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A991" w14:textId="5D945619" w:rsidR="003873C8" w:rsidRPr="000837A8" w:rsidRDefault="003873C8" w:rsidP="00750A02">
      <w:pPr>
        <w:ind w:right="-32"/>
        <w:rPr>
          <w:rFonts w:asciiTheme="minorHAnsi" w:hAnsiTheme="minorHAnsi"/>
        </w:rPr>
      </w:pPr>
    </w:p>
    <w:p w14:paraId="7ED04198" w14:textId="03221BE9" w:rsidR="003873C8" w:rsidRPr="000837A8" w:rsidRDefault="003873C8" w:rsidP="003873C8">
      <w:pPr>
        <w:ind w:right="-32"/>
        <w:jc w:val="center"/>
        <w:rPr>
          <w:rFonts w:asciiTheme="minorHAnsi" w:hAnsiTheme="minorHAnsi"/>
          <w:b/>
        </w:rPr>
      </w:pPr>
    </w:p>
    <w:p w14:paraId="2FABF2AA" w14:textId="52E5FD7C" w:rsidR="00750A02" w:rsidRDefault="00750A02" w:rsidP="003873C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59264" behindDoc="1" locked="0" layoutInCell="1" allowOverlap="1" wp14:anchorId="2A05B643" wp14:editId="75A1B473">
                <wp:simplePos x="0" y="0"/>
                <wp:positionH relativeFrom="column">
                  <wp:posOffset>3377069</wp:posOffset>
                </wp:positionH>
                <wp:positionV relativeFrom="paragraph">
                  <wp:posOffset>141246</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05951344" w14:textId="77777777" w:rsidR="00EE7195" w:rsidRDefault="00EE7195" w:rsidP="00750A02">
                            <w:pPr>
                              <w:jc w:val="center"/>
                              <w:rPr>
                                <w:rFonts w:ascii="Calibri" w:hAnsi="Calibri"/>
                                <w:b/>
                                <w:noProof/>
                                <w:lang w:val="en-US"/>
                              </w:rPr>
                            </w:pPr>
                          </w:p>
                          <w:p w14:paraId="4310D5F8" w14:textId="77777777" w:rsidR="00EE7195" w:rsidRDefault="00EE7195" w:rsidP="00750A02">
                            <w:pPr>
                              <w:jc w:val="center"/>
                              <w:rPr>
                                <w:rFonts w:ascii="Calibri" w:hAnsi="Calibri"/>
                                <w:b/>
                                <w:noProof/>
                                <w:lang w:val="en-US"/>
                              </w:rPr>
                            </w:pPr>
                          </w:p>
                          <w:p w14:paraId="77ED62C2" w14:textId="4D6D48BA" w:rsidR="00EE7195" w:rsidRPr="00446151" w:rsidRDefault="00EE7195" w:rsidP="00750A02">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5B643" id="_x0000_t202" coordsize="21600,21600" o:spt="202" path="m,l,21600r21600,l21600,xe">
                <v:stroke joinstyle="miter"/>
                <v:path gradientshapeok="t" o:connecttype="rect"/>
              </v:shapetype>
              <v:shape id="Text Box 2" o:spid="_x0000_s1026" type="#_x0000_t202" style="position:absolute;left:0;text-align:left;margin-left:265.9pt;margin-top:11.1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">
                <v:textbox>
                  <w:txbxContent>
                    <w:p w14:paraId="05951344" w14:textId="77777777" w:rsidR="00EE7195" w:rsidRDefault="00EE7195" w:rsidP="00750A02">
                      <w:pPr>
                        <w:jc w:val="center"/>
                        <w:rPr>
                          <w:rFonts w:ascii="Calibri" w:hAnsi="Calibri"/>
                          <w:b/>
                          <w:noProof/>
                          <w:lang w:val="en-US"/>
                        </w:rPr>
                      </w:pPr>
                    </w:p>
                    <w:p w14:paraId="4310D5F8" w14:textId="77777777" w:rsidR="00EE7195" w:rsidRDefault="00EE7195" w:rsidP="00750A02">
                      <w:pPr>
                        <w:jc w:val="center"/>
                        <w:rPr>
                          <w:rFonts w:ascii="Calibri" w:hAnsi="Calibri"/>
                          <w:b/>
                          <w:noProof/>
                          <w:lang w:val="en-US"/>
                        </w:rPr>
                      </w:pPr>
                    </w:p>
                    <w:p w14:paraId="77ED62C2" w14:textId="4D6D48BA" w:rsidR="00EE7195" w:rsidRPr="00446151" w:rsidRDefault="00EE7195" w:rsidP="00750A02">
                      <w:pPr>
                        <w:jc w:val="center"/>
                        <w:rPr>
                          <w:lang w:val="en-AU"/>
                        </w:rPr>
                      </w:pPr>
                      <w:r>
                        <w:rPr>
                          <w:rFonts w:ascii="Calibri" w:hAnsi="Calibri"/>
                          <w:b/>
                          <w:noProof/>
                          <w:lang w:val="en-US"/>
                        </w:rPr>
                        <w:t>Logo del Prestatario/Beneficiario</w:t>
                      </w:r>
                    </w:p>
                  </w:txbxContent>
                </v:textbox>
              </v:shape>
            </w:pict>
          </mc:Fallback>
        </mc:AlternateContent>
      </w:r>
    </w:p>
    <w:p w14:paraId="25BAEBB1" w14:textId="01053CD3" w:rsidR="00750A02" w:rsidRDefault="00750A02" w:rsidP="003873C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64384" behindDoc="1" locked="0" layoutInCell="1" allowOverlap="1" wp14:anchorId="08D13D3C" wp14:editId="510B809C">
                <wp:simplePos x="0" y="0"/>
                <wp:positionH relativeFrom="column">
                  <wp:posOffset>-47625</wp:posOffset>
                </wp:positionH>
                <wp:positionV relativeFrom="paragraph">
                  <wp:posOffset>62230</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2384732A" w14:textId="77777777" w:rsidR="00EE7195" w:rsidRPr="00446151" w:rsidRDefault="00EE7195"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3D3C" id="_x0000_s1027" type="#_x0000_t202" style="position:absolute;left:0;text-align:left;margin-left:-3.75pt;margin-top:4.9pt;width:214.45pt;height:108.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" stroked="f">
                <v:textbox>
                  <w:txbxContent>
                    <w:p w14:paraId="2384732A" w14:textId="77777777" w:rsidR="00EE7195" w:rsidRPr="00446151" w:rsidRDefault="00EE7195"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437D1394" w14:textId="7DE4671A" w:rsidR="00750A02" w:rsidRDefault="00750A02" w:rsidP="003873C8">
      <w:pPr>
        <w:ind w:right="-32"/>
        <w:jc w:val="center"/>
        <w:rPr>
          <w:rFonts w:asciiTheme="minorHAnsi" w:hAnsiTheme="minorHAnsi"/>
          <w:b/>
        </w:rPr>
      </w:pPr>
    </w:p>
    <w:p w14:paraId="16715A62" w14:textId="0A10F5E3" w:rsidR="003873C8" w:rsidRPr="000837A8" w:rsidRDefault="003873C8" w:rsidP="003873C8">
      <w:pPr>
        <w:ind w:right="-32"/>
        <w:jc w:val="center"/>
        <w:rPr>
          <w:rFonts w:asciiTheme="minorHAnsi" w:hAnsiTheme="minorHAnsi"/>
          <w:b/>
        </w:rPr>
      </w:pPr>
    </w:p>
    <w:p w14:paraId="15A52650" w14:textId="7EA5E094" w:rsidR="003873C8" w:rsidRDefault="003873C8" w:rsidP="003873C8">
      <w:pPr>
        <w:ind w:right="-32"/>
        <w:jc w:val="center"/>
        <w:rPr>
          <w:rFonts w:asciiTheme="minorHAnsi" w:hAnsiTheme="minorHAnsi" w:cs="Arial"/>
          <w:b/>
        </w:rPr>
      </w:pPr>
    </w:p>
    <w:p w14:paraId="5136B7A9" w14:textId="7C795055" w:rsidR="00750A02" w:rsidRDefault="00750A02" w:rsidP="003873C8">
      <w:pPr>
        <w:ind w:right="-32"/>
        <w:jc w:val="center"/>
        <w:rPr>
          <w:rFonts w:asciiTheme="minorHAnsi" w:hAnsiTheme="minorHAnsi" w:cs="Arial"/>
          <w:b/>
        </w:rPr>
      </w:pPr>
    </w:p>
    <w:p w14:paraId="48F5F466" w14:textId="79C8C244" w:rsidR="00750A02" w:rsidRDefault="00750A02" w:rsidP="003873C8">
      <w:pPr>
        <w:ind w:right="-32"/>
        <w:jc w:val="center"/>
        <w:rPr>
          <w:rFonts w:asciiTheme="minorHAnsi" w:hAnsiTheme="minorHAnsi" w:cs="Arial"/>
          <w:b/>
        </w:rPr>
      </w:pPr>
    </w:p>
    <w:p w14:paraId="0AC5C44D" w14:textId="41A9F26F" w:rsidR="00750A02" w:rsidRDefault="00750A02" w:rsidP="003873C8">
      <w:pPr>
        <w:ind w:right="-32"/>
        <w:jc w:val="center"/>
        <w:rPr>
          <w:rFonts w:asciiTheme="minorHAnsi" w:hAnsiTheme="minorHAnsi" w:cs="Arial"/>
          <w:b/>
        </w:rPr>
      </w:pPr>
    </w:p>
    <w:p w14:paraId="0CEE7A2D" w14:textId="6F82A0A1" w:rsidR="00750A02" w:rsidRDefault="00750A02" w:rsidP="003873C8">
      <w:pPr>
        <w:ind w:right="-32"/>
        <w:jc w:val="center"/>
        <w:rPr>
          <w:rFonts w:asciiTheme="minorHAnsi" w:hAnsiTheme="minorHAnsi" w:cs="Arial"/>
          <w:b/>
        </w:rPr>
      </w:pPr>
    </w:p>
    <w:p w14:paraId="652FB305" w14:textId="6A9222CF" w:rsidR="00750A02" w:rsidRDefault="00750A02" w:rsidP="003873C8">
      <w:pPr>
        <w:ind w:right="-32"/>
        <w:jc w:val="center"/>
        <w:rPr>
          <w:rFonts w:asciiTheme="minorHAnsi" w:hAnsiTheme="minorHAnsi" w:cs="Arial"/>
          <w:b/>
        </w:rPr>
      </w:pPr>
    </w:p>
    <w:p w14:paraId="7C43D496" w14:textId="09D30F79" w:rsidR="00750A02" w:rsidRPr="002F0CBE" w:rsidRDefault="00750A02" w:rsidP="003873C8">
      <w:pPr>
        <w:ind w:right="-32"/>
        <w:jc w:val="center"/>
        <w:rPr>
          <w:rFonts w:asciiTheme="minorHAnsi" w:hAnsiTheme="minorHAnsi" w:cs="Arial"/>
          <w:b/>
        </w:rPr>
      </w:pPr>
    </w:p>
    <w:p w14:paraId="7BBB9430" w14:textId="328AF03C"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FA1D7A" w:rsidRPr="000837A8">
        <w:rPr>
          <w:rFonts w:asciiTheme="minorHAnsi" w:hAnsiTheme="minorHAnsi"/>
          <w:b/>
          <w:sz w:val="32"/>
        </w:rPr>
        <w:t>Internacional</w:t>
      </w:r>
      <w:r w:rsidR="00E17719" w:rsidRPr="000837A8">
        <w:rPr>
          <w:rFonts w:asciiTheme="minorHAnsi" w:hAnsiTheme="minorHAnsi"/>
          <w:b/>
          <w:sz w:val="32"/>
        </w:rPr>
        <w:t xml:space="preserve"> </w:t>
      </w:r>
    </w:p>
    <w:p w14:paraId="6631006D" w14:textId="645088B9"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w:t>
      </w:r>
      <w:r w:rsidR="00613C76">
        <w:rPr>
          <w:rFonts w:asciiTheme="minorHAnsi" w:hAnsiTheme="minorHAnsi"/>
          <w:b/>
          <w:sz w:val="32"/>
        </w:rPr>
        <w:t>Bienes/Servicios</w:t>
      </w:r>
      <w:r>
        <w:rPr>
          <w:rFonts w:asciiTheme="minorHAnsi" w:hAnsiTheme="minorHAnsi"/>
          <w:b/>
          <w:sz w:val="32"/>
        </w:rPr>
        <w:t xml:space="preserve">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063A8AF7"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37626071"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w:t>
      </w:r>
      <w:r w:rsidR="00D223B5">
        <w:rPr>
          <w:rFonts w:asciiTheme="minorHAnsi" w:hAnsiTheme="minorHAnsi"/>
          <w:b/>
          <w:i/>
          <w:color w:val="FF0000"/>
          <w:sz w:val="32"/>
        </w:rPr>
        <w:t>p</w:t>
      </w:r>
      <w:r w:rsidR="00E31E9F" w:rsidRPr="000837A8">
        <w:rPr>
          <w:rFonts w:asciiTheme="minorHAnsi" w:hAnsiTheme="minorHAnsi"/>
          <w:b/>
          <w:i/>
          <w:color w:val="FF0000"/>
          <w:sz w:val="32"/>
        </w:rPr>
        <w:t xml:space="preserve">royecto o </w:t>
      </w:r>
      <w:r w:rsidR="00D223B5">
        <w:rPr>
          <w:rFonts w:asciiTheme="minorHAnsi" w:hAnsiTheme="minorHAnsi"/>
          <w:b/>
          <w:i/>
          <w:color w:val="FF0000"/>
          <w:sz w:val="32"/>
        </w:rPr>
        <w:t>p</w:t>
      </w:r>
      <w:r w:rsidR="00E31E9F" w:rsidRPr="000837A8">
        <w:rPr>
          <w:rFonts w:asciiTheme="minorHAnsi" w:hAnsiTheme="minorHAnsi"/>
          <w:b/>
          <w:i/>
          <w:color w:val="FF0000"/>
          <w:sz w:val="32"/>
        </w:rPr>
        <w:t xml:space="preserve">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6F3C474C" w14:textId="77777777" w:rsidR="003873C8" w:rsidRPr="000837A8" w:rsidRDefault="003873C8" w:rsidP="003873C8">
      <w:pPr>
        <w:ind w:right="-32"/>
        <w:rPr>
          <w:rFonts w:asciiTheme="minorHAnsi" w:hAnsiTheme="minorHAnsi"/>
          <w:b/>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1D1157C7" w:rsidR="00842A35" w:rsidRPr="000837A8" w:rsidRDefault="00750A02" w:rsidP="00842A35">
      <w:pPr>
        <w:ind w:right="-32"/>
        <w:jc w:val="center"/>
        <w:rPr>
          <w:rFonts w:asciiTheme="minorHAnsi" w:hAnsiTheme="minorHAnsi"/>
          <w:b/>
        </w:rPr>
      </w:pPr>
      <w:r>
        <w:rPr>
          <w:rFonts w:asciiTheme="minorHAnsi" w:hAnsiTheme="minorHAnsi"/>
          <w:b/>
        </w:rPr>
        <w:t>Mayo, 2018</w:t>
      </w:r>
    </w:p>
    <w:p w14:paraId="4744747B" w14:textId="77777777" w:rsidR="00842A35" w:rsidRPr="002F0CBE" w:rsidRDefault="00842A35" w:rsidP="00842A35">
      <w:pPr>
        <w:jc w:val="left"/>
        <w:rPr>
          <w:rFonts w:asciiTheme="minorHAnsi" w:hAnsiTheme="minorHAnsi" w:cs="Arial"/>
          <w:b/>
        </w:rPr>
        <w:sectPr w:rsidR="00842A35" w:rsidRPr="002F0CBE" w:rsidSect="000450AC">
          <w:footerReference w:type="default" r:id="rId11"/>
          <w:type w:val="oddPage"/>
          <w:pgSz w:w="12240" w:h="15840" w:code="1"/>
          <w:pgMar w:top="1440" w:right="902" w:bottom="1440" w:left="1797" w:header="1134" w:footer="1134" w:gutter="0"/>
          <w:pgNumType w:start="1"/>
          <w:cols w:space="720"/>
          <w:titlePg/>
          <w:docGrid w:linePitch="326"/>
        </w:sect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58D21726" w14:textId="4D409BC8" w:rsidR="006F5D73" w:rsidRDefault="00754913">
      <w:pPr>
        <w:pStyle w:val="TOC1"/>
        <w:rPr>
          <w:rFonts w:asciiTheme="minorHAnsi" w:eastAsiaTheme="minorEastAsia" w:hAnsiTheme="minorHAnsi" w:cstheme="minorBidi"/>
          <w:b w:val="0"/>
          <w:noProof/>
          <w:sz w:val="22"/>
          <w:szCs w:val="22"/>
          <w:lang w:val="es-HN" w:eastAsia="es-HN"/>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515271807" w:history="1">
        <w:r w:rsidR="006F5D73" w:rsidRPr="00BB4EBA">
          <w:rPr>
            <w:rStyle w:val="Hyperlink"/>
          </w:rPr>
          <w:t>Introducción para el Prestatario/Beneficiario</w:t>
        </w:r>
        <w:r w:rsidR="006F5D73">
          <w:rPr>
            <w:noProof/>
            <w:webHidden/>
          </w:rPr>
          <w:tab/>
        </w:r>
        <w:r w:rsidR="006F5D73">
          <w:rPr>
            <w:noProof/>
            <w:webHidden/>
          </w:rPr>
          <w:fldChar w:fldCharType="begin"/>
        </w:r>
        <w:r w:rsidR="006F5D73">
          <w:rPr>
            <w:noProof/>
            <w:webHidden/>
          </w:rPr>
          <w:instrText xml:space="preserve"> PAGEREF _Toc515271807 \h </w:instrText>
        </w:r>
        <w:r w:rsidR="006F5D73">
          <w:rPr>
            <w:noProof/>
            <w:webHidden/>
          </w:rPr>
        </w:r>
        <w:r w:rsidR="006F5D73">
          <w:rPr>
            <w:noProof/>
            <w:webHidden/>
          </w:rPr>
          <w:fldChar w:fldCharType="separate"/>
        </w:r>
        <w:r w:rsidR="006F5D73">
          <w:rPr>
            <w:noProof/>
            <w:webHidden/>
          </w:rPr>
          <w:t>3</w:t>
        </w:r>
        <w:r w:rsidR="006F5D73">
          <w:rPr>
            <w:noProof/>
            <w:webHidden/>
          </w:rPr>
          <w:fldChar w:fldCharType="end"/>
        </w:r>
      </w:hyperlink>
    </w:p>
    <w:p w14:paraId="0ECEE4D9" w14:textId="76B3C89A"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08" w:history="1">
        <w:r w:rsidR="006F5D73" w:rsidRPr="00BB4EBA">
          <w:rPr>
            <w:rStyle w:val="Hyperlink"/>
            <w:lang w:val="es-ES"/>
          </w:rPr>
          <w:t>Sección I</w:t>
        </w:r>
        <w:r w:rsidR="006F5D73">
          <w:rPr>
            <w:rFonts w:asciiTheme="minorHAnsi" w:eastAsiaTheme="minorEastAsia" w:hAnsiTheme="minorHAnsi" w:cstheme="minorBidi"/>
            <w:b w:val="0"/>
            <w:noProof/>
            <w:sz w:val="22"/>
            <w:szCs w:val="22"/>
            <w:lang w:val="es-HN" w:eastAsia="es-HN"/>
          </w:rPr>
          <w:tab/>
        </w:r>
        <w:r w:rsidR="006F5D73" w:rsidRPr="00BB4EBA">
          <w:rPr>
            <w:rStyle w:val="Hyperlink"/>
            <w:lang w:val="es-ES"/>
          </w:rPr>
          <w:t>Aviso de Licitación</w:t>
        </w:r>
        <w:r w:rsidR="006F5D73">
          <w:rPr>
            <w:noProof/>
            <w:webHidden/>
          </w:rPr>
          <w:tab/>
        </w:r>
        <w:r w:rsidR="006F5D73">
          <w:rPr>
            <w:noProof/>
            <w:webHidden/>
          </w:rPr>
          <w:fldChar w:fldCharType="begin"/>
        </w:r>
        <w:r w:rsidR="006F5D73">
          <w:rPr>
            <w:noProof/>
            <w:webHidden/>
          </w:rPr>
          <w:instrText xml:space="preserve"> PAGEREF _Toc515271808 \h </w:instrText>
        </w:r>
        <w:r w:rsidR="006F5D73">
          <w:rPr>
            <w:noProof/>
            <w:webHidden/>
          </w:rPr>
        </w:r>
        <w:r w:rsidR="006F5D73">
          <w:rPr>
            <w:noProof/>
            <w:webHidden/>
          </w:rPr>
          <w:fldChar w:fldCharType="separate"/>
        </w:r>
        <w:r w:rsidR="006F5D73">
          <w:rPr>
            <w:noProof/>
            <w:webHidden/>
          </w:rPr>
          <w:t>5</w:t>
        </w:r>
        <w:r w:rsidR="006F5D73">
          <w:rPr>
            <w:noProof/>
            <w:webHidden/>
          </w:rPr>
          <w:fldChar w:fldCharType="end"/>
        </w:r>
      </w:hyperlink>
    </w:p>
    <w:p w14:paraId="322E1CB8" w14:textId="1F211F85"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09" w:history="1">
        <w:r w:rsidR="006F5D73" w:rsidRPr="00BB4EBA">
          <w:rPr>
            <w:rStyle w:val="Hyperlink"/>
            <w:lang w:val="es-ES"/>
          </w:rPr>
          <w:t>Sección II</w:t>
        </w:r>
        <w:r w:rsidR="006F5D73">
          <w:rPr>
            <w:rFonts w:asciiTheme="minorHAnsi" w:eastAsiaTheme="minorEastAsia" w:hAnsiTheme="minorHAnsi" w:cstheme="minorBidi"/>
            <w:b w:val="0"/>
            <w:noProof/>
            <w:sz w:val="22"/>
            <w:szCs w:val="22"/>
            <w:lang w:val="es-HN" w:eastAsia="es-HN"/>
          </w:rPr>
          <w:tab/>
        </w:r>
        <w:r w:rsidR="006F5D73" w:rsidRPr="00BB4EBA">
          <w:rPr>
            <w:rStyle w:val="Hyperlink"/>
            <w:lang w:val="es-ES"/>
          </w:rPr>
          <w:t>Instrucciones a los Oferentes</w:t>
        </w:r>
        <w:r w:rsidR="006F5D73">
          <w:rPr>
            <w:noProof/>
            <w:webHidden/>
          </w:rPr>
          <w:tab/>
        </w:r>
        <w:r w:rsidR="006F5D73">
          <w:rPr>
            <w:noProof/>
            <w:webHidden/>
          </w:rPr>
          <w:fldChar w:fldCharType="begin"/>
        </w:r>
        <w:r w:rsidR="006F5D73">
          <w:rPr>
            <w:noProof/>
            <w:webHidden/>
          </w:rPr>
          <w:instrText xml:space="preserve"> PAGEREF _Toc515271809 \h </w:instrText>
        </w:r>
        <w:r w:rsidR="006F5D73">
          <w:rPr>
            <w:noProof/>
            <w:webHidden/>
          </w:rPr>
        </w:r>
        <w:r w:rsidR="006F5D73">
          <w:rPr>
            <w:noProof/>
            <w:webHidden/>
          </w:rPr>
          <w:fldChar w:fldCharType="separate"/>
        </w:r>
        <w:r w:rsidR="006F5D73">
          <w:rPr>
            <w:noProof/>
            <w:webHidden/>
          </w:rPr>
          <w:t>6</w:t>
        </w:r>
        <w:r w:rsidR="006F5D73">
          <w:rPr>
            <w:noProof/>
            <w:webHidden/>
          </w:rPr>
          <w:fldChar w:fldCharType="end"/>
        </w:r>
      </w:hyperlink>
    </w:p>
    <w:p w14:paraId="2E10880D" w14:textId="13C94EF0"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0" w:history="1">
        <w:r w:rsidR="006F5D73" w:rsidRPr="00BB4EBA">
          <w:rPr>
            <w:rStyle w:val="Hyperlink"/>
            <w:lang w:val="es-ES"/>
          </w:rPr>
          <w:t>A.</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Generalidades</w:t>
        </w:r>
        <w:r w:rsidR="006F5D73">
          <w:rPr>
            <w:noProof/>
            <w:webHidden/>
          </w:rPr>
          <w:tab/>
        </w:r>
        <w:r w:rsidR="006F5D73">
          <w:rPr>
            <w:noProof/>
            <w:webHidden/>
          </w:rPr>
          <w:fldChar w:fldCharType="begin"/>
        </w:r>
        <w:r w:rsidR="006F5D73">
          <w:rPr>
            <w:noProof/>
            <w:webHidden/>
          </w:rPr>
          <w:instrText xml:space="preserve"> PAGEREF _Toc515271810 \h </w:instrText>
        </w:r>
        <w:r w:rsidR="006F5D73">
          <w:rPr>
            <w:noProof/>
            <w:webHidden/>
          </w:rPr>
        </w:r>
        <w:r w:rsidR="006F5D73">
          <w:rPr>
            <w:noProof/>
            <w:webHidden/>
          </w:rPr>
          <w:fldChar w:fldCharType="separate"/>
        </w:r>
        <w:r w:rsidR="006F5D73">
          <w:rPr>
            <w:noProof/>
            <w:webHidden/>
          </w:rPr>
          <w:t>6</w:t>
        </w:r>
        <w:r w:rsidR="006F5D73">
          <w:rPr>
            <w:noProof/>
            <w:webHidden/>
          </w:rPr>
          <w:fldChar w:fldCharType="end"/>
        </w:r>
      </w:hyperlink>
    </w:p>
    <w:p w14:paraId="4B401FF5" w14:textId="28326121"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1" w:history="1">
        <w:r w:rsidR="006F5D73" w:rsidRPr="00BB4EBA">
          <w:rPr>
            <w:rStyle w:val="Hyperlink"/>
            <w:lang w:val="es-ES"/>
          </w:rPr>
          <w:t>B.</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Documentos de Licitación</w:t>
        </w:r>
        <w:r w:rsidR="006F5D73">
          <w:rPr>
            <w:noProof/>
            <w:webHidden/>
          </w:rPr>
          <w:tab/>
        </w:r>
        <w:r w:rsidR="006F5D73">
          <w:rPr>
            <w:noProof/>
            <w:webHidden/>
          </w:rPr>
          <w:fldChar w:fldCharType="begin"/>
        </w:r>
        <w:r w:rsidR="006F5D73">
          <w:rPr>
            <w:noProof/>
            <w:webHidden/>
          </w:rPr>
          <w:instrText xml:space="preserve"> PAGEREF _Toc515271811 \h </w:instrText>
        </w:r>
        <w:r w:rsidR="006F5D73">
          <w:rPr>
            <w:noProof/>
            <w:webHidden/>
          </w:rPr>
        </w:r>
        <w:r w:rsidR="006F5D73">
          <w:rPr>
            <w:noProof/>
            <w:webHidden/>
          </w:rPr>
          <w:fldChar w:fldCharType="separate"/>
        </w:r>
        <w:r w:rsidR="006F5D73">
          <w:rPr>
            <w:noProof/>
            <w:webHidden/>
          </w:rPr>
          <w:t>11</w:t>
        </w:r>
        <w:r w:rsidR="006F5D73">
          <w:rPr>
            <w:noProof/>
            <w:webHidden/>
          </w:rPr>
          <w:fldChar w:fldCharType="end"/>
        </w:r>
      </w:hyperlink>
    </w:p>
    <w:p w14:paraId="7616CD8C" w14:textId="06C16D15"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2" w:history="1">
        <w:r w:rsidR="006F5D73" w:rsidRPr="00BB4EBA">
          <w:rPr>
            <w:rStyle w:val="Hyperlink"/>
            <w:lang w:val="es-ES"/>
          </w:rPr>
          <w:t>C.</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Preparación de las Propuestas</w:t>
        </w:r>
        <w:r w:rsidR="006F5D73">
          <w:rPr>
            <w:noProof/>
            <w:webHidden/>
          </w:rPr>
          <w:tab/>
        </w:r>
        <w:r w:rsidR="006F5D73">
          <w:rPr>
            <w:noProof/>
            <w:webHidden/>
          </w:rPr>
          <w:fldChar w:fldCharType="begin"/>
        </w:r>
        <w:r w:rsidR="006F5D73">
          <w:rPr>
            <w:noProof/>
            <w:webHidden/>
          </w:rPr>
          <w:instrText xml:space="preserve"> PAGEREF _Toc515271812 \h </w:instrText>
        </w:r>
        <w:r w:rsidR="006F5D73">
          <w:rPr>
            <w:noProof/>
            <w:webHidden/>
          </w:rPr>
        </w:r>
        <w:r w:rsidR="006F5D73">
          <w:rPr>
            <w:noProof/>
            <w:webHidden/>
          </w:rPr>
          <w:fldChar w:fldCharType="separate"/>
        </w:r>
        <w:r w:rsidR="006F5D73">
          <w:rPr>
            <w:noProof/>
            <w:webHidden/>
          </w:rPr>
          <w:t>12</w:t>
        </w:r>
        <w:r w:rsidR="006F5D73">
          <w:rPr>
            <w:noProof/>
            <w:webHidden/>
          </w:rPr>
          <w:fldChar w:fldCharType="end"/>
        </w:r>
      </w:hyperlink>
    </w:p>
    <w:p w14:paraId="63D86201" w14:textId="2D19E5A5"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3" w:history="1">
        <w:r w:rsidR="006F5D73" w:rsidRPr="00BB4EBA">
          <w:rPr>
            <w:rStyle w:val="Hyperlink"/>
            <w:lang w:val="es-HN"/>
          </w:rPr>
          <w:t>D.</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Presentación y apertura de las Propuestas</w:t>
        </w:r>
        <w:r w:rsidR="006F5D73">
          <w:rPr>
            <w:noProof/>
            <w:webHidden/>
          </w:rPr>
          <w:tab/>
        </w:r>
        <w:r w:rsidR="006F5D73">
          <w:rPr>
            <w:noProof/>
            <w:webHidden/>
          </w:rPr>
          <w:fldChar w:fldCharType="begin"/>
        </w:r>
        <w:r w:rsidR="006F5D73">
          <w:rPr>
            <w:noProof/>
            <w:webHidden/>
          </w:rPr>
          <w:instrText xml:space="preserve"> PAGEREF _Toc515271813 \h </w:instrText>
        </w:r>
        <w:r w:rsidR="006F5D73">
          <w:rPr>
            <w:noProof/>
            <w:webHidden/>
          </w:rPr>
        </w:r>
        <w:r w:rsidR="006F5D73">
          <w:rPr>
            <w:noProof/>
            <w:webHidden/>
          </w:rPr>
          <w:fldChar w:fldCharType="separate"/>
        </w:r>
        <w:r w:rsidR="006F5D73">
          <w:rPr>
            <w:noProof/>
            <w:webHidden/>
          </w:rPr>
          <w:t>16</w:t>
        </w:r>
        <w:r w:rsidR="006F5D73">
          <w:rPr>
            <w:noProof/>
            <w:webHidden/>
          </w:rPr>
          <w:fldChar w:fldCharType="end"/>
        </w:r>
      </w:hyperlink>
    </w:p>
    <w:p w14:paraId="7F349ACC" w14:textId="75EAE324"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4" w:history="1">
        <w:r w:rsidR="006F5D73" w:rsidRPr="00BB4EBA">
          <w:rPr>
            <w:rStyle w:val="Hyperlink"/>
          </w:rPr>
          <w:t>E.</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Evaluación y comparación de las Propuestas</w:t>
        </w:r>
        <w:r w:rsidR="006F5D73">
          <w:rPr>
            <w:noProof/>
            <w:webHidden/>
          </w:rPr>
          <w:tab/>
        </w:r>
        <w:r w:rsidR="006F5D73">
          <w:rPr>
            <w:noProof/>
            <w:webHidden/>
          </w:rPr>
          <w:fldChar w:fldCharType="begin"/>
        </w:r>
        <w:r w:rsidR="006F5D73">
          <w:rPr>
            <w:noProof/>
            <w:webHidden/>
          </w:rPr>
          <w:instrText xml:space="preserve"> PAGEREF _Toc515271814 \h </w:instrText>
        </w:r>
        <w:r w:rsidR="006F5D73">
          <w:rPr>
            <w:noProof/>
            <w:webHidden/>
          </w:rPr>
        </w:r>
        <w:r w:rsidR="006F5D73">
          <w:rPr>
            <w:noProof/>
            <w:webHidden/>
          </w:rPr>
          <w:fldChar w:fldCharType="separate"/>
        </w:r>
        <w:r w:rsidR="006F5D73">
          <w:rPr>
            <w:noProof/>
            <w:webHidden/>
          </w:rPr>
          <w:t>18</w:t>
        </w:r>
        <w:r w:rsidR="006F5D73">
          <w:rPr>
            <w:noProof/>
            <w:webHidden/>
          </w:rPr>
          <w:fldChar w:fldCharType="end"/>
        </w:r>
      </w:hyperlink>
    </w:p>
    <w:p w14:paraId="20238D88" w14:textId="4A8F4C4A" w:rsidR="006F5D73" w:rsidRDefault="009514EB" w:rsidP="006F5D73">
      <w:pPr>
        <w:pStyle w:val="TOC2"/>
        <w:ind w:left="1701" w:hanging="283"/>
        <w:rPr>
          <w:rFonts w:asciiTheme="minorHAnsi" w:eastAsiaTheme="minorEastAsia" w:hAnsiTheme="minorHAnsi" w:cstheme="minorBidi"/>
          <w:noProof/>
          <w:sz w:val="22"/>
          <w:szCs w:val="22"/>
          <w:lang w:val="es-HN" w:eastAsia="es-HN"/>
        </w:rPr>
      </w:pPr>
      <w:hyperlink w:anchor="_Toc515271815" w:history="1">
        <w:r w:rsidR="006F5D73" w:rsidRPr="00BB4EBA">
          <w:rPr>
            <w:rStyle w:val="Hyperlink"/>
            <w:lang w:val="es-ES"/>
          </w:rPr>
          <w:t>F.</w:t>
        </w:r>
        <w:r w:rsidR="006F5D73">
          <w:rPr>
            <w:rFonts w:asciiTheme="minorHAnsi" w:eastAsiaTheme="minorEastAsia" w:hAnsiTheme="minorHAnsi" w:cstheme="minorBidi"/>
            <w:noProof/>
            <w:sz w:val="22"/>
            <w:szCs w:val="22"/>
            <w:lang w:val="es-HN" w:eastAsia="es-HN"/>
          </w:rPr>
          <w:tab/>
        </w:r>
        <w:r w:rsidR="006F5D73" w:rsidRPr="00BB4EBA">
          <w:rPr>
            <w:rStyle w:val="Hyperlink"/>
            <w:lang w:val="es-ES"/>
          </w:rPr>
          <w:t>Adjudicación de la Licitación</w:t>
        </w:r>
        <w:r w:rsidR="006F5D73">
          <w:rPr>
            <w:noProof/>
            <w:webHidden/>
          </w:rPr>
          <w:tab/>
        </w:r>
        <w:r w:rsidR="006F5D73">
          <w:rPr>
            <w:noProof/>
            <w:webHidden/>
          </w:rPr>
          <w:fldChar w:fldCharType="begin"/>
        </w:r>
        <w:r w:rsidR="006F5D73">
          <w:rPr>
            <w:noProof/>
            <w:webHidden/>
          </w:rPr>
          <w:instrText xml:space="preserve"> PAGEREF _Toc515271815 \h </w:instrText>
        </w:r>
        <w:r w:rsidR="006F5D73">
          <w:rPr>
            <w:noProof/>
            <w:webHidden/>
          </w:rPr>
        </w:r>
        <w:r w:rsidR="006F5D73">
          <w:rPr>
            <w:noProof/>
            <w:webHidden/>
          </w:rPr>
          <w:fldChar w:fldCharType="separate"/>
        </w:r>
        <w:r w:rsidR="006F5D73">
          <w:rPr>
            <w:noProof/>
            <w:webHidden/>
          </w:rPr>
          <w:t>23</w:t>
        </w:r>
        <w:r w:rsidR="006F5D73">
          <w:rPr>
            <w:noProof/>
            <w:webHidden/>
          </w:rPr>
          <w:fldChar w:fldCharType="end"/>
        </w:r>
      </w:hyperlink>
    </w:p>
    <w:p w14:paraId="0EF952FB" w14:textId="35770630"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16" w:history="1">
        <w:r w:rsidR="006F5D73" w:rsidRPr="00BB4EBA">
          <w:rPr>
            <w:rStyle w:val="Hyperlink"/>
            <w:lang w:val="es-ES"/>
          </w:rPr>
          <w:t>Sección III</w:t>
        </w:r>
        <w:r w:rsidR="006F5D73">
          <w:rPr>
            <w:rFonts w:asciiTheme="minorHAnsi" w:eastAsiaTheme="minorEastAsia" w:hAnsiTheme="minorHAnsi" w:cstheme="minorBidi"/>
            <w:b w:val="0"/>
            <w:noProof/>
            <w:sz w:val="22"/>
            <w:szCs w:val="22"/>
            <w:lang w:val="es-HN" w:eastAsia="es-HN"/>
          </w:rPr>
          <w:tab/>
        </w:r>
        <w:r w:rsidR="006F5D73" w:rsidRPr="00BB4EBA">
          <w:rPr>
            <w:rStyle w:val="Hyperlink"/>
          </w:rPr>
          <w:t>Datos de la Licitación</w:t>
        </w:r>
        <w:r w:rsidR="006F5D73">
          <w:rPr>
            <w:noProof/>
            <w:webHidden/>
          </w:rPr>
          <w:tab/>
        </w:r>
        <w:r w:rsidR="006F5D73">
          <w:rPr>
            <w:noProof/>
            <w:webHidden/>
          </w:rPr>
          <w:fldChar w:fldCharType="begin"/>
        </w:r>
        <w:r w:rsidR="006F5D73">
          <w:rPr>
            <w:noProof/>
            <w:webHidden/>
          </w:rPr>
          <w:instrText xml:space="preserve"> PAGEREF _Toc515271816 \h </w:instrText>
        </w:r>
        <w:r w:rsidR="006F5D73">
          <w:rPr>
            <w:noProof/>
            <w:webHidden/>
          </w:rPr>
        </w:r>
        <w:r w:rsidR="006F5D73">
          <w:rPr>
            <w:noProof/>
            <w:webHidden/>
          </w:rPr>
          <w:fldChar w:fldCharType="separate"/>
        </w:r>
        <w:r w:rsidR="006F5D73">
          <w:rPr>
            <w:noProof/>
            <w:webHidden/>
          </w:rPr>
          <w:t>26</w:t>
        </w:r>
        <w:r w:rsidR="006F5D73">
          <w:rPr>
            <w:noProof/>
            <w:webHidden/>
          </w:rPr>
          <w:fldChar w:fldCharType="end"/>
        </w:r>
      </w:hyperlink>
    </w:p>
    <w:p w14:paraId="0DF11FFC" w14:textId="2A28BAD8"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17" w:history="1">
        <w:r w:rsidR="006F5D73" w:rsidRPr="00BB4EBA">
          <w:rPr>
            <w:rStyle w:val="Hyperlink"/>
            <w:lang w:val="es-ES"/>
          </w:rPr>
          <w:t>Sección IV.</w:t>
        </w:r>
        <w:r w:rsidR="006F5D73">
          <w:rPr>
            <w:rFonts w:asciiTheme="minorHAnsi" w:eastAsiaTheme="minorEastAsia" w:hAnsiTheme="minorHAnsi" w:cstheme="minorBidi"/>
            <w:b w:val="0"/>
            <w:noProof/>
            <w:sz w:val="22"/>
            <w:szCs w:val="22"/>
            <w:lang w:val="es-HN" w:eastAsia="es-HN"/>
          </w:rPr>
          <w:tab/>
        </w:r>
        <w:r w:rsidR="006F5D73" w:rsidRPr="00BB4EBA">
          <w:rPr>
            <w:rStyle w:val="Hyperlink"/>
          </w:rPr>
          <w:t>Criterios de Evaluación</w:t>
        </w:r>
        <w:r w:rsidR="006F5D73">
          <w:rPr>
            <w:noProof/>
            <w:webHidden/>
          </w:rPr>
          <w:tab/>
        </w:r>
        <w:r w:rsidR="006F5D73">
          <w:rPr>
            <w:noProof/>
            <w:webHidden/>
          </w:rPr>
          <w:fldChar w:fldCharType="begin"/>
        </w:r>
        <w:r w:rsidR="006F5D73">
          <w:rPr>
            <w:noProof/>
            <w:webHidden/>
          </w:rPr>
          <w:instrText xml:space="preserve"> PAGEREF _Toc515271817 \h </w:instrText>
        </w:r>
        <w:r w:rsidR="006F5D73">
          <w:rPr>
            <w:noProof/>
            <w:webHidden/>
          </w:rPr>
        </w:r>
        <w:r w:rsidR="006F5D73">
          <w:rPr>
            <w:noProof/>
            <w:webHidden/>
          </w:rPr>
          <w:fldChar w:fldCharType="separate"/>
        </w:r>
        <w:r w:rsidR="006F5D73">
          <w:rPr>
            <w:noProof/>
            <w:webHidden/>
          </w:rPr>
          <w:t>34</w:t>
        </w:r>
        <w:r w:rsidR="006F5D73">
          <w:rPr>
            <w:noProof/>
            <w:webHidden/>
          </w:rPr>
          <w:fldChar w:fldCharType="end"/>
        </w:r>
      </w:hyperlink>
    </w:p>
    <w:p w14:paraId="7664ADE2" w14:textId="3E2D8C08" w:rsidR="006F5D73" w:rsidRDefault="009514EB">
      <w:pPr>
        <w:pStyle w:val="TOC4"/>
        <w:rPr>
          <w:rFonts w:asciiTheme="minorHAnsi" w:eastAsiaTheme="minorEastAsia" w:hAnsiTheme="minorHAnsi" w:cstheme="minorBidi"/>
          <w:b w:val="0"/>
          <w:noProof/>
          <w:sz w:val="22"/>
          <w:szCs w:val="22"/>
          <w:lang w:val="es-HN" w:eastAsia="es-HN"/>
        </w:rPr>
      </w:pPr>
      <w:hyperlink w:anchor="_Toc515271818" w:history="1">
        <w:r w:rsidR="006F5D73" w:rsidRPr="00BB4EBA">
          <w:rPr>
            <w:rStyle w:val="Hyperlink"/>
            <w:lang w:val="es-ES"/>
          </w:rPr>
          <w:t xml:space="preserve">Sección V         </w:t>
        </w:r>
        <w:r w:rsidR="006F5D73" w:rsidRPr="00BB4EBA">
          <w:rPr>
            <w:rStyle w:val="Hyperlink"/>
          </w:rPr>
          <w:t>Formularios de Licitación</w:t>
        </w:r>
        <w:r w:rsidR="006F5D73">
          <w:rPr>
            <w:noProof/>
            <w:webHidden/>
          </w:rPr>
          <w:tab/>
        </w:r>
        <w:r w:rsidR="006F5D73">
          <w:rPr>
            <w:noProof/>
            <w:webHidden/>
          </w:rPr>
          <w:fldChar w:fldCharType="begin"/>
        </w:r>
        <w:r w:rsidR="006F5D73">
          <w:rPr>
            <w:noProof/>
            <w:webHidden/>
          </w:rPr>
          <w:instrText xml:space="preserve"> PAGEREF _Toc515271818 \h </w:instrText>
        </w:r>
        <w:r w:rsidR="006F5D73">
          <w:rPr>
            <w:noProof/>
            <w:webHidden/>
          </w:rPr>
        </w:r>
        <w:r w:rsidR="006F5D73">
          <w:rPr>
            <w:noProof/>
            <w:webHidden/>
          </w:rPr>
          <w:fldChar w:fldCharType="separate"/>
        </w:r>
        <w:r w:rsidR="006F5D73">
          <w:rPr>
            <w:noProof/>
            <w:webHidden/>
          </w:rPr>
          <w:t>40</w:t>
        </w:r>
        <w:r w:rsidR="006F5D73">
          <w:rPr>
            <w:noProof/>
            <w:webHidden/>
          </w:rPr>
          <w:fldChar w:fldCharType="end"/>
        </w:r>
      </w:hyperlink>
    </w:p>
    <w:p w14:paraId="0F6F9ECE" w14:textId="40781668"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19" w:history="1">
        <w:r w:rsidR="006F5D73" w:rsidRPr="00BB4EBA">
          <w:rPr>
            <w:rStyle w:val="Hyperlink"/>
            <w:lang w:val="es-ES"/>
          </w:rPr>
          <w:t>Sección VI</w:t>
        </w:r>
        <w:r w:rsidR="006F5D73">
          <w:rPr>
            <w:rFonts w:asciiTheme="minorHAnsi" w:eastAsiaTheme="minorEastAsia" w:hAnsiTheme="minorHAnsi" w:cstheme="minorBidi"/>
            <w:b w:val="0"/>
            <w:noProof/>
            <w:sz w:val="22"/>
            <w:szCs w:val="22"/>
            <w:lang w:val="es-HN" w:eastAsia="es-HN"/>
          </w:rPr>
          <w:tab/>
        </w:r>
        <w:r w:rsidR="006F5D73" w:rsidRPr="00BB4EBA">
          <w:rPr>
            <w:rStyle w:val="Hyperlink"/>
          </w:rPr>
          <w:t>Especificaciones Técnicas</w:t>
        </w:r>
        <w:r w:rsidR="006F5D73">
          <w:rPr>
            <w:noProof/>
            <w:webHidden/>
          </w:rPr>
          <w:tab/>
        </w:r>
        <w:r w:rsidR="006F5D73">
          <w:rPr>
            <w:noProof/>
            <w:webHidden/>
          </w:rPr>
          <w:fldChar w:fldCharType="begin"/>
        </w:r>
        <w:r w:rsidR="006F5D73">
          <w:rPr>
            <w:noProof/>
            <w:webHidden/>
          </w:rPr>
          <w:instrText xml:space="preserve"> PAGEREF _Toc515271819 \h </w:instrText>
        </w:r>
        <w:r w:rsidR="006F5D73">
          <w:rPr>
            <w:noProof/>
            <w:webHidden/>
          </w:rPr>
        </w:r>
        <w:r w:rsidR="006F5D73">
          <w:rPr>
            <w:noProof/>
            <w:webHidden/>
          </w:rPr>
          <w:fldChar w:fldCharType="separate"/>
        </w:r>
        <w:r w:rsidR="006F5D73">
          <w:rPr>
            <w:noProof/>
            <w:webHidden/>
          </w:rPr>
          <w:t>54</w:t>
        </w:r>
        <w:r w:rsidR="006F5D73">
          <w:rPr>
            <w:noProof/>
            <w:webHidden/>
          </w:rPr>
          <w:fldChar w:fldCharType="end"/>
        </w:r>
      </w:hyperlink>
    </w:p>
    <w:p w14:paraId="482C074C" w14:textId="7B1207A3" w:rsidR="006F5D73" w:rsidRDefault="009514EB">
      <w:pPr>
        <w:pStyle w:val="TOC4"/>
        <w:tabs>
          <w:tab w:val="left" w:pos="1440"/>
        </w:tabs>
        <w:rPr>
          <w:rFonts w:asciiTheme="minorHAnsi" w:eastAsiaTheme="minorEastAsia" w:hAnsiTheme="minorHAnsi" w:cstheme="minorBidi"/>
          <w:b w:val="0"/>
          <w:noProof/>
          <w:sz w:val="22"/>
          <w:szCs w:val="22"/>
          <w:lang w:val="es-HN" w:eastAsia="es-HN"/>
        </w:rPr>
      </w:pPr>
      <w:hyperlink w:anchor="_Toc515271820" w:history="1">
        <w:r w:rsidR="006F5D73" w:rsidRPr="00BB4EBA">
          <w:rPr>
            <w:rStyle w:val="Hyperlink"/>
            <w:lang w:val="es-ES"/>
          </w:rPr>
          <w:t>Sección VIII</w:t>
        </w:r>
        <w:r w:rsidR="006F5D73">
          <w:rPr>
            <w:rFonts w:asciiTheme="minorHAnsi" w:eastAsiaTheme="minorEastAsia" w:hAnsiTheme="minorHAnsi" w:cstheme="minorBidi"/>
            <w:b w:val="0"/>
            <w:noProof/>
            <w:sz w:val="22"/>
            <w:szCs w:val="22"/>
            <w:lang w:val="es-HN" w:eastAsia="es-HN"/>
          </w:rPr>
          <w:tab/>
        </w:r>
        <w:r w:rsidR="006F5D73" w:rsidRPr="00BB4EBA">
          <w:rPr>
            <w:rStyle w:val="Hyperlink"/>
          </w:rPr>
          <w:t>Formato de Contrato</w:t>
        </w:r>
        <w:r w:rsidR="006F5D73">
          <w:rPr>
            <w:noProof/>
            <w:webHidden/>
          </w:rPr>
          <w:tab/>
        </w:r>
        <w:r w:rsidR="006F5D73">
          <w:rPr>
            <w:noProof/>
            <w:webHidden/>
          </w:rPr>
          <w:fldChar w:fldCharType="begin"/>
        </w:r>
        <w:r w:rsidR="006F5D73">
          <w:rPr>
            <w:noProof/>
            <w:webHidden/>
          </w:rPr>
          <w:instrText xml:space="preserve"> PAGEREF _Toc515271820 \h </w:instrText>
        </w:r>
        <w:r w:rsidR="006F5D73">
          <w:rPr>
            <w:noProof/>
            <w:webHidden/>
          </w:rPr>
        </w:r>
        <w:r w:rsidR="006F5D73">
          <w:rPr>
            <w:noProof/>
            <w:webHidden/>
          </w:rPr>
          <w:fldChar w:fldCharType="separate"/>
        </w:r>
        <w:r w:rsidR="006F5D73">
          <w:rPr>
            <w:noProof/>
            <w:webHidden/>
          </w:rPr>
          <w:t>56</w:t>
        </w:r>
        <w:r w:rsidR="006F5D73">
          <w:rPr>
            <w:noProof/>
            <w:webHidden/>
          </w:rPr>
          <w:fldChar w:fldCharType="end"/>
        </w:r>
      </w:hyperlink>
    </w:p>
    <w:p w14:paraId="08789143" w14:textId="100CDEF5"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4017BF63" w14:textId="77777777" w:rsidR="006F5D73" w:rsidRDefault="006F5D73">
      <w:pPr>
        <w:jc w:val="left"/>
        <w:rPr>
          <w:rFonts w:asciiTheme="minorHAnsi" w:hAnsiTheme="minorHAnsi"/>
          <w:b/>
          <w:szCs w:val="24"/>
        </w:rPr>
      </w:pPr>
      <w:bookmarkStart w:id="0" w:name="_Toc365893463"/>
      <w:bookmarkStart w:id="1" w:name="_Toc364779448"/>
      <w:r>
        <w:rPr>
          <w:rFonts w:asciiTheme="minorHAnsi" w:hAnsiTheme="minorHAnsi"/>
          <w:b/>
          <w:szCs w:val="24"/>
        </w:rPr>
        <w:br w:type="page"/>
      </w:r>
    </w:p>
    <w:p w14:paraId="7AFD40C9" w14:textId="270D30D9"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2" w:name="_Toc515271807"/>
      <w:r w:rsidRPr="00394A90">
        <w:rPr>
          <w:rFonts w:asciiTheme="minorHAnsi" w:hAnsiTheme="minorHAnsi"/>
          <w:b/>
          <w:szCs w:val="24"/>
        </w:rPr>
        <w:lastRenderedPageBreak/>
        <w:t xml:space="preserve">Introducción para </w:t>
      </w:r>
      <w:r w:rsidR="00C77F9E">
        <w:rPr>
          <w:rFonts w:asciiTheme="minorHAnsi" w:hAnsiTheme="minorHAnsi"/>
          <w:b/>
          <w:szCs w:val="24"/>
        </w:rPr>
        <w:t>e</w:t>
      </w:r>
      <w:r w:rsidRPr="00394A90">
        <w:rPr>
          <w:rFonts w:asciiTheme="minorHAnsi" w:hAnsiTheme="minorHAnsi"/>
          <w:b/>
          <w:szCs w:val="24"/>
        </w:rPr>
        <w:t>l Prestatario/Beneficiario</w:t>
      </w:r>
      <w:bookmarkEnd w:id="0"/>
      <w:bookmarkEnd w:id="1"/>
      <w:bookmarkEnd w:id="2"/>
      <w:r w:rsidRPr="00394A90">
        <w:rPr>
          <w:rFonts w:asciiTheme="minorHAnsi" w:hAnsiTheme="minorHAnsi"/>
          <w:b/>
          <w:szCs w:val="24"/>
        </w:rPr>
        <w:t xml:space="preserve"> </w:t>
      </w:r>
    </w:p>
    <w:p w14:paraId="60AB5089" w14:textId="23ED89AE"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 xml:space="preserve">(Responsable del </w:t>
      </w:r>
      <w:r w:rsidR="00D223B5">
        <w:rPr>
          <w:rFonts w:asciiTheme="minorHAnsi" w:hAnsiTheme="minorHAnsi"/>
          <w:b/>
          <w:szCs w:val="24"/>
        </w:rPr>
        <w:t>p</w:t>
      </w:r>
      <w:r w:rsidRPr="00394A90">
        <w:rPr>
          <w:rFonts w:asciiTheme="minorHAnsi" w:hAnsiTheme="minorHAnsi"/>
          <w:b/>
          <w:szCs w:val="24"/>
        </w:rPr>
        <w:t xml:space="preserve">roceso de </w:t>
      </w:r>
      <w:r w:rsidR="00D223B5">
        <w:rPr>
          <w:rFonts w:asciiTheme="minorHAnsi" w:hAnsiTheme="minorHAnsi"/>
          <w:b/>
          <w:szCs w:val="24"/>
        </w:rPr>
        <w:t>l</w:t>
      </w:r>
      <w:r w:rsidRPr="00394A90">
        <w:rPr>
          <w:rFonts w:asciiTheme="minorHAnsi" w:hAnsiTheme="minorHAnsi"/>
          <w:b/>
          <w:szCs w:val="24"/>
        </w:rPr>
        <w:t>icitación)</w:t>
      </w:r>
    </w:p>
    <w:p w14:paraId="273D78CE" w14:textId="77777777" w:rsidR="00C84746" w:rsidRPr="00394A90" w:rsidRDefault="00C84746" w:rsidP="000837A8">
      <w:pPr>
        <w:pStyle w:val="i"/>
        <w:jc w:val="center"/>
        <w:outlineLvl w:val="0"/>
        <w:rPr>
          <w:rFonts w:asciiTheme="minorHAnsi" w:hAnsiTheme="minorHAnsi"/>
          <w:b/>
          <w:szCs w:val="24"/>
        </w:rPr>
      </w:pPr>
    </w:p>
    <w:p w14:paraId="7C5032ED" w14:textId="77777777" w:rsidR="000E7E2A" w:rsidRPr="00394A90" w:rsidRDefault="000E7E2A" w:rsidP="000E7E2A">
      <w:pPr>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394A90" w:rsidRDefault="003873C8" w:rsidP="003873C8">
      <w:pPr>
        <w:numPr>
          <w:ilvl w:val="12"/>
          <w:numId w:val="0"/>
        </w:numPr>
        <w:jc w:val="center"/>
        <w:rPr>
          <w:rFonts w:asciiTheme="minorHAnsi" w:hAnsiTheme="minorHAnsi"/>
          <w:b/>
          <w:szCs w:val="24"/>
        </w:rPr>
      </w:pPr>
    </w:p>
    <w:p w14:paraId="4B546730" w14:textId="10FF1043" w:rsidR="00B7438D" w:rsidRPr="00394A90" w:rsidRDefault="00B7438D" w:rsidP="00680BFF">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2B58B1">
        <w:rPr>
          <w:rFonts w:asciiTheme="minorHAnsi" w:hAnsiTheme="minorHAnsi"/>
          <w:szCs w:val="24"/>
        </w:rPr>
        <w:t xml:space="preserve"> </w:t>
      </w:r>
      <w:r w:rsidR="001F23CC">
        <w:rPr>
          <w:rFonts w:asciiTheme="minorHAnsi" w:hAnsiTheme="minorHAnsi"/>
          <w:szCs w:val="24"/>
        </w:rPr>
        <w:t xml:space="preserve">se actualiza </w:t>
      </w:r>
      <w:r w:rsidR="002B58B1">
        <w:rPr>
          <w:rFonts w:asciiTheme="minorHAnsi" w:hAnsiTheme="minorHAnsi"/>
          <w:szCs w:val="24"/>
        </w:rPr>
        <w:t xml:space="preserve">en </w:t>
      </w:r>
      <w:r w:rsidR="000117F1">
        <w:rPr>
          <w:rFonts w:asciiTheme="minorHAnsi" w:hAnsiTheme="minorHAnsi"/>
          <w:szCs w:val="24"/>
        </w:rPr>
        <w:t>mayo</w:t>
      </w:r>
      <w:r w:rsidR="002B58B1">
        <w:rPr>
          <w:rFonts w:asciiTheme="minorHAnsi" w:hAnsiTheme="minorHAnsi"/>
          <w:szCs w:val="24"/>
        </w:rPr>
        <w:t xml:space="preserve"> del 201</w:t>
      </w:r>
      <w:r w:rsidR="000117F1">
        <w:rPr>
          <w:rFonts w:asciiTheme="minorHAnsi" w:hAnsiTheme="minorHAnsi"/>
          <w:szCs w:val="24"/>
        </w:rPr>
        <w:t>8</w:t>
      </w:r>
      <w:r w:rsidRPr="00394A90">
        <w:rPr>
          <w:rFonts w:asciiTheme="minorHAnsi" w:hAnsiTheme="minorHAnsi"/>
          <w:szCs w:val="24"/>
        </w:rPr>
        <w:t xml:space="preserve">, </w:t>
      </w:r>
      <w:r w:rsidR="003873C8" w:rsidRPr="00394A90">
        <w:rPr>
          <w:rFonts w:asciiTheme="minorHAnsi" w:hAnsiTheme="minorHAnsi"/>
          <w:szCs w:val="24"/>
        </w:rPr>
        <w:t xml:space="preserve">el presente documento que contiene los lineamientos estándar para la elaboración de las Bases de Licitación </w:t>
      </w:r>
      <w:r w:rsidR="00BB1989" w:rsidRPr="00394A90">
        <w:rPr>
          <w:rFonts w:asciiTheme="minorHAnsi" w:hAnsiTheme="minorHAnsi"/>
          <w:szCs w:val="24"/>
        </w:rPr>
        <w:t xml:space="preserve">Pública Internacional </w:t>
      </w:r>
      <w:r w:rsidR="003873C8" w:rsidRPr="00394A90">
        <w:rPr>
          <w:rFonts w:asciiTheme="minorHAnsi" w:hAnsiTheme="minorHAnsi"/>
          <w:szCs w:val="24"/>
        </w:rPr>
        <w:t xml:space="preserve">para la </w:t>
      </w:r>
      <w:r w:rsidR="003873C8" w:rsidRPr="00394A90">
        <w:rPr>
          <w:rFonts w:asciiTheme="minorHAnsi" w:hAnsiTheme="minorHAnsi"/>
          <w:color w:val="000000"/>
          <w:szCs w:val="24"/>
        </w:rPr>
        <w:t xml:space="preserve">Contratación de </w:t>
      </w:r>
      <w:r w:rsidR="007B6663">
        <w:rPr>
          <w:rFonts w:asciiTheme="minorHAnsi" w:hAnsiTheme="minorHAnsi"/>
          <w:color w:val="000000"/>
          <w:szCs w:val="24"/>
        </w:rPr>
        <w:t>b</w:t>
      </w:r>
      <w:r w:rsidR="00613C76">
        <w:rPr>
          <w:rFonts w:asciiTheme="minorHAnsi" w:hAnsiTheme="minorHAnsi"/>
          <w:color w:val="000000"/>
          <w:szCs w:val="24"/>
        </w:rPr>
        <w:t xml:space="preserve">ienes o </w:t>
      </w:r>
      <w:r w:rsidR="007B6663">
        <w:rPr>
          <w:rFonts w:asciiTheme="minorHAnsi" w:hAnsiTheme="minorHAnsi"/>
          <w:color w:val="000000"/>
          <w:szCs w:val="24"/>
        </w:rPr>
        <w:t>s</w:t>
      </w:r>
      <w:r w:rsidR="00613C76">
        <w:rPr>
          <w:rFonts w:asciiTheme="minorHAnsi" w:hAnsiTheme="minorHAnsi"/>
          <w:color w:val="000000"/>
          <w:szCs w:val="24"/>
        </w:rPr>
        <w:t>ervicios</w:t>
      </w:r>
      <w:r w:rsidR="003873C8" w:rsidRPr="00394A90">
        <w:rPr>
          <w:rFonts w:asciiTheme="minorHAnsi" w:hAnsiTheme="minorHAnsi"/>
          <w:color w:val="000000"/>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D223B5">
        <w:rPr>
          <w:rFonts w:asciiTheme="minorHAnsi" w:hAnsiTheme="minorHAnsi"/>
          <w:szCs w:val="24"/>
        </w:rPr>
        <w:t>o</w:t>
      </w:r>
      <w:r w:rsidR="003E169B" w:rsidRPr="00394A90">
        <w:rPr>
          <w:rFonts w:asciiTheme="minorHAnsi" w:hAnsiTheme="minorHAnsi"/>
          <w:szCs w:val="24"/>
        </w:rPr>
        <w:t>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7187845B"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752345" w:rsidRPr="00394A90">
        <w:rPr>
          <w:rFonts w:asciiTheme="minorHAnsi" w:hAnsiTheme="minorHAnsi"/>
          <w:szCs w:val="24"/>
        </w:rPr>
        <w:t>internacionales</w:t>
      </w:r>
      <w:r w:rsidR="00A758F7" w:rsidRPr="00394A90">
        <w:rPr>
          <w:rFonts w:asciiTheme="minorHAnsi" w:hAnsiTheme="minorHAnsi"/>
          <w:szCs w:val="24"/>
        </w:rPr>
        <w:t xml:space="preserve"> </w:t>
      </w:r>
      <w:r w:rsidR="00613C76">
        <w:rPr>
          <w:rFonts w:asciiTheme="minorHAnsi" w:hAnsiTheme="minorHAnsi"/>
          <w:szCs w:val="24"/>
        </w:rPr>
        <w:t xml:space="preserve">para la adquisición de bienes y servicios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6A4B3430"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D223B5">
        <w:rPr>
          <w:rFonts w:asciiTheme="minorHAnsi" w:hAnsiTheme="minorHAnsi"/>
          <w:szCs w:val="24"/>
        </w:rPr>
        <w:t>siete</w:t>
      </w:r>
      <w:r w:rsidR="00D223B5" w:rsidRPr="00394A90">
        <w:rPr>
          <w:rFonts w:asciiTheme="minorHAnsi" w:hAnsiTheme="minorHAnsi"/>
          <w:szCs w:val="24"/>
        </w:rPr>
        <w:t xml:space="preserve"> </w:t>
      </w:r>
      <w:r w:rsidR="003873C8" w:rsidRPr="00394A90">
        <w:rPr>
          <w:rFonts w:asciiTheme="minorHAnsi" w:hAnsiTheme="minorHAnsi"/>
          <w:szCs w:val="24"/>
        </w:rPr>
        <w:t>secciones:</w:t>
      </w:r>
    </w:p>
    <w:p w14:paraId="6E423F82" w14:textId="77777777" w:rsidR="000E7E2A" w:rsidRPr="00394A90" w:rsidRDefault="00D875EA"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Especificaciones Técnicas</w:t>
      </w:r>
    </w:p>
    <w:p w14:paraId="097A93FE" w14:textId="77777777" w:rsidR="000E7E2A" w:rsidRPr="00394A90" w:rsidRDefault="00DB0747"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3E8C1F6F" w14:textId="77777777" w:rsidR="000E7E2A" w:rsidRPr="00394A90" w:rsidRDefault="000E7E2A" w:rsidP="000E7E2A">
      <w:pPr>
        <w:ind w:left="60"/>
        <w:rPr>
          <w:rFonts w:asciiTheme="minorHAnsi" w:hAnsiTheme="minorHAnsi"/>
          <w:szCs w:val="24"/>
        </w:rPr>
      </w:pPr>
    </w:p>
    <w:p w14:paraId="209ECCF4" w14:textId="28D85E89"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D223B5">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w:t>
      </w:r>
      <w:r w:rsidR="000117F1">
        <w:rPr>
          <w:rFonts w:asciiTheme="minorHAnsi" w:hAnsiTheme="minorHAnsi"/>
          <w:szCs w:val="24"/>
        </w:rPr>
        <w:t>siete</w:t>
      </w:r>
      <w:r w:rsidR="000117F1" w:rsidRPr="00394A90">
        <w:rPr>
          <w:rFonts w:asciiTheme="minorHAnsi" w:hAnsiTheme="minorHAnsi"/>
          <w:szCs w:val="24"/>
        </w:rPr>
        <w:t xml:space="preserve"> </w:t>
      </w:r>
      <w:r w:rsidR="00965273" w:rsidRPr="00394A90">
        <w:rPr>
          <w:rFonts w:asciiTheme="minorHAnsi" w:hAnsiTheme="minorHAnsi"/>
          <w:szCs w:val="24"/>
        </w:rPr>
        <w:t xml:space="preserve">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w:t>
      </w:r>
      <w:r w:rsidR="000117F1">
        <w:rPr>
          <w:rFonts w:asciiTheme="minorHAnsi" w:hAnsiTheme="minorHAnsi"/>
          <w:szCs w:val="24"/>
        </w:rPr>
        <w:t xml:space="preserve"> y</w:t>
      </w:r>
      <w:r w:rsidR="00811306" w:rsidRPr="00394A90">
        <w:rPr>
          <w:rFonts w:asciiTheme="minorHAnsi" w:hAnsiTheme="minorHAnsi"/>
          <w:szCs w:val="24"/>
        </w:rPr>
        <w:t xml:space="preserve">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se debe incluir para cada licitación, las condiciones y requerimientos específicos del proceso, solamente los formularios que le apliquen al caso y el modelo de contrato que</w:t>
      </w:r>
      <w:r w:rsidR="00EE7195">
        <w:rPr>
          <w:rFonts w:asciiTheme="minorHAnsi" w:hAnsiTheme="minorHAnsi"/>
          <w:szCs w:val="24"/>
        </w:rPr>
        <w:t>,</w:t>
      </w:r>
      <w:r w:rsidR="00811306" w:rsidRPr="00394A90">
        <w:rPr>
          <w:rFonts w:asciiTheme="minorHAnsi" w:hAnsiTheme="minorHAnsi"/>
          <w:szCs w:val="24"/>
        </w:rPr>
        <w:t xml:space="preserve"> de conformidad con la legislación nacional, corresponda utilizar.</w:t>
      </w:r>
    </w:p>
    <w:p w14:paraId="07296823" w14:textId="02B59402"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D223B5">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calificaciones a otorgar de manera que los </w:t>
      </w:r>
      <w:r w:rsidR="00D223B5">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4828AA31"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 xml:space="preserve">de </w:t>
      </w:r>
      <w:r w:rsidR="00613C76">
        <w:rPr>
          <w:rFonts w:asciiTheme="minorHAnsi" w:hAnsiTheme="minorHAnsi"/>
          <w:szCs w:val="24"/>
        </w:rPr>
        <w:t>los bienes/ servicios a adquirir,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 xml:space="preserve">as </w:t>
      </w:r>
      <w:r w:rsidR="00D223B5">
        <w:rPr>
          <w:rFonts w:asciiTheme="minorHAnsi" w:hAnsiTheme="minorHAnsi"/>
          <w:szCs w:val="24"/>
        </w:rPr>
        <w:t>s</w:t>
      </w:r>
      <w:r w:rsidR="00B05AD0" w:rsidRPr="00394A90">
        <w:rPr>
          <w:rFonts w:asciiTheme="minorHAnsi" w:hAnsiTheme="minorHAnsi"/>
          <w:szCs w:val="24"/>
        </w:rPr>
        <w:t xml:space="preserve">ecciones VI Especificaciones Técnicas y </w:t>
      </w:r>
      <w:r w:rsidR="00B40F99">
        <w:rPr>
          <w:rFonts w:asciiTheme="minorHAnsi" w:hAnsiTheme="minorHAnsi"/>
          <w:szCs w:val="24"/>
        </w:rPr>
        <w:t xml:space="preserve">el </w:t>
      </w:r>
      <w:r w:rsidR="007B6663">
        <w:rPr>
          <w:rFonts w:asciiTheme="minorHAnsi" w:hAnsiTheme="minorHAnsi"/>
          <w:szCs w:val="24"/>
        </w:rPr>
        <w:t>f</w:t>
      </w:r>
      <w:r w:rsidR="00B40F99">
        <w:rPr>
          <w:rFonts w:asciiTheme="minorHAnsi" w:hAnsiTheme="minorHAnsi"/>
          <w:szCs w:val="24"/>
        </w:rPr>
        <w:t xml:space="preserve">ormulario ECO-3 </w:t>
      </w:r>
      <w:r w:rsidR="00B05AD0" w:rsidRPr="00394A90">
        <w:rPr>
          <w:rFonts w:asciiTheme="minorHAnsi" w:hAnsiTheme="minorHAnsi"/>
          <w:szCs w:val="24"/>
        </w:rPr>
        <w:t xml:space="preserve">con el objetivo de seleccionar al contratista idóneo para </w:t>
      </w:r>
      <w:r w:rsidR="00613C76">
        <w:rPr>
          <w:rFonts w:asciiTheme="minorHAnsi" w:hAnsiTheme="minorHAnsi"/>
          <w:szCs w:val="24"/>
        </w:rPr>
        <w:t>suministrar los bienes o servicios</w:t>
      </w:r>
      <w:r w:rsidR="00965273" w:rsidRPr="00394A90">
        <w:rPr>
          <w:rFonts w:asciiTheme="minorHAnsi" w:hAnsiTheme="minorHAnsi"/>
          <w:szCs w:val="24"/>
        </w:rPr>
        <w:t>.</w:t>
      </w:r>
    </w:p>
    <w:p w14:paraId="65176CBA" w14:textId="049681F6"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t xml:space="preserve">La </w:t>
      </w:r>
      <w:r w:rsidR="00D223B5">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005163D9">
        <w:rPr>
          <w:rFonts w:asciiTheme="minorHAnsi" w:hAnsiTheme="minorHAnsi"/>
          <w:szCs w:val="24"/>
        </w:rPr>
        <w:t>formularios</w:t>
      </w:r>
      <w:r w:rsidR="005163D9" w:rsidRPr="00394A90">
        <w:rPr>
          <w:rFonts w:asciiTheme="minorHAnsi" w:hAnsiTheme="minorHAnsi"/>
          <w:szCs w:val="24"/>
        </w:rPr>
        <w:t xml:space="preserve"> </w:t>
      </w:r>
      <w:r w:rsidRPr="00394A90">
        <w:rPr>
          <w:rFonts w:asciiTheme="minorHAnsi" w:hAnsiTheme="minorHAnsi"/>
          <w:szCs w:val="24"/>
        </w:rPr>
        <w:t xml:space="preserve">para la presentación de </w:t>
      </w:r>
      <w:r w:rsidR="005163D9">
        <w:rPr>
          <w:rFonts w:asciiTheme="minorHAnsi" w:hAnsiTheme="minorHAnsi"/>
          <w:szCs w:val="24"/>
        </w:rPr>
        <w:t>información</w:t>
      </w:r>
      <w:r w:rsidR="005163D9" w:rsidRPr="00394A90">
        <w:rPr>
          <w:rFonts w:asciiTheme="minorHAnsi" w:hAnsiTheme="minorHAnsi"/>
          <w:szCs w:val="24"/>
        </w:rPr>
        <w:t xml:space="preserve"> </w:t>
      </w:r>
      <w:r w:rsidRPr="00394A90">
        <w:rPr>
          <w:rFonts w:asciiTheme="minorHAnsi" w:hAnsiTheme="minorHAnsi"/>
          <w:szCs w:val="24"/>
        </w:rPr>
        <w:t xml:space="preserve">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D223B5">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w:t>
      </w:r>
      <w:r w:rsidRPr="00394A90">
        <w:rPr>
          <w:rFonts w:asciiTheme="minorHAnsi" w:hAnsiTheme="minorHAnsi"/>
          <w:szCs w:val="24"/>
        </w:rPr>
        <w:lastRenderedPageBreak/>
        <w:t xml:space="preserve">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002C2CD0">
        <w:rPr>
          <w:rFonts w:asciiTheme="minorHAnsi" w:hAnsiTheme="minorHAnsi"/>
          <w:szCs w:val="24"/>
        </w:rPr>
        <w:t>formularios</w:t>
      </w:r>
      <w:r w:rsidR="002C2CD0" w:rsidRPr="00394A90">
        <w:rPr>
          <w:rFonts w:asciiTheme="minorHAnsi" w:hAnsiTheme="minorHAnsi"/>
          <w:szCs w:val="24"/>
        </w:rPr>
        <w:t xml:space="preserve"> </w:t>
      </w:r>
      <w:r w:rsidRPr="00394A90">
        <w:rPr>
          <w:rFonts w:asciiTheme="minorHAnsi" w:hAnsiTheme="minorHAnsi"/>
          <w:szCs w:val="24"/>
        </w:rPr>
        <w:t xml:space="preserve">para la presentación de </w:t>
      </w:r>
      <w:r w:rsidR="0003590C">
        <w:rPr>
          <w:rFonts w:asciiTheme="minorHAnsi" w:hAnsiTheme="minorHAnsi"/>
          <w:szCs w:val="24"/>
        </w:rPr>
        <w:t>experiencias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 xml:space="preserve">para la oferta económica, </w:t>
      </w:r>
      <w:r w:rsidR="002C2CD0">
        <w:rPr>
          <w:rFonts w:asciiTheme="minorHAnsi" w:hAnsiTheme="minorHAnsi"/>
          <w:szCs w:val="24"/>
        </w:rPr>
        <w:t xml:space="preserve">formularios </w:t>
      </w:r>
      <w:r w:rsidR="006D66B0" w:rsidRPr="00394A90">
        <w:rPr>
          <w:rFonts w:asciiTheme="minorHAnsi" w:hAnsiTheme="minorHAnsi"/>
          <w:szCs w:val="24"/>
        </w:rPr>
        <w:t>que incluyen desglose de la oferta económica.</w:t>
      </w:r>
    </w:p>
    <w:p w14:paraId="4EB311E2" w14:textId="6E22186B"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D223B5">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D223B5">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D223B5">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14E9CCB8"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 xml:space="preserve">es de carácter obligatorio para todas las licitaciones </w:t>
      </w:r>
      <w:r w:rsidR="0003590C">
        <w:rPr>
          <w:rFonts w:asciiTheme="minorHAnsi" w:hAnsiTheme="minorHAnsi"/>
          <w:szCs w:val="24"/>
        </w:rPr>
        <w:t>para la</w:t>
      </w:r>
      <w:r w:rsidRPr="00394A90">
        <w:rPr>
          <w:rFonts w:asciiTheme="minorHAnsi" w:hAnsiTheme="minorHAnsi"/>
          <w:szCs w:val="24"/>
        </w:rPr>
        <w:t xml:space="preserve"> contra</w:t>
      </w:r>
      <w:r w:rsidR="0003590C">
        <w:rPr>
          <w:rFonts w:asciiTheme="minorHAnsi" w:hAnsiTheme="minorHAnsi"/>
          <w:szCs w:val="24"/>
        </w:rPr>
        <w:t xml:space="preserve">tación de bienes o servicios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35D7EB68"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w:t>
      </w:r>
      <w:r w:rsidR="002C2CD0">
        <w:rPr>
          <w:rFonts w:asciiTheme="minorHAnsi" w:hAnsiTheme="minorHAnsi"/>
          <w:szCs w:val="24"/>
        </w:rPr>
        <w:t xml:space="preserve">de la página web </w:t>
      </w:r>
      <w:r w:rsidRPr="00394A90">
        <w:rPr>
          <w:rFonts w:asciiTheme="minorHAnsi" w:hAnsiTheme="minorHAnsi"/>
          <w:szCs w:val="24"/>
        </w:rPr>
        <w:t xml:space="preserve">del Banco y es recomendable que antes de preparar una </w:t>
      </w:r>
      <w:r w:rsidR="00D223B5">
        <w:rPr>
          <w:rFonts w:asciiTheme="minorHAnsi" w:hAnsiTheme="minorHAnsi"/>
          <w:szCs w:val="24"/>
        </w:rPr>
        <w:t>p</w:t>
      </w:r>
      <w:r w:rsidRPr="00394A90">
        <w:rPr>
          <w:rFonts w:asciiTheme="minorHAnsi" w:hAnsiTheme="minorHAnsi"/>
          <w:szCs w:val="24"/>
        </w:rPr>
        <w:t xml:space="preserve">ropuesta, el usuario se familiarice con la Política y Normas de </w:t>
      </w:r>
      <w:r w:rsidR="00DB0747" w:rsidRPr="00394A90">
        <w:rPr>
          <w:rFonts w:asciiTheme="minorHAnsi" w:hAnsiTheme="minorHAnsi"/>
          <w:szCs w:val="24"/>
        </w:rPr>
        <w:t>A</w:t>
      </w:r>
      <w:r w:rsidRPr="00394A90">
        <w:rPr>
          <w:rFonts w:asciiTheme="minorHAnsi" w:hAnsiTheme="minorHAnsi"/>
          <w:szCs w:val="24"/>
        </w:rPr>
        <w:t xml:space="preserve">dquisición del </w:t>
      </w:r>
      <w:r w:rsidR="002C2CD0">
        <w:rPr>
          <w:rFonts w:asciiTheme="minorHAnsi" w:hAnsiTheme="minorHAnsi"/>
          <w:szCs w:val="24"/>
        </w:rPr>
        <w:t>BCIE que se encuentren vigentes</w:t>
      </w:r>
      <w:r w:rsidRPr="00394A90">
        <w:rPr>
          <w:rFonts w:asciiTheme="minorHAnsi" w:hAnsiTheme="minorHAnsi"/>
          <w:szCs w:val="24"/>
        </w:rPr>
        <w:t xml:space="preserve">.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79242489" w14:textId="68B26CD8" w:rsidR="003873C8" w:rsidRPr="00394A90" w:rsidRDefault="00EF521E" w:rsidP="00952188">
      <w:pPr>
        <w:pStyle w:val="BodyText2"/>
        <w:tabs>
          <w:tab w:val="num" w:pos="648"/>
        </w:tabs>
        <w:spacing w:before="240" w:after="120"/>
        <w:ind w:right="74"/>
        <w:jc w:val="center"/>
        <w:outlineLvl w:val="3"/>
        <w:rPr>
          <w:rFonts w:asciiTheme="minorHAnsi" w:hAnsiTheme="minorHAnsi"/>
          <w:b/>
          <w:i w:val="0"/>
          <w:szCs w:val="24"/>
          <w:lang w:val="es-ES"/>
        </w:rPr>
      </w:pPr>
      <w:bookmarkStart w:id="3" w:name="_Toc365893464"/>
      <w:bookmarkStart w:id="4" w:name="_Toc364779449"/>
      <w:bookmarkStart w:id="5" w:name="_Toc515271808"/>
      <w:r w:rsidRPr="00394A90">
        <w:rPr>
          <w:rFonts w:asciiTheme="minorHAnsi" w:hAnsiTheme="minorHAnsi"/>
          <w:b/>
          <w:i w:val="0"/>
          <w:szCs w:val="24"/>
          <w:lang w:val="es-ES"/>
        </w:rPr>
        <w:lastRenderedPageBreak/>
        <w:t>Sección I</w:t>
      </w:r>
      <w:bookmarkEnd w:id="3"/>
      <w:bookmarkEnd w:id="4"/>
      <w:r w:rsidR="00952188">
        <w:rPr>
          <w:rFonts w:asciiTheme="minorHAnsi" w:hAnsiTheme="minorHAnsi"/>
          <w:b/>
          <w:i w:val="0"/>
          <w:szCs w:val="24"/>
          <w:lang w:val="es-ES"/>
        </w:rPr>
        <w:tab/>
      </w:r>
      <w:r w:rsidR="001D78ED" w:rsidRPr="00952188">
        <w:rPr>
          <w:rFonts w:asciiTheme="minorHAnsi" w:hAnsiTheme="minorHAnsi"/>
          <w:b/>
          <w:i w:val="0"/>
          <w:szCs w:val="24"/>
          <w:lang w:val="es-ES"/>
        </w:rPr>
        <w:t>Aviso</w:t>
      </w:r>
      <w:r w:rsidRPr="00952188">
        <w:rPr>
          <w:rFonts w:asciiTheme="minorHAnsi" w:hAnsiTheme="minorHAnsi"/>
          <w:b/>
          <w:i w:val="0"/>
          <w:szCs w:val="24"/>
          <w:lang w:val="es-ES"/>
        </w:rPr>
        <w:t xml:space="preserve"> </w:t>
      </w:r>
      <w:r w:rsidR="001E1224" w:rsidRPr="00952188">
        <w:rPr>
          <w:rFonts w:asciiTheme="minorHAnsi" w:hAnsiTheme="minorHAnsi"/>
          <w:b/>
          <w:i w:val="0"/>
          <w:szCs w:val="24"/>
          <w:lang w:val="es-ES"/>
        </w:rPr>
        <w:t>de</w:t>
      </w:r>
      <w:r w:rsidRPr="00952188">
        <w:rPr>
          <w:rFonts w:asciiTheme="minorHAnsi" w:hAnsiTheme="minorHAnsi"/>
          <w:b/>
          <w:i w:val="0"/>
          <w:szCs w:val="24"/>
          <w:lang w:val="es-ES"/>
        </w:rPr>
        <w:t xml:space="preserve"> Licitación</w:t>
      </w:r>
      <w:bookmarkEnd w:id="5"/>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44AE3FB9"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7705AA05" w14:textId="77777777" w:rsidR="003873C8" w:rsidRPr="00394A90" w:rsidRDefault="003873C8" w:rsidP="00316080">
      <w:pPr>
        <w:pStyle w:val="i"/>
        <w:numPr>
          <w:ilvl w:val="0"/>
          <w:numId w:val="5"/>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376EB419"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D223B5">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6BCF6F4D" w:rsidR="00554A4C" w:rsidRDefault="00D63780" w:rsidP="00316080">
      <w:pPr>
        <w:numPr>
          <w:ilvl w:val="0"/>
          <w:numId w:val="5"/>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70A2BD6B" w:rsidR="00554A4C" w:rsidRPr="00394A90" w:rsidRDefault="00554A4C" w:rsidP="00383FB2">
      <w:pPr>
        <w:numPr>
          <w:ilvl w:val="1"/>
          <w:numId w:val="33"/>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w:t>
      </w:r>
      <w:r w:rsidR="00D223B5">
        <w:rPr>
          <w:rFonts w:asciiTheme="minorHAnsi" w:hAnsiTheme="minorHAnsi"/>
          <w:szCs w:val="24"/>
        </w:rPr>
        <w:t>o</w:t>
      </w:r>
      <w:r w:rsidRPr="00394A90">
        <w:rPr>
          <w:rFonts w:asciiTheme="minorHAnsi" w:hAnsiTheme="minorHAnsi"/>
          <w:szCs w:val="24"/>
        </w:rPr>
        <w:t xml:space="preserve">rganismo </w:t>
      </w:r>
      <w:r w:rsidR="00D223B5">
        <w:rPr>
          <w:rFonts w:asciiTheme="minorHAnsi" w:hAnsiTheme="minorHAnsi"/>
          <w:szCs w:val="24"/>
        </w:rPr>
        <w:t>e</w:t>
      </w:r>
      <w:r w:rsidRPr="00394A90">
        <w:rPr>
          <w:rFonts w:asciiTheme="minorHAnsi" w:hAnsiTheme="minorHAnsi"/>
          <w:szCs w:val="24"/>
        </w:rPr>
        <w:t xml:space="preserve">jecutor </w:t>
      </w:r>
      <w:r w:rsidRPr="00394A90">
        <w:rPr>
          <w:rFonts w:asciiTheme="minorHAnsi" w:hAnsiTheme="minorHAnsi"/>
          <w:color w:val="FF0000"/>
          <w:szCs w:val="24"/>
        </w:rPr>
        <w:t>(breve descripción).</w:t>
      </w:r>
    </w:p>
    <w:p w14:paraId="715BBEC2" w14:textId="57E32708" w:rsidR="00554A4C" w:rsidRDefault="0018056B" w:rsidP="00383FB2">
      <w:pPr>
        <w:numPr>
          <w:ilvl w:val="1"/>
          <w:numId w:val="33"/>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 xml:space="preserve">(Indicar el nombre del </w:t>
      </w:r>
      <w:r w:rsidR="00D223B5">
        <w:rPr>
          <w:rFonts w:asciiTheme="minorHAnsi" w:hAnsiTheme="minorHAnsi"/>
          <w:i/>
          <w:color w:val="FF0000"/>
          <w:szCs w:val="24"/>
        </w:rPr>
        <w:t>o</w:t>
      </w:r>
      <w:r w:rsidR="00B078E2" w:rsidRPr="00554A4C">
        <w:rPr>
          <w:rFonts w:asciiTheme="minorHAnsi" w:hAnsiTheme="minorHAnsi"/>
          <w:i/>
          <w:color w:val="FF0000"/>
          <w:szCs w:val="24"/>
        </w:rPr>
        <w:t xml:space="preserve">rganismo </w:t>
      </w:r>
      <w:r w:rsidR="00D223B5">
        <w:rPr>
          <w:rFonts w:asciiTheme="minorHAnsi" w:hAnsiTheme="minorHAnsi"/>
          <w:i/>
          <w:color w:val="FF0000"/>
          <w:szCs w:val="24"/>
        </w:rPr>
        <w:t>e</w:t>
      </w:r>
      <w:r w:rsidR="00B078E2" w:rsidRPr="00554A4C">
        <w:rPr>
          <w:rFonts w:asciiTheme="minorHAnsi" w:hAnsiTheme="minorHAnsi"/>
          <w:i/>
          <w:color w:val="FF0000"/>
          <w:szCs w:val="24"/>
        </w:rPr>
        <w:t>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2EB58E81" w:rsidR="0018056B" w:rsidRPr="00554A4C" w:rsidRDefault="0018056B" w:rsidP="00383FB2">
      <w:pPr>
        <w:numPr>
          <w:ilvl w:val="1"/>
          <w:numId w:val="33"/>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00D223B5">
        <w:rPr>
          <w:rFonts w:asciiTheme="minorHAnsi" w:hAnsiTheme="minorHAnsi" w:cs="Arial"/>
          <w:szCs w:val="24"/>
        </w:rPr>
        <w:t>c</w:t>
      </w:r>
      <w:r w:rsidRPr="00554A4C">
        <w:rPr>
          <w:rFonts w:asciiTheme="minorHAnsi" w:hAnsiTheme="minorHAnsi" w:cs="Arial"/>
          <w:szCs w:val="24"/>
        </w:rPr>
        <w:t>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 que se encuentran en el </w:t>
      </w:r>
      <w:r w:rsidR="00D223B5">
        <w:rPr>
          <w:rFonts w:asciiTheme="minorHAnsi" w:hAnsiTheme="minorHAnsi"/>
          <w:szCs w:val="24"/>
          <w:lang w:val="es-HN"/>
        </w:rPr>
        <w:t xml:space="preserve">siguiente </w:t>
      </w:r>
      <w:r w:rsidRPr="00554A4C">
        <w:rPr>
          <w:rFonts w:asciiTheme="minorHAnsi" w:hAnsiTheme="minorHAnsi"/>
          <w:szCs w:val="24"/>
          <w:lang w:val="es-HN"/>
        </w:rPr>
        <w:t xml:space="preserve">sitio de Internet: </w:t>
      </w:r>
      <w:hyperlink r:id="rId12" w:history="1">
        <w:r w:rsidR="007B6663" w:rsidRPr="007B6663">
          <w:rPr>
            <w:rStyle w:val="Hyperlink"/>
            <w:rFonts w:asciiTheme="minorHAnsi" w:hAnsiTheme="minorHAnsi"/>
            <w:szCs w:val="24"/>
            <w:lang w:val="es-HN"/>
          </w:rPr>
          <w:t>https://www.bcie.org</w:t>
        </w:r>
      </w:hyperlink>
      <w:r w:rsidR="00310086" w:rsidRPr="00554A4C">
        <w:rPr>
          <w:rFonts w:asciiTheme="minorHAnsi" w:hAnsiTheme="minorHAnsi"/>
          <w:szCs w:val="24"/>
          <w:lang w:val="es-HN"/>
        </w:rPr>
        <w:t>.</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83FB2">
      <w:pPr>
        <w:numPr>
          <w:ilvl w:val="0"/>
          <w:numId w:val="33"/>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0628BCB0" w:rsidR="003873C8" w:rsidRPr="00394A90" w:rsidRDefault="003873C8" w:rsidP="00383FB2">
      <w:pPr>
        <w:numPr>
          <w:ilvl w:val="1"/>
          <w:numId w:val="29"/>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w:t>
      </w:r>
      <w:r w:rsidR="00D223B5">
        <w:rPr>
          <w:rFonts w:asciiTheme="minorHAnsi" w:hAnsiTheme="minorHAnsi"/>
          <w:szCs w:val="24"/>
        </w:rPr>
        <w:t>g</w:t>
      </w:r>
      <w:r w:rsidRPr="00394A90">
        <w:rPr>
          <w:rFonts w:asciiTheme="minorHAnsi" w:hAnsiTheme="minorHAnsi"/>
          <w:szCs w:val="24"/>
        </w:rPr>
        <w:t xml:space="preserve">enerales de </w:t>
      </w:r>
      <w:r w:rsidR="0003590C">
        <w:rPr>
          <w:rFonts w:asciiTheme="minorHAnsi" w:hAnsiTheme="minorHAnsi"/>
          <w:szCs w:val="24"/>
        </w:rPr>
        <w:t>la adquisición</w:t>
      </w:r>
      <w:r w:rsidRPr="00394A90">
        <w:rPr>
          <w:rFonts w:asciiTheme="minorHAnsi" w:hAnsiTheme="minorHAnsi"/>
          <w:szCs w:val="24"/>
        </w:rPr>
        <w:t xml:space="preserve">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73ED9FE6" w:rsidR="002241CF" w:rsidRPr="00394A90" w:rsidRDefault="00155B71" w:rsidP="00383FB2">
      <w:pPr>
        <w:numPr>
          <w:ilvl w:val="1"/>
          <w:numId w:val="29"/>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 xml:space="preserve">El </w:t>
      </w:r>
      <w:r w:rsidR="00D223B5">
        <w:rPr>
          <w:rFonts w:asciiTheme="minorHAnsi" w:hAnsiTheme="minorHAnsi"/>
          <w:szCs w:val="24"/>
        </w:rPr>
        <w:t>o</w:t>
      </w:r>
      <w:r w:rsidRPr="00394A90">
        <w:rPr>
          <w:rFonts w:asciiTheme="minorHAnsi" w:hAnsiTheme="minorHAnsi"/>
          <w:szCs w:val="24"/>
        </w:rPr>
        <w:t xml:space="preserve">rganismo </w:t>
      </w:r>
      <w:r w:rsidR="00D223B5">
        <w:rPr>
          <w:rFonts w:asciiTheme="minorHAnsi" w:hAnsiTheme="minorHAnsi"/>
          <w:szCs w:val="24"/>
        </w:rPr>
        <w:t>e</w:t>
      </w:r>
      <w:r w:rsidRPr="00394A90">
        <w:rPr>
          <w:rFonts w:asciiTheme="minorHAnsi" w:hAnsiTheme="minorHAnsi"/>
          <w:szCs w:val="24"/>
        </w:rPr>
        <w:t>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6DF7A411"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C2CD0">
        <w:rPr>
          <w:rFonts w:asciiTheme="minorHAnsi" w:hAnsiTheme="minorHAnsi"/>
          <w:szCs w:val="24"/>
          <w:lang w:val="es-HN"/>
        </w:rPr>
        <w:t>sin costo alguno:</w:t>
      </w:r>
    </w:p>
    <w:p w14:paraId="045C8A70" w14:textId="016E65FD" w:rsidR="002C2CD0" w:rsidRDefault="002C2CD0" w:rsidP="00383FB2">
      <w:pPr>
        <w:pStyle w:val="wfxRecipient"/>
        <w:numPr>
          <w:ilvl w:val="0"/>
          <w:numId w:val="38"/>
        </w:numPr>
        <w:tabs>
          <w:tab w:val="right" w:pos="7308"/>
        </w:tabs>
        <w:overflowPunct/>
        <w:autoSpaceDE/>
        <w:spacing w:before="120" w:after="120"/>
        <w:ind w:right="74"/>
        <w:jc w:val="both"/>
        <w:textAlignment w:val="auto"/>
        <w:rPr>
          <w:rFonts w:asciiTheme="minorHAnsi" w:hAnsiTheme="minorHAnsi"/>
          <w:i/>
          <w:color w:val="FF0000"/>
          <w:szCs w:val="24"/>
          <w:lang w:val="es-HN"/>
        </w:rPr>
      </w:pPr>
      <w:r>
        <w:rPr>
          <w:rFonts w:asciiTheme="minorHAnsi" w:hAnsiTheme="minorHAnsi"/>
          <w:i/>
          <w:color w:val="FF0000"/>
          <w:szCs w:val="24"/>
          <w:lang w:val="es-HN"/>
        </w:rPr>
        <w:t>Para descarga en el sitio web:</w:t>
      </w:r>
    </w:p>
    <w:p w14:paraId="6D37AAC0" w14:textId="505E0D7F" w:rsidR="002C2CD0" w:rsidRPr="00CF0717" w:rsidRDefault="002C2CD0" w:rsidP="00383FB2">
      <w:pPr>
        <w:pStyle w:val="wfxRecipient"/>
        <w:numPr>
          <w:ilvl w:val="0"/>
          <w:numId w:val="38"/>
        </w:numPr>
        <w:tabs>
          <w:tab w:val="right" w:pos="7308"/>
        </w:tabs>
        <w:overflowPunct/>
        <w:autoSpaceDE/>
        <w:spacing w:before="120" w:after="120"/>
        <w:ind w:right="74"/>
        <w:jc w:val="both"/>
        <w:textAlignment w:val="auto"/>
        <w:rPr>
          <w:rFonts w:asciiTheme="minorHAnsi" w:hAnsiTheme="minorHAnsi"/>
          <w:i/>
          <w:color w:val="FF0000"/>
          <w:szCs w:val="24"/>
          <w:lang w:val="es-HN"/>
        </w:rPr>
      </w:pPr>
      <w:r>
        <w:rPr>
          <w:rFonts w:asciiTheme="minorHAnsi" w:hAnsiTheme="minorHAnsi"/>
          <w:i/>
          <w:color w:val="FF0000"/>
          <w:szCs w:val="24"/>
          <w:lang w:val="es-HN"/>
        </w:rPr>
        <w:t xml:space="preserve">Físicamente en: </w:t>
      </w:r>
      <w:r w:rsidRPr="00906F01">
        <w:rPr>
          <w:rFonts w:asciiTheme="minorHAnsi" w:hAnsiTheme="minorHAnsi"/>
          <w:i/>
          <w:color w:val="FF0000"/>
          <w:szCs w:val="24"/>
          <w:lang w:val="es-HN"/>
        </w:rPr>
        <w:t>(</w:t>
      </w:r>
      <w:r>
        <w:rPr>
          <w:rFonts w:asciiTheme="minorHAnsi" w:hAnsiTheme="minorHAnsi"/>
          <w:i/>
          <w:color w:val="FF0000"/>
          <w:szCs w:val="24"/>
          <w:lang w:val="es-HN"/>
        </w:rPr>
        <w:t>E</w:t>
      </w:r>
      <w:r w:rsidRPr="00906F01">
        <w:rPr>
          <w:rFonts w:asciiTheme="minorHAnsi" w:hAnsiTheme="minorHAnsi"/>
          <w:i/>
          <w:color w:val="FF0000"/>
          <w:szCs w:val="24"/>
          <w:lang w:val="es-HN"/>
        </w:rPr>
        <w:t>specificar lugar, fecha</w:t>
      </w:r>
      <w:r>
        <w:rPr>
          <w:rFonts w:asciiTheme="minorHAnsi" w:hAnsiTheme="minorHAnsi"/>
          <w:i/>
          <w:color w:val="FF0000"/>
          <w:szCs w:val="24"/>
          <w:lang w:val="es-HN"/>
        </w:rPr>
        <w:t xml:space="preserve"> y</w:t>
      </w:r>
      <w:r w:rsidRPr="00906F01">
        <w:rPr>
          <w:rFonts w:asciiTheme="minorHAnsi" w:hAnsiTheme="minorHAnsi"/>
          <w:i/>
          <w:color w:val="FF0000"/>
          <w:szCs w:val="24"/>
          <w:lang w:val="es-HN"/>
        </w:rPr>
        <w:t xml:space="preserve"> hora para que los </w:t>
      </w:r>
      <w:r w:rsidR="00D223B5">
        <w:rPr>
          <w:rFonts w:asciiTheme="minorHAnsi" w:hAnsiTheme="minorHAnsi"/>
          <w:i/>
          <w:color w:val="FF0000"/>
          <w:szCs w:val="24"/>
          <w:lang w:val="es-HN"/>
        </w:rPr>
        <w:t>o</w:t>
      </w:r>
      <w:r w:rsidRPr="00906F01">
        <w:rPr>
          <w:rFonts w:asciiTheme="minorHAnsi" w:hAnsiTheme="minorHAnsi"/>
          <w:i/>
          <w:color w:val="FF0000"/>
          <w:szCs w:val="24"/>
          <w:lang w:val="es-HN"/>
        </w:rPr>
        <w:t xml:space="preserve">ferentes interesados puedan </w:t>
      </w:r>
      <w:r w:rsidRPr="00906F01">
        <w:rPr>
          <w:rFonts w:asciiTheme="minorHAnsi" w:hAnsiTheme="minorHAnsi"/>
          <w:i/>
          <w:color w:val="FF0000"/>
          <w:szCs w:val="24"/>
        </w:rPr>
        <w:t>obtener la documentación del caso)</w:t>
      </w:r>
    </w:p>
    <w:p w14:paraId="121BBEB6" w14:textId="43389B93" w:rsidR="00554A4C" w:rsidRPr="002C2CD0"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szCs w:val="24"/>
        </w:rPr>
      </w:pPr>
      <w:r>
        <w:rPr>
          <w:rFonts w:asciiTheme="minorHAnsi" w:hAnsiTheme="minorHAnsi"/>
          <w:szCs w:val="24"/>
        </w:rPr>
        <w:tab/>
      </w:r>
      <w:r w:rsidR="002C2CD0" w:rsidRPr="002C2CD0">
        <w:rPr>
          <w:rFonts w:asciiTheme="minorHAnsi" w:hAnsiTheme="minorHAnsi"/>
          <w:i/>
          <w:szCs w:val="24"/>
        </w:rPr>
        <w:t xml:space="preserve">En caso de haber costo por la obtención </w:t>
      </w:r>
      <w:r w:rsidRPr="002C2CD0">
        <w:rPr>
          <w:rFonts w:asciiTheme="minorHAnsi" w:hAnsiTheme="minorHAnsi"/>
          <w:i/>
          <w:szCs w:val="24"/>
        </w:rPr>
        <w:t xml:space="preserve">de los documentos </w:t>
      </w:r>
      <w:r w:rsidR="002C2CD0" w:rsidRPr="002C2CD0">
        <w:rPr>
          <w:rFonts w:asciiTheme="minorHAnsi" w:hAnsiTheme="minorHAnsi"/>
          <w:i/>
          <w:szCs w:val="24"/>
        </w:rPr>
        <w:t xml:space="preserve">se debe indicar que dicho costo </w:t>
      </w:r>
      <w:r w:rsidRPr="002C2CD0">
        <w:rPr>
          <w:rFonts w:asciiTheme="minorHAnsi" w:hAnsiTheme="minorHAnsi"/>
          <w:i/>
          <w:szCs w:val="24"/>
        </w:rPr>
        <w:t>es No Reembolsable</w:t>
      </w:r>
    </w:p>
    <w:p w14:paraId="4D700390" w14:textId="6DB53975" w:rsidR="004B2C2A" w:rsidRPr="00394A90" w:rsidRDefault="002241CF" w:rsidP="00383FB2">
      <w:pPr>
        <w:numPr>
          <w:ilvl w:val="1"/>
          <w:numId w:val="29"/>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w:t>
      </w:r>
      <w:r w:rsidR="00D223B5">
        <w:rPr>
          <w:rFonts w:asciiTheme="minorHAnsi" w:hAnsiTheme="minorHAnsi"/>
          <w:szCs w:val="24"/>
        </w:rPr>
        <w:t>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3D33BECB" w14:textId="77777777" w:rsidR="002C2CD0" w:rsidRDefault="002C2CD0">
      <w:pPr>
        <w:jc w:val="left"/>
        <w:rPr>
          <w:rFonts w:asciiTheme="minorHAnsi" w:hAnsiTheme="minorHAnsi"/>
        </w:rPr>
      </w:pPr>
      <w:r>
        <w:rPr>
          <w:rFonts w:asciiTheme="minorHAnsi" w:hAnsiTheme="minorHAnsi"/>
          <w:i/>
        </w:rPr>
        <w:br w:type="page"/>
      </w:r>
    </w:p>
    <w:p w14:paraId="12F62903" w14:textId="5C6A1C49" w:rsidR="002C2CD0" w:rsidRDefault="002C2CD0" w:rsidP="0006734A">
      <w:pPr>
        <w:pStyle w:val="BodyText2"/>
        <w:tabs>
          <w:tab w:val="num" w:pos="648"/>
        </w:tabs>
        <w:spacing w:after="360"/>
        <w:ind w:right="74"/>
        <w:jc w:val="left"/>
        <w:rPr>
          <w:rFonts w:asciiTheme="minorHAnsi" w:hAnsiTheme="minorHAnsi"/>
          <w:i w:val="0"/>
        </w:rPr>
      </w:pPr>
      <w:r w:rsidRPr="002C2CD0">
        <w:rPr>
          <w:rFonts w:asciiTheme="minorHAnsi" w:hAnsiTheme="minorHAnsi"/>
          <w:i w:val="0"/>
        </w:rPr>
        <w:lastRenderedPageBreak/>
        <w:t xml:space="preserve">A continuación, las secciones II a la VII del documento base, en el cual las </w:t>
      </w:r>
      <w:r w:rsidR="00D223B5">
        <w:rPr>
          <w:rFonts w:asciiTheme="minorHAnsi" w:hAnsiTheme="minorHAnsi"/>
          <w:i w:val="0"/>
        </w:rPr>
        <w:t>s</w:t>
      </w:r>
      <w:r w:rsidRPr="002C2CD0">
        <w:rPr>
          <w:rFonts w:asciiTheme="minorHAnsi" w:hAnsiTheme="minorHAnsi"/>
          <w:i w:val="0"/>
        </w:rPr>
        <w:t>ecciones II, III y IV prevalecen al resto de las secciones</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96"/>
        <w:gridCol w:w="135"/>
        <w:gridCol w:w="8341"/>
      </w:tblGrid>
      <w:tr w:rsidR="0006734A" w:rsidRPr="00394A90" w14:paraId="06FEA7A5" w14:textId="77777777" w:rsidTr="00D17BEC">
        <w:trPr>
          <w:tblHeader/>
        </w:trPr>
        <w:tc>
          <w:tcPr>
            <w:tcW w:w="10519" w:type="dxa"/>
            <w:gridSpan w:val="4"/>
            <w:shd w:val="clear" w:color="auto" w:fill="EEECE1" w:themeFill="background2"/>
            <w:vAlign w:val="center"/>
          </w:tcPr>
          <w:p w14:paraId="3C64EDAC" w14:textId="3F8E8BA5" w:rsidR="0006734A" w:rsidRPr="0006734A" w:rsidRDefault="0006734A" w:rsidP="006F5D73">
            <w:pPr>
              <w:pStyle w:val="BodyText2"/>
              <w:tabs>
                <w:tab w:val="num" w:pos="648"/>
              </w:tabs>
              <w:spacing w:before="240" w:after="120"/>
              <w:ind w:right="74"/>
              <w:jc w:val="center"/>
              <w:outlineLvl w:val="3"/>
              <w:rPr>
                <w:rFonts w:asciiTheme="minorHAnsi" w:hAnsiTheme="minorHAnsi"/>
                <w:b/>
                <w:szCs w:val="24"/>
                <w:lang w:val="es-ES"/>
              </w:rPr>
            </w:pPr>
            <w:bookmarkStart w:id="6" w:name="_Toc365893466"/>
            <w:bookmarkStart w:id="7" w:name="_Toc364779450"/>
            <w:bookmarkStart w:id="8" w:name="_Toc515271809"/>
            <w:r w:rsidRPr="006F5D73">
              <w:rPr>
                <w:rFonts w:asciiTheme="minorHAnsi" w:hAnsiTheme="minorHAnsi"/>
                <w:b/>
                <w:i w:val="0"/>
                <w:szCs w:val="24"/>
                <w:lang w:val="es-ES"/>
              </w:rPr>
              <w:t>Sección II</w:t>
            </w:r>
            <w:bookmarkStart w:id="9" w:name="_Toc365893467"/>
            <w:bookmarkEnd w:id="6"/>
            <w:r w:rsidRPr="006F5D73">
              <w:rPr>
                <w:rFonts w:asciiTheme="minorHAnsi" w:hAnsiTheme="minorHAnsi"/>
                <w:b/>
                <w:i w:val="0"/>
                <w:szCs w:val="24"/>
                <w:lang w:val="es-ES"/>
              </w:rPr>
              <w:tab/>
              <w:t>Instrucciones a los Oferentes</w:t>
            </w:r>
            <w:bookmarkEnd w:id="7"/>
            <w:bookmarkEnd w:id="8"/>
            <w:bookmarkEnd w:id="9"/>
          </w:p>
        </w:tc>
      </w:tr>
      <w:tr w:rsidR="003357A2" w:rsidRPr="00394A90" w14:paraId="1C3B0EC4" w14:textId="77777777" w:rsidTr="00D17BEC">
        <w:tc>
          <w:tcPr>
            <w:tcW w:w="10519" w:type="dxa"/>
            <w:gridSpan w:val="4"/>
            <w:vAlign w:val="center"/>
          </w:tcPr>
          <w:p w14:paraId="46E6B859" w14:textId="03DAD333" w:rsidR="003357A2" w:rsidRPr="00394A90" w:rsidRDefault="00676BD1" w:rsidP="00383FB2">
            <w:pPr>
              <w:pStyle w:val="i"/>
              <w:numPr>
                <w:ilvl w:val="0"/>
                <w:numId w:val="30"/>
              </w:numPr>
              <w:spacing w:before="120" w:after="120"/>
              <w:jc w:val="center"/>
              <w:outlineLvl w:val="1"/>
              <w:rPr>
                <w:rFonts w:asciiTheme="minorHAnsi" w:hAnsiTheme="minorHAnsi"/>
                <w:b/>
                <w:szCs w:val="24"/>
                <w:lang w:val="es-ES"/>
              </w:rPr>
            </w:pPr>
            <w:bookmarkStart w:id="10" w:name="_Toc365893468"/>
            <w:bookmarkStart w:id="11" w:name="_Toc364779451"/>
            <w:r w:rsidRPr="00394A90">
              <w:rPr>
                <w:rFonts w:asciiTheme="minorHAnsi" w:hAnsiTheme="minorHAnsi"/>
                <w:b/>
                <w:szCs w:val="24"/>
                <w:lang w:val="es-ES"/>
              </w:rPr>
              <w:t xml:space="preserve">   </w:t>
            </w:r>
            <w:bookmarkStart w:id="12" w:name="_Toc515271810"/>
            <w:r w:rsidR="003357A2" w:rsidRPr="00394A90">
              <w:rPr>
                <w:rFonts w:asciiTheme="minorHAnsi" w:hAnsiTheme="minorHAnsi"/>
                <w:b/>
                <w:szCs w:val="24"/>
                <w:lang w:val="es-ES"/>
              </w:rPr>
              <w:t>Generalidades</w:t>
            </w:r>
            <w:bookmarkEnd w:id="10"/>
            <w:bookmarkEnd w:id="11"/>
            <w:bookmarkEnd w:id="12"/>
          </w:p>
        </w:tc>
      </w:tr>
      <w:tr w:rsidR="00B168D2" w:rsidRPr="00394A90" w14:paraId="36059889" w14:textId="77777777" w:rsidTr="00D17BEC">
        <w:tc>
          <w:tcPr>
            <w:tcW w:w="1447" w:type="dxa"/>
            <w:vMerge w:val="restart"/>
          </w:tcPr>
          <w:p w14:paraId="78D288CC" w14:textId="2D79ED73" w:rsidR="00B168D2" w:rsidRPr="00394A90" w:rsidRDefault="00B168D2" w:rsidP="006144F7">
            <w:pPr>
              <w:pStyle w:val="i"/>
              <w:spacing w:before="100" w:after="100"/>
              <w:jc w:val="left"/>
              <w:rPr>
                <w:rFonts w:asciiTheme="minorHAnsi" w:hAnsiTheme="minorHAnsi"/>
                <w:b/>
                <w:szCs w:val="24"/>
                <w:lang w:val="es-ES"/>
              </w:rPr>
            </w:pPr>
            <w:r w:rsidRPr="00394A90">
              <w:rPr>
                <w:rFonts w:asciiTheme="minorHAnsi" w:hAnsiTheme="minorHAnsi"/>
                <w:b/>
                <w:szCs w:val="24"/>
                <w:lang w:val="es-ES"/>
              </w:rPr>
              <w:t>1. Definiciones</w:t>
            </w:r>
          </w:p>
        </w:tc>
        <w:tc>
          <w:tcPr>
            <w:tcW w:w="731" w:type="dxa"/>
            <w:gridSpan w:val="2"/>
            <w:tcBorders>
              <w:right w:val="nil"/>
            </w:tcBorders>
          </w:tcPr>
          <w:p w14:paraId="4C03A319" w14:textId="4A1F4256" w:rsidR="00B168D2" w:rsidRPr="006144F7" w:rsidRDefault="00B168D2" w:rsidP="006144F7">
            <w:pPr>
              <w:spacing w:before="100" w:after="100"/>
              <w:ind w:left="-71" w:right="34"/>
              <w:rPr>
                <w:rFonts w:asciiTheme="minorHAnsi" w:hAnsiTheme="minorHAnsi"/>
                <w:szCs w:val="24"/>
                <w:lang w:val="es-HN"/>
              </w:rPr>
            </w:pPr>
            <w:r w:rsidRPr="006144F7">
              <w:rPr>
                <w:rFonts w:asciiTheme="minorHAnsi" w:hAnsiTheme="minorHAnsi"/>
                <w:szCs w:val="24"/>
                <w:lang w:val="es-HN"/>
              </w:rPr>
              <w:t>1.1</w:t>
            </w:r>
          </w:p>
        </w:tc>
        <w:tc>
          <w:tcPr>
            <w:tcW w:w="8341" w:type="dxa"/>
            <w:tcBorders>
              <w:left w:val="nil"/>
            </w:tcBorders>
          </w:tcPr>
          <w:p w14:paraId="5CD345CB"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3029517E" w14:textId="69109E58" w:rsidR="00B168D2" w:rsidRPr="00394A90" w:rsidRDefault="00B168D2" w:rsidP="006144F7">
            <w:pPr>
              <w:spacing w:before="100" w:after="100"/>
              <w:ind w:left="-108" w:right="34"/>
              <w:rPr>
                <w:rFonts w:asciiTheme="minorHAnsi" w:hAnsiTheme="minorHAnsi"/>
                <w:szCs w:val="24"/>
                <w:lang w:val="es-HN"/>
              </w:rPr>
            </w:pPr>
            <w:r>
              <w:rPr>
                <w:rFonts w:asciiTheme="minorHAnsi" w:hAnsiTheme="minorHAnsi"/>
                <w:b/>
                <w:szCs w:val="24"/>
                <w:lang w:val="es-HN"/>
              </w:rPr>
              <w:t>Cocalificación</w:t>
            </w:r>
            <w:r w:rsidRPr="00394A90">
              <w:rPr>
                <w:rFonts w:asciiTheme="minorHAnsi" w:hAnsiTheme="minorHAnsi"/>
                <w:b/>
                <w:szCs w:val="24"/>
                <w:lang w:val="es-HN"/>
              </w:rPr>
              <w:t>:</w:t>
            </w:r>
            <w:r w:rsidRPr="00394A90">
              <w:rPr>
                <w:rFonts w:asciiTheme="minorHAnsi" w:hAnsiTheme="minorHAnsi"/>
                <w:szCs w:val="24"/>
                <w:lang w:val="es-HN"/>
              </w:rPr>
              <w:t xml:space="preserve"> Procedimiento mediante el cual se presentan en forma simultánea los antecedentes legales, técnicos y financieros del </w:t>
            </w:r>
            <w:r w:rsidR="00D223B5">
              <w:rPr>
                <w:rFonts w:asciiTheme="minorHAnsi" w:hAnsiTheme="minorHAnsi"/>
                <w:szCs w:val="24"/>
                <w:lang w:val="es-HN"/>
              </w:rPr>
              <w:t>o</w:t>
            </w:r>
            <w:r w:rsidRPr="00394A90">
              <w:rPr>
                <w:rFonts w:asciiTheme="minorHAnsi" w:hAnsiTheme="minorHAnsi"/>
                <w:szCs w:val="24"/>
                <w:lang w:val="es-HN"/>
              </w:rPr>
              <w:t xml:space="preserve">ferente que demuestran sus capacidades, con la oferta técnica y la económica, con el propósito de precalificar a los </w:t>
            </w:r>
            <w:r w:rsidR="00D223B5">
              <w:rPr>
                <w:rFonts w:asciiTheme="minorHAnsi" w:hAnsiTheme="minorHAnsi"/>
                <w:szCs w:val="24"/>
                <w:lang w:val="es-HN"/>
              </w:rPr>
              <w:t>o</w:t>
            </w:r>
            <w:r w:rsidRPr="00394A90">
              <w:rPr>
                <w:rFonts w:asciiTheme="minorHAnsi" w:hAnsiTheme="minorHAnsi"/>
                <w:szCs w:val="24"/>
                <w:lang w:val="es-HN"/>
              </w:rPr>
              <w:t xml:space="preserve">ferentes y posteriormente evaluar las ofertas en el marco de un mismo proceso. </w:t>
            </w:r>
          </w:p>
          <w:p w14:paraId="3C2812F5" w14:textId="59BEB0DE" w:rsidR="00B168D2" w:rsidRPr="00394A90" w:rsidRDefault="00B168D2" w:rsidP="006144F7">
            <w:pPr>
              <w:spacing w:before="100" w:after="100"/>
              <w:ind w:left="-108" w:right="34"/>
              <w:rPr>
                <w:rFonts w:asciiTheme="minorHAnsi" w:hAnsiTheme="minorHAnsi"/>
                <w:szCs w:val="24"/>
                <w:lang w:val="es-HN"/>
              </w:rPr>
            </w:pPr>
            <w:r>
              <w:rPr>
                <w:rFonts w:asciiTheme="minorHAnsi" w:hAnsiTheme="minorHAnsi"/>
                <w:b/>
                <w:szCs w:val="24"/>
                <w:lang w:val="es-HN"/>
              </w:rPr>
              <w:t>Comité Ejecutivo de Licitación</w:t>
            </w:r>
            <w:r w:rsidRPr="00394A90">
              <w:rPr>
                <w:rFonts w:asciiTheme="minorHAnsi" w:hAnsiTheme="minorHAnsi"/>
                <w:szCs w:val="24"/>
                <w:lang w:val="es-HN"/>
              </w:rPr>
              <w:t xml:space="preserve">: Es </w:t>
            </w:r>
            <w:r>
              <w:rPr>
                <w:rFonts w:asciiTheme="minorHAnsi" w:hAnsiTheme="minorHAnsi"/>
                <w:szCs w:val="24"/>
                <w:lang w:val="es-HN"/>
              </w:rPr>
              <w:t>el</w:t>
            </w:r>
            <w:r w:rsidRPr="00394A90">
              <w:rPr>
                <w:rFonts w:asciiTheme="minorHAnsi" w:hAnsiTheme="minorHAnsi"/>
                <w:szCs w:val="24"/>
                <w:lang w:val="es-HN"/>
              </w:rPr>
              <w:t xml:space="preserve"> nombrado </w:t>
            </w:r>
            <w:r>
              <w:rPr>
                <w:rFonts w:asciiTheme="minorHAnsi" w:hAnsiTheme="minorHAnsi"/>
                <w:szCs w:val="24"/>
                <w:lang w:val="es-HN"/>
              </w:rPr>
              <w:t xml:space="preserve">y acreditado </w:t>
            </w:r>
            <w:r w:rsidRPr="00394A90">
              <w:rPr>
                <w:rFonts w:asciiTheme="minorHAnsi" w:hAnsiTheme="minorHAnsi"/>
                <w:szCs w:val="24"/>
                <w:lang w:val="es-HN"/>
              </w:rPr>
              <w:t xml:space="preserve">por el Prestatario/Beneficiario </w:t>
            </w:r>
            <w:r>
              <w:rPr>
                <w:rFonts w:asciiTheme="minorHAnsi" w:hAnsiTheme="minorHAnsi"/>
                <w:szCs w:val="24"/>
                <w:lang w:val="es-HN"/>
              </w:rPr>
              <w:t>y que ha sido notificado al</w:t>
            </w:r>
            <w:r w:rsidRPr="00785DCF">
              <w:rPr>
                <w:rFonts w:asciiTheme="minorHAnsi" w:hAnsiTheme="minorHAnsi"/>
                <w:szCs w:val="24"/>
                <w:lang w:val="es-HN"/>
              </w:rPr>
              <w:t xml:space="preserve"> BCIE</w:t>
            </w:r>
            <w:r>
              <w:rPr>
                <w:rFonts w:asciiTheme="minorHAnsi" w:hAnsiTheme="minorHAnsi"/>
                <w:szCs w:val="24"/>
                <w:lang w:val="es-HN"/>
              </w:rPr>
              <w:t xml:space="preserve"> como responsable del proceso de licitación.</w:t>
            </w:r>
          </w:p>
          <w:p w14:paraId="686C2614"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Oferentes que se unen temporalmente como uno solo, con el propósito de ofrecer servicios de provisión de </w:t>
            </w:r>
            <w:r>
              <w:rPr>
                <w:rFonts w:asciiTheme="minorHAnsi" w:hAnsiTheme="minorHAnsi"/>
                <w:szCs w:val="24"/>
                <w:lang w:val="es-HN"/>
              </w:rPr>
              <w:t>bienes o servicios</w:t>
            </w:r>
            <w:r w:rsidRPr="00394A90">
              <w:rPr>
                <w:rFonts w:asciiTheme="minorHAnsi" w:hAnsiTheme="minorHAnsi"/>
                <w:szCs w:val="24"/>
                <w:lang w:val="es-HN"/>
              </w:rPr>
              <w:t>.</w:t>
            </w:r>
          </w:p>
          <w:p w14:paraId="17FDCEBF" w14:textId="77777777" w:rsidR="00B168D2" w:rsidRPr="00394A90" w:rsidRDefault="00B168D2" w:rsidP="006144F7">
            <w:pPr>
              <w:spacing w:before="100" w:after="100"/>
              <w:ind w:left="-108"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 xml:space="preserve">Persona natural o jurídica, pública o privada, a quien se le encarga </w:t>
            </w:r>
            <w:r>
              <w:rPr>
                <w:rFonts w:asciiTheme="minorHAnsi" w:hAnsiTheme="minorHAnsi"/>
                <w:szCs w:val="24"/>
                <w:lang w:val="es-HN"/>
              </w:rPr>
              <w:t xml:space="preserve">prestar sus servicios o proveer bienes, relacionados </w:t>
            </w:r>
            <w:r w:rsidRPr="00394A90">
              <w:rPr>
                <w:rFonts w:asciiTheme="minorHAnsi" w:hAnsiTheme="minorHAnsi"/>
                <w:szCs w:val="24"/>
                <w:lang w:val="es-HN"/>
              </w:rPr>
              <w:t>con una materia en la cual tiene experiencia y conocimientos especializados.</w:t>
            </w:r>
          </w:p>
          <w:p w14:paraId="7EF12410"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0401803D" w14:textId="022DBDD5"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D223B5">
              <w:rPr>
                <w:rFonts w:asciiTheme="minorHAnsi" w:hAnsiTheme="minorHAnsi"/>
                <w:szCs w:val="24"/>
                <w:lang w:val="es-HN"/>
              </w:rPr>
              <w:t>o</w:t>
            </w:r>
            <w:r w:rsidRPr="00394A90">
              <w:rPr>
                <w:rFonts w:asciiTheme="minorHAnsi" w:hAnsiTheme="minorHAnsi"/>
                <w:szCs w:val="24"/>
                <w:lang w:val="es-HN"/>
              </w:rPr>
              <w:t xml:space="preserve">ferentes o evaluación de </w:t>
            </w:r>
            <w:r w:rsidR="00D223B5">
              <w:rPr>
                <w:rFonts w:asciiTheme="minorHAnsi" w:hAnsiTheme="minorHAnsi"/>
                <w:szCs w:val="24"/>
                <w:lang w:val="es-HN"/>
              </w:rPr>
              <w:t>o</w:t>
            </w:r>
            <w:r w:rsidRPr="00394A90">
              <w:rPr>
                <w:rFonts w:asciiTheme="minorHAnsi" w:hAnsiTheme="minorHAnsi"/>
                <w:szCs w:val="24"/>
                <w:lang w:val="es-HN"/>
              </w:rPr>
              <w:t xml:space="preserve">fertas), para obtener la </w:t>
            </w:r>
            <w:r w:rsidR="00D223B5">
              <w:rPr>
                <w:rFonts w:asciiTheme="minorHAnsi" w:hAnsiTheme="minorHAnsi"/>
                <w:szCs w:val="24"/>
                <w:lang w:val="es-HN"/>
              </w:rPr>
              <w:t>N</w:t>
            </w:r>
            <w:r w:rsidRPr="00394A90">
              <w:rPr>
                <w:rFonts w:asciiTheme="minorHAnsi" w:hAnsiTheme="minorHAnsi"/>
                <w:szCs w:val="24"/>
                <w:lang w:val="es-HN"/>
              </w:rPr>
              <w:t xml:space="preserve">o </w:t>
            </w:r>
            <w:r w:rsidR="00D223B5">
              <w:rPr>
                <w:rFonts w:asciiTheme="minorHAnsi" w:hAnsiTheme="minorHAnsi"/>
                <w:szCs w:val="24"/>
                <w:lang w:val="es-HN"/>
              </w:rPr>
              <w:t>O</w:t>
            </w:r>
            <w:r w:rsidRPr="00394A90">
              <w:rPr>
                <w:rFonts w:asciiTheme="minorHAnsi" w:hAnsiTheme="minorHAnsi"/>
                <w:szCs w:val="24"/>
                <w:lang w:val="es-HN"/>
              </w:rPr>
              <w:t xml:space="preserve">bjeción del BCIE previo a comunicar resultados a los </w:t>
            </w:r>
            <w:r w:rsidR="00D223B5">
              <w:rPr>
                <w:rFonts w:asciiTheme="minorHAnsi" w:hAnsiTheme="minorHAnsi"/>
                <w:szCs w:val="24"/>
                <w:lang w:val="es-HN"/>
              </w:rPr>
              <w:t>o</w:t>
            </w:r>
            <w:r w:rsidRPr="00394A90">
              <w:rPr>
                <w:rFonts w:asciiTheme="minorHAnsi" w:hAnsiTheme="minorHAnsi"/>
                <w:szCs w:val="24"/>
                <w:lang w:val="es-HN"/>
              </w:rPr>
              <w:t>ferentes.</w:t>
            </w:r>
          </w:p>
          <w:p w14:paraId="48A1528A"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solicita, reciben y evalúan ofertas técnicas y económicas, para la adquisición </w:t>
            </w:r>
            <w:r>
              <w:rPr>
                <w:rFonts w:asciiTheme="minorHAnsi" w:hAnsiTheme="minorHAnsi"/>
                <w:szCs w:val="24"/>
                <w:lang w:val="es-HN"/>
              </w:rPr>
              <w:t>de bienes o servicio</w:t>
            </w:r>
            <w:r w:rsidRPr="00394A90">
              <w:rPr>
                <w:rFonts w:asciiTheme="minorHAnsi" w:hAnsiTheme="minorHAnsi"/>
                <w:szCs w:val="24"/>
                <w:lang w:val="es-HN"/>
              </w:rPr>
              <w:t>s.</w:t>
            </w:r>
          </w:p>
          <w:p w14:paraId="6FE862AE"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Pr>
                <w:rFonts w:asciiTheme="minorHAnsi" w:hAnsiTheme="minorHAnsi"/>
                <w:szCs w:val="24"/>
                <w:lang w:val="es-HN"/>
              </w:rPr>
              <w:t xml:space="preserve"> o </w:t>
            </w:r>
            <w:r w:rsidRPr="00394A90">
              <w:rPr>
                <w:rFonts w:asciiTheme="minorHAnsi" w:hAnsiTheme="minorHAnsi"/>
                <w:szCs w:val="24"/>
                <w:lang w:val="es-HN"/>
              </w:rPr>
              <w:t xml:space="preserve">licitación, ofreciendo sus capacidades </w:t>
            </w:r>
            <w:r>
              <w:rPr>
                <w:rFonts w:asciiTheme="minorHAnsi" w:hAnsiTheme="minorHAnsi"/>
                <w:szCs w:val="24"/>
                <w:lang w:val="es-HN"/>
              </w:rPr>
              <w:t>para la provisión de bienes o</w:t>
            </w:r>
            <w:r w:rsidRPr="00394A90">
              <w:rPr>
                <w:rFonts w:asciiTheme="minorHAnsi" w:hAnsiTheme="minorHAnsi"/>
                <w:szCs w:val="24"/>
                <w:lang w:val="es-HN"/>
              </w:rPr>
              <w:t xml:space="preserve"> servicios solicitados.</w:t>
            </w:r>
          </w:p>
          <w:p w14:paraId="411E924A" w14:textId="77CE4908" w:rsidR="00B168D2"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w:t>
            </w:r>
            <w:r>
              <w:rPr>
                <w:rFonts w:asciiTheme="minorHAnsi" w:hAnsiTheme="minorHAnsi"/>
                <w:szCs w:val="24"/>
                <w:lang w:val="es-HN"/>
              </w:rPr>
              <w:t xml:space="preserve">Se utilizará este término indistintamente a </w:t>
            </w:r>
            <w:r w:rsidRPr="00394A90">
              <w:rPr>
                <w:rFonts w:asciiTheme="minorHAnsi" w:hAnsiTheme="minorHAnsi"/>
                <w:szCs w:val="24"/>
                <w:lang w:val="es-HN"/>
              </w:rPr>
              <w:t xml:space="preserve">proyectos, cooperaciones </w:t>
            </w:r>
            <w:r w:rsidR="00060738">
              <w:rPr>
                <w:rFonts w:asciiTheme="minorHAnsi" w:hAnsiTheme="minorHAnsi"/>
                <w:szCs w:val="24"/>
                <w:lang w:val="es-HN"/>
              </w:rPr>
              <w:t xml:space="preserve">y </w:t>
            </w:r>
            <w:r w:rsidRPr="00394A90">
              <w:rPr>
                <w:rFonts w:asciiTheme="minorHAnsi" w:hAnsiTheme="minorHAnsi"/>
                <w:szCs w:val="24"/>
                <w:lang w:val="es-HN"/>
              </w:rPr>
              <w:t xml:space="preserve">asistencias técnicas reembolsables o no reembolsables, </w:t>
            </w:r>
            <w:r>
              <w:rPr>
                <w:rFonts w:asciiTheme="minorHAnsi" w:hAnsiTheme="minorHAnsi"/>
                <w:szCs w:val="24"/>
                <w:lang w:val="es-HN"/>
              </w:rPr>
              <w:t xml:space="preserve">programas, </w:t>
            </w:r>
            <w:r w:rsidRPr="00394A90">
              <w:rPr>
                <w:rFonts w:asciiTheme="minorHAnsi" w:hAnsiTheme="minorHAnsi"/>
                <w:szCs w:val="24"/>
                <w:lang w:val="es-HN"/>
              </w:rPr>
              <w:t>operaciones especiales u otras modalidades de</w:t>
            </w:r>
            <w:r>
              <w:rPr>
                <w:rFonts w:asciiTheme="minorHAnsi" w:hAnsiTheme="minorHAnsi"/>
                <w:szCs w:val="24"/>
                <w:lang w:val="es-HN"/>
              </w:rPr>
              <w:t xml:space="preserve"> financiamiento otorgad</w:t>
            </w:r>
            <w:r w:rsidR="003B7465">
              <w:rPr>
                <w:rFonts w:asciiTheme="minorHAnsi" w:hAnsiTheme="minorHAnsi"/>
                <w:szCs w:val="24"/>
                <w:lang w:val="es-HN"/>
              </w:rPr>
              <w:t>as</w:t>
            </w:r>
            <w:r>
              <w:rPr>
                <w:rFonts w:asciiTheme="minorHAnsi" w:hAnsiTheme="minorHAnsi"/>
                <w:szCs w:val="24"/>
                <w:lang w:val="es-HN"/>
              </w:rPr>
              <w:t xml:space="preserve"> por el BCIE.</w:t>
            </w:r>
          </w:p>
          <w:p w14:paraId="4CDEFC12" w14:textId="3FD4ABC0" w:rsidR="00B168D2" w:rsidRPr="00394A90" w:rsidRDefault="00B168D2" w:rsidP="006144F7">
            <w:pPr>
              <w:spacing w:before="100" w:after="100"/>
              <w:ind w:left="-108" w:right="34"/>
              <w:rPr>
                <w:rFonts w:asciiTheme="minorHAnsi" w:hAnsiTheme="minorHAnsi" w:cs="Arial"/>
                <w:b/>
                <w:szCs w:val="24"/>
                <w:lang w:val="es-HN"/>
              </w:rPr>
            </w:pPr>
            <w:r w:rsidRPr="00394A90">
              <w:rPr>
                <w:rFonts w:asciiTheme="minorHAnsi" w:hAnsiTheme="minorHAnsi" w:cs="Arial"/>
                <w:b/>
                <w:szCs w:val="24"/>
                <w:lang w:val="es-HN"/>
              </w:rPr>
              <w:t xml:space="preserve">Países Miembros del BCIE: </w:t>
            </w:r>
            <w:r w:rsidRPr="00394A90">
              <w:rPr>
                <w:rFonts w:asciiTheme="minorHAnsi" w:hAnsiTheme="minorHAnsi" w:cs="Arial"/>
                <w:szCs w:val="24"/>
                <w:lang w:val="es-HN"/>
              </w:rPr>
              <w:t xml:space="preserve">Son los países fundadores, los países regionales no fundadores y los países </w:t>
            </w:r>
            <w:r w:rsidR="00D223B5" w:rsidRPr="00394A90">
              <w:rPr>
                <w:rFonts w:asciiTheme="minorHAnsi" w:hAnsiTheme="minorHAnsi" w:cs="Arial"/>
                <w:szCs w:val="24"/>
                <w:lang w:val="es-HN"/>
              </w:rPr>
              <w:t>extrarregionales</w:t>
            </w:r>
            <w:r w:rsidRPr="00394A90">
              <w:rPr>
                <w:rFonts w:asciiTheme="minorHAnsi" w:hAnsiTheme="minorHAnsi" w:cs="Arial"/>
                <w:szCs w:val="24"/>
                <w:lang w:val="es-HN"/>
              </w:rPr>
              <w:t>, conforme a lo establecido en el Convenio Constitutivo del Banco Centroamericano de Integración Económica.</w:t>
            </w:r>
          </w:p>
          <w:p w14:paraId="21791A8E" w14:textId="77777777"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lastRenderedPageBreak/>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3DFC6F29" w14:textId="5CCDA842"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Propuesta:</w:t>
            </w:r>
            <w:r w:rsidRPr="00394A90">
              <w:rPr>
                <w:rFonts w:asciiTheme="minorHAnsi" w:hAnsiTheme="minorHAnsi"/>
                <w:szCs w:val="24"/>
                <w:lang w:val="es-HN"/>
              </w:rPr>
              <w:t xml:space="preserve"> Documentación que presenta un </w:t>
            </w:r>
            <w:r w:rsidR="00D223B5">
              <w:rPr>
                <w:rFonts w:asciiTheme="minorHAnsi" w:hAnsiTheme="minorHAnsi"/>
                <w:szCs w:val="24"/>
                <w:lang w:val="es-HN"/>
              </w:rPr>
              <w:t>o</w:t>
            </w:r>
            <w:r w:rsidRPr="00394A90">
              <w:rPr>
                <w:rFonts w:asciiTheme="minorHAnsi" w:hAnsiTheme="minorHAnsi"/>
                <w:szCs w:val="24"/>
                <w:lang w:val="es-HN"/>
              </w:rPr>
              <w:t xml:space="preserve">ferente para un proceso de precalificación, </w:t>
            </w:r>
            <w:r>
              <w:rPr>
                <w:rFonts w:asciiTheme="minorHAnsi" w:hAnsiTheme="minorHAnsi"/>
                <w:szCs w:val="24"/>
                <w:lang w:val="es-HN"/>
              </w:rPr>
              <w:t xml:space="preserve">o </w:t>
            </w:r>
            <w:r w:rsidRPr="00394A90">
              <w:rPr>
                <w:rFonts w:asciiTheme="minorHAnsi" w:hAnsiTheme="minorHAnsi"/>
                <w:szCs w:val="24"/>
                <w:lang w:val="es-HN"/>
              </w:rPr>
              <w:t>licitación para ser considerado como pote</w:t>
            </w:r>
            <w:r>
              <w:rPr>
                <w:rFonts w:asciiTheme="minorHAnsi" w:hAnsiTheme="minorHAnsi"/>
                <w:szCs w:val="24"/>
                <w:lang w:val="es-HN"/>
              </w:rPr>
              <w:t>ncial proveedor de bienes o</w:t>
            </w:r>
            <w:r w:rsidRPr="00394A90">
              <w:rPr>
                <w:rFonts w:asciiTheme="minorHAnsi" w:hAnsiTheme="minorHAnsi"/>
                <w:szCs w:val="24"/>
                <w:lang w:val="es-HN"/>
              </w:rPr>
              <w:t xml:space="preserve"> servicios.</w:t>
            </w:r>
          </w:p>
          <w:p w14:paraId="18414CDE" w14:textId="7910A6F6" w:rsidR="00B168D2" w:rsidRPr="00394A90" w:rsidRDefault="00B168D2" w:rsidP="006144F7">
            <w:pPr>
              <w:spacing w:before="100" w:after="100"/>
              <w:ind w:left="-108"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w:t>
            </w:r>
            <w:r>
              <w:rPr>
                <w:rFonts w:asciiTheme="minorHAnsi" w:hAnsiTheme="minorHAnsi"/>
                <w:szCs w:val="24"/>
                <w:lang w:val="es-HN"/>
              </w:rPr>
              <w:t>para el</w:t>
            </w:r>
            <w:r w:rsidRPr="00394A90">
              <w:rPr>
                <w:rFonts w:asciiTheme="minorHAnsi" w:hAnsiTheme="minorHAnsi"/>
                <w:szCs w:val="24"/>
                <w:lang w:val="es-HN"/>
              </w:rPr>
              <w:t xml:space="preserve"> financiamiento </w:t>
            </w:r>
            <w:r>
              <w:rPr>
                <w:rFonts w:asciiTheme="minorHAnsi" w:hAnsiTheme="minorHAnsi"/>
                <w:szCs w:val="24"/>
                <w:lang w:val="es-HN"/>
              </w:rPr>
              <w:t xml:space="preserve">de una operación </w:t>
            </w:r>
            <w:r w:rsidRPr="00394A90">
              <w:rPr>
                <w:rFonts w:asciiTheme="minorHAnsi" w:hAnsiTheme="minorHAnsi"/>
                <w:szCs w:val="24"/>
                <w:lang w:val="es-HN"/>
              </w:rPr>
              <w:t>con el BCIE</w:t>
            </w:r>
            <w:r>
              <w:rPr>
                <w:rFonts w:asciiTheme="minorHAnsi" w:hAnsiTheme="minorHAnsi"/>
                <w:szCs w:val="24"/>
                <w:lang w:val="es-HN"/>
              </w:rPr>
              <w:t xml:space="preserve"> y que generalmente nombra </w:t>
            </w:r>
            <w:r w:rsidRPr="00394A90">
              <w:rPr>
                <w:rFonts w:asciiTheme="minorHAnsi" w:hAnsiTheme="minorHAnsi"/>
                <w:szCs w:val="24"/>
                <w:lang w:val="es-HN"/>
              </w:rPr>
              <w:t xml:space="preserve">un </w:t>
            </w:r>
            <w:r w:rsidR="00D223B5">
              <w:rPr>
                <w:rFonts w:asciiTheme="minorHAnsi" w:hAnsiTheme="minorHAnsi"/>
                <w:szCs w:val="24"/>
                <w:lang w:val="es-HN"/>
              </w:rPr>
              <w:t>o</w:t>
            </w:r>
            <w:r w:rsidRPr="00394A90">
              <w:rPr>
                <w:rFonts w:asciiTheme="minorHAnsi" w:hAnsiTheme="minorHAnsi"/>
                <w:szCs w:val="24"/>
                <w:lang w:val="es-HN"/>
              </w:rPr>
              <w:t xml:space="preserve">rganismo </w:t>
            </w:r>
            <w:r w:rsidR="00D223B5">
              <w:rPr>
                <w:rFonts w:asciiTheme="minorHAnsi" w:hAnsiTheme="minorHAnsi"/>
                <w:szCs w:val="24"/>
                <w:lang w:val="es-HN"/>
              </w:rPr>
              <w:t>e</w:t>
            </w:r>
            <w:r w:rsidRPr="00394A90">
              <w:rPr>
                <w:rFonts w:asciiTheme="minorHAnsi" w:hAnsiTheme="minorHAnsi"/>
                <w:szCs w:val="24"/>
                <w:lang w:val="es-HN"/>
              </w:rPr>
              <w:t xml:space="preserve">jecutor </w:t>
            </w:r>
            <w:r>
              <w:rPr>
                <w:rFonts w:asciiTheme="minorHAnsi" w:hAnsiTheme="minorHAnsi"/>
                <w:szCs w:val="24"/>
                <w:lang w:val="es-HN"/>
              </w:rPr>
              <w:t>para su</w:t>
            </w:r>
            <w:r w:rsidRPr="00394A90">
              <w:rPr>
                <w:rFonts w:asciiTheme="minorHAnsi" w:hAnsiTheme="minorHAnsi"/>
                <w:szCs w:val="24"/>
                <w:lang w:val="es-HN"/>
              </w:rPr>
              <w:t xml:space="preserve"> ejecución.</w:t>
            </w:r>
          </w:p>
          <w:p w14:paraId="3FD6FF1C" w14:textId="2364EA09" w:rsidR="00B168D2" w:rsidRPr="00394A90" w:rsidRDefault="00B168D2" w:rsidP="006144F7">
            <w:pPr>
              <w:spacing w:before="100" w:after="100"/>
              <w:ind w:left="-108" w:right="34"/>
              <w:rPr>
                <w:rFonts w:asciiTheme="minorHAnsi" w:hAnsiTheme="minorHAnsi"/>
                <w:b/>
                <w:szCs w:val="24"/>
                <w:lang w:val="es-HN"/>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w:t>
            </w:r>
            <w:r w:rsidR="00D223B5">
              <w:rPr>
                <w:rFonts w:asciiTheme="minorHAnsi" w:hAnsiTheme="minorHAnsi"/>
                <w:szCs w:val="24"/>
                <w:lang w:val="es-HN"/>
              </w:rPr>
              <w:t>o</w:t>
            </w:r>
            <w:r w:rsidRPr="00394A90">
              <w:rPr>
                <w:rFonts w:asciiTheme="minorHAnsi" w:hAnsiTheme="minorHAnsi"/>
                <w:szCs w:val="24"/>
                <w:lang w:val="es-HN"/>
              </w:rPr>
              <w:t xml:space="preserve">ferente ante </w:t>
            </w:r>
            <w:r>
              <w:rPr>
                <w:rFonts w:asciiTheme="minorHAnsi" w:hAnsiTheme="minorHAnsi"/>
                <w:szCs w:val="24"/>
                <w:lang w:val="es-HN"/>
              </w:rPr>
              <w:t xml:space="preserve">el Comité Ejecutivo de Licitación o, posteriormente ante </w:t>
            </w:r>
            <w:r w:rsidRPr="00394A90">
              <w:rPr>
                <w:rFonts w:asciiTheme="minorHAnsi" w:hAnsiTheme="minorHAnsi"/>
                <w:szCs w:val="24"/>
                <w:lang w:val="es-HN"/>
              </w:rPr>
              <w:t xml:space="preserve">la autoridad competente </w:t>
            </w:r>
            <w:r>
              <w:rPr>
                <w:rFonts w:asciiTheme="minorHAnsi" w:hAnsiTheme="minorHAnsi"/>
                <w:szCs w:val="24"/>
                <w:lang w:val="es-HN"/>
              </w:rPr>
              <w:t xml:space="preserve">que ha sido </w:t>
            </w:r>
            <w:r w:rsidRPr="00394A90">
              <w:rPr>
                <w:rFonts w:asciiTheme="minorHAnsi" w:hAnsiTheme="minorHAnsi"/>
                <w:szCs w:val="24"/>
                <w:lang w:val="es-HN"/>
              </w:rPr>
              <w:t xml:space="preserve">claramente establecida en </w:t>
            </w:r>
            <w:r w:rsidR="006B5D46">
              <w:rPr>
                <w:rFonts w:asciiTheme="minorHAnsi" w:hAnsiTheme="minorHAnsi"/>
                <w:szCs w:val="24"/>
                <w:lang w:val="es-HN"/>
              </w:rPr>
              <w:t>este</w:t>
            </w:r>
            <w:r w:rsidRPr="00394A90">
              <w:rPr>
                <w:rFonts w:asciiTheme="minorHAnsi" w:hAnsiTheme="minorHAnsi"/>
                <w:szCs w:val="24"/>
                <w:lang w:val="es-HN"/>
              </w:rPr>
              <w:t xml:space="preserve"> Documento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Pr>
                <w:rFonts w:asciiTheme="minorHAnsi" w:hAnsiTheme="minorHAnsi"/>
                <w:szCs w:val="24"/>
                <w:lang w:val="es-HN"/>
              </w:rPr>
              <w:t xml:space="preserve"> únicamente en relación </w:t>
            </w:r>
            <w:r w:rsidR="006B5D46">
              <w:rPr>
                <w:rFonts w:asciiTheme="minorHAnsi" w:hAnsiTheme="minorHAnsi"/>
                <w:szCs w:val="24"/>
                <w:lang w:val="es-HN"/>
              </w:rPr>
              <w:t>con</w:t>
            </w:r>
            <w:r>
              <w:rPr>
                <w:rFonts w:asciiTheme="minorHAnsi" w:hAnsiTheme="minorHAnsi"/>
                <w:szCs w:val="24"/>
                <w:lang w:val="es-HN"/>
              </w:rPr>
              <w:t xml:space="preserve"> los resultados obtenido</w:t>
            </w:r>
            <w:r w:rsidRPr="00B276FE">
              <w:rPr>
                <w:rFonts w:asciiTheme="minorHAnsi" w:hAnsiTheme="minorHAnsi"/>
                <w:szCs w:val="24"/>
                <w:lang w:val="es-HN"/>
              </w:rPr>
              <w:t>s.</w:t>
            </w:r>
            <w:r>
              <w:rPr>
                <w:rFonts w:asciiTheme="minorHAnsi" w:hAnsiTheme="minorHAnsi"/>
                <w:szCs w:val="24"/>
                <w:lang w:val="es-HN"/>
              </w:rPr>
              <w:t xml:space="preserve"> </w:t>
            </w:r>
            <w:r>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p>
        </w:tc>
      </w:tr>
      <w:tr w:rsidR="00B168D2" w:rsidRPr="00394A90" w14:paraId="77192157" w14:textId="77777777" w:rsidTr="00D17BEC">
        <w:tc>
          <w:tcPr>
            <w:tcW w:w="1447" w:type="dxa"/>
            <w:vMerge/>
          </w:tcPr>
          <w:p w14:paraId="12F250F3" w14:textId="77777777" w:rsidR="00B168D2" w:rsidRPr="00394A90" w:rsidRDefault="00B168D2" w:rsidP="00B168D2">
            <w:pPr>
              <w:pStyle w:val="i"/>
              <w:jc w:val="left"/>
              <w:rPr>
                <w:rFonts w:asciiTheme="minorHAnsi" w:hAnsiTheme="minorHAnsi"/>
                <w:b/>
                <w:szCs w:val="24"/>
                <w:lang w:val="es-ES"/>
              </w:rPr>
            </w:pPr>
          </w:p>
        </w:tc>
        <w:tc>
          <w:tcPr>
            <w:tcW w:w="731" w:type="dxa"/>
            <w:gridSpan w:val="2"/>
            <w:tcBorders>
              <w:bottom w:val="single" w:sz="4" w:space="0" w:color="auto"/>
              <w:right w:val="nil"/>
            </w:tcBorders>
          </w:tcPr>
          <w:p w14:paraId="751830BF" w14:textId="71732333" w:rsidR="00B168D2" w:rsidRDefault="00B168D2" w:rsidP="00B168D2">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w:t>
            </w:r>
            <w:r w:rsidR="006B5D46">
              <w:rPr>
                <w:rFonts w:asciiTheme="minorHAnsi" w:hAnsiTheme="minorHAnsi"/>
                <w:szCs w:val="24"/>
                <w:lang w:val="es-HN"/>
              </w:rPr>
              <w:t>2</w:t>
            </w:r>
          </w:p>
          <w:p w14:paraId="3C13119D" w14:textId="77777777" w:rsidR="00B168D2" w:rsidRPr="00394A90" w:rsidRDefault="00B168D2" w:rsidP="00B168D2">
            <w:pPr>
              <w:spacing w:before="100" w:after="100"/>
              <w:ind w:left="-108" w:right="34"/>
              <w:jc w:val="center"/>
              <w:rPr>
                <w:rFonts w:asciiTheme="minorHAnsi" w:hAnsiTheme="minorHAnsi"/>
                <w:szCs w:val="24"/>
                <w:lang w:val="es-HN"/>
              </w:rPr>
            </w:pPr>
          </w:p>
          <w:p w14:paraId="4297822F" w14:textId="77777777" w:rsidR="00B168D2" w:rsidRPr="00394A90" w:rsidRDefault="00B168D2" w:rsidP="00B168D2">
            <w:pPr>
              <w:spacing w:before="100" w:after="100"/>
              <w:ind w:left="34" w:right="34"/>
              <w:jc w:val="left"/>
              <w:rPr>
                <w:rFonts w:asciiTheme="minorHAnsi" w:hAnsiTheme="minorHAnsi"/>
                <w:szCs w:val="24"/>
                <w:lang w:val="es-HN"/>
              </w:rPr>
            </w:pPr>
          </w:p>
        </w:tc>
        <w:tc>
          <w:tcPr>
            <w:tcW w:w="8341" w:type="dxa"/>
            <w:tcBorders>
              <w:left w:val="nil"/>
              <w:bottom w:val="single" w:sz="4" w:space="0" w:color="auto"/>
            </w:tcBorders>
          </w:tcPr>
          <w:p w14:paraId="496A3039" w14:textId="77777777" w:rsidR="00B168D2" w:rsidRPr="00394A90" w:rsidRDefault="00B168D2" w:rsidP="00B168D2">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2FA61011" w:rsidR="00B168D2" w:rsidRPr="00394A90" w:rsidRDefault="00B168D2" w:rsidP="00B168D2">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Prestatario/Beneficiario, identificado en la </w:t>
            </w:r>
            <w:r w:rsidR="00D223B5">
              <w:rPr>
                <w:rFonts w:asciiTheme="minorHAnsi" w:hAnsiTheme="minorHAnsi"/>
                <w:szCs w:val="24"/>
                <w:lang w:val="es-HN"/>
              </w:rPr>
              <w:t>s</w:t>
            </w:r>
            <w:r w:rsidRPr="00394A90">
              <w:rPr>
                <w:rFonts w:asciiTheme="minorHAnsi" w:hAnsiTheme="minorHAnsi"/>
                <w:szCs w:val="24"/>
                <w:lang w:val="es-HN"/>
              </w:rPr>
              <w:t xml:space="preserve">ección III, invita a presentar </w:t>
            </w:r>
            <w:r w:rsidR="00D223B5">
              <w:rPr>
                <w:rFonts w:asciiTheme="minorHAnsi" w:hAnsiTheme="minorHAnsi" w:cs="Arial"/>
                <w:szCs w:val="24"/>
                <w:lang w:val="es-HN"/>
              </w:rPr>
              <w:t>p</w:t>
            </w:r>
            <w:r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Pr>
                <w:rFonts w:asciiTheme="minorHAnsi" w:hAnsiTheme="minorHAnsi" w:cs="Arial"/>
                <w:szCs w:val="24"/>
                <w:lang w:val="es-HN"/>
              </w:rPr>
              <w:t>adquisición de bienes o servicios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en la misma </w:t>
            </w:r>
            <w:r w:rsidRPr="00394A90">
              <w:rPr>
                <w:rFonts w:asciiTheme="minorHAnsi" w:hAnsiTheme="minorHAnsi" w:cs="Arial"/>
                <w:szCs w:val="24"/>
                <w:lang w:val="es-HN"/>
              </w:rPr>
              <w:t xml:space="preserve">sección,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w:t>
            </w:r>
            <w:r>
              <w:rPr>
                <w:rFonts w:asciiTheme="minorHAnsi" w:hAnsiTheme="minorHAnsi"/>
                <w:szCs w:val="24"/>
                <w:lang w:val="es-HN"/>
              </w:rPr>
              <w:t>entrega de los bienes o servicios.</w:t>
            </w:r>
          </w:p>
        </w:tc>
      </w:tr>
      <w:tr w:rsidR="006B5D46" w:rsidRPr="00394A90" w14:paraId="4CA605C8" w14:textId="77777777" w:rsidTr="00D17BEC">
        <w:tc>
          <w:tcPr>
            <w:tcW w:w="1447" w:type="dxa"/>
          </w:tcPr>
          <w:p w14:paraId="1A210503" w14:textId="77777777" w:rsidR="006B5D46" w:rsidRPr="00394A90" w:rsidRDefault="006B5D46" w:rsidP="006144F7">
            <w:pPr>
              <w:pStyle w:val="i"/>
              <w:spacing w:before="100" w:after="100"/>
              <w:rPr>
                <w:rFonts w:asciiTheme="minorHAnsi" w:hAnsiTheme="minorHAnsi"/>
                <w:b/>
                <w:szCs w:val="24"/>
                <w:lang w:val="es-ES"/>
              </w:rPr>
            </w:pPr>
            <w:r w:rsidRPr="00394A90">
              <w:rPr>
                <w:rFonts w:asciiTheme="minorHAnsi" w:hAnsiTheme="minorHAnsi"/>
                <w:b/>
                <w:szCs w:val="24"/>
                <w:lang w:val="es-ES"/>
              </w:rPr>
              <w:t>2. Relación Jurídica de las partes. Derechos y Obligaciones.</w:t>
            </w:r>
          </w:p>
        </w:tc>
        <w:tc>
          <w:tcPr>
            <w:tcW w:w="731" w:type="dxa"/>
            <w:gridSpan w:val="2"/>
            <w:tcBorders>
              <w:bottom w:val="single" w:sz="4" w:space="0" w:color="auto"/>
              <w:right w:val="nil"/>
            </w:tcBorders>
          </w:tcPr>
          <w:p w14:paraId="1CC6C3D2" w14:textId="7D17E417" w:rsidR="006B5D46" w:rsidRPr="00394A90" w:rsidRDefault="006B5D46" w:rsidP="006144F7">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2.1</w:t>
            </w:r>
          </w:p>
        </w:tc>
        <w:tc>
          <w:tcPr>
            <w:tcW w:w="8341" w:type="dxa"/>
            <w:tcBorders>
              <w:left w:val="nil"/>
              <w:bottom w:val="single" w:sz="4" w:space="0" w:color="auto"/>
            </w:tcBorders>
          </w:tcPr>
          <w:p w14:paraId="5016DE57" w14:textId="10C3248F" w:rsidR="006B5D46" w:rsidRPr="00394A90" w:rsidRDefault="006B5D46" w:rsidP="006144F7">
            <w:pPr>
              <w:autoSpaceDE w:val="0"/>
              <w:autoSpaceDN w:val="0"/>
              <w:adjustRightInd w:val="0"/>
              <w:spacing w:before="100" w:after="100"/>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Prestatarios/Beneficiarios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Pr>
                <w:rFonts w:asciiTheme="minorHAnsi" w:hAnsiTheme="minorHAnsi" w:cs="Arial"/>
                <w:color w:val="000000"/>
                <w:szCs w:val="24"/>
                <w:lang w:val="es-HN"/>
              </w:rPr>
              <w:t>provisión de bienes o servicios</w:t>
            </w:r>
            <w:r w:rsidRPr="00394A90">
              <w:rPr>
                <w:rFonts w:asciiTheme="minorHAnsi" w:hAnsiTheme="minorHAnsi"/>
                <w:color w:val="000000"/>
                <w:szCs w:val="24"/>
                <w:lang w:val="es-HN"/>
              </w:rPr>
              <w:t xml:space="preserve">, se regirán por los respectivos contratos de </w:t>
            </w:r>
            <w:r w:rsidRPr="00394A90">
              <w:rPr>
                <w:rFonts w:asciiTheme="minorHAnsi" w:hAnsiTheme="minorHAnsi" w:cs="Arial"/>
                <w:color w:val="000000"/>
                <w:szCs w:val="24"/>
                <w:lang w:val="es-HN"/>
              </w:rPr>
              <w:t>provisión</w:t>
            </w:r>
            <w:r w:rsidRPr="00394A90">
              <w:rPr>
                <w:rFonts w:asciiTheme="minorHAnsi" w:hAnsiTheme="minorHAnsi"/>
                <w:color w:val="000000"/>
                <w:szCs w:val="24"/>
                <w:lang w:val="es-HN"/>
              </w:rPr>
              <w:t xml:space="preserve"> definidos en la </w:t>
            </w:r>
            <w:r w:rsidR="00D223B5">
              <w:rPr>
                <w:rFonts w:asciiTheme="minorHAnsi" w:hAnsiTheme="minorHAnsi"/>
                <w:color w:val="000000"/>
                <w:szCs w:val="24"/>
                <w:lang w:val="es-HN"/>
              </w:rPr>
              <w:t>s</w:t>
            </w:r>
            <w:r w:rsidRPr="00394A90">
              <w:rPr>
                <w:rFonts w:asciiTheme="minorHAnsi" w:hAnsiTheme="minorHAnsi"/>
                <w:color w:val="000000"/>
                <w:szCs w:val="24"/>
                <w:lang w:val="es-HN"/>
              </w:rPr>
              <w:t xml:space="preserve">ección </w:t>
            </w:r>
            <w:r w:rsidRPr="00394A90">
              <w:rPr>
                <w:rFonts w:asciiTheme="minorHAnsi" w:hAnsiTheme="minorHAnsi" w:cs="Arial"/>
                <w:color w:val="000000"/>
                <w:szCs w:val="24"/>
                <w:lang w:val="es-HN"/>
              </w:rPr>
              <w:t>VIII.</w:t>
            </w:r>
          </w:p>
          <w:p w14:paraId="392D20C5" w14:textId="295E4742" w:rsidR="003B5159" w:rsidRDefault="006B5D46" w:rsidP="006144F7">
            <w:pPr>
              <w:autoSpaceDE w:val="0"/>
              <w:autoSpaceDN w:val="0"/>
              <w:adjustRightInd w:val="0"/>
              <w:spacing w:before="100" w:after="100"/>
              <w:rPr>
                <w:rFonts w:asciiTheme="minorHAnsi" w:hAnsiTheme="minorHAnsi" w:cs="Arial"/>
                <w:color w:val="000000"/>
                <w:szCs w:val="24"/>
                <w:lang w:val="es-HN"/>
              </w:rPr>
            </w:pPr>
            <w:r w:rsidRPr="00394A90">
              <w:rPr>
                <w:rFonts w:asciiTheme="minorHAnsi" w:hAnsiTheme="minorHAnsi"/>
                <w:color w:val="000000"/>
                <w:szCs w:val="24"/>
                <w:lang w:val="es-HN"/>
              </w:rPr>
              <w:t xml:space="preserve">Los derechos y obligaciones relacionados con los </w:t>
            </w:r>
            <w:r w:rsidR="00D223B5">
              <w:rPr>
                <w:rFonts w:asciiTheme="minorHAnsi" w:hAnsiTheme="minorHAnsi" w:cs="Arial"/>
                <w:color w:val="000000"/>
                <w:szCs w:val="24"/>
                <w:lang w:val="es-HN"/>
              </w:rPr>
              <w:t>o</w:t>
            </w:r>
            <w:r w:rsidRPr="00394A90">
              <w:rPr>
                <w:rFonts w:asciiTheme="minorHAnsi" w:hAnsiTheme="minorHAnsi" w:cs="Arial"/>
                <w:color w:val="000000"/>
                <w:szCs w:val="24"/>
                <w:lang w:val="es-HN"/>
              </w:rPr>
              <w:t>ferentes</w:t>
            </w:r>
            <w:r w:rsidRPr="00394A90">
              <w:rPr>
                <w:rFonts w:asciiTheme="minorHAnsi" w:hAnsiTheme="minorHAnsi"/>
                <w:color w:val="000000"/>
                <w:szCs w:val="24"/>
                <w:lang w:val="es-HN"/>
              </w:rPr>
              <w:t xml:space="preserve"> en los procesos de </w:t>
            </w:r>
            <w:r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p>
          <w:p w14:paraId="15DFFAD2" w14:textId="748AFEFC" w:rsidR="006B5D46" w:rsidRPr="00394A90" w:rsidRDefault="006B5D46" w:rsidP="006144F7">
            <w:pPr>
              <w:autoSpaceDE w:val="0"/>
              <w:autoSpaceDN w:val="0"/>
              <w:adjustRightInd w:val="0"/>
              <w:spacing w:before="100" w:after="100"/>
              <w:rPr>
                <w:rFonts w:asciiTheme="minorHAnsi" w:hAnsiTheme="minorHAnsi"/>
                <w:color w:val="000000"/>
                <w:szCs w:val="24"/>
                <w:lang w:val="es-HN"/>
              </w:rPr>
            </w:pPr>
            <w:r w:rsidRPr="00394A90">
              <w:rPr>
                <w:rFonts w:asciiTheme="minorHAnsi" w:hAnsiTheme="minorHAnsi"/>
                <w:color w:val="000000"/>
                <w:szCs w:val="24"/>
                <w:lang w:val="es-HN"/>
              </w:rPr>
              <w:t xml:space="preserve">Ningún </w:t>
            </w:r>
            <w:r w:rsidR="00D223B5">
              <w:rPr>
                <w:rFonts w:asciiTheme="minorHAnsi" w:hAnsiTheme="minorHAnsi" w:cs="Arial"/>
                <w:color w:val="000000"/>
                <w:szCs w:val="24"/>
                <w:lang w:val="es-HN"/>
              </w:rPr>
              <w:t>o</w:t>
            </w:r>
            <w:r w:rsidRPr="00394A90">
              <w:rPr>
                <w:rFonts w:asciiTheme="minorHAnsi" w:hAnsiTheme="minorHAnsi" w:cs="Arial"/>
                <w:color w:val="000000"/>
                <w:szCs w:val="24"/>
                <w:lang w:val="es-HN"/>
              </w:rPr>
              <w:t>ferente</w:t>
            </w:r>
            <w:r w:rsidRPr="00394A90">
              <w:rPr>
                <w:rFonts w:asciiTheme="minorHAnsi" w:hAnsiTheme="minorHAnsi"/>
                <w:color w:val="000000"/>
                <w:szCs w:val="24"/>
                <w:lang w:val="es-HN"/>
              </w:rPr>
              <w:t xml:space="preserve"> de procesos </w:t>
            </w:r>
            <w:r w:rsidRPr="00394A90">
              <w:rPr>
                <w:rFonts w:asciiTheme="minorHAnsi" w:hAnsiTheme="minorHAnsi" w:cs="Arial"/>
                <w:color w:val="000000"/>
                <w:szCs w:val="24"/>
                <w:lang w:val="es-HN"/>
              </w:rPr>
              <w:t>licitatorios</w:t>
            </w:r>
            <w:r w:rsidRPr="00394A90">
              <w:rPr>
                <w:rFonts w:asciiTheme="minorHAnsi" w:hAnsiTheme="minorHAnsi"/>
                <w:color w:val="000000"/>
                <w:szCs w:val="24"/>
                <w:lang w:val="es-HN"/>
              </w:rPr>
              <w:t xml:space="preserve"> o </w:t>
            </w:r>
            <w:r w:rsidRPr="00394A90">
              <w:rPr>
                <w:rFonts w:asciiTheme="minorHAnsi" w:hAnsiTheme="minorHAnsi" w:cs="Arial"/>
                <w:color w:val="000000"/>
                <w:szCs w:val="24"/>
                <w:lang w:val="es-HN"/>
              </w:rPr>
              <w:t xml:space="preserve">contratista contratados por </w:t>
            </w:r>
            <w:r w:rsidR="0033109E" w:rsidRPr="00394A90">
              <w:rPr>
                <w:rFonts w:asciiTheme="minorHAnsi" w:hAnsiTheme="minorHAnsi" w:cs="Arial"/>
                <w:color w:val="000000"/>
                <w:szCs w:val="24"/>
                <w:lang w:val="es-HN"/>
              </w:rPr>
              <w:t xml:space="preserve">el </w:t>
            </w:r>
            <w:r w:rsidR="0033109E" w:rsidRPr="00394A90">
              <w:rPr>
                <w:rFonts w:asciiTheme="minorHAnsi" w:hAnsiTheme="minorHAnsi"/>
                <w:color w:val="000000"/>
                <w:szCs w:val="24"/>
                <w:lang w:val="es-HN"/>
              </w:rPr>
              <w:t>Prestatario</w:t>
            </w:r>
            <w:r w:rsidRPr="00394A90">
              <w:rPr>
                <w:rFonts w:asciiTheme="minorHAnsi" w:hAnsiTheme="minorHAnsi"/>
                <w:color w:val="000000"/>
                <w:szCs w:val="24"/>
                <w:lang w:val="es-HN"/>
              </w:rPr>
              <w:t xml:space="preserve">/Beneficiario para </w:t>
            </w:r>
            <w:r>
              <w:rPr>
                <w:rFonts w:asciiTheme="minorHAnsi" w:hAnsiTheme="minorHAnsi" w:cs="Arial"/>
                <w:color w:val="000000"/>
                <w:szCs w:val="24"/>
                <w:lang w:val="es-HN"/>
              </w:rPr>
              <w:t>proveer bienes o servicios</w:t>
            </w:r>
            <w:r w:rsidRPr="00394A90">
              <w:rPr>
                <w:rFonts w:asciiTheme="minorHAnsi" w:hAnsiTheme="minorHAnsi" w:cs="Arial"/>
                <w:color w:val="000000"/>
                <w:szCs w:val="24"/>
                <w:lang w:val="es-HN"/>
              </w:rPr>
              <w:t>,</w:t>
            </w:r>
            <w:r w:rsidRPr="00394A90">
              <w:rPr>
                <w:rFonts w:asciiTheme="minorHAnsi" w:hAnsiTheme="minorHAnsi"/>
                <w:color w:val="000000"/>
                <w:szCs w:val="24"/>
                <w:lang w:val="es-HN"/>
              </w:rPr>
              <w:t xml:space="preserve"> en el marco de las </w:t>
            </w:r>
            <w:r w:rsidRPr="00394A90">
              <w:rPr>
                <w:rFonts w:asciiTheme="minorHAnsi" w:hAnsiTheme="minorHAnsi" w:cs="Arial"/>
                <w:color w:val="000000"/>
                <w:szCs w:val="24"/>
                <w:lang w:val="es-HN"/>
              </w:rPr>
              <w:t>operaciones</w:t>
            </w:r>
            <w:r w:rsidRPr="00394A90">
              <w:rPr>
                <w:rFonts w:asciiTheme="minorHAnsi" w:hAnsiTheme="minorHAnsi"/>
                <w:color w:val="000000"/>
                <w:szCs w:val="24"/>
                <w:lang w:val="es-HN"/>
              </w:rPr>
              <w:t xml:space="preserve"> financiadas, podrá derivar derechos o exigir pagos al Banco, ya que en todo momento la relación jurídica que involucra derechos y responsabilidades es entre estos y el Prestatario/Beneficiario. </w:t>
            </w:r>
          </w:p>
        </w:tc>
      </w:tr>
      <w:tr w:rsidR="003B5159" w:rsidRPr="00394A90" w14:paraId="026AC143" w14:textId="77777777" w:rsidTr="00D17BEC">
        <w:trPr>
          <w:trHeight w:val="416"/>
        </w:trPr>
        <w:tc>
          <w:tcPr>
            <w:tcW w:w="1447" w:type="dxa"/>
          </w:tcPr>
          <w:p w14:paraId="1838AC0A" w14:textId="77777777" w:rsidR="003B5159" w:rsidRPr="00394A90" w:rsidRDefault="003B5159" w:rsidP="006144F7">
            <w:pPr>
              <w:pStyle w:val="i"/>
              <w:numPr>
                <w:ilvl w:val="0"/>
                <w:numId w:val="8"/>
              </w:numPr>
              <w:spacing w:before="100" w:after="100"/>
              <w:ind w:left="369" w:hanging="369"/>
              <w:rPr>
                <w:rFonts w:asciiTheme="minorHAnsi" w:hAnsiTheme="minorHAnsi"/>
                <w:b/>
                <w:szCs w:val="24"/>
                <w:lang w:val="es-ES"/>
              </w:rPr>
            </w:pPr>
            <w:r w:rsidRPr="00394A90">
              <w:rPr>
                <w:rFonts w:asciiTheme="minorHAnsi" w:hAnsiTheme="minorHAnsi"/>
                <w:b/>
                <w:szCs w:val="24"/>
                <w:lang w:val="es-ES"/>
              </w:rPr>
              <w:t>Debido Proceso</w:t>
            </w:r>
          </w:p>
          <w:p w14:paraId="512CC211" w14:textId="77777777" w:rsidR="003B5159" w:rsidRPr="00394A90" w:rsidRDefault="003B5159" w:rsidP="006144F7">
            <w:pPr>
              <w:pStyle w:val="i"/>
              <w:spacing w:before="100" w:after="100"/>
              <w:rPr>
                <w:rFonts w:asciiTheme="minorHAnsi" w:hAnsiTheme="minorHAnsi"/>
                <w:b/>
                <w:szCs w:val="24"/>
                <w:lang w:val="es-ES"/>
              </w:rPr>
            </w:pPr>
          </w:p>
          <w:p w14:paraId="3D1DD620" w14:textId="77777777" w:rsidR="003B5159" w:rsidRPr="00394A90" w:rsidRDefault="003B5159" w:rsidP="006144F7">
            <w:pPr>
              <w:pStyle w:val="i"/>
              <w:spacing w:before="100" w:after="100"/>
              <w:rPr>
                <w:rFonts w:asciiTheme="minorHAnsi" w:hAnsiTheme="minorHAnsi"/>
                <w:b/>
                <w:szCs w:val="24"/>
                <w:lang w:val="es-ES"/>
              </w:rPr>
            </w:pPr>
          </w:p>
          <w:p w14:paraId="3CAC5C32" w14:textId="77777777" w:rsidR="003B5159" w:rsidRPr="00394A90" w:rsidRDefault="003B5159" w:rsidP="006144F7">
            <w:pPr>
              <w:pStyle w:val="i"/>
              <w:spacing w:before="100" w:after="100"/>
              <w:rPr>
                <w:rFonts w:asciiTheme="minorHAnsi" w:hAnsiTheme="minorHAnsi"/>
                <w:b/>
                <w:szCs w:val="24"/>
                <w:lang w:val="es-ES"/>
              </w:rPr>
            </w:pPr>
          </w:p>
        </w:tc>
        <w:tc>
          <w:tcPr>
            <w:tcW w:w="731" w:type="dxa"/>
            <w:gridSpan w:val="2"/>
            <w:tcBorders>
              <w:bottom w:val="single" w:sz="4" w:space="0" w:color="auto"/>
              <w:right w:val="nil"/>
            </w:tcBorders>
          </w:tcPr>
          <w:p w14:paraId="4A557F0C" w14:textId="786EAC68" w:rsidR="003B5159" w:rsidRPr="00B276FE" w:rsidRDefault="003B5159" w:rsidP="006144F7">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3.1</w:t>
            </w:r>
          </w:p>
        </w:tc>
        <w:tc>
          <w:tcPr>
            <w:tcW w:w="8341" w:type="dxa"/>
            <w:tcBorders>
              <w:left w:val="nil"/>
              <w:bottom w:val="single" w:sz="4" w:space="0" w:color="auto"/>
            </w:tcBorders>
          </w:tcPr>
          <w:p w14:paraId="45D7A10E" w14:textId="24F7AAB9" w:rsidR="003B5159" w:rsidRDefault="003B5159" w:rsidP="006144F7">
            <w:pPr>
              <w:autoSpaceDE w:val="0"/>
              <w:autoSpaceDN w:val="0"/>
              <w:adjustRightInd w:val="0"/>
              <w:spacing w:before="100" w:after="100"/>
              <w:rPr>
                <w:rFonts w:asciiTheme="minorHAnsi" w:hAnsiTheme="minorHAnsi"/>
                <w:color w:val="000000"/>
                <w:szCs w:val="24"/>
                <w:lang w:val="es-HN"/>
              </w:rPr>
            </w:pPr>
            <w:r w:rsidRPr="00B276FE">
              <w:rPr>
                <w:rFonts w:asciiTheme="minorHAnsi" w:hAnsiTheme="minorHAnsi"/>
                <w:color w:val="000000"/>
                <w:szCs w:val="24"/>
                <w:lang w:val="es-HN"/>
              </w:rPr>
              <w:t>El BCIE exig</w:t>
            </w:r>
            <w:r>
              <w:rPr>
                <w:rFonts w:asciiTheme="minorHAnsi" w:hAnsiTheme="minorHAnsi"/>
                <w:color w:val="000000"/>
                <w:szCs w:val="24"/>
                <w:lang w:val="es-HN"/>
              </w:rPr>
              <w:t>e</w:t>
            </w:r>
            <w:r w:rsidRPr="00B276FE">
              <w:rPr>
                <w:rFonts w:asciiTheme="minorHAnsi" w:hAnsiTheme="minorHAnsi"/>
                <w:color w:val="000000"/>
                <w:szCs w:val="24"/>
                <w:lang w:val="es-HN"/>
              </w:rPr>
              <w:t xml:space="preserve"> a los Prestatarios/Beneficiarios de las </w:t>
            </w:r>
            <w:r w:rsidR="00D223B5">
              <w:rPr>
                <w:rFonts w:asciiTheme="minorHAnsi" w:hAnsiTheme="minorHAnsi"/>
                <w:color w:val="000000"/>
                <w:szCs w:val="24"/>
                <w:lang w:val="es-HN"/>
              </w:rPr>
              <w:t>o</w:t>
            </w:r>
            <w:r w:rsidRPr="00B276FE">
              <w:rPr>
                <w:rFonts w:asciiTheme="minorHAnsi" w:hAnsiTheme="minorHAnsi"/>
                <w:color w:val="000000"/>
                <w:szCs w:val="24"/>
                <w:lang w:val="es-HN"/>
              </w:rPr>
              <w:t>peraciones que</w:t>
            </w:r>
            <w:r>
              <w:rPr>
                <w:rFonts w:asciiTheme="minorHAnsi" w:hAnsiTheme="minorHAnsi"/>
                <w:color w:val="000000"/>
                <w:szCs w:val="24"/>
                <w:lang w:val="es-HN"/>
              </w:rPr>
              <w:t>,</w:t>
            </w:r>
            <w:r w:rsidRPr="00B276FE">
              <w:rPr>
                <w:rFonts w:asciiTheme="minorHAnsi" w:hAnsiTheme="minorHAnsi"/>
                <w:color w:val="000000"/>
                <w:szCs w:val="24"/>
                <w:lang w:val="es-HN"/>
              </w:rPr>
              <w:t xml:space="preserv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w:t>
            </w:r>
            <w:r w:rsidRPr="00B276FE">
              <w:rPr>
                <w:rFonts w:asciiTheme="minorHAnsi" w:hAnsiTheme="minorHAnsi"/>
                <w:color w:val="000000"/>
                <w:szCs w:val="24"/>
                <w:lang w:val="es-HN"/>
              </w:rPr>
              <w:lastRenderedPageBreak/>
              <w:t>jurídica de formular impugnaciones o defenderse de las que reciban hasta su total resolución.</w:t>
            </w:r>
          </w:p>
          <w:p w14:paraId="7EB860E9" w14:textId="33805FF0" w:rsidR="003B5159" w:rsidRPr="005F3215" w:rsidRDefault="003B5159" w:rsidP="006144F7">
            <w:pPr>
              <w:autoSpaceDE w:val="0"/>
              <w:autoSpaceDN w:val="0"/>
              <w:adjustRightInd w:val="0"/>
              <w:spacing w:before="100" w:after="100"/>
              <w:rPr>
                <w:rFonts w:asciiTheme="minorHAnsi" w:hAnsiTheme="minorHAnsi"/>
                <w:color w:val="000000"/>
                <w:szCs w:val="24"/>
                <w:lang w:val="es-HN"/>
              </w:rPr>
            </w:pPr>
            <w:r w:rsidRPr="00B276FE">
              <w:rPr>
                <w:rFonts w:asciiTheme="minorHAnsi" w:hAnsiTheme="minorHAnsi"/>
                <w:color w:val="000000"/>
                <w:szCs w:val="24"/>
                <w:lang w:val="es-HN"/>
              </w:rPr>
              <w:t>En todos los casos</w:t>
            </w:r>
            <w:r>
              <w:rPr>
                <w:rFonts w:asciiTheme="minorHAnsi" w:hAnsiTheme="minorHAnsi"/>
                <w:color w:val="000000"/>
                <w:szCs w:val="24"/>
                <w:lang w:val="es-HN"/>
              </w:rPr>
              <w:t>, previo</w:t>
            </w:r>
            <w:r w:rsidRPr="00B276FE">
              <w:rPr>
                <w:rFonts w:asciiTheme="minorHAnsi" w:hAnsiTheme="minorHAnsi"/>
                <w:color w:val="000000"/>
                <w:szCs w:val="24"/>
                <w:lang w:val="es-HN"/>
              </w:rPr>
              <w:t xml:space="preserve"> a recurrir a las instancias y métodos establecidos, el Comité Ejecutivo de Licitación como responsable del proceso deberá recibir y atender las protestas que formulen los </w:t>
            </w:r>
            <w:r w:rsidR="00D223B5">
              <w:rPr>
                <w:rFonts w:asciiTheme="minorHAnsi" w:hAnsiTheme="minorHAnsi"/>
                <w:color w:val="000000"/>
                <w:szCs w:val="24"/>
                <w:lang w:val="es-HN"/>
              </w:rPr>
              <w:t>o</w:t>
            </w:r>
            <w:r w:rsidRPr="00B276FE">
              <w:rPr>
                <w:rFonts w:asciiTheme="minorHAnsi" w:hAnsiTheme="minorHAnsi"/>
                <w:color w:val="000000"/>
                <w:szCs w:val="24"/>
                <w:lang w:val="es-HN"/>
              </w:rPr>
              <w:t xml:space="preserve">ferentes, las cuales podrán ser únicamente ante las notificaciones que reciban en relación </w:t>
            </w:r>
            <w:r>
              <w:rPr>
                <w:rFonts w:asciiTheme="minorHAnsi" w:hAnsiTheme="minorHAnsi"/>
                <w:color w:val="000000"/>
                <w:szCs w:val="24"/>
                <w:lang w:val="es-HN"/>
              </w:rPr>
              <w:t>con</w:t>
            </w:r>
            <w:r w:rsidRPr="00B276FE">
              <w:rPr>
                <w:rFonts w:asciiTheme="minorHAnsi" w:hAnsiTheme="minorHAnsi"/>
                <w:color w:val="000000"/>
                <w:szCs w:val="24"/>
                <w:lang w:val="es-HN"/>
              </w:rPr>
              <w:t xml:space="preserve"> los resultados obtenidos por sus propuestas</w:t>
            </w:r>
            <w:r>
              <w:rPr>
                <w:rFonts w:asciiTheme="minorHAnsi" w:hAnsiTheme="minorHAnsi"/>
                <w:color w:val="000000"/>
                <w:szCs w:val="24"/>
                <w:lang w:val="es-HN"/>
              </w:rPr>
              <w:t xml:space="preserve">. </w:t>
            </w:r>
          </w:p>
        </w:tc>
      </w:tr>
      <w:tr w:rsidR="003B5159" w:rsidRPr="00394A90" w14:paraId="75B620C6" w14:textId="77777777" w:rsidTr="00D17BEC">
        <w:tc>
          <w:tcPr>
            <w:tcW w:w="1447" w:type="dxa"/>
          </w:tcPr>
          <w:p w14:paraId="5484C922" w14:textId="77777777" w:rsidR="003B5159" w:rsidRPr="00394A90" w:rsidRDefault="003B5159" w:rsidP="003B5159">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4. </w:t>
            </w:r>
            <w:r w:rsidRPr="00394A90">
              <w:rPr>
                <w:rFonts w:asciiTheme="minorHAnsi" w:hAnsiTheme="minorHAnsi"/>
                <w:b/>
                <w:szCs w:val="24"/>
              </w:rPr>
              <w:t>Fuente de los fondos</w:t>
            </w:r>
          </w:p>
        </w:tc>
        <w:tc>
          <w:tcPr>
            <w:tcW w:w="731" w:type="dxa"/>
            <w:gridSpan w:val="2"/>
            <w:tcBorders>
              <w:bottom w:val="single" w:sz="4" w:space="0" w:color="auto"/>
              <w:right w:val="nil"/>
            </w:tcBorders>
          </w:tcPr>
          <w:p w14:paraId="3B1DC274" w14:textId="10A62021" w:rsidR="003B5159" w:rsidRPr="00394A90" w:rsidRDefault="00D17087" w:rsidP="003B5159">
            <w:pPr>
              <w:pStyle w:val="Header1-Clauses"/>
              <w:numPr>
                <w:ilvl w:val="0"/>
                <w:numId w:val="0"/>
              </w:numPr>
              <w:spacing w:before="100" w:after="100"/>
              <w:jc w:val="both"/>
              <w:rPr>
                <w:rFonts w:asciiTheme="minorHAnsi" w:hAnsiTheme="minorHAnsi"/>
                <w:b w:val="0"/>
                <w:szCs w:val="24"/>
                <w:lang w:val="es-ES"/>
              </w:rPr>
            </w:pPr>
            <w:r>
              <w:rPr>
                <w:rFonts w:asciiTheme="minorHAnsi" w:hAnsiTheme="minorHAnsi"/>
                <w:b w:val="0"/>
                <w:szCs w:val="24"/>
                <w:lang w:val="es-ES"/>
              </w:rPr>
              <w:t>4.1</w:t>
            </w:r>
          </w:p>
        </w:tc>
        <w:tc>
          <w:tcPr>
            <w:tcW w:w="8341" w:type="dxa"/>
            <w:tcBorders>
              <w:left w:val="nil"/>
              <w:bottom w:val="single" w:sz="4" w:space="0" w:color="auto"/>
            </w:tcBorders>
          </w:tcPr>
          <w:p w14:paraId="0524F420" w14:textId="1D102E93" w:rsidR="003B5159" w:rsidRPr="00394A90" w:rsidRDefault="003B5159" w:rsidP="005C770C">
            <w:pPr>
              <w:pStyle w:val="Header1-Clauses"/>
              <w:numPr>
                <w:ilvl w:val="0"/>
                <w:numId w:val="0"/>
              </w:numPr>
              <w:spacing w:before="100" w:after="100"/>
              <w:ind w:left="-105"/>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62D91" w:rsidRPr="00394A90" w14:paraId="4D57C22D" w14:textId="77777777" w:rsidTr="00D17BEC">
        <w:trPr>
          <w:trHeight w:val="80"/>
        </w:trPr>
        <w:tc>
          <w:tcPr>
            <w:tcW w:w="1447" w:type="dxa"/>
          </w:tcPr>
          <w:p w14:paraId="67145220" w14:textId="77777777" w:rsidR="00962D91" w:rsidRPr="00394A90" w:rsidRDefault="00962D91" w:rsidP="003B5159">
            <w:pPr>
              <w:pStyle w:val="i"/>
              <w:spacing w:before="240" w:after="24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731" w:type="dxa"/>
            <w:gridSpan w:val="2"/>
            <w:tcBorders>
              <w:right w:val="nil"/>
            </w:tcBorders>
          </w:tcPr>
          <w:p w14:paraId="1F2E67B7" w14:textId="3B1E68B6" w:rsidR="00962D91" w:rsidRPr="00394A90" w:rsidRDefault="005E7423" w:rsidP="003B5159">
            <w:pPr>
              <w:spacing w:before="100" w:after="100"/>
              <w:rPr>
                <w:rFonts w:asciiTheme="minorHAnsi" w:hAnsiTheme="minorHAnsi"/>
                <w:szCs w:val="24"/>
                <w:lang w:val="es-HN"/>
              </w:rPr>
            </w:pPr>
            <w:r>
              <w:rPr>
                <w:rFonts w:asciiTheme="minorHAnsi" w:hAnsiTheme="minorHAnsi"/>
                <w:szCs w:val="24"/>
                <w:lang w:val="es-HN"/>
              </w:rPr>
              <w:t>5.1</w:t>
            </w:r>
          </w:p>
        </w:tc>
        <w:tc>
          <w:tcPr>
            <w:tcW w:w="8341" w:type="dxa"/>
            <w:tcBorders>
              <w:left w:val="nil"/>
            </w:tcBorders>
          </w:tcPr>
          <w:p w14:paraId="01E8D77A" w14:textId="7994ACC4" w:rsidR="005E7423" w:rsidRDefault="005E7423" w:rsidP="005C770C">
            <w:pPr>
              <w:spacing w:before="100" w:after="100"/>
              <w:ind w:left="-105"/>
              <w:rPr>
                <w:rFonts w:asciiTheme="minorHAnsi" w:hAnsiTheme="minorHAnsi" w:cs="Arial"/>
                <w:szCs w:val="24"/>
                <w:lang w:val="es-HN"/>
              </w:rPr>
            </w:pPr>
            <w:r w:rsidRPr="00394A90">
              <w:rPr>
                <w:rFonts w:asciiTheme="minorHAnsi" w:hAnsiTheme="minorHAnsi"/>
                <w:szCs w:val="24"/>
                <w:lang w:val="es-HN"/>
              </w:rPr>
              <w:t xml:space="preserve">El BCIE exige que los Prestatarios/Beneficiarios y </w:t>
            </w:r>
            <w:r>
              <w:rPr>
                <w:rFonts w:asciiTheme="minorHAnsi" w:hAnsiTheme="minorHAnsi"/>
                <w:szCs w:val="24"/>
                <w:lang w:val="es-HN"/>
              </w:rPr>
              <w:t xml:space="preserve">todas las personas naturales o jurídicas, </w:t>
            </w:r>
            <w:r w:rsidRPr="00394A90">
              <w:rPr>
                <w:rFonts w:asciiTheme="minorHAnsi" w:hAnsiTheme="minorHAnsi"/>
                <w:szCs w:val="24"/>
                <w:lang w:val="es-HN"/>
              </w:rPr>
              <w:t xml:space="preserve">que participen </w:t>
            </w:r>
            <w:r>
              <w:rPr>
                <w:rFonts w:asciiTheme="minorHAnsi" w:hAnsiTheme="minorHAnsi"/>
                <w:szCs w:val="24"/>
                <w:lang w:val="es-HN"/>
              </w:rPr>
              <w:t xml:space="preserve">o presten servicios </w:t>
            </w:r>
            <w:r w:rsidRPr="00394A90">
              <w:rPr>
                <w:rFonts w:asciiTheme="minorHAnsi" w:hAnsiTheme="minorHAnsi"/>
                <w:szCs w:val="24"/>
                <w:lang w:val="es-HN"/>
              </w:rPr>
              <w:t xml:space="preserve">en </w:t>
            </w:r>
            <w:r>
              <w:rPr>
                <w:rFonts w:asciiTheme="minorHAnsi" w:hAnsiTheme="minorHAnsi"/>
                <w:szCs w:val="24"/>
                <w:lang w:val="es-HN"/>
              </w:rPr>
              <w:t xml:space="preserve">proyectos u </w:t>
            </w:r>
            <w:r w:rsidRPr="00394A90">
              <w:rPr>
                <w:rFonts w:asciiTheme="minorHAnsi" w:hAnsiTheme="minorHAnsi"/>
                <w:szCs w:val="24"/>
                <w:lang w:val="es-HN"/>
              </w:rPr>
              <w:t xml:space="preserve">operaciones con financiamiento del BCIE, </w:t>
            </w:r>
            <w:r>
              <w:rPr>
                <w:rFonts w:asciiTheme="minorHAnsi" w:hAnsiTheme="minorHAnsi"/>
                <w:szCs w:val="24"/>
                <w:lang w:val="es-HN"/>
              </w:rPr>
              <w:t xml:space="preserve">ya sea en su condición de oferentes, prestatarios, organismos ejecutores, coordinadores, supervisores de proyectos, contratistas, subcontratistas, </w:t>
            </w:r>
            <w:r w:rsidRPr="00F80B23">
              <w:rPr>
                <w:rFonts w:asciiTheme="minorHAnsi" w:hAnsiTheme="minorHAnsi" w:cs="Arial"/>
                <w:szCs w:val="24"/>
                <w:lang w:val="es-HN"/>
              </w:rPr>
              <w:t>consultores, proveedores, beneficiarios de donaciones (y a todos sus funcionarios, empleados, representantes y agentes), así como cualquier otro tipo de relación análoga, lo siguiente:</w:t>
            </w:r>
            <w:r>
              <w:rPr>
                <w:rFonts w:asciiTheme="minorHAnsi" w:hAnsiTheme="minorHAnsi" w:cs="Arial"/>
                <w:szCs w:val="24"/>
                <w:lang w:val="es-HN"/>
              </w:rPr>
              <w:t xml:space="preserve"> </w:t>
            </w:r>
          </w:p>
          <w:p w14:paraId="445C47AA" w14:textId="751A3974" w:rsidR="005E7423" w:rsidRPr="005E7423" w:rsidRDefault="005E7423" w:rsidP="00383FB2">
            <w:pPr>
              <w:pStyle w:val="ListParagraph"/>
              <w:numPr>
                <w:ilvl w:val="7"/>
                <w:numId w:val="39"/>
              </w:numPr>
              <w:spacing w:before="120" w:after="120" w:line="276" w:lineRule="auto"/>
              <w:ind w:left="462" w:hanging="462"/>
              <w:rPr>
                <w:rFonts w:asciiTheme="minorHAnsi" w:hAnsiTheme="minorHAnsi"/>
                <w:szCs w:val="24"/>
                <w:lang w:val="es-HN"/>
              </w:rPr>
            </w:pPr>
            <w:r>
              <w:rPr>
                <w:rFonts w:asciiTheme="minorHAnsi" w:hAnsiTheme="minorHAnsi"/>
                <w:szCs w:val="24"/>
                <w:lang w:val="es-HN"/>
              </w:rPr>
              <w:t xml:space="preserve">Observar </w:t>
            </w:r>
            <w:r w:rsidRPr="005E7423">
              <w:rPr>
                <w:rFonts w:asciiTheme="minorHAnsi" w:hAnsiTheme="minorHAnsi"/>
                <w:szCs w:val="24"/>
                <w:lang w:val="es-HN"/>
              </w:rPr>
              <w:t xml:space="preserve">los más altos niveles éticos, </w:t>
            </w:r>
            <w:r>
              <w:rPr>
                <w:rFonts w:asciiTheme="minorHAnsi" w:hAnsiTheme="minorHAnsi"/>
                <w:szCs w:val="24"/>
                <w:lang w:val="es-HN"/>
              </w:rPr>
              <w:t xml:space="preserve">en todas las etapas del </w:t>
            </w:r>
            <w:r w:rsidRPr="005E7423">
              <w:rPr>
                <w:rFonts w:asciiTheme="minorHAnsi" w:hAnsiTheme="minorHAnsi"/>
                <w:szCs w:val="24"/>
                <w:lang w:val="es-HN"/>
              </w:rPr>
              <w:t>proceso de adquisición o la ejecución de un contrato</w:t>
            </w:r>
          </w:p>
          <w:p w14:paraId="3D916A0A" w14:textId="110D3FFB" w:rsidR="005E7423" w:rsidRPr="00357D69" w:rsidRDefault="005E7423" w:rsidP="00383FB2">
            <w:pPr>
              <w:pStyle w:val="ListParagraph"/>
              <w:numPr>
                <w:ilvl w:val="7"/>
                <w:numId w:val="39"/>
              </w:numPr>
              <w:spacing w:before="120" w:after="120" w:line="276" w:lineRule="auto"/>
              <w:ind w:left="462" w:hanging="462"/>
              <w:rPr>
                <w:rFonts w:asciiTheme="minorHAnsi" w:hAnsiTheme="minorHAnsi"/>
                <w:szCs w:val="24"/>
                <w:lang w:val="es-HN"/>
              </w:rPr>
            </w:pPr>
            <w:r w:rsidRPr="00357D69">
              <w:rPr>
                <w:rFonts w:asciiTheme="minorHAnsi" w:hAnsiTheme="minorHAnsi" w:cs="Arial"/>
                <w:lang w:val="es-HN"/>
              </w:rPr>
              <w:t>Abstenerse de realizar cualquier acto o acción que se enmarque o pueda catalogarse como Práctica Prohibida.</w:t>
            </w:r>
          </w:p>
          <w:p w14:paraId="0E9DE764" w14:textId="7DFB8F1D" w:rsidR="005E7423" w:rsidRPr="007634B5" w:rsidRDefault="005E7423" w:rsidP="005E7423">
            <w:pPr>
              <w:spacing w:before="120" w:after="120"/>
              <w:ind w:left="363" w:hanging="363"/>
              <w:rPr>
                <w:rFonts w:asciiTheme="minorHAnsi" w:hAnsiTheme="minorHAnsi"/>
                <w:lang w:val="es-HN"/>
              </w:rPr>
            </w:pPr>
            <w:r w:rsidRPr="007634B5">
              <w:rPr>
                <w:rFonts w:asciiTheme="minorHAnsi" w:hAnsiTheme="minorHAnsi" w:cs="Arial"/>
                <w:lang w:val="es-HN"/>
              </w:rPr>
              <w:t xml:space="preserve">c.  Denunciar ante el BCIE utilizando el Canal de Reportes u otro </w:t>
            </w:r>
            <w:r>
              <w:rPr>
                <w:rFonts w:asciiTheme="minorHAnsi" w:hAnsiTheme="minorHAnsi" w:cs="Arial"/>
                <w:lang w:val="es-HN"/>
              </w:rPr>
              <w:t>m</w:t>
            </w:r>
            <w:r w:rsidRPr="007634B5">
              <w:rPr>
                <w:rFonts w:asciiTheme="minorHAnsi" w:hAnsiTheme="minorHAnsi" w:cs="Arial"/>
                <w:lang w:val="es-HN"/>
              </w:rPr>
              <w:t xml:space="preserve">ecanismo de </w:t>
            </w:r>
            <w:r>
              <w:rPr>
                <w:rFonts w:asciiTheme="minorHAnsi" w:hAnsiTheme="minorHAnsi" w:cs="Arial"/>
                <w:lang w:val="es-HN"/>
              </w:rPr>
              <w:t>d</w:t>
            </w:r>
            <w:r w:rsidRPr="007634B5">
              <w:rPr>
                <w:rFonts w:asciiTheme="minorHAnsi" w:hAnsiTheme="minorHAnsi" w:cs="Arial"/>
                <w:lang w:val="es-HN"/>
              </w:rPr>
              <w:t>enuncia disponible para el BCIE</w:t>
            </w:r>
            <w:r w:rsidRPr="007634B5">
              <w:rPr>
                <w:rStyle w:val="FootnoteReference"/>
                <w:rFonts w:asciiTheme="minorHAnsi" w:hAnsiTheme="minorHAnsi" w:cs="Arial"/>
                <w:lang w:val="es-HN"/>
              </w:rPr>
              <w:t xml:space="preserve"> </w:t>
            </w:r>
            <w:r w:rsidRPr="007634B5">
              <w:rPr>
                <w:rStyle w:val="FootnoteReference"/>
                <w:rFonts w:asciiTheme="minorHAnsi" w:hAnsiTheme="minorHAnsi" w:cs="Arial"/>
              </w:rPr>
              <w:footnoteReference w:id="2"/>
            </w:r>
            <w:r w:rsidRPr="007634B5">
              <w:rPr>
                <w:rFonts w:asciiTheme="minorHAnsi" w:hAnsiTheme="minorHAnsi" w:cs="Arial"/>
                <w:lang w:val="es-HN"/>
              </w:rPr>
              <w:t xml:space="preserve"> todo acto sospechoso de constituir una Práctica Prohibida del cual tenga conocimiento o sea informado. </w:t>
            </w:r>
          </w:p>
          <w:p w14:paraId="493EAE7C" w14:textId="0D8F2867" w:rsidR="00962D91" w:rsidRDefault="005E7423" w:rsidP="005C770C">
            <w:pPr>
              <w:spacing w:before="100" w:after="100"/>
              <w:ind w:left="-105"/>
              <w:rPr>
                <w:rFonts w:asciiTheme="minorHAnsi" w:hAnsiTheme="minorHAnsi"/>
                <w:szCs w:val="24"/>
                <w:lang w:val="es-HN"/>
              </w:rPr>
            </w:pPr>
            <w:r w:rsidRPr="005E7423">
              <w:rPr>
                <w:rFonts w:asciiTheme="minorHAnsi" w:hAnsiTheme="minorHAnsi"/>
                <w:szCs w:val="24"/>
                <w:lang w:val="es-HN"/>
              </w:rPr>
              <w:t xml:space="preserve">Conforme a las mejores prácticas y para establecer un marco de referencia en su operatividad, </w:t>
            </w:r>
            <w:r>
              <w:rPr>
                <w:rFonts w:asciiTheme="minorHAnsi" w:hAnsiTheme="minorHAnsi"/>
                <w:szCs w:val="24"/>
                <w:lang w:val="es-HN"/>
              </w:rPr>
              <w:t>se entienden como</w:t>
            </w:r>
            <w:r w:rsidRPr="005E7423">
              <w:rPr>
                <w:rFonts w:asciiTheme="minorHAnsi" w:hAnsiTheme="minorHAnsi"/>
                <w:szCs w:val="24"/>
                <w:lang w:val="es-HN"/>
              </w:rPr>
              <w:t xml:space="preserve"> </w:t>
            </w:r>
            <w:r w:rsidR="00D223B5">
              <w:rPr>
                <w:rFonts w:asciiTheme="minorHAnsi" w:hAnsiTheme="minorHAnsi"/>
                <w:szCs w:val="24"/>
                <w:lang w:val="es-HN"/>
              </w:rPr>
              <w:t>P</w:t>
            </w:r>
            <w:r w:rsidRPr="005E7423">
              <w:rPr>
                <w:rFonts w:asciiTheme="minorHAnsi" w:hAnsiTheme="minorHAnsi"/>
                <w:szCs w:val="24"/>
                <w:lang w:val="es-HN"/>
              </w:rPr>
              <w:t xml:space="preserve">rácticas </w:t>
            </w:r>
            <w:r w:rsidR="00D223B5">
              <w:rPr>
                <w:rFonts w:asciiTheme="minorHAnsi" w:hAnsiTheme="minorHAnsi"/>
                <w:szCs w:val="24"/>
                <w:lang w:val="es-HN"/>
              </w:rPr>
              <w:t>P</w:t>
            </w:r>
            <w:r w:rsidRPr="005E7423">
              <w:rPr>
                <w:rFonts w:asciiTheme="minorHAnsi" w:hAnsiTheme="minorHAnsi"/>
                <w:szCs w:val="24"/>
                <w:lang w:val="es-HN"/>
              </w:rPr>
              <w:t>rohibidas: Práctica corruptiva, práctica coercitiva, práctica fraudulenta, práctica colusoria</w:t>
            </w:r>
            <w:r>
              <w:rPr>
                <w:rFonts w:asciiTheme="minorHAnsi" w:hAnsiTheme="minorHAnsi"/>
                <w:szCs w:val="24"/>
                <w:lang w:val="es-HN"/>
              </w:rPr>
              <w:t xml:space="preserve"> y</w:t>
            </w:r>
            <w:r w:rsidRPr="005E7423">
              <w:rPr>
                <w:rFonts w:asciiTheme="minorHAnsi" w:hAnsiTheme="minorHAnsi"/>
                <w:szCs w:val="24"/>
                <w:lang w:val="es-HN"/>
              </w:rPr>
              <w:t xml:space="preserve"> práctica obstructiva</w:t>
            </w:r>
            <w:r>
              <w:rPr>
                <w:rFonts w:asciiTheme="minorHAnsi" w:hAnsiTheme="minorHAnsi"/>
                <w:szCs w:val="24"/>
                <w:lang w:val="es-HN"/>
              </w:rPr>
              <w:t xml:space="preserve">, </w:t>
            </w:r>
            <w:r w:rsidR="00962D91" w:rsidRPr="00394A90">
              <w:rPr>
                <w:rFonts w:asciiTheme="minorHAnsi" w:hAnsiTheme="minorHAnsi"/>
                <w:szCs w:val="24"/>
                <w:lang w:val="es-HN"/>
              </w:rPr>
              <w:t xml:space="preserve">para efectos de esta disposición, los términos </w:t>
            </w:r>
            <w:r w:rsidR="00962D91" w:rsidRPr="00394A90">
              <w:rPr>
                <w:rFonts w:asciiTheme="minorHAnsi" w:hAnsiTheme="minorHAnsi" w:cs="Arial"/>
                <w:szCs w:val="24"/>
                <w:lang w:val="es-HN"/>
              </w:rPr>
              <w:t>anteriores</w:t>
            </w:r>
            <w:r>
              <w:rPr>
                <w:rFonts w:asciiTheme="minorHAnsi" w:hAnsiTheme="minorHAnsi" w:cs="Arial"/>
                <w:szCs w:val="24"/>
                <w:lang w:val="es-HN"/>
              </w:rPr>
              <w:t>,</w:t>
            </w:r>
            <w:r w:rsidR="00962D91" w:rsidRPr="00394A90">
              <w:rPr>
                <w:rFonts w:asciiTheme="minorHAnsi" w:hAnsiTheme="minorHAnsi"/>
                <w:szCs w:val="24"/>
                <w:lang w:val="es-HN"/>
              </w:rPr>
              <w:t xml:space="preserve"> </w:t>
            </w:r>
            <w:r w:rsidR="00962D91">
              <w:rPr>
                <w:rFonts w:asciiTheme="minorHAnsi" w:hAnsiTheme="minorHAnsi"/>
                <w:szCs w:val="24"/>
                <w:lang w:val="es-HN"/>
              </w:rPr>
              <w:t xml:space="preserve">así como las acciones a seguir </w:t>
            </w:r>
            <w:r>
              <w:rPr>
                <w:rFonts w:asciiTheme="minorHAnsi" w:hAnsiTheme="minorHAnsi"/>
                <w:szCs w:val="24"/>
                <w:lang w:val="es-HN"/>
              </w:rPr>
              <w:t xml:space="preserve">se definen </w:t>
            </w:r>
            <w:r w:rsidR="00962D91" w:rsidRPr="00394A90">
              <w:rPr>
                <w:rFonts w:asciiTheme="minorHAnsi" w:hAnsiTheme="minorHAnsi"/>
                <w:szCs w:val="24"/>
                <w:lang w:val="es-HN"/>
              </w:rPr>
              <w:t xml:space="preserve">en </w:t>
            </w:r>
            <w:r w:rsidR="00962D91" w:rsidRPr="00394A90">
              <w:rPr>
                <w:rFonts w:asciiTheme="minorHAnsi" w:hAnsiTheme="minorHAnsi" w:cs="Arial"/>
                <w:szCs w:val="24"/>
                <w:lang w:val="es-HN"/>
              </w:rPr>
              <w:t xml:space="preserve">el art. </w:t>
            </w:r>
            <w:r>
              <w:rPr>
                <w:rFonts w:asciiTheme="minorHAnsi" w:hAnsiTheme="minorHAnsi" w:cs="Arial"/>
                <w:szCs w:val="24"/>
                <w:lang w:val="es-HN"/>
              </w:rPr>
              <w:t>16</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las Normas</w:t>
            </w:r>
            <w:r w:rsidR="00962D91" w:rsidRPr="00394A90">
              <w:rPr>
                <w:rFonts w:asciiTheme="minorHAnsi" w:hAnsiTheme="minorHAnsi"/>
                <w:szCs w:val="24"/>
                <w:lang w:val="es-HN"/>
              </w:rPr>
              <w:t xml:space="preserve"> para </w:t>
            </w:r>
            <w:r w:rsidR="00962D91" w:rsidRPr="00394A90">
              <w:rPr>
                <w:rFonts w:asciiTheme="minorHAnsi" w:hAnsiTheme="minorHAnsi" w:cs="Arial"/>
                <w:szCs w:val="24"/>
                <w:lang w:val="es-HN"/>
              </w:rPr>
              <w:t>la Aplicación de la Política para la Obtención</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Bienes, Obras, Servicios y Consultorías</w:t>
            </w:r>
            <w:r w:rsidR="00962D91" w:rsidRPr="00394A90">
              <w:rPr>
                <w:rFonts w:asciiTheme="minorHAnsi" w:hAnsiTheme="minorHAnsi"/>
                <w:szCs w:val="24"/>
                <w:lang w:val="es-HN"/>
              </w:rPr>
              <w:t xml:space="preserve"> con </w:t>
            </w:r>
            <w:r w:rsidR="00962D91" w:rsidRPr="00394A90">
              <w:rPr>
                <w:rFonts w:asciiTheme="minorHAnsi" w:hAnsiTheme="minorHAnsi" w:cs="Arial"/>
                <w:szCs w:val="24"/>
                <w:lang w:val="es-HN"/>
              </w:rPr>
              <w:t>Recursos del</w:t>
            </w:r>
            <w:r w:rsidR="00962D91" w:rsidRPr="00394A90">
              <w:rPr>
                <w:rFonts w:asciiTheme="minorHAnsi" w:hAnsiTheme="minorHAnsi"/>
                <w:szCs w:val="24"/>
                <w:lang w:val="es-HN"/>
              </w:rPr>
              <w:t xml:space="preserve"> BCIE.</w:t>
            </w:r>
          </w:p>
          <w:p w14:paraId="5B5B16DA" w14:textId="32CE9058" w:rsidR="005E7423" w:rsidRPr="007634B5" w:rsidRDefault="005E7423" w:rsidP="005C770C">
            <w:pPr>
              <w:spacing w:before="120" w:after="120"/>
              <w:ind w:left="-105"/>
              <w:rPr>
                <w:rFonts w:asciiTheme="minorHAnsi" w:hAnsiTheme="minorHAnsi" w:cs="Arial"/>
                <w:lang w:val="es-HN"/>
              </w:rPr>
            </w:pPr>
            <w:r w:rsidRPr="007634B5">
              <w:rPr>
                <w:rFonts w:asciiTheme="minorHAnsi" w:hAnsiTheme="minorHAnsi" w:cs="Arial"/>
                <w:lang w:val="es-HN"/>
              </w:rPr>
              <w:t xml:space="preserve">Ante denuncias recibidas en el canal de reportes u otros medios aceptables al BCIE, relacionado a </w:t>
            </w:r>
            <w:r w:rsidR="00D223B5">
              <w:rPr>
                <w:rFonts w:asciiTheme="minorHAnsi" w:hAnsiTheme="minorHAnsi" w:cs="Arial"/>
                <w:lang w:val="es-HN"/>
              </w:rPr>
              <w:t>P</w:t>
            </w:r>
            <w:r w:rsidRPr="007634B5">
              <w:rPr>
                <w:rFonts w:asciiTheme="minorHAnsi" w:hAnsiTheme="minorHAnsi" w:cs="Arial"/>
                <w:lang w:val="es-HN"/>
              </w:rPr>
              <w:t xml:space="preserve">rácticas </w:t>
            </w:r>
            <w:r w:rsidR="00D223B5">
              <w:rPr>
                <w:rFonts w:asciiTheme="minorHAnsi" w:hAnsiTheme="minorHAnsi" w:cs="Arial"/>
                <w:lang w:val="es-HN"/>
              </w:rPr>
              <w:t>P</w:t>
            </w:r>
            <w:r w:rsidRPr="007634B5">
              <w:rPr>
                <w:rFonts w:asciiTheme="minorHAnsi" w:hAnsiTheme="minorHAnsi" w:cs="Arial"/>
                <w:lang w:val="es-HN"/>
              </w:rPr>
              <w:t xml:space="preserve">rohibidas ocurridas durante los procesos de adquisición de Bienes, Obras, Servicios y Consultorías, así como durante la ejecución de un contrato resultante de dichos procesos en el marco de una </w:t>
            </w:r>
            <w:r w:rsidR="00D223B5">
              <w:rPr>
                <w:rFonts w:asciiTheme="minorHAnsi" w:hAnsiTheme="minorHAnsi" w:cs="Arial"/>
                <w:lang w:val="es-HN"/>
              </w:rPr>
              <w:t>o</w:t>
            </w:r>
            <w:r w:rsidRPr="007634B5">
              <w:rPr>
                <w:rFonts w:asciiTheme="minorHAnsi" w:hAnsiTheme="minorHAnsi" w:cs="Arial"/>
                <w:lang w:val="es-HN"/>
              </w:rPr>
              <w:t xml:space="preserve">peración financiada con recursos </w:t>
            </w:r>
            <w:r w:rsidRPr="007634B5">
              <w:rPr>
                <w:rFonts w:asciiTheme="minorHAnsi" w:hAnsiTheme="minorHAnsi" w:cs="Arial"/>
                <w:lang w:val="es-HN"/>
              </w:rPr>
              <w:lastRenderedPageBreak/>
              <w:t>del BCIE, este procederá conforme con sus políticas internas relacionadas con el tema.</w:t>
            </w:r>
          </w:p>
          <w:p w14:paraId="50889AB6" w14:textId="77777777" w:rsidR="005E7423" w:rsidRPr="00DB68B5" w:rsidRDefault="005E7423" w:rsidP="005C770C">
            <w:pPr>
              <w:spacing w:before="120" w:after="120"/>
              <w:ind w:left="-105"/>
              <w:contextualSpacing/>
              <w:rPr>
                <w:rFonts w:asciiTheme="minorHAnsi" w:hAnsiTheme="minorHAnsi" w:cs="Arial"/>
                <w:lang w:val="es-HN"/>
              </w:rPr>
            </w:pPr>
            <w:r w:rsidRPr="007634B5">
              <w:rPr>
                <w:rFonts w:asciiTheme="minorHAnsi" w:hAnsiTheme="minorHAnsi" w:cs="Arial"/>
                <w:lang w:val="es-HN"/>
              </w:rPr>
              <w:t>Previo a determinar la existencia de una Práctica Prohibida, el BCIE se reserva el derecho de ejecutar los procedimientos de auditoría e investigación</w:t>
            </w:r>
            <w:r w:rsidRPr="00DB68B5">
              <w:rPr>
                <w:rStyle w:val="FootnoteReference"/>
                <w:rFonts w:asciiTheme="minorHAnsi" w:hAnsiTheme="minorHAnsi" w:cs="Arial"/>
              </w:rPr>
              <w:footnoteReference w:id="3"/>
            </w:r>
            <w:r w:rsidRPr="00DB68B5">
              <w:rPr>
                <w:rFonts w:asciiTheme="minorHAnsi" w:hAnsiTheme="minorHAnsi" w:cs="Arial"/>
                <w:lang w:val="es-HN"/>
              </w:rPr>
              <w:t xml:space="preserve"> requeridos y otorgará a las contrapartes y sus relacionados la oportunidad procesal para presentar sus argumentos de descargo, a través de la realización de un procedimiento administrativo.        </w:t>
            </w:r>
          </w:p>
          <w:p w14:paraId="23A41914" w14:textId="77777777" w:rsidR="005E7423" w:rsidRPr="00DB68B5" w:rsidRDefault="005E7423" w:rsidP="005E7423">
            <w:pPr>
              <w:spacing w:before="120" w:after="120"/>
              <w:ind w:left="-105"/>
              <w:rPr>
                <w:rFonts w:asciiTheme="minorHAnsi" w:hAnsiTheme="minorHAnsi" w:cs="Arial"/>
                <w:lang w:val="es-HN"/>
              </w:rPr>
            </w:pPr>
            <w:r w:rsidRPr="00DB68B5">
              <w:rPr>
                <w:rFonts w:asciiTheme="minorHAnsi" w:hAnsiTheme="minorHAnsi" w:cs="Arial"/>
                <w:lang w:val="es-HN"/>
              </w:rPr>
              <w:t xml:space="preserve">Cuando se determine la existencia de una Práctica Prohibida, el BCIE emitirá una o varias de las acciones y recomendaciones que se enumeran a continuación, sin que las mismas sean limitativas: </w:t>
            </w:r>
          </w:p>
          <w:p w14:paraId="6962C963"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 xml:space="preserve">Remisión del caso correspondiente a las autoridades locales competentes, </w:t>
            </w:r>
          </w:p>
          <w:p w14:paraId="0DD4D2DA"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Emisión de una amonestación por escrito.</w:t>
            </w:r>
          </w:p>
          <w:p w14:paraId="38A9C0A6"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Adopción de medidas para mitigar los riesgos identificados.</w:t>
            </w:r>
          </w:p>
          <w:p w14:paraId="635076C5"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Suspensión de desembolsos.</w:t>
            </w:r>
          </w:p>
          <w:p w14:paraId="20E954EF"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Desobligación de recursos.</w:t>
            </w:r>
          </w:p>
          <w:p w14:paraId="326C27D9"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Solicitar el pago anticipado de los recursos.</w:t>
            </w:r>
          </w:p>
          <w:p w14:paraId="7A416D32"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Cancelar el negocio o la relación contractual.</w:t>
            </w:r>
          </w:p>
          <w:p w14:paraId="3B070E4D"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Suspensión de los procesos de adquisición, o de ejecución de los contratos, independientemente del estado en que se encuentren</w:t>
            </w:r>
          </w:p>
          <w:p w14:paraId="18BC729F"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Solicitud de garantías adicionales.</w:t>
            </w:r>
          </w:p>
          <w:p w14:paraId="1085FEA7"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 xml:space="preserve">Ejecución de fianzas o garantías. </w:t>
            </w:r>
          </w:p>
          <w:p w14:paraId="7F870BAE" w14:textId="77777777" w:rsidR="005E7423" w:rsidRPr="00DB68B5" w:rsidRDefault="005E7423" w:rsidP="00383FB2">
            <w:pPr>
              <w:pStyle w:val="ListParagraph"/>
              <w:numPr>
                <w:ilvl w:val="0"/>
                <w:numId w:val="40"/>
              </w:numPr>
              <w:spacing w:before="100" w:after="100"/>
              <w:ind w:left="320" w:hanging="284"/>
              <w:contextualSpacing/>
              <w:rPr>
                <w:rFonts w:asciiTheme="minorHAnsi" w:hAnsiTheme="minorHAnsi" w:cs="Arial"/>
                <w:lang w:val="es-HN"/>
              </w:rPr>
            </w:pPr>
            <w:r w:rsidRPr="00DB68B5">
              <w:rPr>
                <w:rFonts w:asciiTheme="minorHAnsi" w:hAnsiTheme="minorHAnsi" w:cs="Arial"/>
                <w:lang w:val="es-HN"/>
              </w:rPr>
              <w:t>Solicitar el reembolso de los gastos o costos vinculados con las actividades e investigaciones efectuadas en relación con la comisión de Prácticas Prohibidas</w:t>
            </w:r>
          </w:p>
          <w:p w14:paraId="7AD80932" w14:textId="77777777" w:rsidR="005E7423" w:rsidRPr="00DB68B5" w:rsidRDefault="005E7423" w:rsidP="005E7423">
            <w:pPr>
              <w:spacing w:before="120" w:after="120"/>
              <w:ind w:left="-105"/>
              <w:rPr>
                <w:rFonts w:asciiTheme="minorHAnsi" w:hAnsiTheme="minorHAnsi" w:cs="Arial"/>
                <w:lang w:val="es-HN"/>
              </w:rPr>
            </w:pPr>
            <w:r w:rsidRPr="00DB68B5">
              <w:rPr>
                <w:rFonts w:asciiTheme="minorHAnsi" w:hAnsiTheme="minorHAnsi" w:cs="Arial"/>
                <w:lang w:val="es-HN"/>
              </w:rPr>
              <w:t>Las acciones o recomendaciones emitidas por el BCIE serán de observancia y cumplimiento obligatorio.</w:t>
            </w:r>
          </w:p>
          <w:p w14:paraId="4CE5AE16" w14:textId="77777777" w:rsidR="005E7423" w:rsidRPr="00DB68B5" w:rsidRDefault="005E7423" w:rsidP="005E7423">
            <w:pPr>
              <w:spacing w:before="120" w:after="120"/>
              <w:ind w:left="-108"/>
              <w:rPr>
                <w:rFonts w:asciiTheme="minorHAnsi" w:hAnsiTheme="minorHAnsi" w:cs="Arial"/>
                <w:lang w:val="es-HN"/>
              </w:rPr>
            </w:pPr>
            <w:r w:rsidRPr="00DB68B5">
              <w:rPr>
                <w:rFonts w:asciiTheme="minorHAnsi" w:hAnsiTheme="minorHAnsi" w:cs="Arial"/>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332C261" w14:textId="225463A0" w:rsidR="005E7423" w:rsidRPr="00394A90" w:rsidRDefault="005E7423" w:rsidP="005E7423">
            <w:pPr>
              <w:spacing w:before="100" w:after="100"/>
              <w:ind w:left="-108"/>
              <w:rPr>
                <w:rFonts w:asciiTheme="minorHAnsi" w:hAnsiTheme="minorHAnsi"/>
                <w:szCs w:val="24"/>
                <w:lang w:val="es-HN"/>
              </w:rPr>
            </w:pPr>
            <w:r w:rsidRPr="00872338">
              <w:rPr>
                <w:rFonts w:asciiTheme="minorHAnsi" w:hAnsiTheme="minorHAnsi" w:cs="Arial"/>
                <w:lang w:val="es-HN"/>
              </w:rPr>
              <w:t>Derivado del proceso de investigación, el BCIE podrá incorporar a personas naturales o jurídicas en la Lista de Contrapartes Prohibidas u otra lista de inelegibilidad del BCIE que, para tal efecto haya instituido.</w:t>
            </w:r>
          </w:p>
        </w:tc>
      </w:tr>
      <w:tr w:rsidR="00353D77" w:rsidRPr="00394A90" w14:paraId="1E65CEFE" w14:textId="77777777" w:rsidTr="00D17BEC">
        <w:trPr>
          <w:trHeight w:val="1331"/>
        </w:trPr>
        <w:tc>
          <w:tcPr>
            <w:tcW w:w="1447" w:type="dxa"/>
            <w:vMerge w:val="restart"/>
          </w:tcPr>
          <w:p w14:paraId="3AC1285E" w14:textId="39845DB4" w:rsidR="00353D77" w:rsidRPr="00394A90" w:rsidRDefault="00353D77" w:rsidP="003B5159">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6. </w:t>
            </w:r>
            <w:r>
              <w:rPr>
                <w:rFonts w:asciiTheme="minorHAnsi" w:hAnsiTheme="minorHAnsi"/>
                <w:b/>
                <w:szCs w:val="24"/>
                <w:lang w:val="es-ES"/>
              </w:rPr>
              <w:t xml:space="preserve">Disposiciones para los </w:t>
            </w:r>
            <w:r w:rsidRPr="00394A90">
              <w:rPr>
                <w:rFonts w:asciiTheme="minorHAnsi" w:hAnsiTheme="minorHAnsi"/>
                <w:b/>
                <w:szCs w:val="24"/>
                <w:lang w:val="es-ES"/>
              </w:rPr>
              <w:t>Oferentes</w:t>
            </w:r>
          </w:p>
        </w:tc>
        <w:tc>
          <w:tcPr>
            <w:tcW w:w="731" w:type="dxa"/>
            <w:gridSpan w:val="2"/>
            <w:tcBorders>
              <w:right w:val="nil"/>
            </w:tcBorders>
          </w:tcPr>
          <w:p w14:paraId="1F367DD6" w14:textId="77777777" w:rsidR="00353D77" w:rsidRPr="00394A90" w:rsidRDefault="00353D77" w:rsidP="003B5159">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341" w:type="dxa"/>
            <w:tcBorders>
              <w:left w:val="nil"/>
            </w:tcBorders>
          </w:tcPr>
          <w:p w14:paraId="08862C80" w14:textId="4109FF30" w:rsidR="00353D77" w:rsidRPr="00394A90" w:rsidRDefault="00353D77" w:rsidP="00AB7D81">
            <w:pPr>
              <w:spacing w:before="100" w:after="100"/>
              <w:ind w:left="-108"/>
              <w:rPr>
                <w:rFonts w:asciiTheme="minorHAnsi" w:hAnsiTheme="minorHAnsi"/>
                <w:szCs w:val="24"/>
                <w:lang w:val="es-ES"/>
              </w:rPr>
            </w:pPr>
            <w:r w:rsidRPr="00AB7D81">
              <w:rPr>
                <w:rFonts w:asciiTheme="minorHAnsi" w:hAnsiTheme="minorHAnsi" w:cs="Arial"/>
                <w:lang w:val="es-HN"/>
              </w:rPr>
              <w:t xml:space="preserve">Un </w:t>
            </w:r>
            <w:r w:rsidR="00D223B5" w:rsidRPr="00AB7D81">
              <w:rPr>
                <w:rFonts w:asciiTheme="minorHAnsi" w:hAnsiTheme="minorHAnsi" w:cs="Arial"/>
                <w:lang w:val="es-HN"/>
              </w:rPr>
              <w:t>o</w:t>
            </w:r>
            <w:r w:rsidRPr="00AB7D81">
              <w:rPr>
                <w:rFonts w:asciiTheme="minorHAnsi" w:hAnsiTheme="minorHAnsi" w:cs="Arial"/>
                <w:lang w:val="es-HN"/>
              </w:rPr>
              <w:t xml:space="preserve">ferente, y todas las partes que constituyen el </w:t>
            </w:r>
            <w:r w:rsidR="00D223B5" w:rsidRPr="00AB7D81">
              <w:rPr>
                <w:rFonts w:asciiTheme="minorHAnsi" w:hAnsiTheme="minorHAnsi" w:cs="Arial"/>
                <w:lang w:val="es-HN"/>
              </w:rPr>
              <w:t>o</w:t>
            </w:r>
            <w:r w:rsidRPr="00AB7D81">
              <w:rPr>
                <w:rFonts w:asciiTheme="minorHAnsi" w:hAnsiTheme="minorHAnsi" w:cs="Arial"/>
                <w:lang w:val="es-HN"/>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D223B5" w:rsidRPr="00AB7D81">
              <w:rPr>
                <w:rFonts w:asciiTheme="minorHAnsi" w:hAnsiTheme="minorHAnsi" w:cs="Arial"/>
                <w:lang w:val="es-HN"/>
              </w:rPr>
              <w:t>s</w:t>
            </w:r>
            <w:r w:rsidRPr="00AB7D81">
              <w:rPr>
                <w:rFonts w:asciiTheme="minorHAnsi" w:hAnsiTheme="minorHAnsi" w:cs="Arial"/>
                <w:lang w:val="es-HN"/>
              </w:rPr>
              <w:t>ección III.</w:t>
            </w:r>
            <w:r w:rsidRPr="00394A90">
              <w:rPr>
                <w:rFonts w:asciiTheme="minorHAnsi" w:hAnsiTheme="minorHAnsi"/>
                <w:szCs w:val="24"/>
                <w:lang w:val="es-ES"/>
              </w:rPr>
              <w:t xml:space="preserve"> </w:t>
            </w:r>
          </w:p>
        </w:tc>
      </w:tr>
      <w:tr w:rsidR="00353D77" w:rsidRPr="00394A90" w14:paraId="6C65DBFF" w14:textId="77777777" w:rsidTr="00D17BEC">
        <w:trPr>
          <w:trHeight w:val="416"/>
        </w:trPr>
        <w:tc>
          <w:tcPr>
            <w:tcW w:w="1447" w:type="dxa"/>
            <w:vMerge/>
          </w:tcPr>
          <w:p w14:paraId="42C2AB5C" w14:textId="77777777" w:rsidR="00353D77" w:rsidRPr="00394A90" w:rsidRDefault="00353D77" w:rsidP="003B5159">
            <w:pPr>
              <w:pStyle w:val="i"/>
              <w:spacing w:before="100" w:after="100"/>
              <w:rPr>
                <w:rFonts w:asciiTheme="minorHAnsi" w:hAnsiTheme="minorHAnsi"/>
                <w:b/>
                <w:szCs w:val="24"/>
                <w:lang w:val="es-ES"/>
              </w:rPr>
            </w:pPr>
          </w:p>
        </w:tc>
        <w:tc>
          <w:tcPr>
            <w:tcW w:w="731" w:type="dxa"/>
            <w:gridSpan w:val="2"/>
            <w:tcBorders>
              <w:right w:val="nil"/>
            </w:tcBorders>
          </w:tcPr>
          <w:p w14:paraId="4134AE08" w14:textId="77777777" w:rsidR="00353D77" w:rsidRPr="00394A90" w:rsidRDefault="00353D77" w:rsidP="003B5159">
            <w:pPr>
              <w:pStyle w:val="Header2-SubClauses"/>
              <w:tabs>
                <w:tab w:val="clear" w:pos="619"/>
              </w:tabs>
              <w:spacing w:before="100" w:after="100"/>
              <w:rPr>
                <w:rFonts w:asciiTheme="minorHAnsi" w:hAnsiTheme="minorHAnsi"/>
                <w:szCs w:val="24"/>
                <w:lang w:val="es-ES"/>
              </w:rPr>
            </w:pPr>
            <w:r w:rsidRPr="00394A90">
              <w:rPr>
                <w:rFonts w:asciiTheme="minorHAnsi" w:hAnsiTheme="minorHAnsi"/>
                <w:szCs w:val="24"/>
                <w:lang w:val="es-ES"/>
              </w:rPr>
              <w:t>6.2</w:t>
            </w:r>
          </w:p>
        </w:tc>
        <w:tc>
          <w:tcPr>
            <w:tcW w:w="8341" w:type="dxa"/>
            <w:tcBorders>
              <w:left w:val="nil"/>
            </w:tcBorders>
          </w:tcPr>
          <w:p w14:paraId="1D0538EF" w14:textId="1D4EB4C7" w:rsidR="00353D77" w:rsidRPr="005F3215" w:rsidRDefault="00353D77" w:rsidP="003B5159">
            <w:pPr>
              <w:pStyle w:val="i"/>
              <w:spacing w:before="100" w:after="100"/>
              <w:ind w:left="-108"/>
              <w:rPr>
                <w:rFonts w:asciiTheme="minorHAnsi" w:hAnsiTheme="minorHAnsi" w:cs="Arial"/>
                <w:szCs w:val="24"/>
                <w:lang w:val="es-ES"/>
              </w:rPr>
            </w:pPr>
            <w:r>
              <w:rPr>
                <w:rFonts w:asciiTheme="minorHAnsi" w:hAnsiTheme="minorHAnsi"/>
                <w:szCs w:val="24"/>
                <w:lang w:val="es-ES"/>
              </w:rPr>
              <w:t>S</w:t>
            </w:r>
            <w:r w:rsidRPr="005F3215">
              <w:rPr>
                <w:rFonts w:asciiTheme="minorHAnsi" w:hAnsiTheme="minorHAnsi"/>
                <w:szCs w:val="24"/>
                <w:lang w:val="es-ES"/>
              </w:rPr>
              <w:t xml:space="preserve">e aplicará el margen de preferencia para </w:t>
            </w:r>
            <w:r w:rsidR="00D223B5">
              <w:rPr>
                <w:rFonts w:asciiTheme="minorHAnsi" w:hAnsiTheme="minorHAnsi"/>
                <w:szCs w:val="24"/>
                <w:lang w:val="es-ES"/>
              </w:rPr>
              <w:t>o</w:t>
            </w:r>
            <w:r w:rsidRPr="005F3215">
              <w:rPr>
                <w:rFonts w:asciiTheme="minorHAnsi" w:hAnsiTheme="minorHAnsi"/>
                <w:szCs w:val="24"/>
                <w:lang w:val="es-ES"/>
              </w:rPr>
              <w:t xml:space="preserve">ferentes originarios de países socios descrito en el art. 15 de la Política para la Obtención de Bienes, Obras, Servicios y Consultorías con Recursos del Banco y art. </w:t>
            </w:r>
            <w:r>
              <w:rPr>
                <w:rFonts w:asciiTheme="minorHAnsi" w:hAnsiTheme="minorHAnsi"/>
                <w:szCs w:val="24"/>
                <w:lang w:val="es-ES"/>
              </w:rPr>
              <w:t>11</w:t>
            </w:r>
            <w:r w:rsidRPr="005F3215">
              <w:rPr>
                <w:rFonts w:asciiTheme="minorHAnsi" w:hAnsiTheme="minorHAnsi"/>
                <w:szCs w:val="24"/>
                <w:lang w:val="es-ES"/>
              </w:rPr>
              <w:t xml:space="preserve"> de las Normas para la Aplicación</w:t>
            </w:r>
            <w:r>
              <w:rPr>
                <w:rFonts w:asciiTheme="minorHAnsi" w:hAnsiTheme="minorHAnsi" w:cs="Arial"/>
                <w:szCs w:val="24"/>
                <w:lang w:val="es-HN"/>
              </w:rPr>
              <w:t xml:space="preserve">, exceptuando los casos en que </w:t>
            </w:r>
            <w:r>
              <w:rPr>
                <w:rFonts w:asciiTheme="minorHAnsi" w:hAnsiTheme="minorHAnsi"/>
                <w:szCs w:val="24"/>
                <w:lang w:val="es-ES"/>
              </w:rPr>
              <w:t xml:space="preserve">exista </w:t>
            </w:r>
            <w:r w:rsidRPr="005F3215">
              <w:rPr>
                <w:rFonts w:asciiTheme="minorHAnsi" w:hAnsiTheme="minorHAnsi"/>
                <w:szCs w:val="24"/>
                <w:lang w:val="es-ES"/>
              </w:rPr>
              <w:t xml:space="preserve">restricción o limitación </w:t>
            </w:r>
            <w:r>
              <w:rPr>
                <w:rFonts w:asciiTheme="minorHAnsi" w:hAnsiTheme="minorHAnsi"/>
                <w:szCs w:val="24"/>
                <w:lang w:val="es-ES"/>
              </w:rPr>
              <w:t>relacionada al origen de los oferentes, lo cual estará detallado en la sección III.</w:t>
            </w:r>
          </w:p>
        </w:tc>
      </w:tr>
      <w:tr w:rsidR="00353D77" w:rsidRPr="00394A90" w14:paraId="4FC67916" w14:textId="77777777" w:rsidTr="00D17BEC">
        <w:trPr>
          <w:trHeight w:val="416"/>
        </w:trPr>
        <w:tc>
          <w:tcPr>
            <w:tcW w:w="1447" w:type="dxa"/>
            <w:vMerge/>
          </w:tcPr>
          <w:p w14:paraId="05677594" w14:textId="77777777" w:rsidR="00353D77" w:rsidRPr="00394A90" w:rsidRDefault="00353D77" w:rsidP="00353D77">
            <w:pPr>
              <w:pStyle w:val="i"/>
              <w:spacing w:before="100" w:after="100"/>
              <w:rPr>
                <w:rFonts w:asciiTheme="minorHAnsi" w:hAnsiTheme="minorHAnsi"/>
                <w:b/>
                <w:szCs w:val="24"/>
                <w:lang w:val="es-ES"/>
              </w:rPr>
            </w:pPr>
          </w:p>
        </w:tc>
        <w:tc>
          <w:tcPr>
            <w:tcW w:w="731" w:type="dxa"/>
            <w:gridSpan w:val="2"/>
            <w:tcBorders>
              <w:bottom w:val="single" w:sz="4" w:space="0" w:color="auto"/>
              <w:right w:val="nil"/>
            </w:tcBorders>
          </w:tcPr>
          <w:p w14:paraId="6D166C34" w14:textId="441C2CC8" w:rsidR="00353D77" w:rsidRPr="00394A90" w:rsidRDefault="00353D77" w:rsidP="00353D77">
            <w:pPr>
              <w:pStyle w:val="Header2-SubClauses"/>
              <w:tabs>
                <w:tab w:val="clear" w:pos="619"/>
              </w:tabs>
              <w:spacing w:before="100" w:after="100"/>
              <w:rPr>
                <w:rFonts w:asciiTheme="minorHAnsi" w:hAnsiTheme="minorHAnsi"/>
                <w:szCs w:val="24"/>
                <w:lang w:val="es-ES"/>
              </w:rPr>
            </w:pPr>
            <w:r w:rsidRPr="00872C50">
              <w:rPr>
                <w:rFonts w:asciiTheme="minorHAnsi" w:hAnsiTheme="minorHAnsi"/>
                <w:szCs w:val="24"/>
                <w:lang w:val="es-ES"/>
              </w:rPr>
              <w:t>6.3</w:t>
            </w:r>
          </w:p>
        </w:tc>
        <w:tc>
          <w:tcPr>
            <w:tcW w:w="8341" w:type="dxa"/>
            <w:tcBorders>
              <w:left w:val="nil"/>
              <w:bottom w:val="single" w:sz="4" w:space="0" w:color="auto"/>
            </w:tcBorders>
          </w:tcPr>
          <w:p w14:paraId="07EED864" w14:textId="77777777" w:rsidR="00353D77" w:rsidRPr="00872C50" w:rsidRDefault="00353D77" w:rsidP="00353D77">
            <w:pPr>
              <w:pStyle w:val="i"/>
              <w:spacing w:before="100" w:after="100"/>
              <w:ind w:left="-108"/>
              <w:rPr>
                <w:rFonts w:asciiTheme="minorHAnsi" w:hAnsiTheme="minorHAnsi" w:cs="Arial"/>
                <w:lang w:val="es-HN"/>
              </w:rPr>
            </w:pPr>
            <w:r w:rsidRPr="00872C50">
              <w:rPr>
                <w:rFonts w:asciiTheme="minorHAnsi" w:hAnsiTheme="minorHAnsi" w:cs="Arial"/>
                <w:lang w:val="es-HN"/>
              </w:rPr>
              <w:t>No podrán ser adjudicatarios o sujetos de ampliaciones de contratos con financiamiento total o parcial del BCIE o de fondos administrados por este, las personas jurídicas o naturales que</w:t>
            </w:r>
            <w:r>
              <w:rPr>
                <w:rFonts w:asciiTheme="minorHAnsi" w:hAnsiTheme="minorHAnsi" w:cs="Arial"/>
                <w:lang w:val="es-HN"/>
              </w:rPr>
              <w:t xml:space="preserve"> tengan una de las siguientes condiciones</w:t>
            </w:r>
            <w:r w:rsidRPr="00872C50">
              <w:rPr>
                <w:rFonts w:asciiTheme="minorHAnsi" w:hAnsiTheme="minorHAnsi" w:cs="Arial"/>
                <w:lang w:val="es-HN"/>
              </w:rPr>
              <w:t>:</w:t>
            </w:r>
          </w:p>
          <w:p w14:paraId="70F01EBC" w14:textId="77777777" w:rsidR="00353D77" w:rsidRPr="00872C50" w:rsidRDefault="00353D77" w:rsidP="00383FB2">
            <w:pPr>
              <w:pStyle w:val="i"/>
              <w:numPr>
                <w:ilvl w:val="0"/>
                <w:numId w:val="41"/>
              </w:numPr>
              <w:spacing w:before="100" w:after="100"/>
              <w:ind w:left="216" w:hanging="324"/>
              <w:rPr>
                <w:rFonts w:asciiTheme="minorHAnsi" w:hAnsiTheme="minorHAnsi" w:cs="Arial"/>
                <w:lang w:val="es-HN"/>
              </w:rPr>
            </w:pPr>
            <w:r w:rsidRPr="00872C50">
              <w:rPr>
                <w:rFonts w:asciiTheme="minorHAnsi" w:hAnsiTheme="minorHAnsi" w:cs="Arial"/>
                <w:lang w:val="es-HN"/>
              </w:rPr>
              <w:t>Se encuentren incluidos en la Lista de Contrapartes Prohibidas del BCIE u otra lista de inelegibilidad del BCIE</w:t>
            </w:r>
            <w:r>
              <w:rPr>
                <w:rFonts w:asciiTheme="minorHAnsi" w:hAnsiTheme="minorHAnsi" w:cs="Arial"/>
                <w:lang w:val="es-HN"/>
              </w:rPr>
              <w:t>.</w:t>
            </w:r>
          </w:p>
          <w:p w14:paraId="4AAD2ADC" w14:textId="77777777" w:rsidR="00353D77" w:rsidRDefault="00353D77" w:rsidP="00383FB2">
            <w:pPr>
              <w:pStyle w:val="i"/>
              <w:numPr>
                <w:ilvl w:val="0"/>
                <w:numId w:val="41"/>
              </w:numPr>
              <w:spacing w:before="100" w:after="100"/>
              <w:ind w:left="216" w:hanging="324"/>
              <w:rPr>
                <w:rFonts w:asciiTheme="minorHAnsi" w:hAnsiTheme="minorHAnsi"/>
                <w:szCs w:val="24"/>
                <w:lang w:val="es-ES"/>
              </w:rPr>
            </w:pPr>
            <w:r w:rsidRPr="00872C50">
              <w:rPr>
                <w:rFonts w:asciiTheme="minorHAnsi" w:hAnsiTheme="minorHAnsi" w:cs="Arial"/>
                <w:lang w:val="es-HN"/>
              </w:rPr>
              <w:t>Hayan sido inhabilitados o declarados por una entidad como inelegibles o sancionados para la obtención de recursos o la adjudicación de contratos financiados por organizaciones reconocidas por el BCIE para tal</w:t>
            </w:r>
            <w:r>
              <w:rPr>
                <w:rFonts w:asciiTheme="minorHAnsi" w:hAnsiTheme="minorHAnsi" w:cs="Arial"/>
                <w:lang w:val="es-HN"/>
              </w:rPr>
              <w:t xml:space="preserve"> fin.</w:t>
            </w:r>
            <w:r w:rsidRPr="00872C50">
              <w:rPr>
                <w:rFonts w:asciiTheme="minorHAnsi" w:hAnsiTheme="minorHAnsi" w:cs="Arial"/>
                <w:lang w:val="es-HN"/>
              </w:rPr>
              <w:t xml:space="preserve"> </w:t>
            </w:r>
          </w:p>
          <w:p w14:paraId="10420500" w14:textId="6F37CC80" w:rsidR="00353D77" w:rsidRPr="00353D77" w:rsidRDefault="00353D77" w:rsidP="00383FB2">
            <w:pPr>
              <w:pStyle w:val="i"/>
              <w:numPr>
                <w:ilvl w:val="0"/>
                <w:numId w:val="41"/>
              </w:numPr>
              <w:spacing w:before="100" w:after="100"/>
              <w:ind w:left="216" w:hanging="324"/>
              <w:rPr>
                <w:rFonts w:asciiTheme="minorHAnsi" w:hAnsiTheme="minorHAnsi"/>
                <w:szCs w:val="24"/>
                <w:lang w:val="es-ES"/>
              </w:rPr>
            </w:pPr>
            <w:r w:rsidRPr="00353D77">
              <w:rPr>
                <w:rFonts w:asciiTheme="minorHAnsi" w:eastAsia="Calibri" w:hAnsiTheme="minorHAnsi" w:cs="Arial"/>
                <w:lang w:val="es-HN"/>
              </w:rPr>
              <w:t>Declarados culpables mediante sentencia firme de delitos o sanciones vinculadas con Prácticas Prohibidas por parte de la autoridad competente, mientras se encuentre vigente la sanción.</w:t>
            </w:r>
          </w:p>
        </w:tc>
      </w:tr>
      <w:tr w:rsidR="00353D77" w:rsidRPr="00394A90" w14:paraId="736D85F5" w14:textId="77777777" w:rsidTr="00D17BEC">
        <w:tc>
          <w:tcPr>
            <w:tcW w:w="1447" w:type="dxa"/>
          </w:tcPr>
          <w:p w14:paraId="1AB5C82A" w14:textId="77777777" w:rsidR="00353D77" w:rsidRPr="00394A90" w:rsidRDefault="00353D77" w:rsidP="00AB7D81">
            <w:pPr>
              <w:pStyle w:val="Header1-Clauses"/>
              <w:numPr>
                <w:ilvl w:val="0"/>
                <w:numId w:val="0"/>
              </w:numPr>
              <w:spacing w:before="100" w:after="10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731" w:type="dxa"/>
            <w:gridSpan w:val="2"/>
            <w:tcBorders>
              <w:right w:val="nil"/>
            </w:tcBorders>
          </w:tcPr>
          <w:p w14:paraId="3596B4B1" w14:textId="30ACEE5F" w:rsidR="00353D77" w:rsidRPr="00394A90" w:rsidRDefault="00353D77" w:rsidP="00AB7D81">
            <w:pPr>
              <w:spacing w:before="100" w:after="100"/>
              <w:ind w:left="317" w:right="34" w:hanging="283"/>
              <w:rPr>
                <w:rFonts w:asciiTheme="minorHAnsi" w:hAnsiTheme="minorHAnsi"/>
                <w:szCs w:val="24"/>
                <w:lang w:val="es-HN"/>
              </w:rPr>
            </w:pPr>
            <w:r>
              <w:rPr>
                <w:rFonts w:asciiTheme="minorHAnsi" w:hAnsiTheme="minorHAnsi"/>
                <w:szCs w:val="24"/>
                <w:lang w:val="es-HN"/>
              </w:rPr>
              <w:t>7.1</w:t>
            </w:r>
          </w:p>
        </w:tc>
        <w:tc>
          <w:tcPr>
            <w:tcW w:w="8341" w:type="dxa"/>
            <w:tcBorders>
              <w:left w:val="nil"/>
            </w:tcBorders>
          </w:tcPr>
          <w:p w14:paraId="7409F22A" w14:textId="37318C63" w:rsidR="00353D77" w:rsidRPr="00353D77" w:rsidRDefault="00353D77" w:rsidP="00AB7D81">
            <w:pPr>
              <w:spacing w:before="100" w:after="100"/>
              <w:ind w:left="-105" w:right="34"/>
              <w:rPr>
                <w:rFonts w:asciiTheme="minorHAnsi" w:hAnsiTheme="minorHAnsi"/>
                <w:szCs w:val="24"/>
                <w:lang w:val="es-HN"/>
              </w:rPr>
            </w:pPr>
            <w:r w:rsidRPr="00353D77">
              <w:rPr>
                <w:rFonts w:asciiTheme="minorHAnsi" w:hAnsiTheme="minorHAnsi"/>
                <w:szCs w:val="24"/>
                <w:lang w:val="es-HN"/>
              </w:rPr>
              <w:t xml:space="preserve">No podrán participar directa o indirectamente en el suministro de bienes, ejecución de obras, servicios o consultorías para </w:t>
            </w:r>
            <w:r w:rsidR="00D223B5">
              <w:rPr>
                <w:rFonts w:asciiTheme="minorHAnsi" w:hAnsiTheme="minorHAnsi"/>
                <w:szCs w:val="24"/>
                <w:lang w:val="es-HN"/>
              </w:rPr>
              <w:t>o</w:t>
            </w:r>
            <w:r w:rsidRPr="00353D77">
              <w:rPr>
                <w:rFonts w:asciiTheme="minorHAnsi" w:hAnsiTheme="minorHAnsi"/>
                <w:szCs w:val="24"/>
                <w:lang w:val="es-HN"/>
              </w:rPr>
              <w:t>peraciones financiadas por el BCIE, las siguientes personas:</w:t>
            </w:r>
          </w:p>
          <w:p w14:paraId="36B7575A" w14:textId="77777777" w:rsidR="00353D77" w:rsidRDefault="00353D77" w:rsidP="00383FB2">
            <w:pPr>
              <w:pStyle w:val="ListParagraph"/>
              <w:numPr>
                <w:ilvl w:val="0"/>
                <w:numId w:val="42"/>
              </w:numPr>
              <w:spacing w:before="100" w:after="100"/>
              <w:ind w:right="34"/>
              <w:rPr>
                <w:rFonts w:asciiTheme="minorHAnsi" w:hAnsiTheme="minorHAnsi"/>
                <w:szCs w:val="24"/>
                <w:lang w:val="es-HN"/>
              </w:rPr>
            </w:pPr>
            <w:r w:rsidRPr="00353D77">
              <w:rPr>
                <w:rFonts w:asciiTheme="minorHAnsi" w:hAnsiTheme="minorHAnsi"/>
                <w:szCs w:val="24"/>
                <w:lang w:val="es-HN"/>
              </w:rPr>
              <w:t>Los funcionarios o empleados del BCIE</w:t>
            </w:r>
          </w:p>
          <w:p w14:paraId="4E5D656C" w14:textId="02E39519" w:rsidR="00353D77" w:rsidRDefault="00353D77" w:rsidP="00383FB2">
            <w:pPr>
              <w:pStyle w:val="ListParagraph"/>
              <w:numPr>
                <w:ilvl w:val="0"/>
                <w:numId w:val="42"/>
              </w:numPr>
              <w:spacing w:before="100" w:after="100"/>
              <w:ind w:right="34"/>
              <w:rPr>
                <w:rFonts w:asciiTheme="minorHAnsi" w:hAnsiTheme="minorHAnsi"/>
                <w:szCs w:val="24"/>
                <w:lang w:val="es-HN"/>
              </w:rPr>
            </w:pPr>
            <w:r w:rsidRPr="00353D77">
              <w:rPr>
                <w:rFonts w:asciiTheme="minorHAnsi" w:hAnsiTheme="minorHAnsi"/>
                <w:szCs w:val="24"/>
                <w:lang w:val="es-HN"/>
              </w:rPr>
              <w:t>Los cónyuges y familiares de dichos funcionarios o empleados hasta el cuarto grado de consanguinidad o segundo de afinidad, inclusive y</w:t>
            </w:r>
          </w:p>
          <w:p w14:paraId="3CFB5594" w14:textId="2E31FA55" w:rsidR="00353D77" w:rsidRPr="00353D77" w:rsidRDefault="00353D77" w:rsidP="00383FB2">
            <w:pPr>
              <w:pStyle w:val="ListParagraph"/>
              <w:numPr>
                <w:ilvl w:val="0"/>
                <w:numId w:val="42"/>
              </w:numPr>
              <w:spacing w:before="100" w:after="100"/>
              <w:ind w:right="34"/>
              <w:rPr>
                <w:rFonts w:asciiTheme="minorHAnsi" w:hAnsiTheme="minorHAnsi"/>
                <w:szCs w:val="24"/>
                <w:lang w:val="es-HN"/>
              </w:rPr>
            </w:pPr>
            <w:r w:rsidRPr="00353D77">
              <w:rPr>
                <w:rFonts w:asciiTheme="minorHAnsi" w:hAnsiTheme="minorHAnsi"/>
                <w:szCs w:val="24"/>
                <w:lang w:val="es-HN"/>
              </w:rPr>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0B07B0BA" w:rsidR="00353D77" w:rsidRPr="00353D77" w:rsidRDefault="00353D77" w:rsidP="00AB7D81">
            <w:pPr>
              <w:spacing w:before="100" w:after="100"/>
              <w:ind w:left="-105" w:right="34"/>
              <w:rPr>
                <w:rFonts w:asciiTheme="minorHAnsi" w:hAnsiTheme="minorHAnsi"/>
                <w:szCs w:val="24"/>
                <w:lang w:val="es-HN"/>
              </w:rPr>
            </w:pPr>
            <w:r w:rsidRPr="00353D77">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acordes con el mercado.</w:t>
            </w:r>
          </w:p>
          <w:p w14:paraId="0D54D4D9" w14:textId="6FDB9F78" w:rsidR="00353D77" w:rsidRPr="00394A90" w:rsidRDefault="00353D77" w:rsidP="00383FB2">
            <w:pPr>
              <w:pStyle w:val="ListParagraph"/>
              <w:numPr>
                <w:ilvl w:val="0"/>
                <w:numId w:val="42"/>
              </w:numPr>
              <w:spacing w:before="100" w:after="100"/>
              <w:ind w:right="34"/>
              <w:rPr>
                <w:rFonts w:asciiTheme="minorHAnsi" w:hAnsiTheme="minorHAnsi"/>
                <w:szCs w:val="24"/>
                <w:lang w:val="es-HN"/>
              </w:rPr>
            </w:pPr>
            <w:r w:rsidRPr="00394A90">
              <w:rPr>
                <w:rFonts w:asciiTheme="minorHAnsi" w:hAnsiTheme="minorHAnsi"/>
                <w:szCs w:val="24"/>
                <w:lang w:val="es-HN"/>
              </w:rPr>
              <w:lastRenderedPageBreak/>
              <w:t xml:space="preserve">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sidR="00D223B5">
              <w:rPr>
                <w:rFonts w:asciiTheme="minorHAnsi" w:hAnsiTheme="minorHAnsi"/>
                <w:szCs w:val="24"/>
                <w:lang w:val="es-HN"/>
              </w:rPr>
              <w:t>o</w:t>
            </w:r>
            <w:r w:rsidRPr="00394A90">
              <w:rPr>
                <w:rFonts w:asciiTheme="minorHAnsi" w:hAnsiTheme="minorHAnsi"/>
                <w:szCs w:val="24"/>
                <w:lang w:val="es-HN"/>
              </w:rPr>
              <w:t>peración.</w:t>
            </w:r>
          </w:p>
          <w:p w14:paraId="5A7B88F6" w14:textId="5781B20F" w:rsidR="00353D77" w:rsidRDefault="00353D77" w:rsidP="00383FB2">
            <w:pPr>
              <w:pStyle w:val="ListParagraph"/>
              <w:numPr>
                <w:ilvl w:val="0"/>
                <w:numId w:val="42"/>
              </w:numPr>
              <w:spacing w:before="100" w:after="100"/>
              <w:ind w:right="34"/>
              <w:rPr>
                <w:rFonts w:asciiTheme="minorHAnsi" w:hAnsiTheme="minorHAnsi"/>
                <w:szCs w:val="24"/>
                <w:lang w:val="es-HN"/>
              </w:rPr>
            </w:pPr>
            <w:r w:rsidRPr="00394A90">
              <w:rPr>
                <w:rFonts w:asciiTheme="minorHAnsi" w:hAnsiTheme="minorHAnsi"/>
                <w:szCs w:val="24"/>
                <w:lang w:val="es-HN"/>
              </w:rPr>
              <w:t xml:space="preserve">Todos aquellos que presentan más de una propuesta en un proceso de licitación excepto si se trata de ofertas alternativas permitidas en los documentos base del respectivo proceso. Esto no limita la participación de subcontratistas en más de una </w:t>
            </w:r>
            <w:r w:rsidR="00A17826">
              <w:rPr>
                <w:rFonts w:asciiTheme="minorHAnsi" w:hAnsiTheme="minorHAnsi"/>
                <w:szCs w:val="24"/>
                <w:lang w:val="es-HN"/>
              </w:rPr>
              <w:t>p</w:t>
            </w:r>
            <w:r w:rsidRPr="00394A90">
              <w:rPr>
                <w:rFonts w:asciiTheme="minorHAnsi" w:hAnsiTheme="minorHAnsi"/>
                <w:szCs w:val="24"/>
                <w:lang w:val="es-HN"/>
              </w:rPr>
              <w:t>ropuesta.</w:t>
            </w:r>
          </w:p>
          <w:p w14:paraId="0A76321F" w14:textId="44A326DA" w:rsidR="00353D77" w:rsidRPr="00353D77" w:rsidRDefault="00353D77" w:rsidP="00383FB2">
            <w:pPr>
              <w:pStyle w:val="ListParagraph"/>
              <w:numPr>
                <w:ilvl w:val="0"/>
                <w:numId w:val="42"/>
              </w:numPr>
              <w:spacing w:before="100" w:after="100"/>
              <w:ind w:right="34"/>
              <w:rPr>
                <w:rFonts w:asciiTheme="minorHAnsi" w:hAnsiTheme="minorHAnsi"/>
                <w:szCs w:val="24"/>
                <w:lang w:val="es-HN"/>
              </w:rPr>
            </w:pPr>
            <w:r>
              <w:rPr>
                <w:rFonts w:asciiTheme="minorHAnsi" w:hAnsiTheme="minorHAnsi"/>
                <w:szCs w:val="24"/>
                <w:lang w:val="es-HN"/>
              </w:rPr>
              <w:t>Otros indicados en la sección III</w:t>
            </w:r>
            <w:r w:rsidRPr="00A33F6B">
              <w:rPr>
                <w:rFonts w:asciiTheme="minorHAnsi" w:hAnsiTheme="minorHAnsi"/>
                <w:szCs w:val="24"/>
                <w:lang w:val="es-HN"/>
              </w:rPr>
              <w:t>.</w:t>
            </w:r>
          </w:p>
        </w:tc>
      </w:tr>
      <w:tr w:rsidR="003B5159" w:rsidRPr="00394A90" w14:paraId="122C85A5" w14:textId="77777777" w:rsidTr="00D17BEC">
        <w:tc>
          <w:tcPr>
            <w:tcW w:w="10519" w:type="dxa"/>
            <w:gridSpan w:val="4"/>
          </w:tcPr>
          <w:p w14:paraId="4BB8F8C5" w14:textId="072B52B3" w:rsidR="003B5159" w:rsidRPr="00394A90" w:rsidRDefault="003B5159" w:rsidP="00383FB2">
            <w:pPr>
              <w:pStyle w:val="i"/>
              <w:numPr>
                <w:ilvl w:val="0"/>
                <w:numId w:val="30"/>
              </w:numPr>
              <w:spacing w:before="120" w:after="120"/>
              <w:jc w:val="center"/>
              <w:outlineLvl w:val="1"/>
              <w:rPr>
                <w:rFonts w:asciiTheme="minorHAnsi" w:hAnsiTheme="minorHAnsi"/>
                <w:b/>
                <w:szCs w:val="24"/>
                <w:lang w:val="es-ES"/>
              </w:rPr>
            </w:pPr>
            <w:bookmarkStart w:id="13" w:name="_Toc365893469"/>
            <w:bookmarkStart w:id="14" w:name="_Toc364779452"/>
            <w:bookmarkStart w:id="15" w:name="_Toc515271811"/>
            <w:r w:rsidRPr="00394A90">
              <w:rPr>
                <w:rFonts w:asciiTheme="minorHAnsi" w:hAnsiTheme="minorHAnsi"/>
                <w:b/>
                <w:szCs w:val="24"/>
                <w:lang w:val="es-ES"/>
              </w:rPr>
              <w:lastRenderedPageBreak/>
              <w:t xml:space="preserve">Documentos </w:t>
            </w:r>
            <w:bookmarkEnd w:id="13"/>
            <w:bookmarkEnd w:id="14"/>
            <w:r w:rsidRPr="00394A90">
              <w:rPr>
                <w:rFonts w:asciiTheme="minorHAnsi" w:hAnsiTheme="minorHAnsi"/>
                <w:b/>
                <w:szCs w:val="24"/>
                <w:lang w:val="es-ES"/>
              </w:rPr>
              <w:t>de Licitación</w:t>
            </w:r>
            <w:bookmarkEnd w:id="15"/>
          </w:p>
        </w:tc>
      </w:tr>
      <w:tr w:rsidR="003B5159" w:rsidRPr="00394A90" w14:paraId="270C7AB7" w14:textId="77777777" w:rsidTr="00D17BEC">
        <w:trPr>
          <w:trHeight w:val="416"/>
        </w:trPr>
        <w:tc>
          <w:tcPr>
            <w:tcW w:w="1447" w:type="dxa"/>
            <w:vMerge w:val="restart"/>
          </w:tcPr>
          <w:p w14:paraId="510FC9E1" w14:textId="77777777" w:rsidR="003B5159" w:rsidRPr="00394A90" w:rsidRDefault="003B5159" w:rsidP="00AB7D81">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731" w:type="dxa"/>
            <w:gridSpan w:val="2"/>
            <w:tcBorders>
              <w:right w:val="nil"/>
            </w:tcBorders>
          </w:tcPr>
          <w:p w14:paraId="65C0ACC1" w14:textId="77777777" w:rsidR="003B5159" w:rsidRPr="00394A90" w:rsidRDefault="003B5159" w:rsidP="00AB7D81">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341" w:type="dxa"/>
            <w:tcBorders>
              <w:left w:val="nil"/>
            </w:tcBorders>
          </w:tcPr>
          <w:p w14:paraId="2BB05729" w14:textId="57A17614" w:rsidR="003B5159" w:rsidRPr="00394A90" w:rsidRDefault="003B5159" w:rsidP="00AB7D8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Documentos de Licitación constan de las </w:t>
            </w:r>
            <w:r w:rsidR="00353D77">
              <w:rPr>
                <w:rFonts w:asciiTheme="minorHAnsi" w:hAnsiTheme="minorHAnsi"/>
                <w:szCs w:val="24"/>
                <w:lang w:val="es-ES"/>
              </w:rPr>
              <w:t xml:space="preserve">siete </w:t>
            </w:r>
            <w:r w:rsidRPr="00394A90">
              <w:rPr>
                <w:rFonts w:asciiTheme="minorHAnsi" w:hAnsiTheme="minorHAnsi"/>
                <w:szCs w:val="24"/>
                <w:lang w:val="es-ES"/>
              </w:rPr>
              <w:t>(0</w:t>
            </w:r>
            <w:r w:rsidR="00353D77">
              <w:rPr>
                <w:rFonts w:asciiTheme="minorHAnsi" w:hAnsiTheme="minorHAnsi"/>
                <w:szCs w:val="24"/>
                <w:lang w:val="es-ES"/>
              </w:rPr>
              <w:t>7</w:t>
            </w:r>
            <w:r w:rsidRPr="00394A90">
              <w:rPr>
                <w:rFonts w:asciiTheme="minorHAnsi" w:hAnsiTheme="minorHAnsi"/>
                <w:szCs w:val="24"/>
                <w:lang w:val="es-ES"/>
              </w:rPr>
              <w:t xml:space="preserve">) secciones que se indican en el índice del presente documento base y deberán leerse en conjunto con las aclaraciones que se publiquen y cualquier enmienda emitida de conformidad con </w:t>
            </w:r>
            <w:r w:rsidR="000A350F">
              <w:rPr>
                <w:rFonts w:asciiTheme="minorHAnsi" w:hAnsiTheme="minorHAnsi"/>
                <w:szCs w:val="24"/>
                <w:lang w:val="es-ES"/>
              </w:rPr>
              <w:t xml:space="preserve">el numeral </w:t>
            </w:r>
            <w:r w:rsidRPr="00394A90">
              <w:rPr>
                <w:rFonts w:asciiTheme="minorHAnsi" w:hAnsiTheme="minorHAnsi"/>
                <w:szCs w:val="24"/>
                <w:lang w:val="es-ES"/>
              </w:rPr>
              <w:t xml:space="preserve">10 </w:t>
            </w:r>
            <w:r w:rsidR="00353D77">
              <w:rPr>
                <w:rFonts w:asciiTheme="minorHAnsi" w:hAnsiTheme="minorHAnsi"/>
                <w:szCs w:val="24"/>
                <w:lang w:val="es-ES"/>
              </w:rPr>
              <w:t xml:space="preserve">de </w:t>
            </w:r>
            <w:r w:rsidRPr="00394A90">
              <w:rPr>
                <w:rFonts w:asciiTheme="minorHAnsi" w:hAnsiTheme="minorHAnsi"/>
                <w:szCs w:val="24"/>
                <w:lang w:val="es-ES"/>
              </w:rPr>
              <w:t xml:space="preserve">esta </w:t>
            </w:r>
            <w:r w:rsidR="00D223B5">
              <w:rPr>
                <w:rFonts w:asciiTheme="minorHAnsi" w:hAnsiTheme="minorHAnsi"/>
                <w:szCs w:val="24"/>
                <w:lang w:val="es-ES"/>
              </w:rPr>
              <w:t>s</w:t>
            </w:r>
            <w:r w:rsidRPr="00394A90">
              <w:rPr>
                <w:rFonts w:asciiTheme="minorHAnsi" w:hAnsiTheme="minorHAnsi"/>
                <w:szCs w:val="24"/>
                <w:lang w:val="es-ES"/>
              </w:rPr>
              <w:t>ección.</w:t>
            </w:r>
          </w:p>
        </w:tc>
      </w:tr>
      <w:tr w:rsidR="003B5159" w:rsidRPr="00394A90" w14:paraId="10DC2A6C" w14:textId="77777777" w:rsidTr="00D17BEC">
        <w:tc>
          <w:tcPr>
            <w:tcW w:w="1447" w:type="dxa"/>
            <w:vMerge/>
          </w:tcPr>
          <w:p w14:paraId="24CC8883" w14:textId="77777777" w:rsidR="003B5159" w:rsidRPr="00394A90" w:rsidRDefault="003B5159" w:rsidP="00AB7D81">
            <w:pPr>
              <w:spacing w:before="100" w:after="100"/>
              <w:rPr>
                <w:rFonts w:asciiTheme="minorHAnsi" w:hAnsiTheme="minorHAnsi"/>
                <w:szCs w:val="24"/>
                <w:lang w:val="es-ES"/>
              </w:rPr>
            </w:pPr>
          </w:p>
        </w:tc>
        <w:tc>
          <w:tcPr>
            <w:tcW w:w="731" w:type="dxa"/>
            <w:gridSpan w:val="2"/>
            <w:tcBorders>
              <w:right w:val="nil"/>
            </w:tcBorders>
          </w:tcPr>
          <w:p w14:paraId="559DCEBF" w14:textId="77777777" w:rsidR="003B5159" w:rsidRPr="00394A90" w:rsidRDefault="003B5159" w:rsidP="00AB7D81">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341" w:type="dxa"/>
            <w:tcBorders>
              <w:left w:val="nil"/>
            </w:tcBorders>
          </w:tcPr>
          <w:p w14:paraId="22116854" w14:textId="38190801" w:rsidR="003B5159" w:rsidRPr="00394A90" w:rsidRDefault="003B5159" w:rsidP="00AB7D81">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w:t>
            </w:r>
            <w:r w:rsidR="00D223B5">
              <w:rPr>
                <w:rFonts w:asciiTheme="minorHAnsi" w:hAnsiTheme="minorHAnsi"/>
                <w:szCs w:val="24"/>
                <w:lang w:val="es-ES"/>
              </w:rPr>
              <w:t>D</w:t>
            </w:r>
            <w:r w:rsidRPr="00394A90">
              <w:rPr>
                <w:rFonts w:asciiTheme="minorHAnsi" w:hAnsiTheme="minorHAnsi"/>
                <w:szCs w:val="24"/>
                <w:lang w:val="es-ES"/>
              </w:rPr>
              <w:t xml:space="preserve">ocumentos de Licitación y sus enmiendas, si ellos no se obtuvieren directamente de la fuente señalada por el </w:t>
            </w:r>
            <w:r w:rsidR="00D223B5">
              <w:rPr>
                <w:rFonts w:asciiTheme="minorHAnsi" w:hAnsiTheme="minorHAnsi"/>
                <w:szCs w:val="24"/>
                <w:lang w:val="es-ES"/>
              </w:rPr>
              <w:t>o</w:t>
            </w:r>
            <w:r w:rsidRPr="00394A90">
              <w:rPr>
                <w:rFonts w:asciiTheme="minorHAnsi" w:hAnsiTheme="minorHAnsi"/>
                <w:szCs w:val="24"/>
                <w:lang w:val="es-ES"/>
              </w:rPr>
              <w:t xml:space="preserve">rganismo </w:t>
            </w:r>
            <w:r w:rsidR="00D223B5">
              <w:rPr>
                <w:rFonts w:asciiTheme="minorHAnsi" w:hAnsiTheme="minorHAnsi"/>
                <w:szCs w:val="24"/>
                <w:lang w:val="es-ES"/>
              </w:rPr>
              <w:t>e</w:t>
            </w:r>
            <w:r w:rsidRPr="00394A90">
              <w:rPr>
                <w:rFonts w:asciiTheme="minorHAnsi" w:hAnsiTheme="minorHAnsi"/>
                <w:szCs w:val="24"/>
                <w:lang w:val="es-ES"/>
              </w:rPr>
              <w:t xml:space="preserve">jecutor en la </w:t>
            </w:r>
            <w:r w:rsidR="00D223B5">
              <w:rPr>
                <w:rFonts w:asciiTheme="minorHAnsi" w:hAnsiTheme="minorHAnsi"/>
                <w:szCs w:val="24"/>
                <w:lang w:val="es-ES"/>
              </w:rPr>
              <w:t>s</w:t>
            </w:r>
            <w:r w:rsidRPr="00394A90">
              <w:rPr>
                <w:rFonts w:asciiTheme="minorHAnsi" w:hAnsiTheme="minorHAnsi"/>
                <w:szCs w:val="24"/>
                <w:lang w:val="es-ES"/>
              </w:rPr>
              <w:t>ección I.</w:t>
            </w:r>
          </w:p>
        </w:tc>
      </w:tr>
      <w:tr w:rsidR="003B5159" w:rsidRPr="00394A90" w14:paraId="6ECE735B" w14:textId="77777777" w:rsidTr="00D17BEC">
        <w:trPr>
          <w:trHeight w:val="274"/>
        </w:trPr>
        <w:tc>
          <w:tcPr>
            <w:tcW w:w="1447" w:type="dxa"/>
            <w:vMerge/>
          </w:tcPr>
          <w:p w14:paraId="695424C8" w14:textId="77777777" w:rsidR="003B5159" w:rsidRPr="00394A90" w:rsidRDefault="003B5159" w:rsidP="00AB7D81">
            <w:pPr>
              <w:spacing w:before="100" w:after="100"/>
              <w:rPr>
                <w:rFonts w:asciiTheme="minorHAnsi" w:hAnsiTheme="minorHAnsi"/>
                <w:szCs w:val="24"/>
                <w:lang w:val="es-ES"/>
              </w:rPr>
            </w:pPr>
          </w:p>
        </w:tc>
        <w:tc>
          <w:tcPr>
            <w:tcW w:w="731" w:type="dxa"/>
            <w:gridSpan w:val="2"/>
            <w:tcBorders>
              <w:right w:val="nil"/>
            </w:tcBorders>
          </w:tcPr>
          <w:p w14:paraId="5C140BA9" w14:textId="77777777" w:rsidR="003B5159" w:rsidRPr="00394A90" w:rsidRDefault="003B5159" w:rsidP="00AB7D81">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341" w:type="dxa"/>
            <w:tcBorders>
              <w:left w:val="nil"/>
            </w:tcBorders>
          </w:tcPr>
          <w:p w14:paraId="081027AB" w14:textId="6E784D5A" w:rsidR="003B5159" w:rsidRPr="00394A90" w:rsidRDefault="003B5159" w:rsidP="00AB7D81">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Los </w:t>
            </w:r>
            <w:r w:rsidR="00D223B5">
              <w:rPr>
                <w:rFonts w:asciiTheme="minorHAnsi" w:hAnsiTheme="minorHAnsi"/>
                <w:szCs w:val="24"/>
                <w:lang w:val="es-ES"/>
              </w:rPr>
              <w:t>o</w:t>
            </w:r>
            <w:r w:rsidRPr="00394A90">
              <w:rPr>
                <w:rFonts w:asciiTheme="minorHAnsi" w:hAnsiTheme="minorHAnsi"/>
                <w:szCs w:val="24"/>
                <w:lang w:val="es-ES"/>
              </w:rPr>
              <w:t xml:space="preserve">ferentes deberán estudiar todas las instrucciones, formularios, condiciones y especificaciones contenidas en el Documento de Licitación. El incumplimiento por parte del </w:t>
            </w:r>
            <w:r w:rsidR="00D223B5">
              <w:rPr>
                <w:rFonts w:asciiTheme="minorHAnsi" w:hAnsiTheme="minorHAnsi"/>
                <w:szCs w:val="24"/>
                <w:lang w:val="es-ES"/>
              </w:rPr>
              <w:t>o</w:t>
            </w:r>
            <w:r w:rsidRPr="00394A90">
              <w:rPr>
                <w:rFonts w:asciiTheme="minorHAnsi" w:hAnsiTheme="minorHAnsi"/>
                <w:szCs w:val="24"/>
                <w:lang w:val="es-ES"/>
              </w:rPr>
              <w:t xml:space="preserve">ferente en el suministro de toda la información o documentación que se exige en los Documentos de Licitación podría traer como consecuencia el rechazo de su </w:t>
            </w:r>
            <w:r w:rsidR="00732CA7">
              <w:rPr>
                <w:rFonts w:asciiTheme="minorHAnsi" w:hAnsiTheme="minorHAnsi"/>
                <w:szCs w:val="24"/>
                <w:lang w:val="es-ES"/>
              </w:rPr>
              <w:t>p</w:t>
            </w:r>
            <w:r w:rsidRPr="00394A90">
              <w:rPr>
                <w:rFonts w:asciiTheme="minorHAnsi" w:hAnsiTheme="minorHAnsi"/>
                <w:szCs w:val="24"/>
                <w:lang w:val="es-ES"/>
              </w:rPr>
              <w:t>ropuesta.</w:t>
            </w:r>
          </w:p>
        </w:tc>
      </w:tr>
      <w:tr w:rsidR="00353D77" w:rsidRPr="00394A90" w14:paraId="6DA7C08F" w14:textId="77777777" w:rsidTr="00D17BEC">
        <w:tc>
          <w:tcPr>
            <w:tcW w:w="1447" w:type="dxa"/>
            <w:vMerge w:val="restart"/>
          </w:tcPr>
          <w:p w14:paraId="012C58A8" w14:textId="098ED060" w:rsidR="00353D77" w:rsidRPr="00394A90" w:rsidRDefault="00353D77" w:rsidP="00AB7D81">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r>
              <w:rPr>
                <w:rFonts w:asciiTheme="minorHAnsi" w:hAnsiTheme="minorHAnsi" w:cs="Arial"/>
                <w:b/>
                <w:szCs w:val="24"/>
                <w:lang w:val="es-ES"/>
              </w:rPr>
              <w:t xml:space="preserve"> y régimen de comunicación</w:t>
            </w:r>
          </w:p>
          <w:p w14:paraId="1D51DC68" w14:textId="77777777" w:rsidR="00353D77" w:rsidRPr="00394A90" w:rsidRDefault="00353D77" w:rsidP="00AB7D81">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731" w:type="dxa"/>
            <w:gridSpan w:val="2"/>
            <w:tcBorders>
              <w:right w:val="nil"/>
            </w:tcBorders>
          </w:tcPr>
          <w:p w14:paraId="68813E2C" w14:textId="77777777" w:rsidR="00353D77" w:rsidRPr="00394A90" w:rsidRDefault="00353D77" w:rsidP="00AB7D81">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353D77" w:rsidRPr="00394A90" w:rsidRDefault="00353D77" w:rsidP="00AB7D81">
            <w:pPr>
              <w:pStyle w:val="Header2-SubClauses"/>
              <w:tabs>
                <w:tab w:val="clear" w:pos="619"/>
              </w:tabs>
              <w:spacing w:before="100" w:after="100"/>
              <w:ind w:left="34" w:hanging="1"/>
              <w:rPr>
                <w:rFonts w:asciiTheme="minorHAnsi" w:hAnsiTheme="minorHAnsi"/>
                <w:szCs w:val="24"/>
                <w:lang w:val="es-ES"/>
              </w:rPr>
            </w:pPr>
          </w:p>
        </w:tc>
        <w:tc>
          <w:tcPr>
            <w:tcW w:w="8341" w:type="dxa"/>
            <w:tcBorders>
              <w:left w:val="nil"/>
            </w:tcBorders>
          </w:tcPr>
          <w:p w14:paraId="124B8CDF" w14:textId="36B6DCD0" w:rsidR="00353D77" w:rsidRPr="00394A90" w:rsidRDefault="00353D77" w:rsidP="00AB7D8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w:t>
            </w:r>
            <w:r w:rsidR="00732CA7">
              <w:rPr>
                <w:rFonts w:asciiTheme="minorHAnsi" w:hAnsiTheme="minorHAnsi"/>
                <w:szCs w:val="24"/>
                <w:lang w:val="es-ES"/>
              </w:rPr>
              <w:t>o</w:t>
            </w:r>
            <w:r w:rsidRPr="00394A90">
              <w:rPr>
                <w:rFonts w:asciiTheme="minorHAnsi" w:hAnsiTheme="minorHAnsi"/>
                <w:szCs w:val="24"/>
                <w:lang w:val="es-ES"/>
              </w:rPr>
              <w:t xml:space="preserve">ferente que requiera alguna aclaración </w:t>
            </w:r>
            <w:r w:rsidR="00AB7D81">
              <w:rPr>
                <w:rFonts w:asciiTheme="minorHAnsi" w:hAnsiTheme="minorHAnsi"/>
                <w:szCs w:val="24"/>
                <w:lang w:val="es-ES"/>
              </w:rPr>
              <w:t>de los Documentos de Licitación</w:t>
            </w:r>
            <w:r w:rsidRPr="00394A90">
              <w:rPr>
                <w:rFonts w:asciiTheme="minorHAnsi" w:hAnsiTheme="minorHAnsi"/>
                <w:szCs w:val="24"/>
                <w:lang w:val="es-ES"/>
              </w:rPr>
              <w:t xml:space="preserve"> deberá comunicarse con el </w:t>
            </w:r>
            <w:r>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w:t>
            </w:r>
            <w:r w:rsidR="00732CA7">
              <w:rPr>
                <w:rFonts w:asciiTheme="minorHAnsi" w:hAnsiTheme="minorHAnsi"/>
                <w:szCs w:val="24"/>
                <w:lang w:val="es-ES"/>
              </w:rPr>
              <w:t>s</w:t>
            </w:r>
            <w:r w:rsidRPr="00394A90">
              <w:rPr>
                <w:rFonts w:asciiTheme="minorHAnsi" w:hAnsiTheme="minorHAnsi"/>
                <w:szCs w:val="24"/>
                <w:lang w:val="es-ES"/>
              </w:rPr>
              <w:t xml:space="preserve">ección I, o plantear sus inquietudes en la reunión de homologación o visita de campo en los casos para los que dichas actividades sean previstas, en cualquier caso, el plazo para realizar consultas y solicitar aclaraciones se indicara en la </w:t>
            </w:r>
            <w:r w:rsidR="00732CA7">
              <w:rPr>
                <w:rFonts w:asciiTheme="minorHAnsi" w:hAnsiTheme="minorHAnsi"/>
                <w:szCs w:val="24"/>
                <w:lang w:val="es-ES"/>
              </w:rPr>
              <w:t>s</w:t>
            </w:r>
            <w:r w:rsidRPr="00394A90">
              <w:rPr>
                <w:rFonts w:asciiTheme="minorHAnsi" w:hAnsiTheme="minorHAnsi"/>
                <w:szCs w:val="24"/>
                <w:lang w:val="es-ES"/>
              </w:rPr>
              <w:t>ección III.</w:t>
            </w:r>
          </w:p>
          <w:p w14:paraId="77680C2B" w14:textId="73AC3E4A" w:rsidR="00353D77" w:rsidRPr="00394A90" w:rsidRDefault="00353D77" w:rsidP="00AB7D81">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w:t>
            </w:r>
            <w:r w:rsidR="00732CA7">
              <w:rPr>
                <w:rFonts w:asciiTheme="minorHAnsi" w:hAnsiTheme="minorHAnsi"/>
                <w:szCs w:val="24"/>
                <w:lang w:val="es-ES"/>
              </w:rPr>
              <w:t>s</w:t>
            </w:r>
            <w:r w:rsidRPr="003E1385">
              <w:rPr>
                <w:rFonts w:asciiTheme="minorHAnsi" w:hAnsiTheme="minorHAnsi"/>
                <w:szCs w:val="24"/>
                <w:lang w:val="es-ES"/>
              </w:rPr>
              <w:t>ección III</w:t>
            </w:r>
            <w:r>
              <w:rPr>
                <w:rFonts w:asciiTheme="minorHAnsi" w:hAnsiTheme="minorHAnsi"/>
                <w:szCs w:val="24"/>
                <w:lang w:val="es-ES"/>
              </w:rPr>
              <w:t>.</w:t>
            </w:r>
          </w:p>
        </w:tc>
      </w:tr>
      <w:tr w:rsidR="00353D77" w:rsidRPr="00394A90" w14:paraId="75AD5EF1" w14:textId="77777777" w:rsidTr="00D17BEC">
        <w:tc>
          <w:tcPr>
            <w:tcW w:w="1447" w:type="dxa"/>
            <w:vMerge/>
          </w:tcPr>
          <w:p w14:paraId="5793205D" w14:textId="77777777" w:rsidR="00353D77" w:rsidRPr="00394A90" w:rsidRDefault="00353D77" w:rsidP="00AB7D81">
            <w:pPr>
              <w:pStyle w:val="i"/>
              <w:spacing w:before="100" w:after="100"/>
              <w:rPr>
                <w:rFonts w:asciiTheme="minorHAnsi" w:hAnsiTheme="minorHAnsi"/>
                <w:b/>
                <w:szCs w:val="24"/>
                <w:lang w:val="es-ES"/>
              </w:rPr>
            </w:pPr>
          </w:p>
        </w:tc>
        <w:tc>
          <w:tcPr>
            <w:tcW w:w="731" w:type="dxa"/>
            <w:gridSpan w:val="2"/>
            <w:tcBorders>
              <w:right w:val="nil"/>
            </w:tcBorders>
          </w:tcPr>
          <w:p w14:paraId="424D77B6" w14:textId="77777777" w:rsidR="00353D77" w:rsidRPr="00835866" w:rsidRDefault="00353D77" w:rsidP="00AB7D81">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341" w:type="dxa"/>
            <w:tcBorders>
              <w:left w:val="nil"/>
            </w:tcBorders>
          </w:tcPr>
          <w:p w14:paraId="30F6587C" w14:textId="31DE9D89" w:rsidR="00353D77" w:rsidRPr="00394A90" w:rsidRDefault="00353D77" w:rsidP="00AB7D8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732CA7">
              <w:rPr>
                <w:rFonts w:asciiTheme="minorHAnsi" w:hAnsiTheme="minorHAnsi"/>
                <w:szCs w:val="24"/>
                <w:lang w:val="es-ES"/>
              </w:rPr>
              <w:t>o</w:t>
            </w:r>
            <w:r w:rsidRPr="00394A90">
              <w:rPr>
                <w:rFonts w:asciiTheme="minorHAnsi" w:hAnsiTheme="minorHAnsi"/>
                <w:szCs w:val="24"/>
                <w:lang w:val="es-ES"/>
              </w:rPr>
              <w:t>ferentes, incluyendo una descripción de las consultas realizadas, sin identificar su fuente.</w:t>
            </w:r>
          </w:p>
        </w:tc>
      </w:tr>
      <w:tr w:rsidR="00353D77" w:rsidRPr="00394A90" w14:paraId="4E9175E8" w14:textId="77777777" w:rsidTr="00D17BEC">
        <w:tc>
          <w:tcPr>
            <w:tcW w:w="1447" w:type="dxa"/>
            <w:vMerge/>
          </w:tcPr>
          <w:p w14:paraId="172031D9" w14:textId="77777777" w:rsidR="00353D77" w:rsidRPr="00394A90" w:rsidRDefault="00353D77" w:rsidP="00AB7D81">
            <w:pPr>
              <w:pStyle w:val="i"/>
              <w:spacing w:before="100" w:after="100"/>
              <w:rPr>
                <w:rFonts w:asciiTheme="minorHAnsi" w:hAnsiTheme="minorHAnsi"/>
                <w:b/>
                <w:szCs w:val="24"/>
                <w:lang w:val="es-ES"/>
              </w:rPr>
            </w:pPr>
          </w:p>
        </w:tc>
        <w:tc>
          <w:tcPr>
            <w:tcW w:w="731" w:type="dxa"/>
            <w:gridSpan w:val="2"/>
            <w:tcBorders>
              <w:right w:val="nil"/>
            </w:tcBorders>
          </w:tcPr>
          <w:p w14:paraId="492513B2" w14:textId="77777777" w:rsidR="00353D77" w:rsidRPr="00835866" w:rsidRDefault="00353D77" w:rsidP="006C3875">
            <w:pPr>
              <w:pStyle w:val="Header2-SubClauses"/>
              <w:tabs>
                <w:tab w:val="clear" w:pos="619"/>
              </w:tabs>
              <w:spacing w:before="100" w:after="100"/>
              <w:ind w:left="-71"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341" w:type="dxa"/>
            <w:tcBorders>
              <w:left w:val="nil"/>
            </w:tcBorders>
          </w:tcPr>
          <w:p w14:paraId="2E71608B" w14:textId="444E65F7" w:rsidR="00353D77" w:rsidRPr="00394A90" w:rsidRDefault="00353D77" w:rsidP="00AB7D81">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w:t>
            </w:r>
            <w:r w:rsidR="00732CA7">
              <w:rPr>
                <w:rFonts w:asciiTheme="minorHAnsi" w:hAnsiTheme="minorHAnsi"/>
                <w:szCs w:val="24"/>
                <w:lang w:val="es-ES"/>
              </w:rPr>
              <w:t>o</w:t>
            </w:r>
            <w:r w:rsidRPr="00570E32">
              <w:rPr>
                <w:rFonts w:asciiTheme="minorHAnsi" w:hAnsiTheme="minorHAnsi"/>
                <w:szCs w:val="24"/>
                <w:lang w:val="es-ES"/>
              </w:rPr>
              <w:t>ferente y cualquier miembro de su personal o representante, tendrá acceso a la información y lugar relacionados con la</w:t>
            </w:r>
            <w:r>
              <w:rPr>
                <w:rFonts w:asciiTheme="minorHAnsi" w:hAnsiTheme="minorHAnsi"/>
                <w:szCs w:val="24"/>
                <w:lang w:val="es-ES"/>
              </w:rPr>
              <w:t xml:space="preserve"> provisión de bienes o servicios requeridos</w:t>
            </w:r>
            <w:r w:rsidRPr="00570E32">
              <w:rPr>
                <w:rFonts w:asciiTheme="minorHAnsi" w:hAnsiTheme="minorHAnsi"/>
                <w:szCs w:val="24"/>
                <w:lang w:val="es-ES"/>
              </w:rPr>
              <w:t xml:space="preserve"> bajo su propio riesgo, haciéndose responsable de cualquier pérdida, daño, costos y gastos que incurra</w:t>
            </w:r>
            <w:r>
              <w:rPr>
                <w:rFonts w:asciiTheme="minorHAnsi" w:hAnsiTheme="minorHAnsi"/>
                <w:szCs w:val="24"/>
                <w:lang w:val="es-ES"/>
              </w:rPr>
              <w:t>.</w:t>
            </w:r>
          </w:p>
        </w:tc>
      </w:tr>
      <w:tr w:rsidR="00353D77" w:rsidRPr="00394A90" w14:paraId="6A5BDAC4" w14:textId="77777777" w:rsidTr="00D17BEC">
        <w:tc>
          <w:tcPr>
            <w:tcW w:w="1447" w:type="dxa"/>
            <w:vMerge/>
          </w:tcPr>
          <w:p w14:paraId="3D653513" w14:textId="77777777" w:rsidR="00353D77" w:rsidRPr="00394A90" w:rsidRDefault="00353D77" w:rsidP="00AB7D81">
            <w:pPr>
              <w:pStyle w:val="i"/>
              <w:spacing w:before="100" w:after="100"/>
              <w:rPr>
                <w:rFonts w:asciiTheme="minorHAnsi" w:hAnsiTheme="minorHAnsi"/>
                <w:b/>
                <w:szCs w:val="24"/>
                <w:lang w:val="es-ES"/>
              </w:rPr>
            </w:pPr>
          </w:p>
        </w:tc>
        <w:tc>
          <w:tcPr>
            <w:tcW w:w="731" w:type="dxa"/>
            <w:gridSpan w:val="2"/>
            <w:tcBorders>
              <w:right w:val="nil"/>
            </w:tcBorders>
          </w:tcPr>
          <w:p w14:paraId="6EB1F40A" w14:textId="77777777" w:rsidR="00353D77" w:rsidRPr="00835866" w:rsidRDefault="00353D77" w:rsidP="00AB7D81">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341" w:type="dxa"/>
            <w:tcBorders>
              <w:left w:val="nil"/>
            </w:tcBorders>
          </w:tcPr>
          <w:p w14:paraId="3BEC112E" w14:textId="3983033A" w:rsidR="00353D77" w:rsidRPr="00835866" w:rsidRDefault="00353D77" w:rsidP="00AB7D8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w:t>
            </w:r>
            <w:r w:rsidR="00732CA7">
              <w:rPr>
                <w:rFonts w:asciiTheme="minorHAnsi" w:hAnsiTheme="minorHAnsi"/>
                <w:szCs w:val="24"/>
                <w:lang w:val="es-ES"/>
              </w:rPr>
              <w:t>s</w:t>
            </w:r>
            <w:r w:rsidRPr="00835866">
              <w:rPr>
                <w:rFonts w:asciiTheme="minorHAnsi" w:hAnsiTheme="minorHAnsi"/>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sidR="00732CA7">
              <w:rPr>
                <w:rFonts w:asciiTheme="minorHAnsi" w:hAnsiTheme="minorHAnsi"/>
                <w:szCs w:val="24"/>
                <w:lang w:val="es-ES"/>
              </w:rPr>
              <w:t>o</w:t>
            </w:r>
            <w:r w:rsidRPr="00835866">
              <w:rPr>
                <w:rFonts w:asciiTheme="minorHAnsi" w:hAnsiTheme="minorHAnsi"/>
                <w:szCs w:val="24"/>
                <w:lang w:val="es-ES"/>
              </w:rPr>
              <w:t xml:space="preserve">ferentes conozcan las condiciones del sitio. Los gastos relacionados con esta </w:t>
            </w:r>
            <w:r w:rsidR="00732CA7" w:rsidRPr="00835866">
              <w:rPr>
                <w:rFonts w:asciiTheme="minorHAnsi" w:hAnsiTheme="minorHAnsi"/>
                <w:szCs w:val="24"/>
                <w:lang w:val="es-ES"/>
              </w:rPr>
              <w:t>visita</w:t>
            </w:r>
            <w:r w:rsidRPr="00835866">
              <w:rPr>
                <w:rFonts w:asciiTheme="minorHAnsi" w:hAnsiTheme="minorHAnsi"/>
                <w:szCs w:val="24"/>
                <w:lang w:val="es-ES"/>
              </w:rPr>
              <w:t xml:space="preserve"> correrán por cuenta del </w:t>
            </w:r>
            <w:r w:rsidR="00732CA7">
              <w:rPr>
                <w:rFonts w:asciiTheme="minorHAnsi" w:hAnsiTheme="minorHAnsi"/>
                <w:szCs w:val="24"/>
                <w:lang w:val="es-ES"/>
              </w:rPr>
              <w:t>o</w:t>
            </w:r>
            <w:r w:rsidRPr="00835866">
              <w:rPr>
                <w:rFonts w:asciiTheme="minorHAnsi" w:hAnsiTheme="minorHAnsi"/>
                <w:szCs w:val="24"/>
                <w:lang w:val="es-ES"/>
              </w:rPr>
              <w:t xml:space="preserve">ferente. En caso </w:t>
            </w:r>
            <w:r>
              <w:rPr>
                <w:rFonts w:asciiTheme="minorHAnsi" w:hAnsiTheme="minorHAnsi"/>
                <w:szCs w:val="24"/>
                <w:lang w:val="es-ES"/>
              </w:rPr>
              <w:t xml:space="preserve">de </w:t>
            </w:r>
            <w:r w:rsidRPr="00835866">
              <w:rPr>
                <w:rFonts w:asciiTheme="minorHAnsi" w:hAnsiTheme="minorHAnsi"/>
                <w:szCs w:val="24"/>
                <w:lang w:val="es-ES"/>
              </w:rPr>
              <w:t xml:space="preserve">que la reunión de homologación y visita de campo se definan como obligatorias, se descalificará al </w:t>
            </w:r>
            <w:r w:rsidR="00732CA7">
              <w:rPr>
                <w:rFonts w:asciiTheme="minorHAnsi" w:hAnsiTheme="minorHAnsi"/>
                <w:szCs w:val="24"/>
                <w:lang w:val="es-ES"/>
              </w:rPr>
              <w:t>o</w:t>
            </w:r>
            <w:r w:rsidRPr="00835866">
              <w:rPr>
                <w:rFonts w:asciiTheme="minorHAnsi" w:hAnsiTheme="minorHAnsi"/>
                <w:szCs w:val="24"/>
                <w:lang w:val="es-ES"/>
              </w:rPr>
              <w:t>ferente que no cumpla con este requisito.</w:t>
            </w:r>
          </w:p>
        </w:tc>
      </w:tr>
      <w:tr w:rsidR="00353D77" w:rsidRPr="00394A90" w14:paraId="1488E529" w14:textId="77777777" w:rsidTr="00D17BEC">
        <w:tc>
          <w:tcPr>
            <w:tcW w:w="1447" w:type="dxa"/>
            <w:vMerge/>
          </w:tcPr>
          <w:p w14:paraId="60E46EDD" w14:textId="77777777" w:rsidR="00353D77" w:rsidRPr="00394A90" w:rsidRDefault="00353D77" w:rsidP="00AB7D81">
            <w:pPr>
              <w:pStyle w:val="i"/>
              <w:spacing w:before="100" w:after="100"/>
              <w:rPr>
                <w:rFonts w:asciiTheme="minorHAnsi" w:hAnsiTheme="minorHAnsi"/>
                <w:b/>
                <w:szCs w:val="24"/>
                <w:lang w:val="es-ES"/>
              </w:rPr>
            </w:pPr>
          </w:p>
        </w:tc>
        <w:tc>
          <w:tcPr>
            <w:tcW w:w="731" w:type="dxa"/>
            <w:gridSpan w:val="2"/>
            <w:tcBorders>
              <w:right w:val="nil"/>
            </w:tcBorders>
          </w:tcPr>
          <w:p w14:paraId="367DF013" w14:textId="77777777" w:rsidR="00353D77" w:rsidRPr="00835866" w:rsidRDefault="00353D77" w:rsidP="00AB7D81">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341" w:type="dxa"/>
            <w:tcBorders>
              <w:left w:val="nil"/>
            </w:tcBorders>
          </w:tcPr>
          <w:p w14:paraId="186FCFF0" w14:textId="43792EF8" w:rsidR="00353D77" w:rsidRPr="00835866" w:rsidRDefault="00353D77" w:rsidP="00AB7D8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w:t>
            </w:r>
            <w:r>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732CA7">
              <w:rPr>
                <w:rFonts w:asciiTheme="minorHAnsi" w:hAnsiTheme="minorHAnsi"/>
                <w:szCs w:val="24"/>
                <w:lang w:val="es-ES"/>
              </w:rPr>
              <w:t>o</w:t>
            </w:r>
            <w:r w:rsidRPr="00835866">
              <w:rPr>
                <w:rFonts w:asciiTheme="minorHAnsi" w:hAnsiTheme="minorHAnsi"/>
                <w:szCs w:val="24"/>
                <w:lang w:val="es-ES"/>
              </w:rPr>
              <w:t>ferentes.</w:t>
            </w:r>
          </w:p>
        </w:tc>
      </w:tr>
      <w:tr w:rsidR="00353D77" w:rsidRPr="00394A90" w14:paraId="6E089A35" w14:textId="77777777" w:rsidTr="00D17BEC">
        <w:tc>
          <w:tcPr>
            <w:tcW w:w="1447" w:type="dxa"/>
            <w:vMerge/>
          </w:tcPr>
          <w:p w14:paraId="3348FC27" w14:textId="77777777" w:rsidR="00353D77" w:rsidRPr="00394A90" w:rsidRDefault="00353D77" w:rsidP="00AB7D81">
            <w:pPr>
              <w:pStyle w:val="i"/>
              <w:spacing w:before="100" w:after="100"/>
              <w:rPr>
                <w:rFonts w:asciiTheme="minorHAnsi" w:hAnsiTheme="minorHAnsi"/>
                <w:b/>
                <w:szCs w:val="24"/>
                <w:lang w:val="es-ES"/>
              </w:rPr>
            </w:pPr>
          </w:p>
        </w:tc>
        <w:tc>
          <w:tcPr>
            <w:tcW w:w="731" w:type="dxa"/>
            <w:gridSpan w:val="2"/>
            <w:tcBorders>
              <w:right w:val="nil"/>
            </w:tcBorders>
          </w:tcPr>
          <w:p w14:paraId="11FE2DD4" w14:textId="0F7CEB3E" w:rsidR="00353D77" w:rsidRPr="00835866" w:rsidRDefault="00353D77" w:rsidP="00AB7D81">
            <w:pPr>
              <w:pStyle w:val="i"/>
              <w:spacing w:before="100" w:after="100"/>
              <w:ind w:left="513" w:hanging="513"/>
              <w:jc w:val="center"/>
              <w:rPr>
                <w:rFonts w:asciiTheme="minorHAnsi" w:hAnsiTheme="minorHAnsi"/>
                <w:szCs w:val="24"/>
                <w:lang w:val="es-ES"/>
              </w:rPr>
            </w:pPr>
            <w:r>
              <w:rPr>
                <w:rFonts w:asciiTheme="minorHAnsi" w:hAnsiTheme="minorHAnsi"/>
                <w:szCs w:val="24"/>
                <w:lang w:val="es-ES"/>
              </w:rPr>
              <w:t>9.6</w:t>
            </w:r>
          </w:p>
        </w:tc>
        <w:tc>
          <w:tcPr>
            <w:tcW w:w="8341" w:type="dxa"/>
            <w:tcBorders>
              <w:left w:val="nil"/>
            </w:tcBorders>
          </w:tcPr>
          <w:p w14:paraId="5F30CBD5" w14:textId="1B0BC939" w:rsidR="00353D77" w:rsidRPr="00835866" w:rsidRDefault="00353D77" w:rsidP="00AB7D81">
            <w:pPr>
              <w:pStyle w:val="i"/>
              <w:spacing w:before="100" w:after="100"/>
              <w:ind w:left="-108"/>
              <w:rPr>
                <w:rFonts w:asciiTheme="minorHAnsi" w:hAnsiTheme="minorHAnsi"/>
                <w:szCs w:val="24"/>
                <w:lang w:val="es-ES"/>
              </w:rPr>
            </w:pPr>
            <w:r>
              <w:rPr>
                <w:rFonts w:asciiTheme="minorHAnsi" w:hAnsiTheme="minorHAnsi"/>
                <w:szCs w:val="24"/>
                <w:lang w:val="es-ES"/>
              </w:rPr>
              <w:t xml:space="preserve">El canal de comunicación oficial de este proceso de licitación se apegará a lo establecido en la </w:t>
            </w:r>
            <w:r w:rsidR="00732CA7">
              <w:rPr>
                <w:rFonts w:asciiTheme="minorHAnsi" w:hAnsiTheme="minorHAnsi"/>
                <w:szCs w:val="24"/>
                <w:lang w:val="es-ES"/>
              </w:rPr>
              <w:t>s</w:t>
            </w:r>
            <w:r>
              <w:rPr>
                <w:rFonts w:asciiTheme="minorHAnsi" w:hAnsiTheme="minorHAnsi"/>
                <w:szCs w:val="24"/>
                <w:lang w:val="es-ES"/>
              </w:rPr>
              <w:t>ección III</w:t>
            </w:r>
          </w:p>
        </w:tc>
      </w:tr>
      <w:tr w:rsidR="003B5159" w:rsidRPr="00394A90" w14:paraId="16B7DD4C" w14:textId="77777777" w:rsidTr="00D17BEC">
        <w:tc>
          <w:tcPr>
            <w:tcW w:w="1447" w:type="dxa"/>
            <w:vMerge w:val="restart"/>
          </w:tcPr>
          <w:p w14:paraId="62CC077F" w14:textId="77777777" w:rsidR="003B5159" w:rsidRPr="00394A90" w:rsidRDefault="003B5159" w:rsidP="00AB7D81">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3B5159" w:rsidRPr="00394A90" w:rsidRDefault="003B5159" w:rsidP="00AB7D81">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documento de </w:t>
            </w:r>
            <w:r w:rsidRPr="00394A90">
              <w:rPr>
                <w:rFonts w:asciiTheme="minorHAnsi" w:hAnsiTheme="minorHAnsi" w:cs="Arial"/>
                <w:b/>
                <w:szCs w:val="24"/>
                <w:lang w:val="es-ES"/>
              </w:rPr>
              <w:t>Licitación</w:t>
            </w:r>
          </w:p>
        </w:tc>
        <w:tc>
          <w:tcPr>
            <w:tcW w:w="731" w:type="dxa"/>
            <w:gridSpan w:val="2"/>
            <w:tcBorders>
              <w:right w:val="nil"/>
            </w:tcBorders>
          </w:tcPr>
          <w:p w14:paraId="1EF3B433" w14:textId="77777777" w:rsidR="003B5159" w:rsidRPr="00394A90" w:rsidRDefault="003B5159" w:rsidP="00AB7D81">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341" w:type="dxa"/>
            <w:tcBorders>
              <w:left w:val="nil"/>
            </w:tcBorders>
          </w:tcPr>
          <w:p w14:paraId="0654CD64" w14:textId="1B777EA3" w:rsidR="003B5159" w:rsidRPr="00394A90" w:rsidRDefault="003B5159" w:rsidP="00AB7D8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732CA7">
              <w:rPr>
                <w:rFonts w:asciiTheme="minorHAnsi" w:hAnsiTheme="minorHAnsi"/>
                <w:szCs w:val="24"/>
                <w:lang w:val="es-ES"/>
              </w:rPr>
              <w:t>o</w:t>
            </w:r>
            <w:r w:rsidRPr="00394A90">
              <w:rPr>
                <w:rFonts w:asciiTheme="minorHAnsi" w:hAnsiTheme="minorHAnsi"/>
                <w:szCs w:val="24"/>
                <w:lang w:val="es-ES"/>
              </w:rPr>
              <w:t xml:space="preserve">ferentes oportunamente, con el fin de dar a los posibles </w:t>
            </w:r>
            <w:r w:rsidR="00732CA7">
              <w:rPr>
                <w:rFonts w:asciiTheme="minorHAnsi" w:hAnsiTheme="minorHAnsi"/>
                <w:szCs w:val="24"/>
                <w:lang w:val="es-ES"/>
              </w:rPr>
              <w:t>o</w:t>
            </w:r>
            <w:r w:rsidRPr="00394A90">
              <w:rPr>
                <w:rFonts w:asciiTheme="minorHAnsi" w:hAnsiTheme="minorHAnsi"/>
                <w:szCs w:val="24"/>
                <w:lang w:val="es-ES"/>
              </w:rPr>
              <w:t xml:space="preserve">ferentes un plazo razonable para que puedan tomar en cuenta las enmiendas en la preparación de sus </w:t>
            </w:r>
            <w:r w:rsidR="00732CA7">
              <w:rPr>
                <w:rFonts w:asciiTheme="minorHAnsi" w:hAnsiTheme="minorHAnsi"/>
                <w:szCs w:val="24"/>
                <w:lang w:val="es-ES"/>
              </w:rPr>
              <w:t>p</w:t>
            </w:r>
            <w:r w:rsidRPr="00394A90">
              <w:rPr>
                <w:rFonts w:asciiTheme="minorHAnsi" w:hAnsiTheme="minorHAnsi"/>
                <w:szCs w:val="24"/>
                <w:lang w:val="es-ES"/>
              </w:rPr>
              <w:t>ropuestas.</w:t>
            </w:r>
          </w:p>
          <w:p w14:paraId="7E582607" w14:textId="77777777" w:rsidR="003B5159" w:rsidRPr="00394A90" w:rsidRDefault="003B5159" w:rsidP="00AB7D8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quince (15) días antes de la fecha de recepción de las propuestas. </w:t>
            </w:r>
          </w:p>
        </w:tc>
      </w:tr>
      <w:tr w:rsidR="003B5159" w:rsidRPr="00394A90" w14:paraId="2979A875" w14:textId="77777777" w:rsidTr="00D17BEC">
        <w:trPr>
          <w:trHeight w:val="814"/>
        </w:trPr>
        <w:tc>
          <w:tcPr>
            <w:tcW w:w="1447" w:type="dxa"/>
            <w:vMerge/>
          </w:tcPr>
          <w:p w14:paraId="26B15EBD" w14:textId="77777777" w:rsidR="003B5159" w:rsidRPr="00394A90" w:rsidRDefault="003B5159" w:rsidP="00AB7D81">
            <w:pPr>
              <w:pStyle w:val="i"/>
              <w:spacing w:before="100" w:after="100"/>
              <w:rPr>
                <w:rFonts w:asciiTheme="minorHAnsi" w:hAnsiTheme="minorHAnsi"/>
                <w:b/>
                <w:szCs w:val="24"/>
                <w:lang w:val="es-HN"/>
              </w:rPr>
            </w:pPr>
          </w:p>
        </w:tc>
        <w:tc>
          <w:tcPr>
            <w:tcW w:w="731" w:type="dxa"/>
            <w:gridSpan w:val="2"/>
            <w:tcBorders>
              <w:bottom w:val="single" w:sz="4" w:space="0" w:color="auto"/>
              <w:right w:val="nil"/>
            </w:tcBorders>
          </w:tcPr>
          <w:p w14:paraId="7D8C3FFD" w14:textId="77777777" w:rsidR="003B5159" w:rsidRPr="00394A90" w:rsidRDefault="003B5159" w:rsidP="00AB7D81">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341" w:type="dxa"/>
            <w:tcBorders>
              <w:left w:val="nil"/>
              <w:bottom w:val="single" w:sz="4" w:space="0" w:color="auto"/>
            </w:tcBorders>
          </w:tcPr>
          <w:p w14:paraId="087FCA1E" w14:textId="3F44FB53" w:rsidR="003B5159" w:rsidRPr="00394A90" w:rsidRDefault="003B5159" w:rsidP="0070561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a todos </w:t>
            </w:r>
            <w:r w:rsidRPr="00394A90">
              <w:rPr>
                <w:rFonts w:asciiTheme="minorHAnsi" w:hAnsiTheme="minorHAnsi" w:cs="Arial"/>
                <w:szCs w:val="24"/>
                <w:lang w:val="es-ES"/>
              </w:rPr>
              <w:t>los</w:t>
            </w:r>
            <w:r w:rsidRPr="00394A90">
              <w:rPr>
                <w:rFonts w:asciiTheme="minorHAnsi" w:hAnsiTheme="minorHAnsi"/>
                <w:szCs w:val="24"/>
                <w:lang w:val="es-ES"/>
              </w:rPr>
              <w:t xml:space="preserve"> </w:t>
            </w:r>
            <w:r w:rsidR="00732CA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A13D8E">
              <w:rPr>
                <w:rFonts w:asciiTheme="minorHAnsi" w:hAnsiTheme="minorHAnsi" w:cs="Arial"/>
                <w:szCs w:val="24"/>
                <w:lang w:val="es-ES"/>
              </w:rPr>
              <w:t xml:space="preserve"> de acuerdo con lo establecido en el numeral 9.6 de la </w:t>
            </w:r>
            <w:r w:rsidR="00732CA7">
              <w:rPr>
                <w:rFonts w:asciiTheme="minorHAnsi" w:hAnsiTheme="minorHAnsi" w:cs="Arial"/>
                <w:szCs w:val="24"/>
                <w:lang w:val="es-ES"/>
              </w:rPr>
              <w:t>s</w:t>
            </w:r>
            <w:r w:rsidR="00A13D8E">
              <w:rPr>
                <w:rFonts w:asciiTheme="minorHAnsi" w:hAnsiTheme="minorHAnsi" w:cs="Arial"/>
                <w:szCs w:val="24"/>
                <w:lang w:val="es-ES"/>
              </w:rPr>
              <w:t>ección III</w:t>
            </w:r>
            <w:r w:rsidRPr="00394A90">
              <w:rPr>
                <w:rFonts w:asciiTheme="minorHAnsi" w:hAnsiTheme="minorHAnsi" w:cs="Arial"/>
                <w:szCs w:val="24"/>
                <w:lang w:val="es-ES"/>
              </w:rPr>
              <w:t>.</w:t>
            </w:r>
          </w:p>
        </w:tc>
      </w:tr>
      <w:tr w:rsidR="00A13D8E" w:rsidRPr="00394A90" w14:paraId="607C17D1" w14:textId="77777777" w:rsidTr="00D17BEC">
        <w:tc>
          <w:tcPr>
            <w:tcW w:w="1447" w:type="dxa"/>
          </w:tcPr>
          <w:p w14:paraId="3B4055E3" w14:textId="77777777" w:rsidR="00A13D8E" w:rsidRPr="00394A90" w:rsidRDefault="00A13D8E" w:rsidP="00AB7D81">
            <w:pPr>
              <w:pStyle w:val="i"/>
              <w:spacing w:before="100" w:after="100"/>
              <w:rPr>
                <w:rFonts w:asciiTheme="minorHAnsi" w:hAnsiTheme="minorHAnsi"/>
                <w:b/>
                <w:szCs w:val="24"/>
                <w:lang w:val="es-ES"/>
              </w:rPr>
            </w:pPr>
            <w:r w:rsidRPr="003C508D">
              <w:rPr>
                <w:rFonts w:asciiTheme="minorHAnsi" w:hAnsiTheme="minorHAnsi"/>
                <w:b/>
                <w:szCs w:val="24"/>
                <w:lang w:val="es-HN"/>
              </w:rPr>
              <w:t>11.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731" w:type="dxa"/>
            <w:gridSpan w:val="2"/>
            <w:tcBorders>
              <w:right w:val="nil"/>
            </w:tcBorders>
          </w:tcPr>
          <w:p w14:paraId="344BB6A2" w14:textId="652847D6" w:rsidR="00A13D8E" w:rsidRPr="00394A90" w:rsidRDefault="00A13D8E" w:rsidP="00AB7D81">
            <w:pPr>
              <w:pStyle w:val="i"/>
              <w:spacing w:before="100" w:after="100"/>
              <w:ind w:left="-71" w:right="-105"/>
              <w:rPr>
                <w:rFonts w:asciiTheme="minorHAnsi" w:hAnsiTheme="minorHAnsi"/>
                <w:szCs w:val="24"/>
                <w:lang w:val="es-ES"/>
              </w:rPr>
            </w:pPr>
            <w:r>
              <w:rPr>
                <w:rFonts w:asciiTheme="minorHAnsi" w:hAnsiTheme="minorHAnsi"/>
                <w:szCs w:val="24"/>
                <w:lang w:val="es-ES"/>
              </w:rPr>
              <w:t>11.1</w:t>
            </w:r>
          </w:p>
        </w:tc>
        <w:tc>
          <w:tcPr>
            <w:tcW w:w="8341" w:type="dxa"/>
            <w:tcBorders>
              <w:left w:val="nil"/>
            </w:tcBorders>
          </w:tcPr>
          <w:p w14:paraId="2E2BC6F3" w14:textId="11C3581F" w:rsidR="00A13D8E" w:rsidRPr="00394A90" w:rsidRDefault="00A13D8E" w:rsidP="0070561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732CA7">
              <w:rPr>
                <w:rFonts w:asciiTheme="minorHAnsi" w:hAnsiTheme="minorHAnsi"/>
                <w:szCs w:val="24"/>
                <w:lang w:val="es-ES"/>
              </w:rPr>
              <w:t>o</w:t>
            </w:r>
            <w:r w:rsidRPr="00394A90">
              <w:rPr>
                <w:rFonts w:asciiTheme="minorHAnsi" w:hAnsiTheme="minorHAnsi"/>
                <w:szCs w:val="24"/>
                <w:lang w:val="es-ES"/>
              </w:rPr>
              <w:t xml:space="preserve">ferente financiará todos los costos relacionados con la preparación y presentación de su </w:t>
            </w:r>
            <w:r w:rsidR="00732CA7">
              <w:rPr>
                <w:rFonts w:asciiTheme="minorHAnsi" w:hAnsiTheme="minorHAnsi"/>
                <w:szCs w:val="24"/>
                <w:lang w:val="es-ES"/>
              </w:rPr>
              <w:t>p</w:t>
            </w:r>
            <w:r w:rsidRPr="00394A90">
              <w:rPr>
                <w:rFonts w:asciiTheme="minorHAnsi" w:hAnsiTheme="minorHAnsi"/>
                <w:szCs w:val="24"/>
                <w:lang w:val="es-ES"/>
              </w:rPr>
              <w:t xml:space="preserve">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00732CA7">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w:t>
            </w:r>
          </w:p>
        </w:tc>
      </w:tr>
      <w:tr w:rsidR="003B5159" w:rsidRPr="00394A90" w14:paraId="102EDCCF" w14:textId="77777777" w:rsidTr="00D17BEC">
        <w:tc>
          <w:tcPr>
            <w:tcW w:w="10519" w:type="dxa"/>
            <w:gridSpan w:val="4"/>
          </w:tcPr>
          <w:p w14:paraId="13AA87F7" w14:textId="41B9BE4B" w:rsidR="003B5159" w:rsidRPr="00394A90" w:rsidRDefault="003B5159" w:rsidP="00383FB2">
            <w:pPr>
              <w:pStyle w:val="i"/>
              <w:numPr>
                <w:ilvl w:val="0"/>
                <w:numId w:val="30"/>
              </w:numPr>
              <w:spacing w:before="120" w:after="120"/>
              <w:jc w:val="center"/>
              <w:outlineLvl w:val="1"/>
              <w:rPr>
                <w:rFonts w:asciiTheme="minorHAnsi" w:hAnsiTheme="minorHAnsi"/>
                <w:b/>
                <w:szCs w:val="24"/>
                <w:lang w:val="es-ES"/>
              </w:rPr>
            </w:pPr>
            <w:bookmarkStart w:id="16" w:name="_Toc365893470"/>
            <w:bookmarkStart w:id="17" w:name="_Toc364779453"/>
            <w:bookmarkStart w:id="18" w:name="_Toc515271812"/>
            <w:bookmarkStart w:id="19" w:name="_GoBack"/>
            <w:bookmarkEnd w:id="19"/>
            <w:r w:rsidRPr="00394A90">
              <w:rPr>
                <w:rFonts w:asciiTheme="minorHAnsi" w:hAnsiTheme="minorHAnsi"/>
                <w:b/>
                <w:szCs w:val="24"/>
                <w:lang w:val="es-ES"/>
              </w:rPr>
              <w:t>Preparación de las Propuestas</w:t>
            </w:r>
            <w:bookmarkEnd w:id="16"/>
            <w:bookmarkEnd w:id="17"/>
            <w:bookmarkEnd w:id="18"/>
          </w:p>
        </w:tc>
      </w:tr>
      <w:tr w:rsidR="00A13D8E" w:rsidRPr="00394A90" w14:paraId="30CED6F6" w14:textId="77777777" w:rsidTr="00D17BEC">
        <w:tc>
          <w:tcPr>
            <w:tcW w:w="1447" w:type="dxa"/>
          </w:tcPr>
          <w:p w14:paraId="70D9AF03" w14:textId="77777777" w:rsidR="00A13D8E" w:rsidRPr="00394A90" w:rsidRDefault="00A13D8E" w:rsidP="00A13D8E">
            <w:pPr>
              <w:pStyle w:val="i"/>
              <w:spacing w:before="100"/>
              <w:rPr>
                <w:rFonts w:asciiTheme="minorHAnsi" w:hAnsiTheme="minorHAnsi" w:cs="Arial"/>
                <w:b/>
                <w:szCs w:val="24"/>
                <w:lang w:val="es-ES"/>
              </w:rPr>
            </w:pPr>
            <w:r w:rsidRPr="00394A90">
              <w:rPr>
                <w:rFonts w:asciiTheme="minorHAnsi" w:hAnsiTheme="minorHAnsi" w:cs="Arial"/>
                <w:b/>
                <w:szCs w:val="24"/>
                <w:lang w:val="es-ES"/>
              </w:rPr>
              <w:lastRenderedPageBreak/>
              <w:t xml:space="preserve">12. </w:t>
            </w:r>
          </w:p>
          <w:p w14:paraId="6A1C00AC" w14:textId="77777777" w:rsidR="00A13D8E" w:rsidRPr="00394A90" w:rsidRDefault="00A13D8E" w:rsidP="00A13D8E">
            <w:pPr>
              <w:pStyle w:val="i"/>
              <w:spacing w:before="120" w:after="100" w:afterAutospacing="1"/>
              <w:rPr>
                <w:rFonts w:asciiTheme="minorHAnsi" w:hAnsiTheme="minorHAnsi"/>
                <w:b/>
                <w:szCs w:val="24"/>
                <w:lang w:val="es-ES"/>
              </w:rPr>
            </w:pPr>
            <w:r w:rsidRPr="00394A90">
              <w:rPr>
                <w:rFonts w:asciiTheme="minorHAnsi" w:hAnsiTheme="minorHAnsi"/>
                <w:b/>
                <w:szCs w:val="24"/>
                <w:lang w:val="es-ES"/>
              </w:rPr>
              <w:t>Idioma de la Propuesta</w:t>
            </w:r>
          </w:p>
        </w:tc>
        <w:tc>
          <w:tcPr>
            <w:tcW w:w="731" w:type="dxa"/>
            <w:gridSpan w:val="2"/>
            <w:tcBorders>
              <w:right w:val="nil"/>
            </w:tcBorders>
          </w:tcPr>
          <w:p w14:paraId="698C39D5" w14:textId="7F656F83" w:rsidR="00A13D8E" w:rsidRPr="00394A90" w:rsidRDefault="00A13D8E" w:rsidP="00AB7D81">
            <w:pPr>
              <w:pStyle w:val="i"/>
              <w:spacing w:before="100" w:after="100"/>
              <w:ind w:left="-71" w:right="-105"/>
              <w:rPr>
                <w:rFonts w:asciiTheme="minorHAnsi" w:hAnsiTheme="minorHAnsi"/>
                <w:szCs w:val="24"/>
                <w:lang w:val="es-ES"/>
              </w:rPr>
            </w:pPr>
            <w:r>
              <w:rPr>
                <w:rFonts w:asciiTheme="minorHAnsi" w:hAnsiTheme="minorHAnsi"/>
                <w:szCs w:val="24"/>
                <w:lang w:val="es-ES"/>
              </w:rPr>
              <w:t>12.1</w:t>
            </w:r>
          </w:p>
        </w:tc>
        <w:tc>
          <w:tcPr>
            <w:tcW w:w="8341" w:type="dxa"/>
            <w:tcBorders>
              <w:left w:val="nil"/>
            </w:tcBorders>
          </w:tcPr>
          <w:p w14:paraId="4F52A69E" w14:textId="2C3BFEB5" w:rsidR="00A13D8E" w:rsidRPr="00394A90" w:rsidRDefault="00A13D8E" w:rsidP="00AB7D81">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La </w:t>
            </w:r>
            <w:r w:rsidR="00732CA7">
              <w:rPr>
                <w:rFonts w:asciiTheme="minorHAnsi" w:hAnsiTheme="minorHAnsi"/>
                <w:szCs w:val="24"/>
                <w:lang w:val="es-ES"/>
              </w:rPr>
              <w:t>p</w:t>
            </w:r>
            <w:r w:rsidRPr="00394A90">
              <w:rPr>
                <w:rFonts w:asciiTheme="minorHAnsi" w:hAnsiTheme="minorHAnsi"/>
                <w:szCs w:val="24"/>
                <w:lang w:val="es-ES"/>
              </w:rPr>
              <w:t xml:space="preserve">ropuesta, así como toda la correspondencia y los documentos relativos </w:t>
            </w:r>
            <w:r>
              <w:rPr>
                <w:rFonts w:asciiTheme="minorHAnsi" w:hAnsiTheme="minorHAnsi"/>
                <w:szCs w:val="24"/>
                <w:lang w:val="es-ES"/>
              </w:rPr>
              <w:t xml:space="preserve">a </w:t>
            </w:r>
            <w:r w:rsidRPr="00394A90">
              <w:rPr>
                <w:rFonts w:asciiTheme="minorHAnsi" w:hAnsiTheme="minorHAnsi"/>
                <w:szCs w:val="24"/>
                <w:lang w:val="es-ES"/>
              </w:rPr>
              <w:t xml:space="preserve">la misma que intercambien el </w:t>
            </w:r>
            <w:r w:rsidR="00732CA7">
              <w:rPr>
                <w:rFonts w:asciiTheme="minorHAnsi" w:hAnsiTheme="minorHAnsi"/>
                <w:szCs w:val="24"/>
                <w:lang w:val="es-ES"/>
              </w:rPr>
              <w:t>o</w:t>
            </w:r>
            <w:r w:rsidRPr="00394A90">
              <w:rPr>
                <w:rFonts w:asciiTheme="minorHAnsi" w:hAnsiTheme="minorHAnsi"/>
                <w:szCs w:val="24"/>
                <w:lang w:val="es-ES"/>
              </w:rPr>
              <w:t xml:space="preserve">ferente y el </w:t>
            </w:r>
            <w:r>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w:t>
            </w:r>
            <w:r>
              <w:rPr>
                <w:rFonts w:asciiTheme="minorHAnsi" w:hAnsiTheme="minorHAnsi"/>
                <w:szCs w:val="24"/>
                <w:lang w:val="es-ES"/>
              </w:rPr>
              <w:t>e</w:t>
            </w:r>
            <w:r w:rsidRPr="00394A90">
              <w:rPr>
                <w:rFonts w:asciiTheme="minorHAnsi" w:hAnsiTheme="minorHAnsi"/>
                <w:szCs w:val="24"/>
                <w:lang w:val="es-ES"/>
              </w:rPr>
              <w:t xml:space="preserve">spañol. Documentos de soporte y el material impreso que formen parte de la </w:t>
            </w:r>
            <w:r w:rsidR="00732CA7">
              <w:rPr>
                <w:rFonts w:asciiTheme="minorHAnsi" w:hAnsiTheme="minorHAnsi"/>
                <w:szCs w:val="24"/>
                <w:lang w:val="es-ES"/>
              </w:rPr>
              <w:t>p</w:t>
            </w:r>
            <w:r w:rsidRPr="00394A90">
              <w:rPr>
                <w:rFonts w:asciiTheme="minorHAnsi" w:hAnsiTheme="minorHAnsi"/>
                <w:szCs w:val="24"/>
                <w:lang w:val="es-ES"/>
              </w:rPr>
              <w:t xml:space="preserve">ropuesta podrán estar en otro idioma, con la condición </w:t>
            </w:r>
            <w:r>
              <w:rPr>
                <w:rFonts w:asciiTheme="minorHAnsi" w:hAnsiTheme="minorHAnsi"/>
                <w:szCs w:val="24"/>
                <w:lang w:val="es-ES"/>
              </w:rPr>
              <w:t xml:space="preserve">de </w:t>
            </w:r>
            <w:r w:rsidRPr="00394A90">
              <w:rPr>
                <w:rFonts w:asciiTheme="minorHAnsi" w:hAnsiTheme="minorHAnsi"/>
                <w:szCs w:val="24"/>
                <w:lang w:val="es-ES"/>
              </w:rPr>
              <w:t xml:space="preserve">que las partes pertinentes estén acompañadas de una traducción fidedigna al idioma español. Para los efectos de la interpretación de la </w:t>
            </w:r>
            <w:r w:rsidR="00732CA7">
              <w:rPr>
                <w:rFonts w:asciiTheme="minorHAnsi" w:hAnsiTheme="minorHAnsi"/>
                <w:szCs w:val="24"/>
                <w:lang w:val="es-ES"/>
              </w:rPr>
              <w:t>p</w:t>
            </w:r>
            <w:r w:rsidRPr="00394A90">
              <w:rPr>
                <w:rFonts w:asciiTheme="minorHAnsi" w:hAnsiTheme="minorHAnsi"/>
                <w:szCs w:val="24"/>
                <w:lang w:val="es-ES"/>
              </w:rPr>
              <w:t>ropuesta, dicha traducción prevalecerá.</w:t>
            </w:r>
          </w:p>
        </w:tc>
      </w:tr>
      <w:tr w:rsidR="00566E18" w:rsidRPr="00394A90" w14:paraId="6D6DD0DA" w14:textId="77777777" w:rsidTr="00D17BEC">
        <w:tc>
          <w:tcPr>
            <w:tcW w:w="1447" w:type="dxa"/>
          </w:tcPr>
          <w:p w14:paraId="7AD3D3C8" w14:textId="78049AC7" w:rsidR="00566E18" w:rsidRPr="00566E18" w:rsidRDefault="00566E18" w:rsidP="00566E18">
            <w:pPr>
              <w:pStyle w:val="i"/>
              <w:spacing w:before="100" w:after="100"/>
              <w:rPr>
                <w:rFonts w:asciiTheme="minorHAnsi" w:hAnsiTheme="minorHAnsi"/>
                <w:b/>
                <w:szCs w:val="24"/>
                <w:lang w:val="es-ES"/>
              </w:rPr>
            </w:pPr>
            <w:r w:rsidRPr="00394A90">
              <w:rPr>
                <w:rFonts w:asciiTheme="minorHAnsi" w:hAnsiTheme="minorHAnsi"/>
                <w:b/>
                <w:szCs w:val="24"/>
                <w:lang w:val="es-ES"/>
              </w:rPr>
              <w:t>13. Documentos que conforman la Propuesta</w:t>
            </w:r>
          </w:p>
        </w:tc>
        <w:tc>
          <w:tcPr>
            <w:tcW w:w="596" w:type="dxa"/>
            <w:tcBorders>
              <w:bottom w:val="single" w:sz="4" w:space="0" w:color="auto"/>
              <w:right w:val="nil"/>
            </w:tcBorders>
          </w:tcPr>
          <w:p w14:paraId="2B709CDD" w14:textId="0B961BD1" w:rsidR="00566E18" w:rsidRDefault="00566E18" w:rsidP="00AB7D81">
            <w:pPr>
              <w:pStyle w:val="i"/>
              <w:spacing w:before="100" w:after="100"/>
              <w:ind w:left="-71" w:right="-105"/>
              <w:rPr>
                <w:rFonts w:asciiTheme="minorHAnsi" w:hAnsiTheme="minorHAnsi"/>
                <w:szCs w:val="24"/>
                <w:lang w:val="es-ES"/>
              </w:rPr>
            </w:pPr>
            <w:r w:rsidRPr="00394A90">
              <w:rPr>
                <w:rFonts w:asciiTheme="minorHAnsi" w:hAnsiTheme="minorHAnsi"/>
                <w:szCs w:val="24"/>
                <w:lang w:val="es-ES"/>
              </w:rPr>
              <w:t>13.1</w:t>
            </w:r>
          </w:p>
        </w:tc>
        <w:tc>
          <w:tcPr>
            <w:tcW w:w="8476" w:type="dxa"/>
            <w:gridSpan w:val="2"/>
            <w:tcBorders>
              <w:left w:val="nil"/>
              <w:bottom w:val="single" w:sz="4" w:space="0" w:color="auto"/>
            </w:tcBorders>
          </w:tcPr>
          <w:p w14:paraId="75772F8D" w14:textId="1F699246" w:rsidR="00566E18" w:rsidRPr="00394A90" w:rsidRDefault="00566E18" w:rsidP="00566E18">
            <w:pPr>
              <w:pStyle w:val="i"/>
              <w:spacing w:before="100" w:after="100"/>
              <w:ind w:left="-108"/>
              <w:rPr>
                <w:rFonts w:asciiTheme="minorHAnsi" w:hAnsiTheme="minorHAnsi"/>
                <w:szCs w:val="24"/>
              </w:rPr>
            </w:pPr>
            <w:r w:rsidRPr="00394A90">
              <w:rPr>
                <w:rFonts w:asciiTheme="minorHAnsi" w:hAnsiTheme="minorHAnsi"/>
                <w:szCs w:val="24"/>
                <w:lang w:val="es-ES"/>
              </w:rPr>
              <w:t xml:space="preserve"> </w:t>
            </w:r>
            <w:r w:rsidRPr="00394A90">
              <w:rPr>
                <w:rFonts w:asciiTheme="minorHAnsi" w:hAnsiTheme="minorHAnsi"/>
                <w:szCs w:val="24"/>
              </w:rPr>
              <w:t xml:space="preserve">Forman </w:t>
            </w:r>
            <w:r w:rsidR="00732CA7">
              <w:rPr>
                <w:rFonts w:asciiTheme="minorHAnsi" w:hAnsiTheme="minorHAnsi"/>
                <w:szCs w:val="24"/>
              </w:rPr>
              <w:t xml:space="preserve">parte de </w:t>
            </w:r>
            <w:r w:rsidRPr="00394A90">
              <w:rPr>
                <w:rFonts w:asciiTheme="minorHAnsi" w:hAnsiTheme="minorHAnsi"/>
                <w:szCs w:val="24"/>
              </w:rPr>
              <w:t xml:space="preserve">la </w:t>
            </w:r>
            <w:r>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37058AD4" w14:textId="7159707E" w:rsidR="00732CA7" w:rsidRPr="00357D69" w:rsidRDefault="00DD548C" w:rsidP="00566E18">
            <w:pPr>
              <w:pStyle w:val="ListParagraph"/>
              <w:numPr>
                <w:ilvl w:val="0"/>
                <w:numId w:val="10"/>
              </w:numPr>
              <w:spacing w:before="120" w:after="120"/>
              <w:ind w:left="317" w:right="74" w:hanging="283"/>
              <w:rPr>
                <w:rFonts w:asciiTheme="minorHAnsi" w:hAnsiTheme="minorHAnsi"/>
                <w:szCs w:val="24"/>
              </w:rPr>
            </w:pPr>
            <w:r>
              <w:rPr>
                <w:rFonts w:asciiTheme="minorHAnsi" w:hAnsiTheme="minorHAnsi"/>
                <w:szCs w:val="24"/>
              </w:rPr>
              <w:t xml:space="preserve">Presentación de la </w:t>
            </w:r>
            <w:r w:rsidR="00732CA7">
              <w:rPr>
                <w:rFonts w:asciiTheme="minorHAnsi" w:hAnsiTheme="minorHAnsi"/>
                <w:szCs w:val="24"/>
              </w:rPr>
              <w:t>Propuesta y Documentos de Precalificación (Sobre No. 1)</w:t>
            </w:r>
          </w:p>
          <w:p w14:paraId="2B6D0A27" w14:textId="0834A469" w:rsidR="00732CA7" w:rsidRDefault="00FA0B69" w:rsidP="00383FB2">
            <w:pPr>
              <w:pStyle w:val="ListParagraph"/>
              <w:numPr>
                <w:ilvl w:val="0"/>
                <w:numId w:val="50"/>
              </w:numPr>
              <w:spacing w:before="120" w:after="120"/>
              <w:ind w:right="74"/>
              <w:rPr>
                <w:rFonts w:asciiTheme="minorHAnsi" w:hAnsiTheme="minorHAnsi"/>
                <w:szCs w:val="24"/>
              </w:rPr>
            </w:pPr>
            <w:r w:rsidRPr="00357D69">
              <w:rPr>
                <w:rFonts w:asciiTheme="minorHAnsi" w:hAnsiTheme="minorHAnsi"/>
                <w:b/>
                <w:szCs w:val="24"/>
              </w:rPr>
              <w:t xml:space="preserve">Carta de presentación de </w:t>
            </w:r>
            <w:r w:rsidR="00283105">
              <w:rPr>
                <w:rFonts w:asciiTheme="minorHAnsi" w:hAnsiTheme="minorHAnsi"/>
                <w:b/>
                <w:szCs w:val="24"/>
              </w:rPr>
              <w:t xml:space="preserve">la </w:t>
            </w:r>
            <w:r w:rsidRPr="00357D69">
              <w:rPr>
                <w:rFonts w:asciiTheme="minorHAnsi" w:hAnsiTheme="minorHAnsi"/>
                <w:b/>
                <w:szCs w:val="24"/>
              </w:rPr>
              <w:t>propuesta</w:t>
            </w:r>
            <w:r w:rsidR="00283105">
              <w:rPr>
                <w:rFonts w:asciiTheme="minorHAnsi" w:hAnsiTheme="minorHAnsi"/>
                <w:b/>
                <w:szCs w:val="24"/>
              </w:rPr>
              <w:t>.</w:t>
            </w:r>
            <w:r w:rsidRPr="00357D69">
              <w:rPr>
                <w:rFonts w:asciiTheme="minorHAnsi" w:hAnsiTheme="minorHAnsi"/>
                <w:b/>
                <w:szCs w:val="24"/>
              </w:rPr>
              <w:t xml:space="preserve"> </w:t>
            </w:r>
          </w:p>
          <w:p w14:paraId="4C8B5B24" w14:textId="66940AD0" w:rsidR="00566E18" w:rsidRPr="00357D69" w:rsidRDefault="00566E18" w:rsidP="00383FB2">
            <w:pPr>
              <w:pStyle w:val="ListParagraph"/>
              <w:numPr>
                <w:ilvl w:val="0"/>
                <w:numId w:val="50"/>
              </w:numPr>
              <w:spacing w:before="120" w:after="120"/>
              <w:ind w:right="74"/>
              <w:rPr>
                <w:rFonts w:asciiTheme="minorHAnsi" w:hAnsiTheme="minorHAnsi"/>
                <w:szCs w:val="24"/>
              </w:rPr>
            </w:pPr>
            <w:r w:rsidRPr="00357D69">
              <w:rPr>
                <w:rFonts w:asciiTheme="minorHAnsi" w:hAnsiTheme="minorHAnsi"/>
                <w:szCs w:val="24"/>
              </w:rPr>
              <w:t xml:space="preserve">Con la finalidad de identificar a </w:t>
            </w:r>
            <w:r w:rsidR="00732CA7">
              <w:rPr>
                <w:rFonts w:asciiTheme="minorHAnsi" w:hAnsiTheme="minorHAnsi"/>
                <w:szCs w:val="24"/>
                <w:lang w:val="es-HN" w:eastAsia="es-ES_tradnl"/>
              </w:rPr>
              <w:t>o</w:t>
            </w:r>
            <w:r w:rsidRPr="00357D69">
              <w:rPr>
                <w:rFonts w:asciiTheme="minorHAnsi" w:hAnsiTheme="minorHAnsi"/>
                <w:szCs w:val="24"/>
                <w:lang w:val="es-HN" w:eastAsia="es-ES_tradnl"/>
              </w:rPr>
              <w:t>ferentes</w:t>
            </w:r>
            <w:r w:rsidRPr="00357D69">
              <w:rPr>
                <w:rFonts w:asciiTheme="minorHAnsi" w:hAnsiTheme="minorHAnsi"/>
                <w:szCs w:val="24"/>
              </w:rPr>
              <w:t xml:space="preserve"> que tengan capacidad para la provisión de </w:t>
            </w:r>
            <w:r w:rsidRPr="00357D69">
              <w:rPr>
                <w:rFonts w:asciiTheme="minorHAnsi" w:hAnsiTheme="minorHAnsi"/>
                <w:szCs w:val="24"/>
                <w:lang w:eastAsia="es-ES_tradnl"/>
              </w:rPr>
              <w:t>los bienes o servicios requeridos</w:t>
            </w:r>
            <w:r w:rsidRPr="00357D69">
              <w:rPr>
                <w:rFonts w:asciiTheme="minorHAnsi" w:hAnsiTheme="minorHAnsi"/>
                <w:szCs w:val="24"/>
              </w:rPr>
              <w:t xml:space="preserve">. </w:t>
            </w:r>
          </w:p>
          <w:p w14:paraId="19344D9F" w14:textId="4FC07D37" w:rsidR="00566E18" w:rsidRPr="00394A90" w:rsidRDefault="00566E18" w:rsidP="00566E18">
            <w:pPr>
              <w:pStyle w:val="ListParagraph"/>
              <w:spacing w:before="120" w:after="120"/>
              <w:ind w:left="317" w:right="74"/>
              <w:rPr>
                <w:rFonts w:asciiTheme="minorHAnsi" w:hAnsiTheme="minorHAnsi"/>
                <w:szCs w:val="24"/>
              </w:rPr>
            </w:pPr>
            <w:r w:rsidRPr="00394A90">
              <w:rPr>
                <w:rFonts w:asciiTheme="minorHAnsi" w:hAnsiTheme="minorHAnsi"/>
                <w:szCs w:val="24"/>
              </w:rPr>
              <w:t xml:space="preserve">La documentación a </w:t>
            </w:r>
            <w:r w:rsidR="00FA0B69">
              <w:rPr>
                <w:rFonts w:asciiTheme="minorHAnsi" w:hAnsiTheme="minorHAnsi"/>
                <w:szCs w:val="24"/>
              </w:rPr>
              <w:t>entregar</w:t>
            </w:r>
            <w:r w:rsidRPr="00394A90">
              <w:rPr>
                <w:rFonts w:asciiTheme="minorHAnsi" w:hAnsiTheme="minorHAnsi"/>
                <w:szCs w:val="24"/>
              </w:rPr>
              <w:t xml:space="preserve"> contendrá como mínimo su organización, la capacidad financiera, legal y administrativa, debiendo demostrar su capacidad para contratar.</w:t>
            </w:r>
          </w:p>
          <w:p w14:paraId="06928290" w14:textId="2690992C" w:rsidR="00566E18" w:rsidRPr="00394A90" w:rsidRDefault="00566E18" w:rsidP="00566E18">
            <w:pPr>
              <w:pStyle w:val="ListParagraph"/>
              <w:numPr>
                <w:ilvl w:val="0"/>
                <w:numId w:val="10"/>
              </w:numPr>
              <w:spacing w:before="120" w:after="12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w:t>
            </w:r>
            <w:r w:rsidRPr="00B03DEF">
              <w:rPr>
                <w:rFonts w:asciiTheme="minorHAnsi" w:hAnsiTheme="minorHAnsi"/>
                <w:szCs w:val="24"/>
              </w:rPr>
              <w:t xml:space="preserve">Documentos que acreditan que los bienes/servicios cumplen con las especificaciones técnicas y los estándares especificados en la </w:t>
            </w:r>
            <w:r w:rsidR="00732CA7">
              <w:rPr>
                <w:rFonts w:asciiTheme="minorHAnsi" w:hAnsiTheme="minorHAnsi"/>
                <w:szCs w:val="24"/>
              </w:rPr>
              <w:t>s</w:t>
            </w:r>
            <w:r w:rsidRPr="00B03DEF">
              <w:rPr>
                <w:rFonts w:asciiTheme="minorHAnsi" w:hAnsiTheme="minorHAnsi"/>
                <w:szCs w:val="24"/>
              </w:rPr>
              <w:t>ección V, documentos que acrediten la capacidad para cumplir con las obligaciones de mantenimiento, reparaciones y almacenamiento de repuestos, estipuladas y el plan de entregas,</w:t>
            </w:r>
            <w:r w:rsidRPr="00394A90">
              <w:rPr>
                <w:rFonts w:asciiTheme="minorHAnsi" w:hAnsiTheme="minorHAnsi"/>
                <w:szCs w:val="24"/>
                <w:lang w:eastAsia="es-ES_tradnl"/>
              </w:rPr>
              <w:t xml:space="preserve"> etc.</w:t>
            </w:r>
          </w:p>
          <w:p w14:paraId="1A3E91D8" w14:textId="02772A3A" w:rsidR="00566E18" w:rsidRPr="00394A90" w:rsidRDefault="00566E18" w:rsidP="00FA0B69">
            <w:pPr>
              <w:pStyle w:val="i"/>
              <w:numPr>
                <w:ilvl w:val="0"/>
                <w:numId w:val="10"/>
              </w:numPr>
              <w:spacing w:before="100" w:after="100"/>
              <w:ind w:left="603"/>
              <w:rPr>
                <w:rFonts w:asciiTheme="minorHAnsi" w:hAnsiTheme="minorHAnsi"/>
                <w:szCs w:val="24"/>
                <w:lang w:val="es-ES"/>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w:t>
            </w:r>
            <w:r w:rsidR="007B6663">
              <w:rPr>
                <w:rFonts w:asciiTheme="minorHAnsi" w:hAnsiTheme="minorHAnsi"/>
                <w:szCs w:val="24"/>
              </w:rPr>
              <w:t>o</w:t>
            </w:r>
            <w:r w:rsidRPr="00394A90">
              <w:rPr>
                <w:rFonts w:asciiTheme="minorHAnsi" w:hAnsiTheme="minorHAnsi"/>
                <w:szCs w:val="24"/>
              </w:rPr>
              <w:t xml:space="preserve">ferente deberá utilizar el </w:t>
            </w:r>
            <w:r w:rsidR="007B6663">
              <w:rPr>
                <w:rFonts w:asciiTheme="minorHAnsi" w:hAnsiTheme="minorHAnsi"/>
                <w:szCs w:val="24"/>
                <w:lang w:val="es-ES"/>
              </w:rPr>
              <w:t>f</w:t>
            </w:r>
            <w:r w:rsidRPr="00394A90">
              <w:rPr>
                <w:rFonts w:asciiTheme="minorHAnsi" w:hAnsiTheme="minorHAnsi"/>
                <w:szCs w:val="24"/>
                <w:lang w:val="es-ES"/>
              </w:rPr>
              <w:t>ormulario de Presentación de la Oferta Económica y Lista Estimada de cantidades con su Precio Unitario</w:t>
            </w:r>
            <w:r>
              <w:rPr>
                <w:rFonts w:asciiTheme="minorHAnsi" w:hAnsiTheme="minorHAnsi"/>
                <w:szCs w:val="24"/>
                <w:lang w:val="es-ES"/>
              </w:rPr>
              <w:t xml:space="preserve"> de cada artículo o lote</w:t>
            </w:r>
            <w:r w:rsidRPr="00394A90">
              <w:rPr>
                <w:rFonts w:asciiTheme="minorHAnsi" w:hAnsiTheme="minorHAnsi"/>
                <w:szCs w:val="24"/>
                <w:lang w:val="es-ES"/>
              </w:rPr>
              <w:t>.</w:t>
            </w:r>
          </w:p>
        </w:tc>
      </w:tr>
      <w:tr w:rsidR="00566E18" w:rsidRPr="00394A90" w14:paraId="36D9EA44" w14:textId="77777777" w:rsidTr="00D17BEC">
        <w:trPr>
          <w:trHeight w:val="1266"/>
        </w:trPr>
        <w:tc>
          <w:tcPr>
            <w:tcW w:w="1447" w:type="dxa"/>
            <w:vMerge w:val="restart"/>
          </w:tcPr>
          <w:p w14:paraId="0D7E8642" w14:textId="77777777" w:rsidR="00566E18" w:rsidRPr="00394A90" w:rsidRDefault="00566E18" w:rsidP="00566E18">
            <w:pPr>
              <w:pStyle w:val="i"/>
              <w:spacing w:before="100" w:after="100"/>
              <w:rPr>
                <w:rFonts w:asciiTheme="minorHAnsi" w:hAnsiTheme="minorHAnsi"/>
                <w:b/>
                <w:szCs w:val="24"/>
                <w:lang w:val="es-ES"/>
              </w:rPr>
            </w:pPr>
          </w:p>
        </w:tc>
        <w:tc>
          <w:tcPr>
            <w:tcW w:w="731" w:type="dxa"/>
            <w:gridSpan w:val="2"/>
            <w:tcBorders>
              <w:right w:val="nil"/>
            </w:tcBorders>
          </w:tcPr>
          <w:p w14:paraId="6CA10499" w14:textId="120A0B69" w:rsidR="00566E18" w:rsidRPr="00566E18" w:rsidRDefault="00566E18" w:rsidP="00E72AA9">
            <w:pPr>
              <w:pStyle w:val="i"/>
              <w:spacing w:before="100" w:after="100"/>
              <w:ind w:left="-108" w:right="-108"/>
              <w:jc w:val="center"/>
              <w:rPr>
                <w:rFonts w:asciiTheme="minorHAnsi" w:hAnsiTheme="minorHAnsi"/>
                <w:szCs w:val="24"/>
              </w:rPr>
            </w:pPr>
            <w:r w:rsidRPr="00394A90">
              <w:rPr>
                <w:rFonts w:asciiTheme="minorHAnsi" w:hAnsiTheme="minorHAnsi"/>
                <w:szCs w:val="24"/>
                <w:lang w:val="es-ES"/>
              </w:rPr>
              <w:t>13.2</w:t>
            </w:r>
          </w:p>
        </w:tc>
        <w:tc>
          <w:tcPr>
            <w:tcW w:w="8341" w:type="dxa"/>
            <w:tcBorders>
              <w:left w:val="nil"/>
            </w:tcBorders>
          </w:tcPr>
          <w:p w14:paraId="5247F20F" w14:textId="5D936311" w:rsidR="00566E18" w:rsidRPr="00394A90" w:rsidRDefault="00566E18" w:rsidP="00E72AA9">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00FA0B69" w:rsidRPr="00394A90">
              <w:rPr>
                <w:rFonts w:asciiTheme="minorHAnsi" w:hAnsiTheme="minorHAnsi"/>
                <w:szCs w:val="24"/>
                <w:lang w:val="es-ES"/>
              </w:rPr>
              <w:t>analizarán</w:t>
            </w:r>
            <w:r w:rsidRPr="00394A90">
              <w:rPr>
                <w:rFonts w:asciiTheme="minorHAnsi" w:hAnsiTheme="minorHAnsi"/>
                <w:szCs w:val="24"/>
                <w:lang w:val="es-ES"/>
              </w:rPr>
              <w:t xml:space="preserve">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sidR="00732CA7">
              <w:rPr>
                <w:rFonts w:asciiTheme="minorHAnsi" w:hAnsiTheme="minorHAnsi"/>
                <w:szCs w:val="24"/>
                <w:lang w:val="es-ES"/>
              </w:rPr>
              <w:t>s</w:t>
            </w:r>
            <w:r w:rsidRPr="00394A90">
              <w:rPr>
                <w:rFonts w:asciiTheme="minorHAnsi" w:hAnsiTheme="minorHAnsi"/>
                <w:szCs w:val="24"/>
                <w:lang w:val="es-ES"/>
              </w:rPr>
              <w:t>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5997FD36" w14:textId="2D1E07DC" w:rsidR="00566E18" w:rsidRPr="00566E18" w:rsidRDefault="00566E18" w:rsidP="00E72AA9">
            <w:pPr>
              <w:spacing w:before="100" w:after="100"/>
              <w:ind w:left="-108" w:right="74"/>
              <w:rPr>
                <w:rFonts w:asciiTheme="minorHAnsi" w:hAnsiTheme="minorHAnsi"/>
                <w:szCs w:val="24"/>
              </w:rPr>
            </w:pPr>
            <w:r w:rsidRPr="00394A90">
              <w:rPr>
                <w:rFonts w:asciiTheme="minorHAnsi" w:hAnsiTheme="minorHAnsi"/>
                <w:szCs w:val="24"/>
                <w:lang w:val="es-ES"/>
              </w:rPr>
              <w:t>La situación financiera se analizará a partir de la información de al menos los últimos tres años.</w:t>
            </w:r>
          </w:p>
        </w:tc>
      </w:tr>
      <w:tr w:rsidR="00566E18" w:rsidRPr="00394A90" w14:paraId="2624001E" w14:textId="77777777" w:rsidTr="00D17BEC">
        <w:trPr>
          <w:trHeight w:val="740"/>
        </w:trPr>
        <w:tc>
          <w:tcPr>
            <w:tcW w:w="1447" w:type="dxa"/>
            <w:vMerge/>
          </w:tcPr>
          <w:p w14:paraId="357BCE43" w14:textId="77777777" w:rsidR="00566E18" w:rsidRPr="00394A90" w:rsidRDefault="00566E18" w:rsidP="00566E18">
            <w:pPr>
              <w:pStyle w:val="i"/>
              <w:spacing w:before="100" w:after="100"/>
              <w:ind w:left="-108"/>
              <w:jc w:val="center"/>
              <w:rPr>
                <w:rFonts w:asciiTheme="minorHAnsi" w:hAnsiTheme="minorHAnsi"/>
                <w:szCs w:val="24"/>
              </w:rPr>
            </w:pPr>
          </w:p>
        </w:tc>
        <w:tc>
          <w:tcPr>
            <w:tcW w:w="731" w:type="dxa"/>
            <w:gridSpan w:val="2"/>
            <w:tcBorders>
              <w:bottom w:val="single" w:sz="4" w:space="0" w:color="auto"/>
              <w:right w:val="nil"/>
            </w:tcBorders>
          </w:tcPr>
          <w:p w14:paraId="69A4BAC7" w14:textId="77777777" w:rsidR="00566E18" w:rsidRPr="00394A90" w:rsidRDefault="00566E18" w:rsidP="00E72AA9">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341" w:type="dxa"/>
            <w:tcBorders>
              <w:left w:val="nil"/>
              <w:bottom w:val="single" w:sz="4" w:space="0" w:color="auto"/>
            </w:tcBorders>
          </w:tcPr>
          <w:p w14:paraId="6F9E4758" w14:textId="0FFCA04F" w:rsidR="00566E18" w:rsidRPr="00394A90" w:rsidRDefault="00566E18" w:rsidP="00E72AA9">
            <w:pPr>
              <w:spacing w:before="100" w:after="100"/>
              <w:ind w:left="-108" w:right="74"/>
              <w:rPr>
                <w:rFonts w:asciiTheme="minorHAnsi" w:hAnsiTheme="minorHAnsi"/>
                <w:szCs w:val="24"/>
                <w:lang w:val="es-HN"/>
              </w:rPr>
            </w:pPr>
            <w:r w:rsidRPr="00394A90">
              <w:rPr>
                <w:rFonts w:asciiTheme="minorHAnsi" w:hAnsiTheme="minorHAnsi"/>
                <w:szCs w:val="24"/>
                <w:lang w:val="es-HN"/>
              </w:rPr>
              <w:t xml:space="preserve">El </w:t>
            </w:r>
            <w:r w:rsidR="00732CA7">
              <w:rPr>
                <w:rFonts w:asciiTheme="minorHAnsi" w:hAnsiTheme="minorHAnsi"/>
                <w:szCs w:val="24"/>
                <w:lang w:val="es-HN"/>
              </w:rPr>
              <w:t>o</w:t>
            </w:r>
            <w:r w:rsidRPr="00394A90">
              <w:rPr>
                <w:rFonts w:asciiTheme="minorHAnsi" w:hAnsiTheme="minorHAnsi"/>
                <w:szCs w:val="24"/>
                <w:lang w:val="es-HN"/>
              </w:rPr>
              <w:t xml:space="preserve">ferente al que se le adjudique la </w:t>
            </w:r>
            <w:r w:rsidR="00732CA7">
              <w:rPr>
                <w:rFonts w:asciiTheme="minorHAnsi" w:hAnsiTheme="minorHAnsi"/>
                <w:szCs w:val="24"/>
                <w:lang w:val="es-HN"/>
              </w:rPr>
              <w:t>l</w:t>
            </w:r>
            <w:r w:rsidR="00E96FB7">
              <w:rPr>
                <w:rFonts w:asciiTheme="minorHAnsi" w:hAnsiTheme="minorHAnsi"/>
                <w:szCs w:val="24"/>
                <w:lang w:val="es-HN"/>
              </w:rPr>
              <w:t>icitación</w:t>
            </w:r>
            <w:r w:rsidRPr="00394A90">
              <w:rPr>
                <w:rFonts w:asciiTheme="minorHAnsi" w:hAnsiTheme="minorHAnsi"/>
                <w:szCs w:val="24"/>
                <w:lang w:val="es-HN"/>
              </w:rPr>
              <w:t xml:space="preserve"> podrá estar sujeto a impuestos nacionales sobre los gastos y montos pagaderos bajo el </w:t>
            </w:r>
            <w:r w:rsidR="00732CA7">
              <w:rPr>
                <w:rFonts w:asciiTheme="minorHAnsi" w:hAnsiTheme="minorHAnsi"/>
                <w:szCs w:val="24"/>
                <w:lang w:val="es-HN"/>
              </w:rPr>
              <w:t>c</w:t>
            </w:r>
            <w:r w:rsidRPr="00394A90">
              <w:rPr>
                <w:rFonts w:asciiTheme="minorHAnsi" w:hAnsiTheme="minorHAnsi"/>
                <w:szCs w:val="24"/>
                <w:lang w:val="es-HN"/>
              </w:rPr>
              <w:t xml:space="preserve">ontrato o pagos por conceptos de prestaciones o seguridad social, en la </w:t>
            </w:r>
            <w:r w:rsidR="00732CA7">
              <w:rPr>
                <w:rFonts w:asciiTheme="minorHAnsi" w:hAnsiTheme="minorHAnsi"/>
                <w:szCs w:val="24"/>
                <w:lang w:val="es-HN"/>
              </w:rPr>
              <w:t>s</w:t>
            </w:r>
            <w:r w:rsidRPr="00394A90">
              <w:rPr>
                <w:rFonts w:asciiTheme="minorHAnsi" w:hAnsiTheme="minorHAnsi"/>
                <w:szCs w:val="24"/>
                <w:lang w:val="es-HN"/>
              </w:rPr>
              <w:t>ección III se establece si se estará sujeto a dichos pagos.</w:t>
            </w:r>
          </w:p>
        </w:tc>
      </w:tr>
      <w:tr w:rsidR="00FA0B69" w:rsidRPr="00394A90" w14:paraId="0E529ABC" w14:textId="77777777" w:rsidTr="00D17BEC">
        <w:trPr>
          <w:trHeight w:val="1335"/>
        </w:trPr>
        <w:tc>
          <w:tcPr>
            <w:tcW w:w="1447" w:type="dxa"/>
          </w:tcPr>
          <w:p w14:paraId="4E255032" w14:textId="77777777" w:rsidR="00FA0B69" w:rsidRPr="00394A90" w:rsidRDefault="00FA0B69" w:rsidP="00566E18">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731" w:type="dxa"/>
            <w:gridSpan w:val="2"/>
            <w:tcBorders>
              <w:right w:val="nil"/>
            </w:tcBorders>
          </w:tcPr>
          <w:p w14:paraId="76923E5C" w14:textId="215F3400" w:rsidR="00FA0B69" w:rsidRPr="00394A90" w:rsidRDefault="00FA0B69" w:rsidP="00E72AA9">
            <w:pPr>
              <w:pStyle w:val="i"/>
              <w:spacing w:before="100" w:after="100"/>
              <w:ind w:right="-105"/>
              <w:jc w:val="left"/>
              <w:rPr>
                <w:rFonts w:asciiTheme="minorHAnsi" w:hAnsiTheme="minorHAnsi"/>
                <w:szCs w:val="24"/>
                <w:lang w:val="es-ES"/>
              </w:rPr>
            </w:pPr>
            <w:r>
              <w:rPr>
                <w:rFonts w:asciiTheme="minorHAnsi" w:hAnsiTheme="minorHAnsi"/>
                <w:szCs w:val="24"/>
                <w:lang w:val="es-ES"/>
              </w:rPr>
              <w:t>14.1</w:t>
            </w:r>
          </w:p>
        </w:tc>
        <w:tc>
          <w:tcPr>
            <w:tcW w:w="8341" w:type="dxa"/>
            <w:tcBorders>
              <w:left w:val="nil"/>
            </w:tcBorders>
          </w:tcPr>
          <w:p w14:paraId="08826B14" w14:textId="07B0AA9B" w:rsidR="00FA0B69" w:rsidRPr="00394A90" w:rsidRDefault="00FA0B69"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00732CA7">
              <w:rPr>
                <w:rFonts w:asciiTheme="minorHAnsi" w:hAnsiTheme="minorHAnsi"/>
                <w:szCs w:val="24"/>
                <w:lang w:val="es-ES"/>
              </w:rPr>
              <w:t>p</w:t>
            </w:r>
            <w:r w:rsidRPr="0060038D">
              <w:rPr>
                <w:rFonts w:asciiTheme="minorHAnsi" w:hAnsiTheme="minorHAnsi"/>
                <w:szCs w:val="24"/>
                <w:lang w:val="es-ES"/>
              </w:rPr>
              <w:t>ropuesta</w:t>
            </w:r>
            <w:r w:rsidRPr="00394A90">
              <w:rPr>
                <w:rFonts w:asciiTheme="minorHAnsi" w:hAnsiTheme="minorHAnsi"/>
                <w:szCs w:val="24"/>
                <w:lang w:val="es-ES"/>
              </w:rPr>
              <w:t xml:space="preserve"> se detallan en las </w:t>
            </w:r>
            <w:r w:rsidR="00732CA7">
              <w:rPr>
                <w:rFonts w:asciiTheme="minorHAnsi" w:hAnsiTheme="minorHAnsi"/>
                <w:szCs w:val="24"/>
                <w:lang w:val="es-ES"/>
              </w:rPr>
              <w:t>s</w:t>
            </w:r>
            <w:r w:rsidRPr="00F60B75">
              <w:rPr>
                <w:rFonts w:asciiTheme="minorHAnsi" w:hAnsiTheme="minorHAnsi"/>
                <w:szCs w:val="24"/>
                <w:lang w:val="es-ES"/>
              </w:rPr>
              <w:t>ecci</w:t>
            </w:r>
            <w:r w:rsidR="00732CA7">
              <w:rPr>
                <w:rFonts w:asciiTheme="minorHAnsi" w:hAnsiTheme="minorHAnsi"/>
                <w:szCs w:val="24"/>
                <w:lang w:val="es-ES"/>
              </w:rPr>
              <w:t>ones</w:t>
            </w:r>
            <w:r w:rsidRPr="00F60B75">
              <w:rPr>
                <w:rFonts w:asciiTheme="minorHAnsi" w:hAnsiTheme="minorHAnsi"/>
                <w:szCs w:val="24"/>
                <w:lang w:val="es-ES"/>
              </w:rPr>
              <w:t xml:space="preserve"> III y V, los que se deberán completar sin realizar ningún tipo de modificaciones al texto ni presentar ninguna sustitución a lo requerido. Todos los </w:t>
            </w:r>
            <w:r w:rsidRPr="00F60B75">
              <w:rPr>
                <w:rFonts w:asciiTheme="minorHAnsi" w:hAnsiTheme="minorHAnsi"/>
                <w:szCs w:val="24"/>
                <w:lang w:val="es-ES"/>
              </w:rPr>
              <w:lastRenderedPageBreak/>
              <w:t>espacios en blanco deberán llenarse con la información solicitada, adjuntando los documentos solicitados en cada uno de ellos</w:t>
            </w:r>
            <w:r w:rsidRPr="0060038D">
              <w:rPr>
                <w:rFonts w:asciiTheme="minorHAnsi" w:hAnsiTheme="minorHAnsi"/>
                <w:szCs w:val="24"/>
                <w:lang w:val="es-ES"/>
              </w:rPr>
              <w:t>.</w:t>
            </w:r>
          </w:p>
        </w:tc>
      </w:tr>
      <w:tr w:rsidR="00FA0B69" w:rsidRPr="00394A90" w14:paraId="7FE7C6AC" w14:textId="77777777" w:rsidTr="00D17BEC">
        <w:tc>
          <w:tcPr>
            <w:tcW w:w="1447" w:type="dxa"/>
          </w:tcPr>
          <w:p w14:paraId="1206E82E" w14:textId="77777777" w:rsidR="00FA0B69" w:rsidRPr="00394A90" w:rsidRDefault="00FA0B69" w:rsidP="00566E18">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15. Propuestas alternativas</w:t>
            </w:r>
          </w:p>
          <w:p w14:paraId="2E05E3EF" w14:textId="77777777" w:rsidR="00FA0B69" w:rsidRPr="00394A90" w:rsidRDefault="00FA0B69" w:rsidP="00566E18">
            <w:pPr>
              <w:pStyle w:val="i"/>
              <w:spacing w:before="100" w:after="100"/>
              <w:rPr>
                <w:rFonts w:asciiTheme="minorHAnsi" w:hAnsiTheme="minorHAnsi"/>
                <w:b/>
                <w:szCs w:val="24"/>
                <w:lang w:val="es-ES"/>
              </w:rPr>
            </w:pPr>
          </w:p>
        </w:tc>
        <w:tc>
          <w:tcPr>
            <w:tcW w:w="731" w:type="dxa"/>
            <w:gridSpan w:val="2"/>
            <w:tcBorders>
              <w:bottom w:val="single" w:sz="4" w:space="0" w:color="auto"/>
              <w:right w:val="nil"/>
            </w:tcBorders>
          </w:tcPr>
          <w:p w14:paraId="45E9F065" w14:textId="224D31FD" w:rsidR="00FA0B69" w:rsidRPr="00394A90" w:rsidRDefault="00FA0B69" w:rsidP="00E72AA9">
            <w:pPr>
              <w:pStyle w:val="i"/>
              <w:spacing w:before="100" w:after="100"/>
              <w:ind w:right="-105"/>
              <w:jc w:val="left"/>
              <w:rPr>
                <w:rFonts w:asciiTheme="minorHAnsi" w:hAnsiTheme="minorHAnsi"/>
                <w:szCs w:val="24"/>
                <w:lang w:val="es-ES"/>
              </w:rPr>
            </w:pPr>
            <w:r>
              <w:rPr>
                <w:rFonts w:asciiTheme="minorHAnsi" w:hAnsiTheme="minorHAnsi"/>
                <w:szCs w:val="24"/>
                <w:lang w:val="es-ES"/>
              </w:rPr>
              <w:t>15.1</w:t>
            </w:r>
          </w:p>
        </w:tc>
        <w:tc>
          <w:tcPr>
            <w:tcW w:w="8341" w:type="dxa"/>
            <w:tcBorders>
              <w:left w:val="nil"/>
              <w:bottom w:val="single" w:sz="4" w:space="0" w:color="auto"/>
            </w:tcBorders>
          </w:tcPr>
          <w:p w14:paraId="10C9009E" w14:textId="5A93167F" w:rsidR="00FA0B69" w:rsidRPr="00FA0B69" w:rsidRDefault="00FA0B69" w:rsidP="00E72AA9">
            <w:pPr>
              <w:pStyle w:val="Header1-Clauses"/>
              <w:numPr>
                <w:ilvl w:val="0"/>
                <w:numId w:val="0"/>
              </w:numPr>
              <w:spacing w:before="100" w:after="100"/>
              <w:ind w:left="-108"/>
              <w:jc w:val="both"/>
              <w:rPr>
                <w:rFonts w:asciiTheme="minorHAnsi" w:hAnsiTheme="minorHAnsi"/>
                <w:b w:val="0"/>
                <w:szCs w:val="24"/>
                <w:lang w:val="es-ES"/>
              </w:rPr>
            </w:pPr>
            <w:r w:rsidRPr="00FA0B69">
              <w:rPr>
                <w:rFonts w:asciiTheme="minorHAnsi" w:hAnsiTheme="minorHAnsi"/>
                <w:b w:val="0"/>
                <w:szCs w:val="24"/>
                <w:lang w:val="es-ES"/>
              </w:rPr>
              <w:t xml:space="preserve">Cada </w:t>
            </w:r>
            <w:r w:rsidR="00732CA7">
              <w:rPr>
                <w:rFonts w:asciiTheme="minorHAnsi" w:hAnsiTheme="minorHAnsi"/>
                <w:b w:val="0"/>
                <w:szCs w:val="24"/>
                <w:lang w:val="es-ES"/>
              </w:rPr>
              <w:t>o</w:t>
            </w:r>
            <w:r w:rsidRPr="00FA0B69">
              <w:rPr>
                <w:rFonts w:asciiTheme="minorHAnsi" w:hAnsiTheme="minorHAnsi"/>
                <w:b w:val="0"/>
                <w:szCs w:val="24"/>
                <w:lang w:val="es-ES"/>
              </w:rPr>
              <w:t xml:space="preserve">ferente presentará solamente una </w:t>
            </w:r>
            <w:r w:rsidR="00732CA7">
              <w:rPr>
                <w:rFonts w:asciiTheme="minorHAnsi" w:hAnsiTheme="minorHAnsi"/>
                <w:b w:val="0"/>
                <w:szCs w:val="24"/>
                <w:lang w:val="es-ES"/>
              </w:rPr>
              <w:t>p</w:t>
            </w:r>
            <w:r w:rsidRPr="00FA0B69">
              <w:rPr>
                <w:rFonts w:asciiTheme="minorHAnsi" w:hAnsiTheme="minorHAnsi"/>
                <w:b w:val="0"/>
                <w:szCs w:val="24"/>
                <w:lang w:val="es-ES"/>
              </w:rPr>
              <w:t xml:space="preserve">ropuesta, ya sea de forma individual o como miembro de un </w:t>
            </w:r>
            <w:r w:rsidR="00732CA7">
              <w:rPr>
                <w:rFonts w:asciiTheme="minorHAnsi" w:hAnsiTheme="minorHAnsi"/>
                <w:b w:val="0"/>
                <w:szCs w:val="24"/>
                <w:lang w:val="es-ES"/>
              </w:rPr>
              <w:t>c</w:t>
            </w:r>
            <w:r w:rsidRPr="00FA0B69">
              <w:rPr>
                <w:rFonts w:asciiTheme="minorHAnsi" w:hAnsiTheme="minorHAnsi"/>
                <w:b w:val="0"/>
                <w:szCs w:val="24"/>
                <w:lang w:val="es-ES"/>
              </w:rPr>
              <w:t xml:space="preserve">onsorcio, salvo que en la </w:t>
            </w:r>
            <w:r w:rsidR="00732CA7">
              <w:rPr>
                <w:rFonts w:asciiTheme="minorHAnsi" w:hAnsiTheme="minorHAnsi"/>
                <w:b w:val="0"/>
                <w:szCs w:val="24"/>
                <w:lang w:val="es-ES"/>
              </w:rPr>
              <w:t>s</w:t>
            </w:r>
            <w:r w:rsidRPr="00FA0B69">
              <w:rPr>
                <w:rFonts w:asciiTheme="minorHAnsi" w:hAnsiTheme="minorHAnsi"/>
                <w:b w:val="0"/>
                <w:szCs w:val="24"/>
                <w:lang w:val="es-ES"/>
              </w:rPr>
              <w:t xml:space="preserve">ección III se permita la presentación de </w:t>
            </w:r>
            <w:r w:rsidR="00732CA7">
              <w:rPr>
                <w:rFonts w:asciiTheme="minorHAnsi" w:hAnsiTheme="minorHAnsi"/>
                <w:b w:val="0"/>
                <w:szCs w:val="24"/>
                <w:lang w:val="es-ES"/>
              </w:rPr>
              <w:t>p</w:t>
            </w:r>
            <w:r w:rsidRPr="00FA0B69">
              <w:rPr>
                <w:rFonts w:asciiTheme="minorHAnsi" w:hAnsiTheme="minorHAnsi"/>
                <w:b w:val="0"/>
                <w:szCs w:val="24"/>
                <w:lang w:val="es-ES"/>
              </w:rPr>
              <w:t xml:space="preserve">ropuestas alternativas. </w:t>
            </w:r>
          </w:p>
          <w:p w14:paraId="0C85B119" w14:textId="5043475A" w:rsidR="00FA0B69" w:rsidRPr="00394A90" w:rsidRDefault="00FA0B69" w:rsidP="00E72AA9">
            <w:pPr>
              <w:pStyle w:val="Header1-Clauses"/>
              <w:numPr>
                <w:ilvl w:val="0"/>
                <w:numId w:val="0"/>
              </w:numPr>
              <w:spacing w:before="100" w:after="100"/>
              <w:ind w:left="-108"/>
              <w:jc w:val="both"/>
              <w:rPr>
                <w:rFonts w:asciiTheme="minorHAnsi" w:hAnsiTheme="minorHAnsi"/>
                <w:b w:val="0"/>
                <w:szCs w:val="24"/>
                <w:lang w:val="es-ES"/>
              </w:rPr>
            </w:pPr>
            <w:r w:rsidRPr="00394A90">
              <w:rPr>
                <w:rFonts w:asciiTheme="minorHAnsi" w:hAnsiTheme="minorHAnsi"/>
                <w:b w:val="0"/>
                <w:szCs w:val="24"/>
                <w:lang w:val="es-ES"/>
              </w:rPr>
              <w:t xml:space="preserve">El </w:t>
            </w:r>
            <w:r w:rsidR="00732CA7">
              <w:rPr>
                <w:rFonts w:asciiTheme="minorHAnsi" w:hAnsiTheme="minorHAnsi"/>
                <w:b w:val="0"/>
                <w:szCs w:val="24"/>
                <w:lang w:val="es-ES"/>
              </w:rPr>
              <w:t>o</w:t>
            </w:r>
            <w:r w:rsidRPr="00394A90">
              <w:rPr>
                <w:rFonts w:asciiTheme="minorHAnsi" w:hAnsiTheme="minorHAnsi"/>
                <w:b w:val="0"/>
                <w:szCs w:val="24"/>
                <w:lang w:val="es-ES"/>
              </w:rPr>
              <w:t xml:space="preserve">ferente que presente o participe en más de una </w:t>
            </w:r>
            <w:r w:rsidR="00732CA7">
              <w:rPr>
                <w:rFonts w:asciiTheme="minorHAnsi" w:hAnsiTheme="minorHAnsi"/>
                <w:b w:val="0"/>
                <w:szCs w:val="24"/>
                <w:lang w:val="es-ES"/>
              </w:rPr>
              <w:t>p</w:t>
            </w:r>
            <w:r w:rsidRPr="00394A90">
              <w:rPr>
                <w:rFonts w:asciiTheme="minorHAnsi" w:hAnsiTheme="minorHAnsi"/>
                <w:b w:val="0"/>
                <w:szCs w:val="24"/>
                <w:lang w:val="es-ES"/>
              </w:rPr>
              <w:t>ropuesta (a menos que lo haga como subcontratista) ocasionará que todas las propuestas en las cuales participa sean rechazadas.</w:t>
            </w:r>
          </w:p>
        </w:tc>
      </w:tr>
      <w:tr w:rsidR="00566E18" w:rsidRPr="00394A90" w14:paraId="4FF37156" w14:textId="77777777" w:rsidTr="00D17BEC">
        <w:trPr>
          <w:trHeight w:val="902"/>
        </w:trPr>
        <w:tc>
          <w:tcPr>
            <w:tcW w:w="1447" w:type="dxa"/>
            <w:vMerge w:val="restart"/>
          </w:tcPr>
          <w:p w14:paraId="79BDB655" w14:textId="77777777" w:rsidR="00566E18" w:rsidRPr="00394A90" w:rsidRDefault="00566E18" w:rsidP="00566E18">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731" w:type="dxa"/>
            <w:gridSpan w:val="2"/>
            <w:tcBorders>
              <w:right w:val="nil"/>
            </w:tcBorders>
          </w:tcPr>
          <w:p w14:paraId="7E08D2D6" w14:textId="77777777" w:rsidR="00566E18" w:rsidRPr="00394A90" w:rsidRDefault="00566E18" w:rsidP="00E72AA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341" w:type="dxa"/>
            <w:tcBorders>
              <w:left w:val="nil"/>
            </w:tcBorders>
          </w:tcPr>
          <w:p w14:paraId="338D549A" w14:textId="08DEF1FA" w:rsidR="00566E18" w:rsidRPr="00394A90" w:rsidRDefault="00566E18"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w:t>
            </w:r>
            <w:r w:rsidR="00732CA7">
              <w:rPr>
                <w:rFonts w:asciiTheme="minorHAnsi" w:hAnsiTheme="minorHAnsi"/>
                <w:szCs w:val="24"/>
                <w:lang w:val="es-ES"/>
              </w:rPr>
              <w:t>o</w:t>
            </w:r>
            <w:r w:rsidRPr="00394A90">
              <w:rPr>
                <w:rFonts w:asciiTheme="minorHAnsi" w:hAnsiTheme="minorHAnsi"/>
                <w:szCs w:val="24"/>
                <w:lang w:val="es-ES"/>
              </w:rPr>
              <w:t xml:space="preserve">ferente serán fijos durante la ejecución del contrato y no estarán sujetos a ajustes durante la ejecución, salvo indicación contraria en la </w:t>
            </w:r>
            <w:r w:rsidR="00732CA7">
              <w:rPr>
                <w:rFonts w:asciiTheme="minorHAnsi" w:hAnsiTheme="minorHAnsi"/>
                <w:szCs w:val="24"/>
                <w:lang w:val="es-ES"/>
              </w:rPr>
              <w:t>s</w:t>
            </w:r>
            <w:r w:rsidRPr="00394A90">
              <w:rPr>
                <w:rFonts w:asciiTheme="minorHAnsi" w:hAnsiTheme="minorHAnsi"/>
                <w:szCs w:val="24"/>
                <w:lang w:val="es-ES"/>
              </w:rPr>
              <w:t xml:space="preserve">ección III. </w:t>
            </w:r>
          </w:p>
        </w:tc>
      </w:tr>
      <w:tr w:rsidR="00566E18" w:rsidRPr="00394A90" w14:paraId="26B70695" w14:textId="77777777" w:rsidTr="00D17BEC">
        <w:trPr>
          <w:trHeight w:val="753"/>
        </w:trPr>
        <w:tc>
          <w:tcPr>
            <w:tcW w:w="1447" w:type="dxa"/>
            <w:vMerge/>
          </w:tcPr>
          <w:p w14:paraId="494FBE78" w14:textId="77777777" w:rsidR="00566E18" w:rsidRPr="00394A90" w:rsidRDefault="00566E18" w:rsidP="00566E18">
            <w:pPr>
              <w:pStyle w:val="i"/>
              <w:spacing w:before="100" w:after="100"/>
              <w:rPr>
                <w:rFonts w:asciiTheme="minorHAnsi" w:hAnsiTheme="minorHAnsi" w:cs="Arial"/>
                <w:b/>
                <w:szCs w:val="24"/>
                <w:lang w:val="es-ES"/>
              </w:rPr>
            </w:pPr>
          </w:p>
        </w:tc>
        <w:tc>
          <w:tcPr>
            <w:tcW w:w="731" w:type="dxa"/>
            <w:gridSpan w:val="2"/>
            <w:tcBorders>
              <w:right w:val="nil"/>
            </w:tcBorders>
          </w:tcPr>
          <w:p w14:paraId="134ACD59" w14:textId="77777777" w:rsidR="00566E18" w:rsidRPr="00394A90" w:rsidRDefault="00566E18" w:rsidP="00E72AA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341" w:type="dxa"/>
            <w:tcBorders>
              <w:left w:val="nil"/>
            </w:tcBorders>
          </w:tcPr>
          <w:p w14:paraId="37B49B4F" w14:textId="4AC54475" w:rsidR="00566E18" w:rsidRPr="00394A90" w:rsidRDefault="00566E18"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el caso que las </w:t>
            </w:r>
            <w:r w:rsidR="00732CA7">
              <w:rPr>
                <w:rFonts w:asciiTheme="minorHAnsi" w:hAnsiTheme="minorHAnsi"/>
                <w:szCs w:val="24"/>
                <w:lang w:val="es-ES"/>
              </w:rPr>
              <w:t>o</w:t>
            </w:r>
            <w:r w:rsidRPr="00394A90">
              <w:rPr>
                <w:rFonts w:asciiTheme="minorHAnsi" w:hAnsiTheme="minorHAnsi"/>
                <w:szCs w:val="24"/>
                <w:lang w:val="es-ES"/>
              </w:rPr>
              <w:t xml:space="preserve">fertas se puedan presentar por lotes individuales o por combinación de lotes, se indicará en las </w:t>
            </w:r>
            <w:r w:rsidR="00732CA7">
              <w:rPr>
                <w:rFonts w:asciiTheme="minorHAnsi" w:hAnsiTheme="minorHAnsi"/>
                <w:szCs w:val="24"/>
                <w:lang w:val="es-ES"/>
              </w:rPr>
              <w:t>s</w:t>
            </w:r>
            <w:r w:rsidRPr="00394A90">
              <w:rPr>
                <w:rFonts w:asciiTheme="minorHAnsi" w:hAnsiTheme="minorHAnsi"/>
                <w:szCs w:val="24"/>
                <w:lang w:val="es-ES"/>
              </w:rPr>
              <w:t>ecciones III y IV.</w:t>
            </w:r>
          </w:p>
        </w:tc>
      </w:tr>
      <w:tr w:rsidR="00566E18" w:rsidRPr="00394A90" w14:paraId="6E90387F" w14:textId="77777777" w:rsidTr="00D17BEC">
        <w:trPr>
          <w:trHeight w:val="902"/>
        </w:trPr>
        <w:tc>
          <w:tcPr>
            <w:tcW w:w="1447" w:type="dxa"/>
            <w:vMerge/>
          </w:tcPr>
          <w:p w14:paraId="568456A6" w14:textId="77777777" w:rsidR="00566E18" w:rsidRPr="00394A90" w:rsidRDefault="00566E18" w:rsidP="00566E18">
            <w:pPr>
              <w:pStyle w:val="i"/>
              <w:spacing w:before="100" w:after="100"/>
              <w:rPr>
                <w:rFonts w:asciiTheme="minorHAnsi" w:hAnsiTheme="minorHAnsi"/>
                <w:b/>
                <w:szCs w:val="24"/>
                <w:lang w:val="es-ES"/>
              </w:rPr>
            </w:pPr>
          </w:p>
        </w:tc>
        <w:tc>
          <w:tcPr>
            <w:tcW w:w="731" w:type="dxa"/>
            <w:gridSpan w:val="2"/>
            <w:tcBorders>
              <w:bottom w:val="single" w:sz="4" w:space="0" w:color="auto"/>
              <w:right w:val="nil"/>
            </w:tcBorders>
          </w:tcPr>
          <w:p w14:paraId="2DFCF3F3" w14:textId="77777777" w:rsidR="00566E18" w:rsidRPr="00394A90" w:rsidRDefault="00566E18" w:rsidP="00E72AA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566E18" w:rsidRPr="00394A90" w:rsidRDefault="00566E18" w:rsidP="00E72AA9">
            <w:pPr>
              <w:pStyle w:val="i"/>
              <w:spacing w:before="100" w:after="100"/>
              <w:ind w:left="-108" w:right="-108"/>
              <w:jc w:val="center"/>
              <w:rPr>
                <w:rFonts w:asciiTheme="minorHAnsi" w:hAnsiTheme="minorHAnsi"/>
                <w:szCs w:val="24"/>
                <w:lang w:val="es-ES"/>
              </w:rPr>
            </w:pPr>
          </w:p>
        </w:tc>
        <w:tc>
          <w:tcPr>
            <w:tcW w:w="8341" w:type="dxa"/>
            <w:tcBorders>
              <w:left w:val="nil"/>
              <w:bottom w:val="single" w:sz="4" w:space="0" w:color="auto"/>
            </w:tcBorders>
          </w:tcPr>
          <w:p w14:paraId="71DA890B" w14:textId="0CE00CC1" w:rsidR="00566E18" w:rsidRPr="00394A90" w:rsidRDefault="00566E18" w:rsidP="00E72AA9">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w:t>
            </w:r>
            <w:r w:rsidR="00732CA7">
              <w:rPr>
                <w:rFonts w:asciiTheme="minorHAnsi" w:hAnsiTheme="minorHAnsi"/>
                <w:szCs w:val="24"/>
                <w:lang w:val="es-ES"/>
              </w:rPr>
              <w:t>c</w:t>
            </w:r>
            <w:r w:rsidRPr="00394A90">
              <w:rPr>
                <w:rFonts w:asciiTheme="minorHAnsi" w:hAnsiTheme="minorHAnsi"/>
                <w:szCs w:val="24"/>
                <w:lang w:val="es-ES"/>
              </w:rPr>
              <w:t>ontratista está obligado a contratar los seguros que corresponda y que deberán reflejarse en el contrato.</w:t>
            </w:r>
          </w:p>
          <w:p w14:paraId="67C870F7" w14:textId="0C62515E" w:rsidR="00566E18" w:rsidRPr="00394A90" w:rsidRDefault="00566E18" w:rsidP="00E72AA9">
            <w:pPr>
              <w:suppressAutoHyphens/>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732CA7">
              <w:rPr>
                <w:rFonts w:asciiTheme="minorHAnsi" w:hAnsiTheme="minorHAnsi"/>
                <w:szCs w:val="24"/>
                <w:lang w:val="es-ES"/>
              </w:rPr>
              <w:t>c</w:t>
            </w:r>
            <w:r w:rsidRPr="00394A90">
              <w:rPr>
                <w:rFonts w:asciiTheme="minorHAnsi" w:hAnsiTheme="minorHAnsi"/>
                <w:szCs w:val="24"/>
                <w:lang w:val="es-ES"/>
              </w:rPr>
              <w:t xml:space="preserve">ontratista deberá entregar al Prestatario/Beneficiario, para su aprobación, las pólizas y los certificados de seguro exigidos, antes de la </w:t>
            </w:r>
            <w:r w:rsidR="00732CA7">
              <w:rPr>
                <w:rFonts w:asciiTheme="minorHAnsi" w:hAnsiTheme="minorHAnsi"/>
                <w:szCs w:val="24"/>
                <w:lang w:val="es-ES"/>
              </w:rPr>
              <w:t>f</w:t>
            </w:r>
            <w:r w:rsidRPr="00394A90">
              <w:rPr>
                <w:rFonts w:asciiTheme="minorHAnsi" w:hAnsiTheme="minorHAnsi"/>
                <w:szCs w:val="24"/>
                <w:lang w:val="es-ES"/>
              </w:rPr>
              <w:t xml:space="preserve">echa de </w:t>
            </w:r>
            <w:r w:rsidR="00732CA7">
              <w:rPr>
                <w:rFonts w:asciiTheme="minorHAnsi" w:hAnsiTheme="minorHAnsi"/>
                <w:szCs w:val="24"/>
                <w:lang w:val="es-ES"/>
              </w:rPr>
              <w:t>i</w:t>
            </w:r>
            <w:r w:rsidRPr="00394A90">
              <w:rPr>
                <w:rFonts w:asciiTheme="minorHAnsi" w:hAnsiTheme="minorHAnsi"/>
                <w:szCs w:val="24"/>
                <w:lang w:val="es-ES"/>
              </w:rPr>
              <w:t>nicio. Dichos seguros deberán contemplar indemnizaciones pagaderas en los tipos y proporciones de monedas requeridos para rectificar la pérdida o los daños o perjuicios ocasionados.</w:t>
            </w:r>
          </w:p>
          <w:p w14:paraId="0FA2AB3F" w14:textId="77777777" w:rsidR="00566E18" w:rsidRPr="00394A90" w:rsidRDefault="00566E18"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Pr>
                <w:rFonts w:asciiTheme="minorHAnsi" w:hAnsiTheme="minorHAnsi"/>
                <w:szCs w:val="24"/>
              </w:rPr>
              <w:t>.</w:t>
            </w:r>
          </w:p>
        </w:tc>
      </w:tr>
      <w:tr w:rsidR="00FA0B69" w:rsidRPr="00394A90" w14:paraId="370FA6E3" w14:textId="77777777" w:rsidTr="00D17BEC">
        <w:trPr>
          <w:trHeight w:val="1006"/>
        </w:trPr>
        <w:tc>
          <w:tcPr>
            <w:tcW w:w="1447" w:type="dxa"/>
          </w:tcPr>
          <w:p w14:paraId="2DD44B36" w14:textId="77777777" w:rsidR="00FA0B69" w:rsidRPr="007310D4" w:rsidRDefault="00FA0B69" w:rsidP="00FA0B69">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731" w:type="dxa"/>
            <w:gridSpan w:val="2"/>
            <w:tcBorders>
              <w:right w:val="nil"/>
            </w:tcBorders>
          </w:tcPr>
          <w:p w14:paraId="42A5AB40" w14:textId="6CDB8A84" w:rsidR="00FA0B69" w:rsidRPr="007310D4" w:rsidRDefault="00FA0B69" w:rsidP="00E72AA9">
            <w:pPr>
              <w:suppressAutoHyphens/>
              <w:spacing w:before="100" w:after="100"/>
              <w:ind w:left="-71"/>
              <w:rPr>
                <w:rFonts w:asciiTheme="minorHAnsi" w:hAnsiTheme="minorHAnsi"/>
                <w:szCs w:val="24"/>
                <w:lang w:val="es-ES"/>
              </w:rPr>
            </w:pPr>
            <w:r>
              <w:rPr>
                <w:rFonts w:asciiTheme="minorHAnsi" w:hAnsiTheme="minorHAnsi"/>
                <w:szCs w:val="24"/>
                <w:lang w:val="es-ES"/>
              </w:rPr>
              <w:t>17.1</w:t>
            </w:r>
          </w:p>
        </w:tc>
        <w:tc>
          <w:tcPr>
            <w:tcW w:w="8341" w:type="dxa"/>
            <w:tcBorders>
              <w:left w:val="nil"/>
            </w:tcBorders>
          </w:tcPr>
          <w:p w14:paraId="44561FD2" w14:textId="2DE7D073" w:rsidR="00FA0B69" w:rsidRPr="007310D4" w:rsidRDefault="00FA0B69" w:rsidP="00E72AA9">
            <w:pPr>
              <w:suppressAutoHyphens/>
              <w:spacing w:before="100" w:after="100"/>
              <w:ind w:left="-108"/>
              <w:rPr>
                <w:rFonts w:asciiTheme="minorHAnsi" w:hAnsiTheme="minorHAnsi"/>
                <w:szCs w:val="24"/>
                <w:lang w:val="es-ES"/>
              </w:rPr>
            </w:pPr>
            <w:r w:rsidRPr="007310D4">
              <w:rPr>
                <w:rFonts w:asciiTheme="minorHAnsi" w:hAnsiTheme="minorHAnsi"/>
                <w:szCs w:val="24"/>
                <w:lang w:val="es-ES"/>
              </w:rPr>
              <w:t xml:space="preserve">La moneda de la </w:t>
            </w:r>
            <w:r w:rsidR="00732CA7">
              <w:rPr>
                <w:rFonts w:asciiTheme="minorHAnsi" w:hAnsiTheme="minorHAnsi"/>
                <w:szCs w:val="24"/>
                <w:lang w:val="es-ES"/>
              </w:rPr>
              <w:t>o</w:t>
            </w:r>
            <w:r w:rsidRPr="007310D4">
              <w:rPr>
                <w:rFonts w:asciiTheme="minorHAnsi" w:hAnsiTheme="minorHAnsi"/>
                <w:szCs w:val="24"/>
                <w:lang w:val="es-ES"/>
              </w:rPr>
              <w:t xml:space="preserve">ferta se especifica en la </w:t>
            </w:r>
            <w:r w:rsidR="00732CA7">
              <w:rPr>
                <w:rFonts w:asciiTheme="minorHAnsi" w:hAnsiTheme="minorHAnsi"/>
                <w:szCs w:val="24"/>
                <w:lang w:val="es-ES"/>
              </w:rPr>
              <w:t>s</w:t>
            </w:r>
            <w:r w:rsidRPr="007310D4">
              <w:rPr>
                <w:rFonts w:asciiTheme="minorHAnsi" w:hAnsiTheme="minorHAnsi"/>
                <w:szCs w:val="24"/>
                <w:lang w:val="es-ES"/>
              </w:rPr>
              <w:t xml:space="preserve">ección III. Asimismo, se informa el tipo de cambio a utilizar para la evaluación de ofertas </w:t>
            </w:r>
            <w:r w:rsidRPr="00834C9E">
              <w:rPr>
                <w:rFonts w:asciiTheme="minorHAnsi" w:hAnsiTheme="minorHAnsi"/>
                <w:szCs w:val="24"/>
                <w:lang w:val="es-ES"/>
              </w:rPr>
              <w:t>y si el monto presupuestado para la adquisición será o no publicado.</w:t>
            </w:r>
            <w:r w:rsidRPr="007310D4">
              <w:rPr>
                <w:rFonts w:asciiTheme="minorHAnsi" w:hAnsiTheme="minorHAnsi"/>
                <w:szCs w:val="24"/>
                <w:lang w:val="es-ES"/>
              </w:rPr>
              <w:t xml:space="preserve"> </w:t>
            </w:r>
          </w:p>
        </w:tc>
      </w:tr>
      <w:tr w:rsidR="00FA0B69" w:rsidRPr="00394A90" w14:paraId="19D62D74" w14:textId="77777777" w:rsidTr="00D17BEC">
        <w:tc>
          <w:tcPr>
            <w:tcW w:w="1447" w:type="dxa"/>
          </w:tcPr>
          <w:p w14:paraId="6E822602" w14:textId="77777777" w:rsidR="00FA0B69" w:rsidRPr="007310D4" w:rsidRDefault="00FA0B69" w:rsidP="00FA0B69">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731" w:type="dxa"/>
            <w:gridSpan w:val="2"/>
            <w:tcBorders>
              <w:right w:val="nil"/>
            </w:tcBorders>
          </w:tcPr>
          <w:p w14:paraId="5B73168E" w14:textId="1C8294A2" w:rsidR="00FA0B69" w:rsidRPr="007310D4" w:rsidRDefault="00FA0B69" w:rsidP="00E72AA9">
            <w:pPr>
              <w:suppressAutoHyphens/>
              <w:spacing w:before="100" w:after="100"/>
              <w:ind w:left="-71"/>
              <w:rPr>
                <w:rFonts w:asciiTheme="minorHAnsi" w:hAnsiTheme="minorHAnsi"/>
                <w:szCs w:val="24"/>
                <w:lang w:val="es-ES"/>
              </w:rPr>
            </w:pPr>
            <w:r>
              <w:rPr>
                <w:rFonts w:asciiTheme="minorHAnsi" w:hAnsiTheme="minorHAnsi"/>
                <w:szCs w:val="24"/>
                <w:lang w:val="es-ES"/>
              </w:rPr>
              <w:t>18.1</w:t>
            </w:r>
          </w:p>
        </w:tc>
        <w:tc>
          <w:tcPr>
            <w:tcW w:w="8341" w:type="dxa"/>
            <w:tcBorders>
              <w:left w:val="nil"/>
            </w:tcBorders>
          </w:tcPr>
          <w:p w14:paraId="11F908E0" w14:textId="3134A312" w:rsidR="00FA0B69" w:rsidRPr="007310D4" w:rsidRDefault="00FA0B69" w:rsidP="00E72AA9">
            <w:pPr>
              <w:suppressAutoHyphens/>
              <w:spacing w:before="100" w:after="100"/>
              <w:ind w:left="-108"/>
              <w:rPr>
                <w:rFonts w:asciiTheme="minorHAnsi" w:hAnsiTheme="minorHAnsi"/>
                <w:szCs w:val="24"/>
                <w:lang w:val="es-ES"/>
              </w:rPr>
            </w:pPr>
            <w:r w:rsidRPr="007310D4">
              <w:rPr>
                <w:rFonts w:asciiTheme="minorHAnsi" w:hAnsiTheme="minorHAnsi"/>
                <w:szCs w:val="24"/>
                <w:lang w:val="es-ES"/>
              </w:rPr>
              <w:t xml:space="preserve">La </w:t>
            </w:r>
            <w:r w:rsidR="00732CA7">
              <w:rPr>
                <w:rFonts w:asciiTheme="minorHAnsi" w:hAnsiTheme="minorHAnsi"/>
                <w:szCs w:val="24"/>
                <w:lang w:val="es-ES"/>
              </w:rPr>
              <w:t>p</w:t>
            </w:r>
            <w:r w:rsidRPr="007310D4">
              <w:rPr>
                <w:rFonts w:asciiTheme="minorHAnsi" w:hAnsiTheme="minorHAnsi"/>
                <w:szCs w:val="24"/>
                <w:lang w:val="es-ES"/>
              </w:rPr>
              <w:t>ropuesta deberá indicar las intenciones de realizar subcon</w:t>
            </w:r>
            <w:r>
              <w:rPr>
                <w:rFonts w:asciiTheme="minorHAnsi" w:hAnsiTheme="minorHAnsi"/>
                <w:szCs w:val="24"/>
                <w:lang w:val="es-ES"/>
              </w:rPr>
              <w:t>tratos, indicándolos en el TEC-4</w:t>
            </w:r>
            <w:r w:rsidRPr="007310D4">
              <w:rPr>
                <w:rFonts w:asciiTheme="minorHAnsi" w:hAnsiTheme="minorHAnsi"/>
                <w:szCs w:val="24"/>
                <w:lang w:val="es-ES"/>
              </w:rPr>
              <w:t>, tomando en cuenta el porcentaje máximo de subcontratación que se especifica en la sección III.</w:t>
            </w:r>
          </w:p>
        </w:tc>
      </w:tr>
      <w:tr w:rsidR="00FA0B69" w:rsidRPr="00394A90" w14:paraId="11815DA1" w14:textId="77777777" w:rsidTr="00D17BEC">
        <w:tc>
          <w:tcPr>
            <w:tcW w:w="1447" w:type="dxa"/>
            <w:vMerge w:val="restart"/>
          </w:tcPr>
          <w:p w14:paraId="489A77D5"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731" w:type="dxa"/>
            <w:gridSpan w:val="2"/>
            <w:tcBorders>
              <w:right w:val="nil"/>
            </w:tcBorders>
          </w:tcPr>
          <w:p w14:paraId="68F40529" w14:textId="77777777" w:rsidR="00FA0B69" w:rsidRPr="00394A90" w:rsidRDefault="00FA0B69" w:rsidP="00E72AA9">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341" w:type="dxa"/>
            <w:tcBorders>
              <w:left w:val="nil"/>
            </w:tcBorders>
          </w:tcPr>
          <w:p w14:paraId="7476ED7A" w14:textId="6C557C24" w:rsidR="00FA0B69" w:rsidRPr="00394A90" w:rsidRDefault="00FA0B69"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w:t>
            </w:r>
            <w:r w:rsidR="00732CA7">
              <w:rPr>
                <w:rFonts w:asciiTheme="minorHAnsi" w:hAnsiTheme="minorHAnsi"/>
                <w:szCs w:val="24"/>
                <w:lang w:val="es-ES"/>
              </w:rPr>
              <w:t>p</w:t>
            </w:r>
            <w:r w:rsidRPr="00394A90">
              <w:rPr>
                <w:rFonts w:asciiTheme="minorHAnsi" w:hAnsiTheme="minorHAnsi"/>
                <w:szCs w:val="24"/>
                <w:lang w:val="es-ES"/>
              </w:rPr>
              <w:t xml:space="preserve">ropuestas deberán mantenerse válidas durante el periodo determinado en la </w:t>
            </w:r>
            <w:r w:rsidR="00732CA7">
              <w:rPr>
                <w:rFonts w:asciiTheme="minorHAnsi" w:hAnsiTheme="minorHAnsi"/>
                <w:szCs w:val="24"/>
                <w:lang w:val="es-ES"/>
              </w:rPr>
              <w:t>s</w:t>
            </w:r>
            <w:r w:rsidRPr="00394A90">
              <w:rPr>
                <w:rFonts w:asciiTheme="minorHAnsi" w:hAnsiTheme="minorHAnsi"/>
                <w:szCs w:val="24"/>
                <w:lang w:val="es-ES"/>
              </w:rPr>
              <w:t>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w:t>
            </w:r>
            <w:r w:rsidR="00732CA7">
              <w:rPr>
                <w:rFonts w:asciiTheme="minorHAnsi" w:hAnsiTheme="minorHAnsi"/>
                <w:szCs w:val="24"/>
                <w:lang w:val="es-ES"/>
              </w:rPr>
              <w:t>p</w:t>
            </w:r>
            <w:r w:rsidRPr="00394A90">
              <w:rPr>
                <w:rFonts w:asciiTheme="minorHAnsi" w:hAnsiTheme="minorHAnsi"/>
                <w:szCs w:val="24"/>
                <w:lang w:val="es-ES"/>
              </w:rPr>
              <w:t xml:space="preserve">ropuestas establecida en el Documento Base de la Licitación. Toda </w:t>
            </w:r>
            <w:r w:rsidR="00732CA7">
              <w:rPr>
                <w:rFonts w:asciiTheme="minorHAnsi" w:hAnsiTheme="minorHAnsi"/>
                <w:szCs w:val="24"/>
                <w:lang w:val="es-ES"/>
              </w:rPr>
              <w:t>p</w:t>
            </w:r>
            <w:r w:rsidRPr="00394A90">
              <w:rPr>
                <w:rFonts w:asciiTheme="minorHAnsi" w:hAnsiTheme="minorHAnsi"/>
                <w:szCs w:val="24"/>
                <w:lang w:val="es-ES"/>
              </w:rPr>
              <w:t>ropuesta con un plazo menor será rechazada por incumplimiento a lo establecido.</w:t>
            </w:r>
          </w:p>
        </w:tc>
      </w:tr>
      <w:tr w:rsidR="00FA0B69" w:rsidRPr="00394A90" w14:paraId="36B0E64B" w14:textId="77777777" w:rsidTr="00D17BEC">
        <w:tc>
          <w:tcPr>
            <w:tcW w:w="1447" w:type="dxa"/>
            <w:vMerge/>
          </w:tcPr>
          <w:p w14:paraId="2AF1AA27" w14:textId="77777777" w:rsidR="00FA0B69" w:rsidRPr="00394A90" w:rsidRDefault="00FA0B69" w:rsidP="00FA0B69">
            <w:pPr>
              <w:spacing w:before="100" w:after="100"/>
              <w:rPr>
                <w:rFonts w:asciiTheme="minorHAnsi" w:hAnsiTheme="minorHAnsi"/>
                <w:szCs w:val="24"/>
                <w:lang w:val="es-ES"/>
              </w:rPr>
            </w:pPr>
          </w:p>
        </w:tc>
        <w:tc>
          <w:tcPr>
            <w:tcW w:w="731" w:type="dxa"/>
            <w:gridSpan w:val="2"/>
            <w:tcBorders>
              <w:right w:val="nil"/>
            </w:tcBorders>
          </w:tcPr>
          <w:p w14:paraId="14196AA5" w14:textId="77777777" w:rsidR="00FA0B69" w:rsidRPr="00394A90" w:rsidRDefault="00FA0B69" w:rsidP="00E72AA9">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341" w:type="dxa"/>
            <w:tcBorders>
              <w:left w:val="nil"/>
            </w:tcBorders>
          </w:tcPr>
          <w:p w14:paraId="2E1CF291" w14:textId="47488DFB" w:rsidR="00FA0B69" w:rsidRPr="00394A90" w:rsidRDefault="00FA0B69"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w:t>
            </w:r>
            <w:r w:rsidR="00732CA7">
              <w:rPr>
                <w:rFonts w:asciiTheme="minorHAnsi" w:hAnsiTheme="minorHAnsi"/>
                <w:szCs w:val="24"/>
                <w:lang w:val="es-ES"/>
              </w:rPr>
              <w:t>p</w:t>
            </w:r>
            <w:r w:rsidRPr="00394A90">
              <w:rPr>
                <w:rFonts w:asciiTheme="minorHAnsi" w:hAnsiTheme="minorHAnsi"/>
                <w:szCs w:val="24"/>
                <w:lang w:val="es-ES"/>
              </w:rPr>
              <w:t xml:space="preserve">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732CA7">
              <w:rPr>
                <w:rFonts w:asciiTheme="minorHAnsi" w:hAnsiTheme="minorHAnsi"/>
                <w:szCs w:val="24"/>
                <w:lang w:val="es-ES"/>
              </w:rPr>
              <w:t>o</w:t>
            </w:r>
            <w:r w:rsidRPr="00394A90">
              <w:rPr>
                <w:rFonts w:asciiTheme="minorHAnsi" w:hAnsiTheme="minorHAnsi"/>
                <w:szCs w:val="24"/>
                <w:lang w:val="es-ES"/>
              </w:rPr>
              <w:t xml:space="preserve">ferentes que extiendan el período de validez de sus </w:t>
            </w:r>
            <w:r w:rsidR="00732CA7">
              <w:rPr>
                <w:rFonts w:asciiTheme="minorHAnsi" w:hAnsiTheme="minorHAnsi"/>
                <w:szCs w:val="24"/>
                <w:lang w:val="es-ES"/>
              </w:rPr>
              <w:t>p</w:t>
            </w:r>
            <w:r w:rsidRPr="00394A90">
              <w:rPr>
                <w:rFonts w:asciiTheme="minorHAnsi" w:hAnsiTheme="minorHAnsi"/>
                <w:szCs w:val="24"/>
                <w:lang w:val="es-ES"/>
              </w:rPr>
              <w:t xml:space="preserve">ropuestas. </w:t>
            </w:r>
          </w:p>
          <w:p w14:paraId="71929B74" w14:textId="00765067" w:rsidR="000C230A" w:rsidRDefault="00FA0B69"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w:t>
            </w:r>
            <w:r w:rsidR="000C230A">
              <w:rPr>
                <w:rFonts w:asciiTheme="minorHAnsi" w:hAnsiTheme="minorHAnsi"/>
                <w:szCs w:val="24"/>
                <w:lang w:val="es-ES"/>
              </w:rPr>
              <w:t xml:space="preserve">formalizar el contrato </w:t>
            </w:r>
            <w:r w:rsidRPr="00394A90">
              <w:rPr>
                <w:rFonts w:asciiTheme="minorHAnsi" w:hAnsiTheme="minorHAnsi"/>
                <w:szCs w:val="24"/>
                <w:lang w:val="es-ES"/>
              </w:rPr>
              <w:t xml:space="preserve">dentro de este plazo de validez de las propuestas. Sin embargo,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pedirles a los </w:t>
            </w:r>
            <w:r w:rsidR="00732CA7">
              <w:rPr>
                <w:rFonts w:asciiTheme="minorHAnsi" w:hAnsiTheme="minorHAnsi"/>
                <w:szCs w:val="24"/>
                <w:lang w:val="es-ES"/>
              </w:rPr>
              <w:t>o</w:t>
            </w:r>
            <w:r w:rsidRPr="00394A90">
              <w:rPr>
                <w:rFonts w:asciiTheme="minorHAnsi" w:hAnsiTheme="minorHAnsi"/>
                <w:szCs w:val="24"/>
                <w:lang w:val="es-ES"/>
              </w:rPr>
              <w:t xml:space="preserve">ferentes que extiendan el plazo de la validez de sus ofertas si fuera necesario. Los </w:t>
            </w:r>
            <w:r w:rsidR="00732CA7">
              <w:rPr>
                <w:rFonts w:asciiTheme="minorHAnsi" w:hAnsiTheme="minorHAnsi"/>
                <w:szCs w:val="24"/>
                <w:lang w:val="es-ES"/>
              </w:rPr>
              <w:t>o</w:t>
            </w:r>
            <w:r w:rsidRPr="00394A90">
              <w:rPr>
                <w:rFonts w:asciiTheme="minorHAnsi" w:hAnsiTheme="minorHAnsi"/>
                <w:szCs w:val="24"/>
                <w:lang w:val="es-ES"/>
              </w:rPr>
              <w:t xml:space="preserve">ferentes que estén de acuerdo con dicha extensión deberán confirmar que mantienen disponible el personal indicado en la propuesta, o en su confirmación de la extensión de la validez de la oferta, los </w:t>
            </w:r>
            <w:r w:rsidR="00732CA7">
              <w:rPr>
                <w:rFonts w:asciiTheme="minorHAnsi" w:hAnsiTheme="minorHAnsi"/>
                <w:szCs w:val="24"/>
                <w:lang w:val="es-ES"/>
              </w:rPr>
              <w:t>o</w:t>
            </w:r>
            <w:r w:rsidRPr="00394A90">
              <w:rPr>
                <w:rFonts w:asciiTheme="minorHAnsi" w:hAnsiTheme="minorHAnsi"/>
                <w:szCs w:val="24"/>
                <w:lang w:val="es-ES"/>
              </w:rPr>
              <w:t xml:space="preserve">ferentes pueden someter nuevo personal en reemplazo y éste será considerado en la evaluación final para la adjudicación del contrato. </w:t>
            </w:r>
          </w:p>
          <w:p w14:paraId="2792681D" w14:textId="394EB40D" w:rsidR="00FA0B69" w:rsidRPr="00394A90" w:rsidRDefault="00FA0B69" w:rsidP="00E72AA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w:t>
            </w:r>
            <w:r w:rsidR="00732CA7">
              <w:rPr>
                <w:rFonts w:asciiTheme="minorHAnsi" w:hAnsiTheme="minorHAnsi"/>
                <w:szCs w:val="24"/>
                <w:lang w:val="es-ES"/>
              </w:rPr>
              <w:t>o</w:t>
            </w:r>
            <w:r w:rsidRPr="00394A90">
              <w:rPr>
                <w:rFonts w:asciiTheme="minorHAnsi" w:hAnsiTheme="minorHAnsi"/>
                <w:szCs w:val="24"/>
                <w:lang w:val="es-ES"/>
              </w:rPr>
              <w:t xml:space="preserve">ferentes que no estén de acuerdo </w:t>
            </w:r>
            <w:r w:rsidR="000C230A">
              <w:rPr>
                <w:rFonts w:asciiTheme="minorHAnsi" w:hAnsiTheme="minorHAnsi"/>
                <w:szCs w:val="24"/>
                <w:lang w:val="es-ES"/>
              </w:rPr>
              <w:t xml:space="preserve">en ampliar la validez de las propuestas </w:t>
            </w:r>
            <w:r w:rsidRPr="00394A90">
              <w:rPr>
                <w:rFonts w:asciiTheme="minorHAnsi" w:hAnsiTheme="minorHAnsi"/>
                <w:szCs w:val="24"/>
                <w:lang w:val="es-ES"/>
              </w:rPr>
              <w:t>tienen el derecho de rehusar</w:t>
            </w:r>
            <w:r w:rsidR="000C230A">
              <w:rPr>
                <w:rFonts w:asciiTheme="minorHAnsi" w:hAnsiTheme="minorHAnsi"/>
                <w:szCs w:val="24"/>
                <w:lang w:val="es-ES"/>
              </w:rPr>
              <w:t>se</w:t>
            </w:r>
            <w:r w:rsidRPr="00394A90">
              <w:rPr>
                <w:rFonts w:asciiTheme="minorHAnsi" w:hAnsiTheme="minorHAnsi"/>
                <w:szCs w:val="24"/>
                <w:lang w:val="es-ES"/>
              </w:rPr>
              <w:t xml:space="preserve"> a </w:t>
            </w:r>
            <w:r w:rsidR="000C230A">
              <w:rPr>
                <w:rFonts w:asciiTheme="minorHAnsi" w:hAnsiTheme="minorHAnsi"/>
                <w:szCs w:val="24"/>
                <w:lang w:val="es-ES"/>
              </w:rPr>
              <w:t xml:space="preserve">la solicitud, sin perder </w:t>
            </w:r>
            <w:r w:rsidR="000C230A" w:rsidRPr="0037340D">
              <w:rPr>
                <w:rFonts w:asciiTheme="minorHAnsi" w:hAnsiTheme="minorHAnsi"/>
                <w:szCs w:val="24"/>
                <w:lang w:val="es-ES"/>
              </w:rPr>
              <w:t xml:space="preserve">la Garantía de Mantenimiento de Oferta y Firma de </w:t>
            </w:r>
            <w:r w:rsidR="00732CA7">
              <w:rPr>
                <w:rFonts w:asciiTheme="minorHAnsi" w:hAnsiTheme="minorHAnsi"/>
                <w:szCs w:val="24"/>
                <w:lang w:val="es-ES"/>
              </w:rPr>
              <w:t>C</w:t>
            </w:r>
            <w:r w:rsidR="000C230A" w:rsidRPr="0037340D">
              <w:rPr>
                <w:rFonts w:asciiTheme="minorHAnsi" w:hAnsiTheme="minorHAnsi"/>
                <w:szCs w:val="24"/>
                <w:lang w:val="es-ES"/>
              </w:rPr>
              <w:t>ontrato en los casos en que se haya presentado</w:t>
            </w:r>
            <w:r w:rsidRPr="00394A90">
              <w:rPr>
                <w:rFonts w:asciiTheme="minorHAnsi" w:hAnsiTheme="minorHAnsi"/>
                <w:szCs w:val="24"/>
                <w:lang w:val="es-ES"/>
              </w:rPr>
              <w:t>.</w:t>
            </w:r>
          </w:p>
        </w:tc>
      </w:tr>
      <w:tr w:rsidR="00FA0B69" w:rsidRPr="00394A90" w14:paraId="50B8A8FB" w14:textId="77777777" w:rsidTr="00D17BEC">
        <w:trPr>
          <w:trHeight w:val="436"/>
        </w:trPr>
        <w:tc>
          <w:tcPr>
            <w:tcW w:w="1447" w:type="dxa"/>
            <w:vMerge w:val="restart"/>
          </w:tcPr>
          <w:p w14:paraId="3B7FA935" w14:textId="77777777" w:rsidR="00FA0B69"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20. </w:t>
            </w:r>
          </w:p>
          <w:p w14:paraId="2B8B278D" w14:textId="77777777" w:rsidR="00FA0B69" w:rsidRPr="00394A90" w:rsidRDefault="00FA0B69" w:rsidP="000C230A">
            <w:pPr>
              <w:pStyle w:val="i"/>
              <w:spacing w:before="100" w:after="100"/>
              <w:jc w:val="center"/>
              <w:rPr>
                <w:rFonts w:asciiTheme="minorHAnsi" w:hAnsiTheme="minorHAnsi"/>
                <w:b/>
                <w:szCs w:val="24"/>
                <w:lang w:val="es-ES"/>
              </w:rPr>
            </w:pPr>
            <w:r w:rsidRPr="00016B30">
              <w:rPr>
                <w:rFonts w:asciiTheme="minorHAnsi" w:hAnsiTheme="minorHAnsi"/>
                <w:b/>
                <w:szCs w:val="24"/>
                <w:lang w:val="es-ES"/>
              </w:rPr>
              <w:t>Garantía de mantenimiento de la Oferta y firma de contrato</w:t>
            </w:r>
          </w:p>
        </w:tc>
        <w:tc>
          <w:tcPr>
            <w:tcW w:w="731" w:type="dxa"/>
            <w:gridSpan w:val="2"/>
            <w:tcBorders>
              <w:right w:val="nil"/>
            </w:tcBorders>
            <w:shd w:val="clear" w:color="auto" w:fill="auto"/>
          </w:tcPr>
          <w:p w14:paraId="14792923" w14:textId="77777777" w:rsidR="00FA0B69" w:rsidRPr="00394A90" w:rsidRDefault="00FA0B69" w:rsidP="00E72AA9">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20.1</w:t>
            </w:r>
          </w:p>
        </w:tc>
        <w:tc>
          <w:tcPr>
            <w:tcW w:w="8341" w:type="dxa"/>
            <w:tcBorders>
              <w:left w:val="nil"/>
              <w:bottom w:val="single" w:sz="4" w:space="0" w:color="auto"/>
            </w:tcBorders>
            <w:shd w:val="clear" w:color="auto" w:fill="auto"/>
          </w:tcPr>
          <w:p w14:paraId="072BE030" w14:textId="1B5E2A45" w:rsidR="00FA0B69" w:rsidRPr="00394A90" w:rsidRDefault="00FA0B69" w:rsidP="00E72AA9">
            <w:pPr>
              <w:pStyle w:val="i"/>
              <w:tabs>
                <w:tab w:val="left" w:pos="8288"/>
              </w:tabs>
              <w:spacing w:before="100" w:after="100"/>
              <w:ind w:left="-108"/>
              <w:rPr>
                <w:rFonts w:asciiTheme="minorHAnsi" w:hAnsiTheme="minorHAnsi" w:cs="Arial"/>
                <w:szCs w:val="24"/>
                <w:lang w:val="es-ES"/>
              </w:rPr>
            </w:pPr>
            <w:r w:rsidRPr="00394A90">
              <w:rPr>
                <w:rFonts w:asciiTheme="minorHAnsi" w:hAnsiTheme="minorHAnsi"/>
                <w:szCs w:val="24"/>
                <w:lang w:val="es-ES"/>
              </w:rPr>
              <w:t xml:space="preserve">En la </w:t>
            </w:r>
            <w:r w:rsidR="00732CA7">
              <w:rPr>
                <w:rFonts w:asciiTheme="minorHAnsi" w:hAnsiTheme="minorHAnsi"/>
                <w:szCs w:val="24"/>
                <w:lang w:val="es-ES"/>
              </w:rPr>
              <w:t>s</w:t>
            </w:r>
            <w:r w:rsidRPr="00394A90">
              <w:rPr>
                <w:rFonts w:asciiTheme="minorHAnsi" w:hAnsiTheme="minorHAnsi"/>
                <w:szCs w:val="24"/>
                <w:lang w:val="es-ES"/>
              </w:rPr>
              <w:t xml:space="preserve">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557B2A7C" w:rsidR="00FA0B69" w:rsidRPr="00394A90" w:rsidRDefault="00FA0B69" w:rsidP="00E72AA9">
            <w:pPr>
              <w:pStyle w:val="i"/>
              <w:tabs>
                <w:tab w:val="left" w:pos="8288"/>
              </w:tabs>
              <w:spacing w:before="100" w:after="100"/>
              <w:ind w:left="-108"/>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w:t>
            </w:r>
            <w:r w:rsidR="00732CA7">
              <w:rPr>
                <w:rFonts w:asciiTheme="minorHAnsi" w:hAnsiTheme="minorHAnsi"/>
                <w:szCs w:val="24"/>
                <w:lang w:val="es-ES"/>
              </w:rPr>
              <w:t>o</w:t>
            </w:r>
            <w:r w:rsidRPr="00394A90">
              <w:rPr>
                <w:rFonts w:asciiTheme="minorHAnsi" w:hAnsiTheme="minorHAnsi"/>
                <w:szCs w:val="24"/>
                <w:lang w:val="es-ES"/>
              </w:rPr>
              <w:t xml:space="preserve">ferente deberá presentar como parte de su </w:t>
            </w:r>
            <w:r w:rsidR="00732CA7">
              <w:rPr>
                <w:rFonts w:asciiTheme="minorHAnsi" w:hAnsiTheme="minorHAnsi"/>
                <w:szCs w:val="24"/>
                <w:lang w:val="es-ES"/>
              </w:rPr>
              <w:t>p</w:t>
            </w:r>
            <w:r w:rsidRPr="00394A90">
              <w:rPr>
                <w:rFonts w:asciiTheme="minorHAnsi" w:hAnsiTheme="minorHAnsi"/>
                <w:szCs w:val="24"/>
                <w:lang w:val="es-ES"/>
              </w:rPr>
              <w:t>ropuesta</w:t>
            </w:r>
            <w:r w:rsidR="000C230A">
              <w:rPr>
                <w:rFonts w:asciiTheme="minorHAnsi" w:hAnsiTheme="minorHAnsi"/>
                <w:szCs w:val="24"/>
                <w:lang w:val="es-ES"/>
              </w:rPr>
              <w:t xml:space="preserve"> esta garantía</w:t>
            </w:r>
            <w:r w:rsidR="00E72AA9">
              <w:rPr>
                <w:rFonts w:asciiTheme="minorHAnsi" w:hAnsiTheme="minorHAnsi"/>
                <w:szCs w:val="24"/>
                <w:lang w:val="es-ES"/>
              </w:rPr>
              <w:t xml:space="preserve"> </w:t>
            </w:r>
            <w:r w:rsidR="000C230A">
              <w:rPr>
                <w:rFonts w:asciiTheme="minorHAnsi" w:hAnsiTheme="minorHAnsi"/>
                <w:szCs w:val="24"/>
                <w:lang w:val="es-ES"/>
              </w:rPr>
              <w:t>con las características de monto,</w:t>
            </w:r>
            <w:r w:rsidRPr="00394A90">
              <w:rPr>
                <w:rFonts w:asciiTheme="minorHAnsi" w:hAnsiTheme="minorHAnsi"/>
                <w:szCs w:val="24"/>
                <w:lang w:val="es-ES"/>
              </w:rPr>
              <w:t xml:space="preserve"> plazo y moneda estipulad</w:t>
            </w:r>
            <w:r>
              <w:rPr>
                <w:rFonts w:asciiTheme="minorHAnsi" w:hAnsiTheme="minorHAnsi"/>
                <w:szCs w:val="24"/>
                <w:lang w:val="es-ES"/>
              </w:rPr>
              <w:t>a</w:t>
            </w:r>
            <w:r w:rsidRPr="00394A90">
              <w:rPr>
                <w:rFonts w:asciiTheme="minorHAnsi" w:hAnsiTheme="minorHAnsi"/>
                <w:szCs w:val="24"/>
                <w:lang w:val="es-ES"/>
              </w:rPr>
              <w:t xml:space="preserve"> en la </w:t>
            </w:r>
            <w:r w:rsidR="00732CA7">
              <w:rPr>
                <w:rFonts w:asciiTheme="minorHAnsi" w:hAnsiTheme="minorHAnsi"/>
                <w:szCs w:val="24"/>
                <w:lang w:val="es-ES"/>
              </w:rPr>
              <w:t>s</w:t>
            </w:r>
            <w:r w:rsidRPr="00394A90">
              <w:rPr>
                <w:rFonts w:asciiTheme="minorHAnsi" w:hAnsiTheme="minorHAnsi"/>
                <w:szCs w:val="24"/>
                <w:lang w:val="es-ES"/>
              </w:rPr>
              <w:t>ección III.</w:t>
            </w:r>
          </w:p>
          <w:p w14:paraId="08B0523B" w14:textId="70D567F7" w:rsidR="00FA0B69" w:rsidRPr="00B03DEF" w:rsidRDefault="000C230A" w:rsidP="00E72AA9">
            <w:pPr>
              <w:pStyle w:val="i"/>
              <w:tabs>
                <w:tab w:val="left" w:pos="8288"/>
              </w:tabs>
              <w:spacing w:before="100" w:after="100"/>
              <w:ind w:left="-108"/>
              <w:rPr>
                <w:rFonts w:asciiTheme="minorHAnsi" w:hAnsiTheme="minorHAnsi"/>
                <w:szCs w:val="24"/>
                <w:lang w:val="es-ES"/>
              </w:rPr>
            </w:pPr>
            <w:r>
              <w:rPr>
                <w:rFonts w:asciiTheme="minorHAnsi" w:hAnsiTheme="minorHAnsi"/>
                <w:szCs w:val="24"/>
                <w:lang w:val="es-ES"/>
              </w:rPr>
              <w:t xml:space="preserve">Esta Garantía podrá ser del tipo bancaria, fianza o cualquier otro instrumento financiero de fácil ejecución. </w:t>
            </w:r>
            <w:r w:rsidR="00FA0B69">
              <w:rPr>
                <w:rFonts w:asciiTheme="minorHAnsi" w:hAnsiTheme="minorHAnsi"/>
                <w:szCs w:val="24"/>
                <w:lang w:val="es-ES"/>
              </w:rPr>
              <w:t xml:space="preserve">En la </w:t>
            </w:r>
            <w:r w:rsidR="00732CA7">
              <w:rPr>
                <w:rFonts w:asciiTheme="minorHAnsi" w:hAnsiTheme="minorHAnsi"/>
                <w:szCs w:val="24"/>
                <w:lang w:val="es-ES"/>
              </w:rPr>
              <w:t>s</w:t>
            </w:r>
            <w:r w:rsidR="00FA0B69">
              <w:rPr>
                <w:rFonts w:asciiTheme="minorHAnsi" w:hAnsiTheme="minorHAnsi"/>
                <w:szCs w:val="24"/>
                <w:lang w:val="es-ES"/>
              </w:rPr>
              <w:t>ección III se indicará a favor de quien deberá ser emitida la garantía</w:t>
            </w:r>
          </w:p>
          <w:p w14:paraId="6F4F4FE3" w14:textId="4602730E" w:rsidR="00FA0B69" w:rsidRPr="00394A90" w:rsidRDefault="00FA0B69" w:rsidP="00E72AA9">
            <w:pPr>
              <w:pStyle w:val="i"/>
              <w:tabs>
                <w:tab w:val="left" w:pos="8288"/>
              </w:tabs>
              <w:spacing w:before="100" w:after="100"/>
              <w:ind w:left="-108"/>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 xml:space="preserve">será devuelta a los </w:t>
            </w:r>
            <w:r w:rsidR="00732CA7">
              <w:rPr>
                <w:rFonts w:asciiTheme="minorHAnsi" w:hAnsiTheme="minorHAnsi"/>
                <w:szCs w:val="24"/>
                <w:lang w:val="es-ES"/>
              </w:rPr>
              <w:t>o</w:t>
            </w:r>
            <w:r w:rsidRPr="00394A90">
              <w:rPr>
                <w:rFonts w:asciiTheme="minorHAnsi" w:hAnsiTheme="minorHAnsi"/>
                <w:szCs w:val="24"/>
                <w:lang w:val="es-ES"/>
              </w:rPr>
              <w:t>ferentes que no sean seleccionados tan pronto como sea posible.</w:t>
            </w:r>
          </w:p>
        </w:tc>
      </w:tr>
      <w:tr w:rsidR="00FA0B69" w:rsidRPr="00394A90" w14:paraId="38CA76E3" w14:textId="77777777" w:rsidTr="00D17BEC">
        <w:trPr>
          <w:trHeight w:val="429"/>
        </w:trPr>
        <w:tc>
          <w:tcPr>
            <w:tcW w:w="1447" w:type="dxa"/>
            <w:vMerge/>
          </w:tcPr>
          <w:p w14:paraId="57378637"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shd w:val="clear" w:color="auto" w:fill="auto"/>
          </w:tcPr>
          <w:p w14:paraId="0824CE71" w14:textId="77777777" w:rsidR="00FA0B69" w:rsidRPr="00394A90" w:rsidRDefault="00FA0B69" w:rsidP="00E72AA9">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341" w:type="dxa"/>
            <w:tcBorders>
              <w:left w:val="nil"/>
            </w:tcBorders>
            <w:shd w:val="clear" w:color="auto" w:fill="auto"/>
          </w:tcPr>
          <w:p w14:paraId="07106C18" w14:textId="3A1B9941" w:rsidR="00FA0B69" w:rsidRPr="00394A90" w:rsidRDefault="00FA0B69" w:rsidP="00E72AA9">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 xml:space="preserve">de requerirse la </w:t>
            </w:r>
            <w:r w:rsidR="00732CA7">
              <w:rPr>
                <w:rFonts w:asciiTheme="minorHAnsi" w:hAnsiTheme="minorHAnsi" w:cs="Arial"/>
                <w:szCs w:val="24"/>
                <w:lang w:val="es-ES"/>
              </w:rPr>
              <w:t>G</w:t>
            </w:r>
            <w:r w:rsidRPr="00394A90">
              <w:rPr>
                <w:rFonts w:asciiTheme="minorHAnsi" w:hAnsiTheme="minorHAnsi" w:cs="Arial"/>
                <w:szCs w:val="24"/>
                <w:lang w:val="es-ES"/>
              </w:rPr>
              <w:t xml:space="preserve">arantía de </w:t>
            </w:r>
            <w:r w:rsidR="00732CA7">
              <w:rPr>
                <w:rFonts w:asciiTheme="minorHAnsi" w:hAnsiTheme="minorHAnsi" w:cs="Arial"/>
                <w:szCs w:val="24"/>
                <w:lang w:val="es-ES"/>
              </w:rPr>
              <w:t>M</w:t>
            </w:r>
            <w:r w:rsidRPr="00394A90">
              <w:rPr>
                <w:rFonts w:asciiTheme="minorHAnsi" w:hAnsiTheme="minorHAnsi"/>
                <w:szCs w:val="24"/>
                <w:lang w:val="es-ES"/>
              </w:rPr>
              <w:t>antenimiento de Oferta y Firma de Contrato se deberá cumplir las siguientes condiciones:</w:t>
            </w:r>
          </w:p>
          <w:p w14:paraId="1C0F7A2F" w14:textId="459E535A" w:rsidR="00FA0B69" w:rsidRPr="00394A90"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00732CA7">
              <w:rPr>
                <w:rFonts w:asciiTheme="minorHAnsi" w:hAnsiTheme="minorHAnsi" w:cs="Arial"/>
                <w:szCs w:val="24"/>
                <w:lang w:val="es-ES"/>
              </w:rPr>
              <w:t>l</w:t>
            </w:r>
            <w:r w:rsidRPr="00394A90">
              <w:rPr>
                <w:rFonts w:asciiTheme="minorHAnsi" w:hAnsiTheme="minorHAnsi" w:cs="Arial"/>
                <w:szCs w:val="24"/>
                <w:lang w:val="es-ES"/>
              </w:rPr>
              <w:t>icitación requiera</w:t>
            </w:r>
            <w:r w:rsidRPr="00394A90">
              <w:rPr>
                <w:rFonts w:asciiTheme="minorHAnsi" w:hAnsiTheme="minorHAnsi"/>
                <w:szCs w:val="24"/>
                <w:lang w:val="es-ES"/>
              </w:rPr>
              <w:t xml:space="preserve"> de la ampliación del período de validez de las </w:t>
            </w:r>
            <w:r w:rsidR="00732CA7">
              <w:rPr>
                <w:rFonts w:asciiTheme="minorHAnsi" w:hAnsiTheme="minorHAnsi"/>
                <w:szCs w:val="24"/>
                <w:lang w:val="es-ES"/>
              </w:rPr>
              <w:t>p</w:t>
            </w:r>
            <w:r w:rsidRPr="00394A90">
              <w:rPr>
                <w:rFonts w:asciiTheme="minorHAnsi" w:hAnsiTheme="minorHAnsi"/>
                <w:szCs w:val="24"/>
                <w:lang w:val="es-ES"/>
              </w:rPr>
              <w:t xml:space="preserve">ropuestas, el plazo de validez de la garantía deberá ser prorrogado por el mismo período. Los </w:t>
            </w:r>
            <w:r w:rsidR="00732CA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podrán rechazar la solicitud sin por ello perder la garantía de la </w:t>
            </w:r>
            <w:r w:rsidR="00732CA7">
              <w:rPr>
                <w:rFonts w:asciiTheme="minorHAnsi" w:hAnsiTheme="minorHAnsi"/>
                <w:szCs w:val="24"/>
                <w:lang w:val="es-ES"/>
              </w:rPr>
              <w:t>o</w:t>
            </w:r>
            <w:r w:rsidRPr="00394A90">
              <w:rPr>
                <w:rFonts w:asciiTheme="minorHAnsi" w:hAnsiTheme="minorHAnsi"/>
                <w:szCs w:val="24"/>
                <w:lang w:val="es-ES"/>
              </w:rPr>
              <w:t xml:space="preserve">ferta. A los </w:t>
            </w:r>
            <w:r w:rsidR="00732CA7">
              <w:rPr>
                <w:rFonts w:asciiTheme="minorHAnsi" w:hAnsiTheme="minorHAnsi"/>
                <w:szCs w:val="24"/>
                <w:lang w:val="es-ES"/>
              </w:rPr>
              <w:t>o</w:t>
            </w:r>
            <w:r w:rsidRPr="00394A90">
              <w:rPr>
                <w:rFonts w:asciiTheme="minorHAnsi" w:hAnsiTheme="minorHAnsi"/>
                <w:szCs w:val="24"/>
                <w:lang w:val="es-ES"/>
              </w:rPr>
              <w:t xml:space="preserve">ferentes que acepten la solicitud no se les pedirá ni se les permitirá que modifiquen su </w:t>
            </w:r>
            <w:r w:rsidR="00732CA7">
              <w:rPr>
                <w:rFonts w:asciiTheme="minorHAnsi" w:hAnsiTheme="minorHAnsi"/>
                <w:szCs w:val="24"/>
                <w:lang w:val="es-ES"/>
              </w:rPr>
              <w:t>p</w:t>
            </w:r>
            <w:r w:rsidRPr="00394A90">
              <w:rPr>
                <w:rFonts w:asciiTheme="minorHAnsi" w:hAnsiTheme="minorHAnsi"/>
                <w:szCs w:val="24"/>
                <w:lang w:val="es-ES"/>
              </w:rPr>
              <w:t>ropuesta.</w:t>
            </w:r>
          </w:p>
          <w:p w14:paraId="18CF3006" w14:textId="77777777" w:rsidR="00FA0B69" w:rsidRPr="00394A90"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54383785" w:rsidR="00FA0B69" w:rsidRPr="00394A90"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lastRenderedPageBreak/>
              <w:t>Deberá ser emitida por una institución</w:t>
            </w:r>
            <w:r w:rsidR="00922A25">
              <w:rPr>
                <w:rFonts w:asciiTheme="minorHAnsi" w:hAnsiTheme="minorHAnsi"/>
                <w:szCs w:val="24"/>
                <w:lang w:val="es-ES"/>
              </w:rPr>
              <w:t xml:space="preserve"> financiera o aseguradora</w:t>
            </w:r>
            <w:r w:rsidRPr="00394A90">
              <w:rPr>
                <w:rFonts w:asciiTheme="minorHAnsi" w:hAnsiTheme="minorHAnsi"/>
                <w:szCs w:val="24"/>
                <w:lang w:val="es-ES"/>
              </w:rPr>
              <w:t xml:space="preserve"> aceptable </w:t>
            </w:r>
            <w:r w:rsidR="00922A25">
              <w:rPr>
                <w:rFonts w:asciiTheme="minorHAnsi" w:hAnsiTheme="minorHAnsi"/>
                <w:szCs w:val="24"/>
                <w:lang w:val="es-ES"/>
              </w:rPr>
              <w:t>para</w:t>
            </w:r>
            <w:r w:rsidRPr="00394A90">
              <w:rPr>
                <w:rFonts w:asciiTheme="minorHAnsi" w:hAnsiTheme="minorHAnsi"/>
                <w:szCs w:val="24"/>
                <w:lang w:val="es-ES"/>
              </w:rPr>
              <w:t xml:space="preserve"> el Prestatario/Beneficiario.</w:t>
            </w:r>
          </w:p>
          <w:p w14:paraId="35595EA9" w14:textId="0BB6D644" w:rsidR="00FA0B69" w:rsidRPr="00394A90"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Deberá estar sustancialmente de acuerdo con una de las opciones de formulario incluidos en la </w:t>
            </w:r>
            <w:r w:rsidR="00732CA7">
              <w:rPr>
                <w:rFonts w:asciiTheme="minorHAnsi" w:hAnsiTheme="minorHAnsi"/>
                <w:szCs w:val="24"/>
                <w:lang w:val="es-ES"/>
              </w:rPr>
              <w:t>s</w:t>
            </w:r>
            <w:r w:rsidRPr="00394A90">
              <w:rPr>
                <w:rFonts w:asciiTheme="minorHAnsi" w:hAnsiTheme="minorHAnsi"/>
                <w:szCs w:val="24"/>
                <w:lang w:val="es-ES"/>
              </w:rPr>
              <w:t>ección V</w:t>
            </w:r>
            <w:r w:rsidRPr="00394A90">
              <w:rPr>
                <w:rFonts w:asciiTheme="minorHAnsi" w:hAnsiTheme="minorHAnsi" w:cs="Arial"/>
                <w:szCs w:val="24"/>
                <w:lang w:val="es-ES"/>
              </w:rPr>
              <w:t>.</w:t>
            </w:r>
          </w:p>
          <w:p w14:paraId="40914B84" w14:textId="0FAEDBA0" w:rsidR="00FA0B69" w:rsidRPr="00394A90"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El plazo de validez deberá ser </w:t>
            </w:r>
            <w:r w:rsidR="00922A25">
              <w:rPr>
                <w:rFonts w:asciiTheme="minorHAnsi" w:hAnsiTheme="minorHAnsi"/>
                <w:szCs w:val="24"/>
                <w:lang w:val="es-ES"/>
              </w:rPr>
              <w:t xml:space="preserve">al menos 30 días adicionales al plazo </w:t>
            </w:r>
            <w:r w:rsidRPr="00394A90">
              <w:rPr>
                <w:rFonts w:asciiTheme="minorHAnsi" w:hAnsiTheme="minorHAnsi"/>
                <w:szCs w:val="24"/>
                <w:lang w:val="es-ES"/>
              </w:rPr>
              <w:t xml:space="preserve">de validez de las </w:t>
            </w:r>
            <w:r w:rsidR="00732CA7">
              <w:rPr>
                <w:rFonts w:asciiTheme="minorHAnsi" w:hAnsiTheme="minorHAnsi"/>
                <w:szCs w:val="24"/>
                <w:lang w:val="es-ES"/>
              </w:rPr>
              <w:t>p</w:t>
            </w:r>
            <w:r w:rsidRPr="00394A90">
              <w:rPr>
                <w:rFonts w:asciiTheme="minorHAnsi" w:hAnsiTheme="minorHAnsi"/>
                <w:szCs w:val="24"/>
                <w:lang w:val="es-ES"/>
              </w:rPr>
              <w:t xml:space="preserve">ropuestas, o del período prorrogado de estas </w:t>
            </w:r>
            <w:r w:rsidR="00922A25">
              <w:rPr>
                <w:rFonts w:asciiTheme="minorHAnsi" w:hAnsiTheme="minorHAnsi"/>
                <w:szCs w:val="24"/>
                <w:lang w:val="es-ES"/>
              </w:rPr>
              <w:t xml:space="preserve">cuando  </w:t>
            </w:r>
            <w:r w:rsidRPr="00394A90">
              <w:rPr>
                <w:rFonts w:asciiTheme="minorHAnsi" w:hAnsiTheme="minorHAnsi"/>
                <w:szCs w:val="24"/>
                <w:lang w:val="es-ES"/>
              </w:rPr>
              <w:t xml:space="preserve"> correspond</w:t>
            </w:r>
            <w:r w:rsidR="00922A25">
              <w:rPr>
                <w:rFonts w:asciiTheme="minorHAnsi" w:hAnsiTheme="minorHAnsi"/>
                <w:szCs w:val="24"/>
                <w:lang w:val="es-ES"/>
              </w:rPr>
              <w:t>a</w:t>
            </w:r>
            <w:r w:rsidRPr="00394A90">
              <w:rPr>
                <w:rFonts w:asciiTheme="minorHAnsi" w:hAnsiTheme="minorHAnsi"/>
                <w:szCs w:val="24"/>
                <w:lang w:val="es-ES"/>
              </w:rPr>
              <w:t>.</w:t>
            </w:r>
          </w:p>
          <w:p w14:paraId="39D1983F" w14:textId="17963AA0" w:rsidR="00FA0B69" w:rsidRPr="00D166E3" w:rsidRDefault="00FA0B69" w:rsidP="00383FB2">
            <w:pPr>
              <w:pStyle w:val="i"/>
              <w:numPr>
                <w:ilvl w:val="0"/>
                <w:numId w:val="28"/>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Todas las </w:t>
            </w:r>
            <w:r w:rsidR="00732CA7">
              <w:rPr>
                <w:rFonts w:asciiTheme="minorHAnsi" w:hAnsiTheme="minorHAnsi"/>
                <w:szCs w:val="24"/>
                <w:lang w:val="es-ES"/>
              </w:rPr>
              <w:t>o</w:t>
            </w:r>
            <w:r w:rsidRPr="00394A90">
              <w:rPr>
                <w:rFonts w:asciiTheme="minorHAnsi" w:hAnsiTheme="minorHAnsi"/>
                <w:szCs w:val="24"/>
                <w:lang w:val="es-ES"/>
              </w:rPr>
              <w:t xml:space="preserve">fertas que no estén acompañadas por esta </w:t>
            </w:r>
            <w:r w:rsidR="00F73EDD">
              <w:rPr>
                <w:rFonts w:asciiTheme="minorHAnsi" w:hAnsiTheme="minorHAnsi"/>
                <w:szCs w:val="24"/>
                <w:lang w:val="es-ES"/>
              </w:rPr>
              <w:t>g</w:t>
            </w:r>
            <w:r w:rsidRPr="00394A90">
              <w:rPr>
                <w:rFonts w:asciiTheme="minorHAnsi" w:hAnsiTheme="minorHAnsi"/>
                <w:szCs w:val="24"/>
                <w:lang w:val="es-ES"/>
              </w:rPr>
              <w:t xml:space="preserve">arantía serán rechazadas por el Comité Ejecutivo de Licitación por incumplimiento </w:t>
            </w:r>
            <w:r w:rsidR="009D0FD1">
              <w:rPr>
                <w:rFonts w:asciiTheme="minorHAnsi" w:hAnsiTheme="minorHAnsi"/>
                <w:szCs w:val="24"/>
                <w:lang w:val="es-ES"/>
              </w:rPr>
              <w:t>de</w:t>
            </w:r>
            <w:r w:rsidRPr="00394A90">
              <w:rPr>
                <w:rFonts w:asciiTheme="minorHAnsi" w:hAnsiTheme="minorHAnsi"/>
                <w:szCs w:val="24"/>
                <w:lang w:val="es-ES"/>
              </w:rPr>
              <w:t xml:space="preserve"> un requisito no subsanable.</w:t>
            </w:r>
          </w:p>
        </w:tc>
      </w:tr>
      <w:tr w:rsidR="00FA0B69" w:rsidRPr="00394A90" w14:paraId="21155C17" w14:textId="77777777" w:rsidTr="00D17BEC">
        <w:tc>
          <w:tcPr>
            <w:tcW w:w="1447" w:type="dxa"/>
            <w:vMerge/>
          </w:tcPr>
          <w:p w14:paraId="4A3FBFAD" w14:textId="77777777" w:rsidR="00FA0B69" w:rsidRPr="00394A90" w:rsidRDefault="00FA0B69" w:rsidP="00FA0B69">
            <w:pPr>
              <w:spacing w:before="100" w:after="100"/>
              <w:rPr>
                <w:rFonts w:asciiTheme="minorHAnsi" w:hAnsiTheme="minorHAnsi"/>
                <w:szCs w:val="24"/>
                <w:lang w:val="es-ES"/>
              </w:rPr>
            </w:pPr>
          </w:p>
        </w:tc>
        <w:tc>
          <w:tcPr>
            <w:tcW w:w="731" w:type="dxa"/>
            <w:gridSpan w:val="2"/>
            <w:tcBorders>
              <w:right w:val="nil"/>
            </w:tcBorders>
            <w:shd w:val="clear" w:color="auto" w:fill="auto"/>
          </w:tcPr>
          <w:p w14:paraId="0AA92831" w14:textId="77777777" w:rsidR="00FA0B69" w:rsidRPr="00394A90" w:rsidRDefault="00FA0B69" w:rsidP="00E72AA9">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FA0B69" w:rsidRPr="00394A90" w:rsidRDefault="00FA0B69" w:rsidP="00E72AA9">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FA0B69" w:rsidRPr="00394A90" w:rsidRDefault="00FA0B69" w:rsidP="00E72AA9">
            <w:pPr>
              <w:tabs>
                <w:tab w:val="left" w:pos="792"/>
              </w:tabs>
              <w:spacing w:before="100" w:after="100"/>
              <w:ind w:left="-108"/>
              <w:jc w:val="left"/>
              <w:rPr>
                <w:rFonts w:asciiTheme="minorHAnsi" w:hAnsiTheme="minorHAnsi"/>
                <w:szCs w:val="24"/>
                <w:lang w:val="es-ES"/>
              </w:rPr>
            </w:pPr>
          </w:p>
        </w:tc>
        <w:tc>
          <w:tcPr>
            <w:tcW w:w="8341" w:type="dxa"/>
            <w:tcBorders>
              <w:left w:val="nil"/>
            </w:tcBorders>
            <w:shd w:val="clear" w:color="auto" w:fill="auto"/>
          </w:tcPr>
          <w:p w14:paraId="0E2647FC" w14:textId="77777777" w:rsidR="00FA0B69" w:rsidRPr="00394A90" w:rsidRDefault="00FA0B69" w:rsidP="00E72AA9">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2003A4ED" w:rsidR="00FA0B69" w:rsidRPr="00394A90" w:rsidRDefault="00FA0B69" w:rsidP="00383FB2">
            <w:pPr>
              <w:pStyle w:val="ListParagraph"/>
              <w:numPr>
                <w:ilvl w:val="1"/>
                <w:numId w:val="23"/>
              </w:numPr>
              <w:spacing w:before="100" w:after="100"/>
              <w:ind w:left="175" w:hanging="274"/>
              <w:rPr>
                <w:rFonts w:asciiTheme="minorHAnsi" w:hAnsiTheme="minorHAnsi"/>
                <w:szCs w:val="24"/>
                <w:lang w:val="es-ES"/>
              </w:rPr>
            </w:pPr>
            <w:r w:rsidRPr="00394A90">
              <w:rPr>
                <w:rFonts w:asciiTheme="minorHAnsi" w:hAnsiTheme="minorHAnsi"/>
                <w:szCs w:val="24"/>
                <w:lang w:val="es-ES"/>
              </w:rPr>
              <w:t xml:space="preserve">El </w:t>
            </w:r>
            <w:r w:rsidR="00F73EDD">
              <w:rPr>
                <w:rFonts w:asciiTheme="minorHAnsi" w:hAnsiTheme="minorHAnsi"/>
                <w:szCs w:val="24"/>
                <w:lang w:val="es-ES"/>
              </w:rPr>
              <w:t>o</w:t>
            </w:r>
            <w:r w:rsidRPr="00394A90">
              <w:rPr>
                <w:rFonts w:asciiTheme="minorHAnsi" w:hAnsiTheme="minorHAnsi"/>
                <w:szCs w:val="24"/>
                <w:lang w:val="es-ES"/>
              </w:rPr>
              <w:t xml:space="preserve">ferente retira su propuesta durante el período de validez de la misma, salvo lo estipulado en </w:t>
            </w:r>
            <w:r w:rsidR="000A350F">
              <w:rPr>
                <w:rFonts w:asciiTheme="minorHAnsi" w:hAnsiTheme="minorHAnsi"/>
                <w:szCs w:val="24"/>
                <w:lang w:val="es-ES"/>
              </w:rPr>
              <w:t>el numeral</w:t>
            </w:r>
            <w:r w:rsidRPr="00394A90">
              <w:rPr>
                <w:rFonts w:asciiTheme="minorHAnsi" w:hAnsiTheme="minorHAnsi"/>
                <w:szCs w:val="24"/>
                <w:lang w:val="es-ES"/>
              </w:rPr>
              <w:t xml:space="preserve"> de estas Instrucciones relativas al período de validez de las propuestas y garantías; o</w:t>
            </w:r>
          </w:p>
          <w:p w14:paraId="543792D0" w14:textId="46DAD8C3" w:rsidR="00FA0B69" w:rsidRPr="00394A90" w:rsidRDefault="00FA0B69" w:rsidP="00383FB2">
            <w:pPr>
              <w:pStyle w:val="ListParagraph"/>
              <w:numPr>
                <w:ilvl w:val="1"/>
                <w:numId w:val="23"/>
              </w:numPr>
              <w:spacing w:before="100" w:after="100"/>
              <w:ind w:left="175" w:hanging="274"/>
              <w:rPr>
                <w:rFonts w:asciiTheme="minorHAnsi" w:hAnsiTheme="minorHAnsi"/>
                <w:szCs w:val="24"/>
                <w:lang w:val="es-ES"/>
              </w:rPr>
            </w:pPr>
            <w:r w:rsidRPr="00394A90">
              <w:rPr>
                <w:rFonts w:asciiTheme="minorHAnsi" w:hAnsiTheme="minorHAnsi"/>
                <w:szCs w:val="24"/>
                <w:lang w:val="es-ES"/>
              </w:rPr>
              <w:t xml:space="preserve">El </w:t>
            </w:r>
            <w:r w:rsidR="00F73EDD">
              <w:rPr>
                <w:rFonts w:asciiTheme="minorHAnsi" w:hAnsiTheme="minorHAnsi"/>
                <w:szCs w:val="24"/>
                <w:lang w:val="es-ES"/>
              </w:rPr>
              <w:t>o</w:t>
            </w:r>
            <w:r w:rsidRPr="00394A90">
              <w:rPr>
                <w:rFonts w:asciiTheme="minorHAnsi" w:hAnsiTheme="minorHAnsi"/>
                <w:szCs w:val="24"/>
                <w:lang w:val="es-ES"/>
              </w:rPr>
              <w:t>ferente seleccionado:</w:t>
            </w:r>
          </w:p>
          <w:p w14:paraId="7308177E" w14:textId="77777777" w:rsidR="00FA0B69" w:rsidRPr="00394A90" w:rsidRDefault="00FA0B69" w:rsidP="00383FB2">
            <w:pPr>
              <w:numPr>
                <w:ilvl w:val="0"/>
                <w:numId w:val="17"/>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54BA8150" w:rsidR="00FA0B69" w:rsidRPr="00394A90" w:rsidRDefault="00FA0B69" w:rsidP="00383FB2">
            <w:pPr>
              <w:numPr>
                <w:ilvl w:val="0"/>
                <w:numId w:val="17"/>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suministra la Garantía de Ejecución de conformidad con lo establecido en la </w:t>
            </w:r>
            <w:r w:rsidR="00F73EDD">
              <w:rPr>
                <w:rFonts w:asciiTheme="minorHAnsi" w:hAnsiTheme="minorHAnsi"/>
                <w:szCs w:val="24"/>
                <w:lang w:val="es-ES"/>
              </w:rPr>
              <w:t>s</w:t>
            </w:r>
            <w:r w:rsidRPr="00394A90">
              <w:rPr>
                <w:rFonts w:asciiTheme="minorHAnsi" w:hAnsiTheme="minorHAnsi"/>
                <w:szCs w:val="24"/>
                <w:lang w:val="es-ES"/>
              </w:rPr>
              <w:t>ección III.</w:t>
            </w:r>
          </w:p>
        </w:tc>
      </w:tr>
      <w:tr w:rsidR="00FA0B69" w:rsidRPr="00394A90" w14:paraId="38E3026C" w14:textId="77777777" w:rsidTr="00D17BEC">
        <w:tc>
          <w:tcPr>
            <w:tcW w:w="10519" w:type="dxa"/>
            <w:gridSpan w:val="4"/>
          </w:tcPr>
          <w:p w14:paraId="4B7A9640" w14:textId="7C8EE387" w:rsidR="00FA0B69" w:rsidRPr="00394A90" w:rsidRDefault="00FA0B69" w:rsidP="00383FB2">
            <w:pPr>
              <w:pStyle w:val="i"/>
              <w:numPr>
                <w:ilvl w:val="0"/>
                <w:numId w:val="30"/>
              </w:numPr>
              <w:spacing w:before="120" w:after="120"/>
              <w:jc w:val="center"/>
              <w:outlineLvl w:val="1"/>
              <w:rPr>
                <w:rFonts w:asciiTheme="minorHAnsi" w:hAnsiTheme="minorHAnsi"/>
                <w:szCs w:val="24"/>
                <w:lang w:val="es-HN"/>
              </w:rPr>
            </w:pPr>
            <w:bookmarkStart w:id="20" w:name="_Toc515271813"/>
            <w:r w:rsidRPr="00394A90">
              <w:rPr>
                <w:rFonts w:asciiTheme="minorHAnsi" w:hAnsiTheme="minorHAnsi"/>
                <w:b/>
                <w:szCs w:val="24"/>
                <w:lang w:val="es-ES"/>
              </w:rPr>
              <w:t>Presentación y apertura de las Propuestas</w:t>
            </w:r>
            <w:bookmarkEnd w:id="20"/>
          </w:p>
        </w:tc>
      </w:tr>
      <w:tr w:rsidR="00FA0B69" w:rsidRPr="00394A90" w14:paraId="31B3FD55" w14:textId="77777777" w:rsidTr="00D17BEC">
        <w:tc>
          <w:tcPr>
            <w:tcW w:w="1447" w:type="dxa"/>
            <w:vMerge w:val="restart"/>
          </w:tcPr>
          <w:p w14:paraId="77E0B5A8"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21. </w:t>
            </w:r>
          </w:p>
          <w:p w14:paraId="02A5F8BA"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731" w:type="dxa"/>
            <w:gridSpan w:val="2"/>
            <w:tcBorders>
              <w:right w:val="nil"/>
            </w:tcBorders>
          </w:tcPr>
          <w:p w14:paraId="2447AE8D" w14:textId="77777777" w:rsidR="00FA0B69" w:rsidRPr="00394A90" w:rsidRDefault="00FA0B69" w:rsidP="009D0FD1">
            <w:pPr>
              <w:pStyle w:val="i"/>
              <w:spacing w:before="100" w:after="100"/>
              <w:ind w:left="-71"/>
              <w:rPr>
                <w:rFonts w:asciiTheme="minorHAnsi" w:hAnsiTheme="minorHAnsi"/>
                <w:szCs w:val="24"/>
                <w:lang w:val="es-ES"/>
              </w:rPr>
            </w:pPr>
            <w:r w:rsidRPr="00394A90">
              <w:rPr>
                <w:rFonts w:asciiTheme="minorHAnsi" w:hAnsiTheme="minorHAnsi"/>
                <w:szCs w:val="24"/>
                <w:lang w:val="es-ES"/>
              </w:rPr>
              <w:t xml:space="preserve">21.1 </w:t>
            </w:r>
          </w:p>
        </w:tc>
        <w:tc>
          <w:tcPr>
            <w:tcW w:w="8341" w:type="dxa"/>
            <w:tcBorders>
              <w:left w:val="nil"/>
            </w:tcBorders>
          </w:tcPr>
          <w:p w14:paraId="6D00200D" w14:textId="1AA25FA1"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 xml:space="preserve">El </w:t>
            </w:r>
            <w:r w:rsidR="00F73EDD">
              <w:rPr>
                <w:rFonts w:asciiTheme="minorHAnsi" w:hAnsiTheme="minorHAnsi"/>
                <w:szCs w:val="24"/>
                <w:lang w:val="es-ES"/>
              </w:rPr>
              <w:t>o</w:t>
            </w:r>
            <w:r w:rsidRPr="00394A90">
              <w:rPr>
                <w:rFonts w:asciiTheme="minorHAnsi" w:hAnsiTheme="minorHAnsi"/>
                <w:szCs w:val="24"/>
                <w:lang w:val="es-ES"/>
              </w:rPr>
              <w:t xml:space="preserve">ferente preparará un juego original de los documentos que constituyen la </w:t>
            </w:r>
            <w:r w:rsidR="00F73EDD">
              <w:rPr>
                <w:rFonts w:asciiTheme="minorHAnsi" w:hAnsiTheme="minorHAnsi"/>
                <w:szCs w:val="24"/>
                <w:lang w:val="es-ES"/>
              </w:rPr>
              <w:t>p</w:t>
            </w:r>
            <w:r w:rsidRPr="00394A90">
              <w:rPr>
                <w:rFonts w:asciiTheme="minorHAnsi" w:hAnsiTheme="minorHAnsi"/>
                <w:szCs w:val="24"/>
                <w:lang w:val="es-ES"/>
              </w:rPr>
              <w:t xml:space="preserve">ropuesta, según se señala en estas </w:t>
            </w:r>
            <w:r w:rsidR="00F73EDD">
              <w:rPr>
                <w:rFonts w:asciiTheme="minorHAnsi" w:hAnsiTheme="minorHAnsi"/>
                <w:szCs w:val="24"/>
                <w:lang w:val="es-ES"/>
              </w:rPr>
              <w:t>i</w:t>
            </w:r>
            <w:r w:rsidRPr="00394A90">
              <w:rPr>
                <w:rFonts w:asciiTheme="minorHAnsi" w:hAnsiTheme="minorHAnsi"/>
                <w:szCs w:val="24"/>
                <w:lang w:val="es-ES"/>
              </w:rPr>
              <w:t xml:space="preserve">nstrucciones a los </w:t>
            </w:r>
            <w:r w:rsidR="00F73EDD">
              <w:rPr>
                <w:rFonts w:asciiTheme="minorHAnsi" w:hAnsiTheme="minorHAnsi"/>
                <w:szCs w:val="24"/>
                <w:lang w:val="es-ES"/>
              </w:rPr>
              <w:t>o</w:t>
            </w:r>
            <w:r w:rsidRPr="00394A90">
              <w:rPr>
                <w:rFonts w:asciiTheme="minorHAnsi" w:hAnsiTheme="minorHAnsi"/>
                <w:szCs w:val="24"/>
                <w:lang w:val="es-ES"/>
              </w:rPr>
              <w:t>ferentes.</w:t>
            </w:r>
          </w:p>
          <w:p w14:paraId="38DA81D8" w14:textId="6C61D04A"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 xml:space="preserve">Además, el </w:t>
            </w:r>
            <w:r w:rsidR="00F73EDD">
              <w:rPr>
                <w:rFonts w:asciiTheme="minorHAnsi" w:hAnsiTheme="minorHAnsi"/>
                <w:szCs w:val="24"/>
                <w:lang w:val="es-ES"/>
              </w:rPr>
              <w:t>o</w:t>
            </w:r>
            <w:r w:rsidRPr="00394A90">
              <w:rPr>
                <w:rFonts w:asciiTheme="minorHAnsi" w:hAnsiTheme="minorHAnsi"/>
                <w:szCs w:val="24"/>
                <w:lang w:val="es-ES"/>
              </w:rPr>
              <w:t xml:space="preserve">ferente presentará el número de copias de la </w:t>
            </w:r>
            <w:r w:rsidR="00F73EDD">
              <w:rPr>
                <w:rFonts w:asciiTheme="minorHAnsi" w:hAnsiTheme="minorHAnsi"/>
                <w:szCs w:val="24"/>
                <w:lang w:val="es-ES"/>
              </w:rPr>
              <w:t>p</w:t>
            </w:r>
            <w:r w:rsidRPr="00394A90">
              <w:rPr>
                <w:rFonts w:asciiTheme="minorHAnsi" w:hAnsiTheme="minorHAnsi"/>
                <w:szCs w:val="24"/>
                <w:lang w:val="es-ES"/>
              </w:rPr>
              <w:t xml:space="preserve">ropuesta que se indica en la </w:t>
            </w:r>
            <w:r w:rsidR="00F73EDD">
              <w:rPr>
                <w:rFonts w:asciiTheme="minorHAnsi" w:hAnsiTheme="minorHAnsi" w:cs="Arial"/>
                <w:szCs w:val="24"/>
                <w:lang w:val="es-ES"/>
              </w:rPr>
              <w:t>s</w:t>
            </w:r>
            <w:r w:rsidRPr="00394A90">
              <w:rPr>
                <w:rFonts w:asciiTheme="minorHAnsi" w:hAnsiTheme="minorHAnsi" w:cs="Arial"/>
                <w:szCs w:val="24"/>
                <w:lang w:val="es-ES"/>
              </w:rPr>
              <w:t>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FA0B69" w:rsidRPr="00394A90" w14:paraId="7B31267D" w14:textId="77777777" w:rsidTr="00D17BEC">
        <w:tc>
          <w:tcPr>
            <w:tcW w:w="1447" w:type="dxa"/>
            <w:vMerge/>
          </w:tcPr>
          <w:p w14:paraId="610A72C1"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68E13DE3" w14:textId="77777777" w:rsidR="00FA0B69" w:rsidRPr="00394A90" w:rsidRDefault="00FA0B69" w:rsidP="009D0FD1">
            <w:pPr>
              <w:pStyle w:val="i"/>
              <w:spacing w:before="100" w:after="100"/>
              <w:ind w:left="-71"/>
              <w:rPr>
                <w:rFonts w:asciiTheme="minorHAnsi" w:hAnsiTheme="minorHAnsi"/>
                <w:szCs w:val="24"/>
                <w:lang w:val="es-ES"/>
              </w:rPr>
            </w:pPr>
            <w:r w:rsidRPr="00394A90">
              <w:rPr>
                <w:rFonts w:asciiTheme="minorHAnsi" w:hAnsiTheme="minorHAnsi"/>
                <w:szCs w:val="24"/>
                <w:lang w:val="es-ES"/>
              </w:rPr>
              <w:t>21.2</w:t>
            </w:r>
          </w:p>
        </w:tc>
        <w:tc>
          <w:tcPr>
            <w:tcW w:w="8341" w:type="dxa"/>
            <w:tcBorders>
              <w:left w:val="nil"/>
            </w:tcBorders>
          </w:tcPr>
          <w:p w14:paraId="24101D43" w14:textId="7F80971F" w:rsidR="00FA0B69" w:rsidRPr="00394A90" w:rsidRDefault="00FA0B69" w:rsidP="00390DC9">
            <w:pPr>
              <w:pStyle w:val="i"/>
              <w:spacing w:before="100" w:after="100"/>
              <w:ind w:left="-99"/>
              <w:rPr>
                <w:rFonts w:asciiTheme="minorHAnsi" w:hAnsiTheme="minorHAnsi"/>
                <w:szCs w:val="24"/>
                <w:lang w:val="es-ES"/>
              </w:rPr>
            </w:pPr>
            <w:r w:rsidRPr="00394A90">
              <w:rPr>
                <w:rStyle w:val="iChar"/>
                <w:rFonts w:asciiTheme="minorHAnsi" w:hAnsiTheme="minorHAnsi"/>
                <w:szCs w:val="24"/>
              </w:rPr>
              <w:t xml:space="preserve">Deberán entregar el original y cada copia de la </w:t>
            </w:r>
            <w:r w:rsidR="00F73EDD">
              <w:rPr>
                <w:rStyle w:val="iChar"/>
                <w:rFonts w:asciiTheme="minorHAnsi" w:hAnsiTheme="minorHAnsi"/>
                <w:szCs w:val="24"/>
              </w:rPr>
              <w:t>p</w:t>
            </w:r>
            <w:r w:rsidRPr="00394A90">
              <w:rPr>
                <w:rStyle w:val="iChar"/>
                <w:rFonts w:asciiTheme="minorHAnsi" w:hAnsiTheme="minorHAnsi"/>
                <w:szCs w:val="24"/>
              </w:rPr>
              <w:t>ropuesta, en sobres separados, cerrados en forma inviolable y debidamente identificados como “ORIGINAL” y “COPIA”</w:t>
            </w:r>
            <w:r w:rsidR="009D0FD1">
              <w:rPr>
                <w:rStyle w:val="iChar"/>
                <w:rFonts w:asciiTheme="minorHAnsi" w:hAnsiTheme="minorHAnsi"/>
                <w:szCs w:val="24"/>
              </w:rPr>
              <w:t xml:space="preserve"> de la siguiente manera</w:t>
            </w:r>
            <w:r w:rsidRPr="00394A90">
              <w:rPr>
                <w:rStyle w:val="iChar"/>
                <w:rFonts w:asciiTheme="minorHAnsi" w:hAnsiTheme="minorHAnsi"/>
                <w:szCs w:val="24"/>
              </w:rPr>
              <w:t>.</w:t>
            </w:r>
          </w:p>
          <w:p w14:paraId="7BBDF9C8" w14:textId="77777777" w:rsidR="009D0FD1" w:rsidRDefault="009D0FD1" w:rsidP="00383FB2">
            <w:pPr>
              <w:pStyle w:val="i"/>
              <w:numPr>
                <w:ilvl w:val="0"/>
                <w:numId w:val="51"/>
              </w:numPr>
              <w:spacing w:before="100" w:after="100"/>
              <w:ind w:left="327"/>
              <w:rPr>
                <w:rStyle w:val="iChar"/>
                <w:rFonts w:asciiTheme="minorHAnsi" w:hAnsiTheme="minorHAnsi"/>
                <w:szCs w:val="24"/>
              </w:rPr>
            </w:pPr>
            <w:r>
              <w:rPr>
                <w:rStyle w:val="iChar"/>
                <w:rFonts w:asciiTheme="minorHAnsi" w:hAnsiTheme="minorHAnsi"/>
                <w:szCs w:val="24"/>
              </w:rPr>
              <w:t>Sobre 1: Original y copias de la información de precalificación.</w:t>
            </w:r>
          </w:p>
          <w:p w14:paraId="42246FE2" w14:textId="77777777" w:rsidR="009D0FD1" w:rsidRDefault="009D0FD1" w:rsidP="00383FB2">
            <w:pPr>
              <w:pStyle w:val="i"/>
              <w:numPr>
                <w:ilvl w:val="0"/>
                <w:numId w:val="51"/>
              </w:numPr>
              <w:spacing w:before="100" w:after="100"/>
              <w:ind w:left="327"/>
              <w:rPr>
                <w:rStyle w:val="iChar"/>
                <w:rFonts w:asciiTheme="minorHAnsi" w:hAnsiTheme="minorHAnsi"/>
                <w:szCs w:val="24"/>
              </w:rPr>
            </w:pPr>
            <w:r>
              <w:rPr>
                <w:rStyle w:val="iChar"/>
                <w:rFonts w:asciiTheme="minorHAnsi" w:hAnsiTheme="minorHAnsi"/>
                <w:szCs w:val="24"/>
              </w:rPr>
              <w:t>Sobre 2: Original y copias de la oferta técnica.</w:t>
            </w:r>
          </w:p>
          <w:p w14:paraId="0AE4FF41" w14:textId="77777777" w:rsidR="009D0FD1" w:rsidRPr="00A33F6B" w:rsidRDefault="009D0FD1" w:rsidP="00383FB2">
            <w:pPr>
              <w:pStyle w:val="i"/>
              <w:numPr>
                <w:ilvl w:val="0"/>
                <w:numId w:val="51"/>
              </w:numPr>
              <w:spacing w:before="100" w:after="100"/>
              <w:ind w:left="327"/>
              <w:rPr>
                <w:rFonts w:asciiTheme="minorHAnsi" w:hAnsiTheme="minorHAnsi"/>
                <w:szCs w:val="24"/>
                <w:lang w:val="es-ES"/>
              </w:rPr>
            </w:pPr>
            <w:r>
              <w:rPr>
                <w:rStyle w:val="iChar"/>
                <w:rFonts w:asciiTheme="minorHAnsi" w:hAnsiTheme="minorHAnsi"/>
                <w:szCs w:val="24"/>
              </w:rPr>
              <w:t>Sobre 3: Original y copias de la oferta económica.</w:t>
            </w:r>
          </w:p>
          <w:p w14:paraId="193F471E" w14:textId="0332845D" w:rsidR="00FA0B69" w:rsidRPr="00394A90" w:rsidRDefault="00FA0B69" w:rsidP="00390DC9">
            <w:pPr>
              <w:pStyle w:val="i"/>
              <w:spacing w:before="100" w:after="100"/>
              <w:ind w:left="-99"/>
              <w:rPr>
                <w:rStyle w:val="iChar"/>
                <w:rFonts w:asciiTheme="minorHAnsi" w:hAnsiTheme="minorHAnsi"/>
                <w:szCs w:val="24"/>
              </w:rPr>
            </w:pPr>
            <w:r w:rsidRPr="00394A90">
              <w:rPr>
                <w:rStyle w:val="iChar"/>
                <w:rFonts w:asciiTheme="minorHAnsi" w:hAnsiTheme="minorHAnsi"/>
                <w:szCs w:val="24"/>
              </w:rPr>
              <w:t xml:space="preserve">Los sobres </w:t>
            </w:r>
            <w:r w:rsidR="009D0FD1">
              <w:rPr>
                <w:rStyle w:val="iChar"/>
                <w:rFonts w:asciiTheme="minorHAnsi" w:hAnsiTheme="minorHAnsi"/>
                <w:szCs w:val="24"/>
              </w:rPr>
              <w:t xml:space="preserve">1, 2 y 3 </w:t>
            </w:r>
            <w:r w:rsidRPr="00394A90">
              <w:rPr>
                <w:rStyle w:val="iChar"/>
                <w:rFonts w:asciiTheme="minorHAnsi" w:hAnsiTheme="minorHAnsi"/>
                <w:szCs w:val="24"/>
              </w:rPr>
              <w:t>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FA0B69" w:rsidRPr="00394A90" w14:paraId="04FF8D44" w14:textId="77777777" w:rsidTr="00D17BEC">
        <w:tc>
          <w:tcPr>
            <w:tcW w:w="1447" w:type="dxa"/>
            <w:vMerge w:val="restart"/>
          </w:tcPr>
          <w:p w14:paraId="279E93CE" w14:textId="77777777" w:rsidR="00FA0B69" w:rsidRPr="00394A90" w:rsidRDefault="00FA0B69" w:rsidP="00FA0B69">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lastRenderedPageBreak/>
              <w:t>22.</w:t>
            </w:r>
          </w:p>
          <w:p w14:paraId="09990C32"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731" w:type="dxa"/>
            <w:gridSpan w:val="2"/>
            <w:tcBorders>
              <w:right w:val="nil"/>
            </w:tcBorders>
          </w:tcPr>
          <w:p w14:paraId="4F75A325" w14:textId="77777777" w:rsidR="00FA0B69" w:rsidRPr="00394A90" w:rsidRDefault="00FA0B69" w:rsidP="00573858">
            <w:pPr>
              <w:pStyle w:val="i"/>
              <w:spacing w:before="100" w:after="100"/>
              <w:ind w:left="-71"/>
              <w:jc w:val="center"/>
              <w:rPr>
                <w:rFonts w:asciiTheme="minorHAnsi" w:hAnsiTheme="minorHAnsi"/>
                <w:szCs w:val="24"/>
                <w:lang w:val="es-ES"/>
              </w:rPr>
            </w:pPr>
            <w:r w:rsidRPr="00394A90">
              <w:rPr>
                <w:rFonts w:asciiTheme="minorHAnsi" w:hAnsiTheme="minorHAnsi"/>
                <w:szCs w:val="24"/>
                <w:lang w:val="es-HN"/>
              </w:rPr>
              <w:t>22.1</w:t>
            </w:r>
          </w:p>
        </w:tc>
        <w:tc>
          <w:tcPr>
            <w:tcW w:w="8341" w:type="dxa"/>
            <w:tcBorders>
              <w:left w:val="nil"/>
            </w:tcBorders>
          </w:tcPr>
          <w:p w14:paraId="6F009922" w14:textId="336CA77F" w:rsidR="00FA0B69" w:rsidRPr="00394A90" w:rsidRDefault="00FA0B69" w:rsidP="00390DC9">
            <w:pPr>
              <w:pStyle w:val="i"/>
              <w:spacing w:before="100" w:after="100"/>
              <w:ind w:left="-99"/>
              <w:rPr>
                <w:rStyle w:val="iChar"/>
                <w:rFonts w:asciiTheme="minorHAnsi" w:hAnsiTheme="minorHAnsi"/>
                <w:szCs w:val="24"/>
              </w:rPr>
            </w:pPr>
            <w:r w:rsidRPr="00394A90">
              <w:rPr>
                <w:rFonts w:asciiTheme="minorHAnsi" w:hAnsiTheme="minorHAnsi"/>
                <w:szCs w:val="24"/>
                <w:lang w:val="es-HN"/>
              </w:rPr>
              <w:t xml:space="preserve">El original y todas las copias de la </w:t>
            </w:r>
            <w:r w:rsidR="00F73EDD">
              <w:rPr>
                <w:rFonts w:asciiTheme="minorHAnsi" w:hAnsiTheme="minorHAnsi"/>
                <w:szCs w:val="24"/>
                <w:lang w:val="es-HN"/>
              </w:rPr>
              <w:t>p</w:t>
            </w:r>
            <w:r w:rsidRPr="00394A90">
              <w:rPr>
                <w:rFonts w:asciiTheme="minorHAnsi" w:hAnsiTheme="minorHAnsi"/>
                <w:szCs w:val="24"/>
                <w:lang w:val="es-HN"/>
              </w:rPr>
              <w:t xml:space="preserve">ropuesta deberán estar foliados y firmados por la persona autorizada para firmar en nombre del </w:t>
            </w:r>
            <w:r w:rsidR="00F73EDD">
              <w:rPr>
                <w:rFonts w:asciiTheme="minorHAnsi" w:hAnsiTheme="minorHAnsi" w:cs="Arial"/>
                <w:szCs w:val="24"/>
                <w:lang w:val="es-HN"/>
              </w:rPr>
              <w:t>o</w:t>
            </w:r>
            <w:r w:rsidRPr="00394A90">
              <w:rPr>
                <w:rFonts w:asciiTheme="minorHAnsi" w:hAnsiTheme="minorHAnsi" w:cs="Arial"/>
                <w:szCs w:val="24"/>
                <w:lang w:val="es-HN"/>
              </w:rPr>
              <w:t>ferente</w:t>
            </w:r>
            <w:r w:rsidRPr="00394A90">
              <w:rPr>
                <w:rFonts w:asciiTheme="minorHAnsi" w:hAnsiTheme="minorHAnsi"/>
                <w:szCs w:val="24"/>
                <w:lang w:val="es-HN"/>
              </w:rPr>
              <w:t>.</w:t>
            </w:r>
          </w:p>
        </w:tc>
      </w:tr>
      <w:tr w:rsidR="00FA0B69" w:rsidRPr="00394A90" w14:paraId="2BD436A5" w14:textId="77777777" w:rsidTr="00D17BEC">
        <w:tc>
          <w:tcPr>
            <w:tcW w:w="1447" w:type="dxa"/>
            <w:vMerge/>
          </w:tcPr>
          <w:p w14:paraId="5ADB09FF"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201B607E" w14:textId="77777777" w:rsidR="00FA0B69" w:rsidRPr="00394A90" w:rsidRDefault="00FA0B69" w:rsidP="00573858">
            <w:pPr>
              <w:pStyle w:val="i"/>
              <w:spacing w:before="100" w:after="100"/>
              <w:ind w:left="-71"/>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FA0B69" w:rsidRPr="00394A90" w:rsidRDefault="00FA0B69" w:rsidP="00573858">
            <w:pPr>
              <w:pStyle w:val="i"/>
              <w:spacing w:before="100" w:after="100"/>
              <w:ind w:left="-71"/>
              <w:jc w:val="center"/>
              <w:rPr>
                <w:rFonts w:asciiTheme="minorHAnsi" w:hAnsiTheme="minorHAnsi"/>
                <w:szCs w:val="24"/>
                <w:lang w:val="es-ES"/>
              </w:rPr>
            </w:pPr>
          </w:p>
          <w:p w14:paraId="33DA8997" w14:textId="77777777" w:rsidR="00FA0B69" w:rsidRPr="00394A90" w:rsidRDefault="00FA0B69" w:rsidP="00573858">
            <w:pPr>
              <w:pStyle w:val="i"/>
              <w:spacing w:before="100" w:after="100"/>
              <w:ind w:left="-71"/>
              <w:jc w:val="center"/>
              <w:rPr>
                <w:rFonts w:asciiTheme="minorHAnsi" w:hAnsiTheme="minorHAnsi"/>
                <w:szCs w:val="24"/>
                <w:lang w:val="es-ES"/>
              </w:rPr>
            </w:pPr>
          </w:p>
        </w:tc>
        <w:tc>
          <w:tcPr>
            <w:tcW w:w="8341" w:type="dxa"/>
            <w:tcBorders>
              <w:left w:val="nil"/>
            </w:tcBorders>
          </w:tcPr>
          <w:p w14:paraId="61DD44CA" w14:textId="77777777"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6A62815C" w:rsidR="00FA0B69" w:rsidRPr="00394A90" w:rsidRDefault="00FA0B69" w:rsidP="00383FB2">
            <w:pPr>
              <w:pStyle w:val="i"/>
              <w:numPr>
                <w:ilvl w:val="0"/>
                <w:numId w:val="43"/>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el nombre y la dirección del </w:t>
            </w:r>
            <w:r w:rsidR="00F73EDD">
              <w:rPr>
                <w:rFonts w:asciiTheme="minorHAnsi" w:hAnsiTheme="minorHAnsi"/>
                <w:szCs w:val="24"/>
                <w:lang w:val="es-ES"/>
              </w:rPr>
              <w:t>o</w:t>
            </w:r>
            <w:r w:rsidRPr="00394A90">
              <w:rPr>
                <w:rFonts w:asciiTheme="minorHAnsi" w:hAnsiTheme="minorHAnsi"/>
                <w:szCs w:val="24"/>
                <w:lang w:val="es-ES"/>
              </w:rPr>
              <w:t>ferente;</w:t>
            </w:r>
          </w:p>
          <w:p w14:paraId="4F141A32" w14:textId="60099889" w:rsidR="00FA0B69" w:rsidRPr="00394A90" w:rsidRDefault="00FA0B69" w:rsidP="00383FB2">
            <w:pPr>
              <w:pStyle w:val="i"/>
              <w:numPr>
                <w:ilvl w:val="0"/>
                <w:numId w:val="43"/>
              </w:numPr>
              <w:spacing w:before="100" w:after="100"/>
              <w:ind w:left="462"/>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2A5F96AE" w:rsidR="00FA0B69" w:rsidRPr="00394A90" w:rsidRDefault="00FA0B69" w:rsidP="00383FB2">
            <w:pPr>
              <w:pStyle w:val="i"/>
              <w:numPr>
                <w:ilvl w:val="0"/>
                <w:numId w:val="43"/>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la identificación específica de este proceso de </w:t>
            </w:r>
            <w:r w:rsidR="007B6663">
              <w:rPr>
                <w:rFonts w:asciiTheme="minorHAnsi" w:hAnsiTheme="minorHAnsi"/>
                <w:szCs w:val="24"/>
                <w:lang w:val="es-ES"/>
              </w:rPr>
              <w:t>l</w:t>
            </w:r>
            <w:r w:rsidRPr="00394A90">
              <w:rPr>
                <w:rFonts w:asciiTheme="minorHAnsi" w:hAnsiTheme="minorHAnsi"/>
                <w:szCs w:val="24"/>
                <w:lang w:val="es-ES"/>
              </w:rPr>
              <w:t xml:space="preserve">icitación indicando el nombre de la </w:t>
            </w:r>
            <w:r w:rsidR="00F73EDD">
              <w:rPr>
                <w:rFonts w:asciiTheme="minorHAnsi" w:hAnsiTheme="minorHAnsi"/>
                <w:szCs w:val="24"/>
                <w:lang w:val="es-ES"/>
              </w:rPr>
              <w:t>l</w:t>
            </w:r>
            <w:r w:rsidRPr="00394A90">
              <w:rPr>
                <w:rFonts w:asciiTheme="minorHAnsi" w:hAnsiTheme="minorHAnsi"/>
                <w:szCs w:val="24"/>
                <w:lang w:val="es-ES"/>
              </w:rPr>
              <w:t>icitación;</w:t>
            </w:r>
          </w:p>
          <w:p w14:paraId="4C8F2D93" w14:textId="30246DD3" w:rsidR="00FA0B69" w:rsidRPr="00394A90" w:rsidRDefault="00FA0B69" w:rsidP="00383FB2">
            <w:pPr>
              <w:pStyle w:val="i"/>
              <w:numPr>
                <w:ilvl w:val="0"/>
                <w:numId w:val="43"/>
              </w:numPr>
              <w:spacing w:before="100" w:after="100"/>
              <w:ind w:left="462"/>
              <w:rPr>
                <w:rStyle w:val="iChar"/>
                <w:rFonts w:asciiTheme="minorHAnsi" w:hAnsiTheme="minorHAnsi"/>
                <w:szCs w:val="24"/>
                <w:lang w:val="es-ES"/>
              </w:rPr>
            </w:pPr>
            <w:r w:rsidRPr="00394A90">
              <w:rPr>
                <w:rFonts w:asciiTheme="minorHAnsi" w:hAnsiTheme="minorHAnsi"/>
                <w:szCs w:val="24"/>
                <w:lang w:val="es-ES"/>
              </w:rPr>
              <w:t xml:space="preserve">Incluir una advertencia para no abrir antes de la hora y fecha de la apertura de la </w:t>
            </w:r>
            <w:r w:rsidR="00F73EDD">
              <w:rPr>
                <w:rFonts w:asciiTheme="minorHAnsi" w:hAnsiTheme="minorHAnsi"/>
                <w:szCs w:val="24"/>
                <w:lang w:val="es-ES"/>
              </w:rPr>
              <w:t>p</w:t>
            </w:r>
            <w:r w:rsidRPr="00394A90">
              <w:rPr>
                <w:rFonts w:asciiTheme="minorHAnsi" w:hAnsiTheme="minorHAnsi"/>
                <w:szCs w:val="24"/>
                <w:lang w:val="es-ES"/>
              </w:rPr>
              <w:t>ropuesta.</w:t>
            </w:r>
          </w:p>
        </w:tc>
      </w:tr>
      <w:tr w:rsidR="00FA0B69" w:rsidRPr="00394A90" w14:paraId="449E6B9A" w14:textId="77777777" w:rsidTr="00D17BEC">
        <w:tc>
          <w:tcPr>
            <w:tcW w:w="1447" w:type="dxa"/>
            <w:vMerge/>
          </w:tcPr>
          <w:p w14:paraId="07413468"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6B8432CD" w14:textId="77777777" w:rsidR="00FA0B69" w:rsidRPr="00394A90" w:rsidRDefault="00FA0B69" w:rsidP="00390DC9">
            <w:pPr>
              <w:pStyle w:val="i"/>
              <w:spacing w:before="100" w:after="100"/>
              <w:ind w:left="-71"/>
              <w:jc w:val="center"/>
              <w:rPr>
                <w:rFonts w:asciiTheme="minorHAnsi" w:hAnsiTheme="minorHAnsi"/>
                <w:szCs w:val="24"/>
                <w:lang w:val="es-ES"/>
              </w:rPr>
            </w:pPr>
            <w:r w:rsidRPr="00394A90">
              <w:rPr>
                <w:rStyle w:val="iChar"/>
                <w:rFonts w:asciiTheme="minorHAnsi" w:hAnsiTheme="minorHAnsi"/>
                <w:szCs w:val="24"/>
              </w:rPr>
              <w:t>22.3</w:t>
            </w:r>
          </w:p>
        </w:tc>
        <w:tc>
          <w:tcPr>
            <w:tcW w:w="8341" w:type="dxa"/>
            <w:tcBorders>
              <w:left w:val="nil"/>
            </w:tcBorders>
          </w:tcPr>
          <w:p w14:paraId="499DC514" w14:textId="0095FE9D" w:rsidR="00FA0B69" w:rsidRPr="00394A90" w:rsidRDefault="00FA0B69" w:rsidP="00390DC9">
            <w:pPr>
              <w:pStyle w:val="i"/>
              <w:spacing w:before="100" w:after="100"/>
              <w:ind w:left="-99"/>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w:t>
            </w:r>
            <w:r w:rsidR="00F73EDD">
              <w:rPr>
                <w:rStyle w:val="iChar"/>
                <w:rFonts w:asciiTheme="minorHAnsi" w:hAnsiTheme="minorHAnsi"/>
                <w:szCs w:val="24"/>
              </w:rPr>
              <w:t>p</w:t>
            </w:r>
            <w:r w:rsidRPr="00394A90">
              <w:rPr>
                <w:rStyle w:val="iChar"/>
                <w:rFonts w:asciiTheme="minorHAnsi" w:hAnsiTheme="minorHAnsi"/>
                <w:szCs w:val="24"/>
              </w:rPr>
              <w:t>ropuesta se extravíe o sea abierta prematuramente.</w:t>
            </w:r>
          </w:p>
        </w:tc>
      </w:tr>
      <w:tr w:rsidR="00FA0B69" w:rsidRPr="00394A90" w14:paraId="5B473E21" w14:textId="77777777" w:rsidTr="00D17BEC">
        <w:tc>
          <w:tcPr>
            <w:tcW w:w="1447" w:type="dxa"/>
            <w:vMerge w:val="restart"/>
          </w:tcPr>
          <w:p w14:paraId="0C92DCE6"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731" w:type="dxa"/>
            <w:gridSpan w:val="2"/>
            <w:tcBorders>
              <w:right w:val="nil"/>
            </w:tcBorders>
          </w:tcPr>
          <w:p w14:paraId="793110E2" w14:textId="5D672A18" w:rsidR="00FA0B69" w:rsidRPr="00394A90" w:rsidRDefault="00FA0B69" w:rsidP="00390DC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23.1</w:t>
            </w:r>
          </w:p>
        </w:tc>
        <w:tc>
          <w:tcPr>
            <w:tcW w:w="8341" w:type="dxa"/>
            <w:tcBorders>
              <w:left w:val="nil"/>
            </w:tcBorders>
          </w:tcPr>
          <w:p w14:paraId="6A61AA2E" w14:textId="0C44125C"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deberá recibir las </w:t>
            </w:r>
            <w:r w:rsidR="00F73EDD">
              <w:rPr>
                <w:rFonts w:asciiTheme="minorHAnsi" w:hAnsiTheme="minorHAnsi"/>
                <w:szCs w:val="24"/>
                <w:lang w:val="es-ES"/>
              </w:rPr>
              <w:t>p</w:t>
            </w:r>
            <w:r w:rsidRPr="00394A90">
              <w:rPr>
                <w:rFonts w:asciiTheme="minorHAnsi" w:hAnsiTheme="minorHAnsi"/>
                <w:szCs w:val="24"/>
                <w:lang w:val="es-ES"/>
              </w:rPr>
              <w:t xml:space="preserve">ropuestas en la dirección y, a más tardar, a la hora y fecha que se indican en </w:t>
            </w:r>
            <w:r w:rsidR="00F73EDD">
              <w:rPr>
                <w:rFonts w:asciiTheme="minorHAnsi" w:hAnsiTheme="minorHAnsi"/>
                <w:szCs w:val="24"/>
                <w:lang w:val="es-ES"/>
              </w:rPr>
              <w:t>s</w:t>
            </w:r>
            <w:r w:rsidRPr="00394A90">
              <w:rPr>
                <w:rFonts w:asciiTheme="minorHAnsi" w:hAnsiTheme="minorHAnsi"/>
                <w:szCs w:val="24"/>
                <w:lang w:val="es-ES"/>
              </w:rPr>
              <w:t>ección III. Podrán acompañar otros representantes del prestatario que este designe.</w:t>
            </w:r>
          </w:p>
          <w:p w14:paraId="3FCA9F1F" w14:textId="77777777" w:rsidR="00FA0B69" w:rsidRPr="00394A90" w:rsidRDefault="00FA0B69" w:rsidP="00390DC9">
            <w:pPr>
              <w:pStyle w:val="i"/>
              <w:spacing w:before="100" w:after="100"/>
              <w:ind w:left="-99"/>
              <w:rPr>
                <w:rStyle w:val="iChar"/>
                <w:rFonts w:asciiTheme="minorHAnsi" w:hAnsiTheme="minorHAnsi"/>
                <w:szCs w:val="24"/>
              </w:rPr>
            </w:pPr>
            <w:r w:rsidRPr="00394A90">
              <w:rPr>
                <w:rFonts w:asciiTheme="minorHAnsi" w:hAnsiTheme="minorHAnsi"/>
                <w:szCs w:val="24"/>
                <w:lang w:val="es-ES"/>
              </w:rPr>
              <w:t xml:space="preserve">El plazo para la preparación de propuestas no deberá ser menor de 45 días calendario contados a partir del día siguiente hábil después de la fecha de la publicación de los Documentos Base, o a partir del día siguiente hábil después de la fecha en que se disponga de los mismos. </w:t>
            </w:r>
          </w:p>
        </w:tc>
      </w:tr>
      <w:tr w:rsidR="00FA0B69" w:rsidRPr="00394A90" w14:paraId="320D255E" w14:textId="77777777" w:rsidTr="00D17BEC">
        <w:tc>
          <w:tcPr>
            <w:tcW w:w="1447" w:type="dxa"/>
            <w:vMerge/>
          </w:tcPr>
          <w:p w14:paraId="572757F8"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1B66B916" w14:textId="59C6D407" w:rsidR="00FA0B69" w:rsidRPr="00394A90" w:rsidRDefault="00FA0B69" w:rsidP="00390DC9">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23.2</w:t>
            </w:r>
          </w:p>
        </w:tc>
        <w:tc>
          <w:tcPr>
            <w:tcW w:w="8341" w:type="dxa"/>
            <w:tcBorders>
              <w:left w:val="nil"/>
            </w:tcBorders>
          </w:tcPr>
          <w:p w14:paraId="4ED73B5C" w14:textId="5C56A8FD" w:rsidR="00FA0B69" w:rsidRPr="00394A90" w:rsidRDefault="00FA0B69" w:rsidP="00FA0B69">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w:t>
            </w:r>
            <w:r w:rsidR="00F73EDD">
              <w:rPr>
                <w:rStyle w:val="iChar"/>
                <w:rFonts w:asciiTheme="minorHAnsi" w:hAnsiTheme="minorHAnsi"/>
                <w:szCs w:val="24"/>
              </w:rPr>
              <w:t>p</w:t>
            </w:r>
            <w:r w:rsidRPr="00394A90">
              <w:rPr>
                <w:rStyle w:val="iChar"/>
                <w:rFonts w:asciiTheme="minorHAnsi" w:hAnsiTheme="minorHAnsi"/>
                <w:szCs w:val="24"/>
              </w:rPr>
              <w:t xml:space="preserve">ropuestas mediante una enmienda del Documento de Licitación, en cuyo caso todas las obligaciones y derechos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 </w:t>
            </w:r>
            <w:r w:rsidR="00390DC9" w:rsidRPr="002E4425">
              <w:rPr>
                <w:rFonts w:asciiTheme="minorHAnsi" w:hAnsiTheme="minorHAnsi"/>
                <w:szCs w:val="24"/>
              </w:rPr>
              <w:t>de los oferentes que estaban sujetas a dicha fecha límite, quedarán sujetas al nuevo plazo</w:t>
            </w:r>
            <w:r w:rsidR="00390DC9" w:rsidRPr="00A33F6B">
              <w:rPr>
                <w:rStyle w:val="iChar"/>
                <w:rFonts w:asciiTheme="minorHAnsi" w:hAnsiTheme="minorHAnsi"/>
                <w:szCs w:val="24"/>
              </w:rPr>
              <w:t>.</w:t>
            </w:r>
          </w:p>
        </w:tc>
      </w:tr>
      <w:tr w:rsidR="00FA0B69" w:rsidRPr="00394A90" w14:paraId="0B6FB37F" w14:textId="77777777" w:rsidTr="00D17BEC">
        <w:tc>
          <w:tcPr>
            <w:tcW w:w="1447" w:type="dxa"/>
            <w:vMerge/>
          </w:tcPr>
          <w:p w14:paraId="3D5F6509"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bottom w:val="single" w:sz="4" w:space="0" w:color="auto"/>
              <w:right w:val="nil"/>
            </w:tcBorders>
          </w:tcPr>
          <w:p w14:paraId="0FB3D49A" w14:textId="3BC0ED4E" w:rsidR="00FA0B69" w:rsidRPr="00394A90" w:rsidRDefault="00FA0B69" w:rsidP="00390DC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23.3</w:t>
            </w:r>
          </w:p>
        </w:tc>
        <w:tc>
          <w:tcPr>
            <w:tcW w:w="8341" w:type="dxa"/>
            <w:tcBorders>
              <w:left w:val="nil"/>
              <w:bottom w:val="single" w:sz="4" w:space="0" w:color="auto"/>
            </w:tcBorders>
          </w:tcPr>
          <w:p w14:paraId="00EFD29E" w14:textId="29A5380F" w:rsidR="00FA0B69" w:rsidRPr="00394A90" w:rsidRDefault="00FA0B69" w:rsidP="00390DC9">
            <w:pPr>
              <w:pStyle w:val="i"/>
              <w:spacing w:before="100" w:after="100"/>
              <w:ind w:left="-108"/>
              <w:rPr>
                <w:rStyle w:val="iChar"/>
                <w:rFonts w:asciiTheme="minorHAnsi" w:hAnsiTheme="minorHAnsi"/>
                <w:szCs w:val="24"/>
              </w:rPr>
            </w:pPr>
            <w:r w:rsidRPr="00394A90">
              <w:rPr>
                <w:rFonts w:asciiTheme="minorHAnsi" w:hAnsiTheme="minorHAnsi"/>
                <w:szCs w:val="24"/>
                <w:lang w:val="es-ES"/>
              </w:rPr>
              <w:t xml:space="preserve">Los </w:t>
            </w:r>
            <w:r w:rsidR="00F73EDD">
              <w:rPr>
                <w:rFonts w:asciiTheme="minorHAnsi" w:hAnsiTheme="minorHAnsi"/>
                <w:szCs w:val="24"/>
                <w:lang w:val="es-ES"/>
              </w:rPr>
              <w:t>o</w:t>
            </w:r>
            <w:r w:rsidRPr="00394A90">
              <w:rPr>
                <w:rFonts w:asciiTheme="minorHAnsi" w:hAnsiTheme="minorHAnsi"/>
                <w:szCs w:val="24"/>
                <w:lang w:val="es-ES"/>
              </w:rPr>
              <w:t xml:space="preserve">ferentes tendrán la opción de presentar sus </w:t>
            </w:r>
            <w:r w:rsidR="00F73EDD">
              <w:rPr>
                <w:rFonts w:asciiTheme="minorHAnsi" w:hAnsiTheme="minorHAnsi"/>
                <w:szCs w:val="24"/>
                <w:lang w:val="es-ES"/>
              </w:rPr>
              <w:t>p</w:t>
            </w:r>
            <w:r w:rsidRPr="00394A90">
              <w:rPr>
                <w:rFonts w:asciiTheme="minorHAnsi" w:hAnsiTheme="minorHAnsi"/>
                <w:szCs w:val="24"/>
                <w:lang w:val="es-ES"/>
              </w:rPr>
              <w:t xml:space="preserve">ropuestas electrónicamente, cuando así se indique en la </w:t>
            </w:r>
            <w:r w:rsidR="00F73EDD">
              <w:rPr>
                <w:rFonts w:asciiTheme="minorHAnsi" w:hAnsiTheme="minorHAnsi"/>
                <w:szCs w:val="24"/>
                <w:lang w:val="es-ES"/>
              </w:rPr>
              <w:t>s</w:t>
            </w:r>
            <w:r w:rsidRPr="00394A90">
              <w:rPr>
                <w:rFonts w:asciiTheme="minorHAnsi" w:hAnsiTheme="minorHAnsi"/>
                <w:szCs w:val="24"/>
                <w:lang w:val="es-ES"/>
              </w:rPr>
              <w:t xml:space="preserve">ección III. En ese caso los </w:t>
            </w:r>
            <w:r w:rsidR="00F73EDD">
              <w:rPr>
                <w:rFonts w:asciiTheme="minorHAnsi" w:hAnsiTheme="minorHAnsi"/>
                <w:szCs w:val="24"/>
                <w:lang w:val="es-ES"/>
              </w:rPr>
              <w:t>o</w:t>
            </w:r>
            <w:r w:rsidRPr="00394A90">
              <w:rPr>
                <w:rFonts w:asciiTheme="minorHAnsi" w:hAnsiTheme="minorHAnsi"/>
                <w:szCs w:val="24"/>
                <w:lang w:val="es-ES"/>
              </w:rPr>
              <w:t xml:space="preserve">ferentes que presenten sus </w:t>
            </w:r>
            <w:r w:rsidR="00F73EDD">
              <w:rPr>
                <w:rFonts w:asciiTheme="minorHAnsi" w:hAnsiTheme="minorHAnsi"/>
                <w:szCs w:val="24"/>
                <w:lang w:val="es-ES"/>
              </w:rPr>
              <w:t>p</w:t>
            </w:r>
            <w:r w:rsidRPr="00394A90">
              <w:rPr>
                <w:rFonts w:asciiTheme="minorHAnsi" w:hAnsiTheme="minorHAnsi"/>
                <w:szCs w:val="24"/>
                <w:lang w:val="es-ES"/>
              </w:rPr>
              <w:t xml:space="preserve">ropuestas electrónicamente seguirán los procedimientos indicados en dicha </w:t>
            </w:r>
            <w:r w:rsidR="00F73EDD">
              <w:rPr>
                <w:rFonts w:asciiTheme="minorHAnsi" w:hAnsiTheme="minorHAnsi"/>
                <w:szCs w:val="24"/>
                <w:lang w:val="es-ES"/>
              </w:rPr>
              <w:t>s</w:t>
            </w:r>
            <w:r w:rsidRPr="00394A90">
              <w:rPr>
                <w:rFonts w:asciiTheme="minorHAnsi" w:hAnsiTheme="minorHAnsi"/>
                <w:szCs w:val="24"/>
                <w:lang w:val="es-ES"/>
              </w:rPr>
              <w:t>ección para la presentación de las mismas.</w:t>
            </w:r>
          </w:p>
        </w:tc>
      </w:tr>
      <w:tr w:rsidR="00FA0B69" w:rsidRPr="00394A90" w14:paraId="207BD568" w14:textId="77777777" w:rsidTr="00D17BEC">
        <w:tc>
          <w:tcPr>
            <w:tcW w:w="1447" w:type="dxa"/>
          </w:tcPr>
          <w:p w14:paraId="5745B62D"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731" w:type="dxa"/>
            <w:gridSpan w:val="2"/>
            <w:tcBorders>
              <w:right w:val="nil"/>
            </w:tcBorders>
          </w:tcPr>
          <w:p w14:paraId="4D0F1486" w14:textId="19E53B2B" w:rsidR="00FA0B69" w:rsidRPr="00394A90" w:rsidRDefault="00FA0B69" w:rsidP="00FA0B69">
            <w:pPr>
              <w:pStyle w:val="i"/>
              <w:spacing w:before="100" w:after="100"/>
              <w:ind w:left="-71"/>
              <w:rPr>
                <w:rStyle w:val="iChar"/>
                <w:rFonts w:asciiTheme="minorHAnsi" w:hAnsiTheme="minorHAnsi"/>
                <w:szCs w:val="24"/>
              </w:rPr>
            </w:pPr>
            <w:r>
              <w:rPr>
                <w:rStyle w:val="iChar"/>
                <w:rFonts w:asciiTheme="minorHAnsi" w:hAnsiTheme="minorHAnsi"/>
                <w:szCs w:val="24"/>
              </w:rPr>
              <w:t>24.1</w:t>
            </w:r>
          </w:p>
        </w:tc>
        <w:tc>
          <w:tcPr>
            <w:tcW w:w="8341" w:type="dxa"/>
            <w:tcBorders>
              <w:left w:val="nil"/>
            </w:tcBorders>
          </w:tcPr>
          <w:p w14:paraId="286AB3AE" w14:textId="1D840D4C" w:rsidR="00FA0B69" w:rsidRPr="00394A90" w:rsidRDefault="00FA0B69" w:rsidP="00390DC9">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w:t>
            </w:r>
            <w:r w:rsidR="00F73EDD">
              <w:rPr>
                <w:rStyle w:val="iChar"/>
                <w:rFonts w:asciiTheme="minorHAnsi" w:hAnsiTheme="minorHAnsi"/>
                <w:szCs w:val="24"/>
              </w:rPr>
              <w:t>p</w:t>
            </w:r>
            <w:r w:rsidRPr="00394A90">
              <w:rPr>
                <w:rStyle w:val="iChar"/>
                <w:rFonts w:asciiTheme="minorHAnsi" w:hAnsiTheme="minorHAnsi"/>
                <w:szCs w:val="24"/>
              </w:rPr>
              <w:t xml:space="preserve">ropuesta que llegue con posterioridad a la hora y fecha límite para la presentación de las </w:t>
            </w:r>
            <w:r w:rsidR="00F73EDD">
              <w:rPr>
                <w:rStyle w:val="iChar"/>
                <w:rFonts w:asciiTheme="minorHAnsi" w:hAnsiTheme="minorHAnsi"/>
                <w:szCs w:val="24"/>
              </w:rPr>
              <w:t>p</w:t>
            </w:r>
            <w:r w:rsidRPr="00394A90">
              <w:rPr>
                <w:rStyle w:val="iChar"/>
                <w:rFonts w:asciiTheme="minorHAnsi" w:hAnsiTheme="minorHAnsi"/>
                <w:szCs w:val="24"/>
              </w:rPr>
              <w:t>ropuestas. Ninguna propuesta que llegue después de la hora límite será recibida.</w:t>
            </w:r>
          </w:p>
        </w:tc>
      </w:tr>
      <w:tr w:rsidR="00FA0B69" w:rsidRPr="00394A90" w14:paraId="658B2368" w14:textId="77777777" w:rsidTr="00D17BEC">
        <w:tc>
          <w:tcPr>
            <w:tcW w:w="1447" w:type="dxa"/>
          </w:tcPr>
          <w:p w14:paraId="49B6BD4A"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25. Retiro, sustitución y </w:t>
            </w:r>
            <w:r w:rsidRPr="00394A90">
              <w:rPr>
                <w:rFonts w:asciiTheme="minorHAnsi" w:hAnsiTheme="minorHAnsi"/>
                <w:b/>
                <w:szCs w:val="24"/>
                <w:lang w:val="es-ES"/>
              </w:rPr>
              <w:lastRenderedPageBreak/>
              <w:t>modificación de las Propuestas</w:t>
            </w:r>
          </w:p>
        </w:tc>
        <w:tc>
          <w:tcPr>
            <w:tcW w:w="731" w:type="dxa"/>
            <w:gridSpan w:val="2"/>
            <w:tcBorders>
              <w:right w:val="nil"/>
            </w:tcBorders>
          </w:tcPr>
          <w:p w14:paraId="028896CE" w14:textId="77777777" w:rsidR="00FA0B69" w:rsidRPr="00394A90" w:rsidRDefault="00FA0B69" w:rsidP="00FA0B69">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lastRenderedPageBreak/>
              <w:t>25.1</w:t>
            </w:r>
          </w:p>
          <w:p w14:paraId="4D0E04EC" w14:textId="77777777" w:rsidR="00FA0B69" w:rsidRPr="00394A90" w:rsidRDefault="00FA0B69" w:rsidP="00FA0B69">
            <w:pPr>
              <w:pStyle w:val="i"/>
              <w:spacing w:before="240" w:after="240"/>
              <w:ind w:left="-108" w:right="-108"/>
              <w:jc w:val="center"/>
              <w:rPr>
                <w:rStyle w:val="iChar"/>
                <w:rFonts w:asciiTheme="minorHAnsi" w:hAnsiTheme="minorHAnsi"/>
                <w:szCs w:val="24"/>
              </w:rPr>
            </w:pPr>
          </w:p>
        </w:tc>
        <w:tc>
          <w:tcPr>
            <w:tcW w:w="8341" w:type="dxa"/>
            <w:tcBorders>
              <w:left w:val="nil"/>
            </w:tcBorders>
          </w:tcPr>
          <w:p w14:paraId="2DDFB265" w14:textId="65283AA7" w:rsidR="00FA0B69" w:rsidRPr="00394A90" w:rsidRDefault="00FA0B69" w:rsidP="00390DC9">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F73EDD">
              <w:rPr>
                <w:rStyle w:val="iChar"/>
                <w:rFonts w:asciiTheme="minorHAnsi" w:hAnsiTheme="minorHAnsi"/>
                <w:szCs w:val="24"/>
              </w:rPr>
              <w:t>o</w:t>
            </w:r>
            <w:r w:rsidRPr="00394A90">
              <w:rPr>
                <w:rStyle w:val="iChar"/>
                <w:rFonts w:asciiTheme="minorHAnsi" w:hAnsiTheme="minorHAnsi"/>
                <w:szCs w:val="24"/>
              </w:rPr>
              <w:t xml:space="preserve">ferentes podrán retirar, sustituir o modificar su </w:t>
            </w:r>
            <w:r w:rsidR="00F73EDD">
              <w:rPr>
                <w:rStyle w:val="iChar"/>
                <w:rFonts w:asciiTheme="minorHAnsi" w:hAnsiTheme="minorHAnsi"/>
                <w:szCs w:val="24"/>
              </w:rPr>
              <w:t>p</w:t>
            </w:r>
            <w:r w:rsidRPr="00394A90">
              <w:rPr>
                <w:rStyle w:val="iChar"/>
                <w:rFonts w:asciiTheme="minorHAnsi" w:hAnsiTheme="minorHAnsi"/>
                <w:szCs w:val="24"/>
              </w:rPr>
              <w:t xml:space="preserve">ropuesta después de presentada, debiendo presentar para ello una comunicación, por escrito, debidamente firmada por el </w:t>
            </w:r>
            <w:r w:rsidRPr="00394A90">
              <w:rPr>
                <w:rStyle w:val="iChar"/>
                <w:rFonts w:asciiTheme="minorHAnsi" w:hAnsiTheme="minorHAnsi"/>
                <w:szCs w:val="24"/>
              </w:rPr>
              <w:lastRenderedPageBreak/>
              <w:t>representante autorizado a presentar la propuesta. Dicha comunicación deberá ser acompañada de la correspondiente sustitución o modificación de propuesta (con excepción de las notificaciones de retiro de propuesta).</w:t>
            </w:r>
          </w:p>
          <w:p w14:paraId="79CBA34E" w14:textId="32587F42" w:rsidR="00FA0B69" w:rsidRPr="00394A90" w:rsidRDefault="00FA0B69" w:rsidP="00390DC9">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760B821D" w14:textId="535EFA26" w:rsidR="00FA0B69" w:rsidRDefault="00FA0B69" w:rsidP="00383FB2">
            <w:pPr>
              <w:pStyle w:val="Header2-SubClauses"/>
              <w:numPr>
                <w:ilvl w:val="0"/>
                <w:numId w:val="37"/>
              </w:numPr>
              <w:tabs>
                <w:tab w:val="clear" w:pos="619"/>
              </w:tabs>
              <w:spacing w:before="100" w:after="100"/>
              <w:ind w:left="327"/>
              <w:rPr>
                <w:rStyle w:val="iChar"/>
                <w:rFonts w:asciiTheme="minorHAnsi" w:hAnsiTheme="minorHAnsi"/>
                <w:szCs w:val="24"/>
              </w:rPr>
            </w:pPr>
            <w:r w:rsidRPr="00394A90">
              <w:rPr>
                <w:rStyle w:val="iChar"/>
                <w:rFonts w:asciiTheme="minorHAnsi" w:hAnsiTheme="minorHAnsi"/>
                <w:szCs w:val="24"/>
              </w:rPr>
              <w:t xml:space="preserve">Acompañadas con la información que corresponda, (con excepción de la comunicación de retiro, que no requiere copias) y los respectivos sobres deberán estar claramente marcados “retiro”, “sustitución” o “modificación”; </w:t>
            </w:r>
          </w:p>
          <w:p w14:paraId="3250EC6F" w14:textId="7DAF69B4" w:rsidR="00FA0B69" w:rsidRPr="001A0DEE" w:rsidRDefault="00FA0B69" w:rsidP="00383FB2">
            <w:pPr>
              <w:pStyle w:val="Header2-SubClauses"/>
              <w:numPr>
                <w:ilvl w:val="0"/>
                <w:numId w:val="37"/>
              </w:numPr>
              <w:tabs>
                <w:tab w:val="clear" w:pos="619"/>
              </w:tabs>
              <w:spacing w:before="100" w:after="100"/>
              <w:ind w:left="327"/>
              <w:rPr>
                <w:rStyle w:val="iChar"/>
                <w:rFonts w:asciiTheme="minorHAnsi" w:hAnsiTheme="minorHAnsi"/>
                <w:szCs w:val="24"/>
              </w:rPr>
            </w:pPr>
            <w:r w:rsidRPr="001A0DEE">
              <w:rPr>
                <w:rStyle w:val="iChar"/>
                <w:rFonts w:asciiTheme="minorHAnsi" w:hAnsiTheme="minorHAnsi"/>
                <w:szCs w:val="24"/>
              </w:rPr>
              <w:t xml:space="preserve">Recibidas por el </w:t>
            </w:r>
            <w:r w:rsidRPr="001A0DEE">
              <w:rPr>
                <w:rFonts w:asciiTheme="minorHAnsi" w:hAnsiTheme="minorHAnsi"/>
                <w:szCs w:val="24"/>
                <w:lang w:val="es-ES"/>
              </w:rPr>
              <w:t>Comité Ejecutivo de Licitación</w:t>
            </w:r>
            <w:r w:rsidRPr="001A0DEE">
              <w:rPr>
                <w:rStyle w:val="iChar"/>
                <w:rFonts w:asciiTheme="minorHAnsi" w:hAnsiTheme="minorHAnsi"/>
                <w:szCs w:val="24"/>
              </w:rPr>
              <w:t xml:space="preserve"> antes de la fecha y hora límite establecida para la presentación de las </w:t>
            </w:r>
            <w:r w:rsidR="00F73EDD">
              <w:rPr>
                <w:rStyle w:val="iChar"/>
                <w:rFonts w:asciiTheme="minorHAnsi" w:hAnsiTheme="minorHAnsi"/>
                <w:szCs w:val="24"/>
              </w:rPr>
              <w:t>p</w:t>
            </w:r>
            <w:r w:rsidRPr="001A0DEE">
              <w:rPr>
                <w:rStyle w:val="iChar"/>
                <w:rFonts w:asciiTheme="minorHAnsi" w:hAnsiTheme="minorHAnsi"/>
                <w:szCs w:val="24"/>
              </w:rPr>
              <w:t>ropuestas.</w:t>
            </w:r>
          </w:p>
        </w:tc>
      </w:tr>
      <w:tr w:rsidR="00FA0B69" w:rsidRPr="00394A90" w14:paraId="2C6BB990" w14:textId="77777777" w:rsidTr="00D17BEC">
        <w:tc>
          <w:tcPr>
            <w:tcW w:w="1447" w:type="dxa"/>
            <w:vMerge w:val="restart"/>
          </w:tcPr>
          <w:p w14:paraId="25DA38C1"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731" w:type="dxa"/>
            <w:gridSpan w:val="2"/>
            <w:tcBorders>
              <w:right w:val="nil"/>
            </w:tcBorders>
          </w:tcPr>
          <w:p w14:paraId="3FC01423" w14:textId="77777777" w:rsidR="00FA0B69" w:rsidRPr="00394A90" w:rsidRDefault="00FA0B69" w:rsidP="00FA0B6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341" w:type="dxa"/>
            <w:tcBorders>
              <w:left w:val="nil"/>
            </w:tcBorders>
          </w:tcPr>
          <w:p w14:paraId="46D15C41" w14:textId="26B26738" w:rsidR="00FA0B69" w:rsidRDefault="00FA0B69" w:rsidP="00390DC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4D771FCB" w:rsidR="00FA0B69" w:rsidRPr="00394A90" w:rsidRDefault="00FA0B69" w:rsidP="00390DC9">
            <w:pPr>
              <w:pStyle w:val="i"/>
              <w:spacing w:before="100" w:after="100"/>
              <w:ind w:left="-108"/>
              <w:rPr>
                <w:rStyle w:val="iChar"/>
                <w:rFonts w:asciiTheme="minorHAnsi" w:hAnsiTheme="minorHAnsi"/>
                <w:szCs w:val="24"/>
                <w:lang w:val="es-ES"/>
              </w:rPr>
            </w:pPr>
            <w:r>
              <w:rPr>
                <w:rFonts w:asciiTheme="minorHAnsi" w:hAnsiTheme="minorHAnsi"/>
                <w:szCs w:val="24"/>
                <w:lang w:val="es-ES"/>
              </w:rPr>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w:t>
            </w:r>
            <w:r w:rsidR="00F73EDD">
              <w:rPr>
                <w:rFonts w:asciiTheme="minorHAnsi" w:hAnsiTheme="minorHAnsi"/>
                <w:szCs w:val="24"/>
                <w:lang w:val="es-ES"/>
              </w:rPr>
              <w:t>o</w:t>
            </w:r>
            <w:r>
              <w:rPr>
                <w:rFonts w:asciiTheme="minorHAnsi" w:hAnsiTheme="minorHAnsi"/>
                <w:szCs w:val="24"/>
                <w:lang w:val="es-ES"/>
              </w:rPr>
              <w:t>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FA0B69" w:rsidRPr="00394A90" w14:paraId="1D6DE35E" w14:textId="77777777" w:rsidTr="00D17BEC">
        <w:tc>
          <w:tcPr>
            <w:tcW w:w="1447" w:type="dxa"/>
            <w:vMerge/>
          </w:tcPr>
          <w:p w14:paraId="3BBAA327"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0211E0D8" w14:textId="77777777" w:rsidR="00FA0B69" w:rsidRPr="00394A90" w:rsidRDefault="00FA0B69" w:rsidP="00FA0B69">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341" w:type="dxa"/>
            <w:tcBorders>
              <w:left w:val="nil"/>
            </w:tcBorders>
          </w:tcPr>
          <w:p w14:paraId="02EB7180" w14:textId="77777777" w:rsidR="00FA0B69" w:rsidRPr="00394A90" w:rsidRDefault="00FA0B69" w:rsidP="00390DC9">
            <w:pPr>
              <w:pStyle w:val="i"/>
              <w:spacing w:before="100" w:after="100"/>
              <w:ind w:left="-108"/>
              <w:rPr>
                <w:rFonts w:asciiTheme="minorHAnsi" w:hAnsiTheme="minorHAnsi"/>
                <w:szCs w:val="24"/>
                <w:lang w:val="es-ES"/>
              </w:rPr>
            </w:pPr>
            <w:r>
              <w:rPr>
                <w:rFonts w:asciiTheme="minorHAnsi" w:hAnsiTheme="minorHAnsi"/>
                <w:szCs w:val="24"/>
                <w:lang w:val="es-ES"/>
              </w:rPr>
              <w:t xml:space="preserve">A menos que se estipule lo contrario en la sección III, cuando se presenten menos de tres propuestas a la recepción y apertura de propuestas, se procederá a declarar desierto el proceso.  </w:t>
            </w:r>
          </w:p>
        </w:tc>
      </w:tr>
      <w:tr w:rsidR="00FA0B69" w:rsidRPr="00394A90" w14:paraId="07E9EE68" w14:textId="77777777" w:rsidTr="00D17BEC">
        <w:tc>
          <w:tcPr>
            <w:tcW w:w="10519" w:type="dxa"/>
            <w:gridSpan w:val="4"/>
          </w:tcPr>
          <w:p w14:paraId="1BB8498A" w14:textId="6F2665E6" w:rsidR="00FA0B69" w:rsidRPr="00394A90" w:rsidRDefault="00FA0B69" w:rsidP="00383FB2">
            <w:pPr>
              <w:pStyle w:val="i"/>
              <w:numPr>
                <w:ilvl w:val="0"/>
                <w:numId w:val="30"/>
              </w:numPr>
              <w:spacing w:before="120" w:after="120"/>
              <w:jc w:val="center"/>
              <w:outlineLvl w:val="1"/>
              <w:rPr>
                <w:rStyle w:val="iChar"/>
                <w:rFonts w:asciiTheme="minorHAnsi" w:hAnsiTheme="minorHAnsi"/>
                <w:szCs w:val="24"/>
              </w:rPr>
            </w:pPr>
            <w:bookmarkStart w:id="21" w:name="_Toc365893471"/>
            <w:bookmarkStart w:id="22" w:name="_Toc364779455"/>
            <w:r w:rsidRPr="00394A90">
              <w:rPr>
                <w:rFonts w:asciiTheme="minorHAnsi" w:hAnsiTheme="minorHAnsi"/>
                <w:b/>
                <w:szCs w:val="24"/>
                <w:lang w:val="es-ES"/>
              </w:rPr>
              <w:t xml:space="preserve"> </w:t>
            </w:r>
            <w:bookmarkStart w:id="23" w:name="_Toc515271814"/>
            <w:r w:rsidRPr="00394A90">
              <w:rPr>
                <w:rFonts w:asciiTheme="minorHAnsi" w:hAnsiTheme="minorHAnsi"/>
                <w:b/>
                <w:szCs w:val="24"/>
                <w:lang w:val="es-ES"/>
              </w:rPr>
              <w:t>Evaluación y comparación de las Propuestas</w:t>
            </w:r>
            <w:bookmarkEnd w:id="21"/>
            <w:bookmarkEnd w:id="22"/>
            <w:bookmarkEnd w:id="23"/>
          </w:p>
        </w:tc>
      </w:tr>
      <w:tr w:rsidR="00FA0B69" w:rsidRPr="00394A90" w14:paraId="24E9D66F" w14:textId="77777777" w:rsidTr="00D17BEC">
        <w:trPr>
          <w:trHeight w:val="699"/>
        </w:trPr>
        <w:tc>
          <w:tcPr>
            <w:tcW w:w="1447" w:type="dxa"/>
            <w:vMerge w:val="restart"/>
          </w:tcPr>
          <w:p w14:paraId="346BB2E5" w14:textId="77777777" w:rsidR="00FA0B69" w:rsidRPr="00394A90" w:rsidRDefault="00FA0B69" w:rsidP="00FA0B69">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731" w:type="dxa"/>
            <w:gridSpan w:val="2"/>
            <w:tcBorders>
              <w:right w:val="nil"/>
            </w:tcBorders>
          </w:tcPr>
          <w:p w14:paraId="22BACDFD"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341" w:type="dxa"/>
            <w:tcBorders>
              <w:left w:val="nil"/>
            </w:tcBorders>
          </w:tcPr>
          <w:p w14:paraId="737D31BB" w14:textId="49C34857" w:rsidR="00FA0B69" w:rsidRPr="00394A90" w:rsidRDefault="00FA0B69" w:rsidP="00390DC9">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w:t>
            </w:r>
            <w:r w:rsidR="00F73EDD">
              <w:rPr>
                <w:rStyle w:val="iChar"/>
                <w:rFonts w:asciiTheme="minorHAnsi" w:hAnsiTheme="minorHAnsi"/>
                <w:szCs w:val="24"/>
              </w:rPr>
              <w:t>o</w:t>
            </w:r>
            <w:r w:rsidRPr="00394A90">
              <w:rPr>
                <w:rStyle w:val="iChar"/>
                <w:rFonts w:asciiTheme="minorHAnsi" w:hAnsiTheme="minorHAnsi"/>
                <w:szCs w:val="24"/>
              </w:rPr>
              <w:t xml:space="preserve">ferentes ni a ninguna persona que no forme parte del </w:t>
            </w:r>
            <w:r>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00F73EDD">
              <w:rPr>
                <w:rStyle w:val="iChar"/>
                <w:rFonts w:asciiTheme="minorHAnsi" w:hAnsiTheme="minorHAnsi"/>
                <w:szCs w:val="24"/>
              </w:rPr>
              <w:t>o</w:t>
            </w:r>
            <w:r w:rsidRPr="00394A90">
              <w:rPr>
                <w:rStyle w:val="iChar"/>
                <w:rFonts w:asciiTheme="minorHAnsi" w:hAnsiTheme="minorHAnsi"/>
                <w:szCs w:val="24"/>
              </w:rPr>
              <w:t>ferentes</w:t>
            </w:r>
            <w:r w:rsidRPr="00394A90">
              <w:rPr>
                <w:rFonts w:asciiTheme="minorHAnsi" w:hAnsiTheme="minorHAnsi"/>
                <w:szCs w:val="24"/>
                <w:lang w:val="es-ES"/>
              </w:rPr>
              <w:t xml:space="preserve"> los </w:t>
            </w:r>
            <w:r>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FA0B69" w:rsidRPr="00394A90" w14:paraId="3BFE17B6" w14:textId="77777777" w:rsidTr="00D17BEC">
        <w:tc>
          <w:tcPr>
            <w:tcW w:w="1447" w:type="dxa"/>
            <w:vMerge/>
          </w:tcPr>
          <w:p w14:paraId="39D431C6" w14:textId="77777777" w:rsidR="00FA0B69" w:rsidRPr="00394A90" w:rsidRDefault="00FA0B69" w:rsidP="00FA0B69">
            <w:pPr>
              <w:spacing w:before="100" w:after="80"/>
              <w:rPr>
                <w:rFonts w:asciiTheme="minorHAnsi" w:hAnsiTheme="minorHAnsi"/>
                <w:szCs w:val="24"/>
                <w:lang w:val="es-ES"/>
              </w:rPr>
            </w:pPr>
          </w:p>
        </w:tc>
        <w:tc>
          <w:tcPr>
            <w:tcW w:w="731" w:type="dxa"/>
            <w:gridSpan w:val="2"/>
            <w:tcBorders>
              <w:right w:val="nil"/>
            </w:tcBorders>
          </w:tcPr>
          <w:p w14:paraId="1C863D6B"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341" w:type="dxa"/>
            <w:tcBorders>
              <w:left w:val="nil"/>
            </w:tcBorders>
          </w:tcPr>
          <w:p w14:paraId="64EEE618" w14:textId="5BFCC160" w:rsidR="00FA0B69" w:rsidRPr="00394A90" w:rsidRDefault="00FA0B69" w:rsidP="00390DC9">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w:t>
            </w:r>
            <w:r w:rsidR="00F73EDD">
              <w:rPr>
                <w:rFonts w:asciiTheme="minorHAnsi" w:hAnsiTheme="minorHAnsi"/>
                <w:szCs w:val="24"/>
                <w:lang w:val="es-ES"/>
              </w:rPr>
              <w:t>o</w:t>
            </w:r>
            <w:r w:rsidRPr="00394A90">
              <w:rPr>
                <w:rFonts w:asciiTheme="minorHAnsi" w:hAnsiTheme="minorHAnsi"/>
                <w:szCs w:val="24"/>
                <w:lang w:val="es-ES"/>
              </w:rPr>
              <w:t xml:space="preserve">ferente para influenciar al </w:t>
            </w:r>
            <w:r>
              <w:rPr>
                <w:rFonts w:asciiTheme="minorHAnsi" w:hAnsiTheme="minorHAnsi"/>
                <w:szCs w:val="24"/>
                <w:lang w:val="es-ES"/>
              </w:rPr>
              <w:t>Comité Ejecutivo de Licitación</w:t>
            </w:r>
            <w:r w:rsidRPr="00394A90">
              <w:rPr>
                <w:rStyle w:val="iChar"/>
                <w:rFonts w:asciiTheme="minorHAnsi" w:hAnsiTheme="minorHAnsi"/>
                <w:szCs w:val="24"/>
              </w:rPr>
              <w:t xml:space="preserve">, en cuanto a la evaluación, comparación de las </w:t>
            </w:r>
            <w:r w:rsidR="00F73EDD">
              <w:rPr>
                <w:rStyle w:val="iChar"/>
                <w:rFonts w:asciiTheme="minorHAnsi" w:hAnsiTheme="minorHAnsi"/>
                <w:szCs w:val="24"/>
              </w:rPr>
              <w:t>p</w:t>
            </w:r>
            <w:r w:rsidRPr="00394A90">
              <w:rPr>
                <w:rStyle w:val="iChar"/>
                <w:rFonts w:asciiTheme="minorHAnsi" w:hAnsiTheme="minorHAnsi"/>
                <w:szCs w:val="24"/>
              </w:rPr>
              <w:t xml:space="preserve">ropuestas o la adjudicación del contrato podrá resultar en el rechazo de su </w:t>
            </w:r>
            <w:r w:rsidR="00F73EDD">
              <w:rPr>
                <w:rStyle w:val="iChar"/>
                <w:rFonts w:asciiTheme="minorHAnsi" w:hAnsiTheme="minorHAnsi"/>
                <w:szCs w:val="24"/>
              </w:rPr>
              <w:t>p</w:t>
            </w:r>
            <w:r w:rsidRPr="00394A90">
              <w:rPr>
                <w:rStyle w:val="iChar"/>
                <w:rFonts w:asciiTheme="minorHAnsi" w:hAnsiTheme="minorHAnsi"/>
                <w:szCs w:val="24"/>
              </w:rPr>
              <w:t>ropuesta.</w:t>
            </w:r>
          </w:p>
        </w:tc>
      </w:tr>
      <w:tr w:rsidR="00FA0B69" w:rsidRPr="00394A90" w14:paraId="366C35F0" w14:textId="77777777" w:rsidTr="00D17BEC">
        <w:tc>
          <w:tcPr>
            <w:tcW w:w="1447" w:type="dxa"/>
            <w:vMerge w:val="restart"/>
          </w:tcPr>
          <w:p w14:paraId="1DE077A9" w14:textId="77777777" w:rsidR="00FA0B69"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FA0B69" w:rsidRPr="00394A90" w:rsidRDefault="00FA0B69" w:rsidP="00FA0B69">
            <w:pPr>
              <w:pStyle w:val="i"/>
              <w:spacing w:before="100" w:after="100"/>
              <w:rPr>
                <w:rFonts w:asciiTheme="minorHAnsi" w:hAnsiTheme="minorHAnsi"/>
                <w:szCs w:val="24"/>
                <w:lang w:val="es-ES"/>
              </w:rPr>
            </w:pPr>
            <w:r w:rsidRPr="00394A90">
              <w:rPr>
                <w:rFonts w:asciiTheme="minorHAnsi" w:hAnsiTheme="minorHAnsi"/>
                <w:b/>
                <w:szCs w:val="24"/>
                <w:lang w:val="es-ES"/>
              </w:rPr>
              <w:lastRenderedPageBreak/>
              <w:t>Aclaración de las Propuestas</w:t>
            </w:r>
          </w:p>
        </w:tc>
        <w:tc>
          <w:tcPr>
            <w:tcW w:w="731" w:type="dxa"/>
            <w:gridSpan w:val="2"/>
            <w:tcBorders>
              <w:right w:val="nil"/>
            </w:tcBorders>
          </w:tcPr>
          <w:p w14:paraId="178CC50D"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lastRenderedPageBreak/>
              <w:t>28.1</w:t>
            </w:r>
          </w:p>
        </w:tc>
        <w:tc>
          <w:tcPr>
            <w:tcW w:w="8341" w:type="dxa"/>
            <w:tcBorders>
              <w:left w:val="nil"/>
            </w:tcBorders>
          </w:tcPr>
          <w:p w14:paraId="0E704178" w14:textId="003BB1D0" w:rsidR="00FA0B69" w:rsidRPr="00394A90" w:rsidRDefault="00FA0B69" w:rsidP="00390DC9">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w:t>
            </w:r>
            <w:r w:rsidR="00F73EDD">
              <w:rPr>
                <w:rStyle w:val="iChar"/>
                <w:rFonts w:asciiTheme="minorHAnsi" w:hAnsiTheme="minorHAnsi"/>
                <w:szCs w:val="24"/>
              </w:rPr>
              <w:t>p</w:t>
            </w:r>
            <w:r w:rsidRPr="00394A90">
              <w:rPr>
                <w:rStyle w:val="iChar"/>
                <w:rFonts w:asciiTheme="minorHAnsi" w:hAnsiTheme="minorHAnsi"/>
                <w:szCs w:val="24"/>
              </w:rPr>
              <w:t xml:space="preserve">ropuestas hasta la calificación de los </w:t>
            </w:r>
            <w:r w:rsidR="00F73EDD">
              <w:rPr>
                <w:rStyle w:val="iChar"/>
                <w:rFonts w:asciiTheme="minorHAnsi" w:hAnsiTheme="minorHAnsi"/>
                <w:szCs w:val="24"/>
              </w:rPr>
              <w:t>o</w:t>
            </w:r>
            <w:r w:rsidRPr="00394A90">
              <w:rPr>
                <w:rStyle w:val="iChar"/>
                <w:rFonts w:asciiTheme="minorHAnsi" w:hAnsiTheme="minorHAnsi"/>
                <w:szCs w:val="24"/>
              </w:rPr>
              <w:t xml:space="preserve">ferentes, 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w:t>
            </w:r>
            <w:r w:rsidRPr="00394A90">
              <w:rPr>
                <w:rStyle w:val="iChar"/>
                <w:rFonts w:asciiTheme="minorHAnsi" w:hAnsiTheme="minorHAnsi"/>
                <w:szCs w:val="24"/>
              </w:rPr>
              <w:lastRenderedPageBreak/>
              <w:t xml:space="preserve">solicitar a cualquier </w:t>
            </w:r>
            <w:r w:rsidR="00F73EDD">
              <w:rPr>
                <w:rStyle w:val="iChar"/>
                <w:rFonts w:asciiTheme="minorHAnsi" w:hAnsiTheme="minorHAnsi"/>
                <w:szCs w:val="24"/>
              </w:rPr>
              <w:t>o</w:t>
            </w:r>
            <w:r w:rsidRPr="00394A90">
              <w:rPr>
                <w:rStyle w:val="iChar"/>
                <w:rFonts w:asciiTheme="minorHAnsi" w:hAnsiTheme="minorHAnsi"/>
                <w:szCs w:val="24"/>
              </w:rPr>
              <w:t xml:space="preserve">ferente aclaraciones a su propuesta. No se considerarán aclaraciones a una propuesta presentada por un </w:t>
            </w:r>
            <w:r w:rsidR="00F73EDD">
              <w:rPr>
                <w:rStyle w:val="iChar"/>
                <w:rFonts w:asciiTheme="minorHAnsi" w:hAnsiTheme="minorHAnsi"/>
                <w:szCs w:val="24"/>
              </w:rPr>
              <w:t>o</w:t>
            </w:r>
            <w:r w:rsidRPr="00394A90">
              <w:rPr>
                <w:rStyle w:val="iChar"/>
                <w:rFonts w:asciiTheme="minorHAnsi" w:hAnsiTheme="minorHAnsi"/>
                <w:szCs w:val="24"/>
              </w:rPr>
              <w:t xml:space="preserve">ferente cuando dichas aclaraciones no sean respuesta a una solicitud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w:t>
            </w:r>
            <w:r w:rsidR="00F73EDD">
              <w:rPr>
                <w:rStyle w:val="iChar"/>
                <w:rFonts w:asciiTheme="minorHAnsi" w:hAnsiTheme="minorHAnsi"/>
                <w:szCs w:val="24"/>
              </w:rPr>
              <w:t>o</w:t>
            </w:r>
            <w:r w:rsidRPr="00394A90">
              <w:rPr>
                <w:rStyle w:val="iChar"/>
                <w:rFonts w:asciiTheme="minorHAnsi" w:hAnsiTheme="minorHAnsi"/>
                <w:szCs w:val="24"/>
              </w:rPr>
              <w:t xml:space="preserve">ferta </w:t>
            </w:r>
            <w:r w:rsidR="00F73EDD">
              <w:rPr>
                <w:rStyle w:val="iChar"/>
                <w:rFonts w:asciiTheme="minorHAnsi" w:hAnsiTheme="minorHAnsi"/>
                <w:szCs w:val="24"/>
              </w:rPr>
              <w:t>e</w:t>
            </w:r>
            <w:r w:rsidRPr="00394A90">
              <w:rPr>
                <w:rStyle w:val="iChar"/>
                <w:rFonts w:asciiTheme="minorHAnsi" w:hAnsiTheme="minorHAnsi"/>
                <w:szCs w:val="24"/>
              </w:rPr>
              <w:t xml:space="preserve">conómica, excepto para confirmar correcciones de errores aritméticos descubiertos por el </w:t>
            </w:r>
            <w:r>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w:t>
            </w:r>
            <w:r w:rsidR="00F73EDD">
              <w:rPr>
                <w:rStyle w:val="iChar"/>
                <w:rFonts w:asciiTheme="minorHAnsi" w:hAnsiTheme="minorHAnsi"/>
                <w:szCs w:val="24"/>
              </w:rPr>
              <w:t>o</w:t>
            </w:r>
            <w:r w:rsidRPr="00394A90">
              <w:rPr>
                <w:rStyle w:val="iChar"/>
                <w:rFonts w:asciiTheme="minorHAnsi" w:hAnsiTheme="minorHAnsi"/>
                <w:szCs w:val="24"/>
              </w:rPr>
              <w:t xml:space="preserve">ferta </w:t>
            </w:r>
            <w:r w:rsidR="00F73EDD">
              <w:rPr>
                <w:rStyle w:val="iChar"/>
                <w:rFonts w:asciiTheme="minorHAnsi" w:hAnsiTheme="minorHAnsi"/>
                <w:szCs w:val="24"/>
              </w:rPr>
              <w:t>e</w:t>
            </w:r>
            <w:r w:rsidRPr="00394A90">
              <w:rPr>
                <w:rStyle w:val="iChar"/>
                <w:rFonts w:asciiTheme="minorHAnsi" w:hAnsiTheme="minorHAnsi"/>
                <w:szCs w:val="24"/>
              </w:rPr>
              <w:t xml:space="preserve">conómica. </w:t>
            </w:r>
          </w:p>
          <w:p w14:paraId="038C3F7C" w14:textId="0D21284C" w:rsidR="00FA0B69" w:rsidRPr="00394A90" w:rsidRDefault="00FA0B69" w:rsidP="00390DC9">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Si un </w:t>
            </w:r>
            <w:r w:rsidR="00F73EDD">
              <w:rPr>
                <w:rStyle w:val="iChar"/>
                <w:rFonts w:asciiTheme="minorHAnsi" w:hAnsiTheme="minorHAnsi"/>
                <w:szCs w:val="24"/>
              </w:rPr>
              <w:t>o</w:t>
            </w:r>
            <w:r w:rsidRPr="00394A90">
              <w:rPr>
                <w:rStyle w:val="iChar"/>
                <w:rFonts w:asciiTheme="minorHAnsi" w:hAnsiTheme="minorHAnsi"/>
                <w:szCs w:val="24"/>
              </w:rPr>
              <w:t xml:space="preserve">ferente no ha entregado las aclaraciones a su propuesta en la fecha y hora fijadas en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FA0B69" w:rsidRPr="00394A90" w14:paraId="713BB162" w14:textId="77777777" w:rsidTr="00D17BEC">
        <w:trPr>
          <w:trHeight w:val="703"/>
        </w:trPr>
        <w:tc>
          <w:tcPr>
            <w:tcW w:w="1447" w:type="dxa"/>
            <w:vMerge/>
          </w:tcPr>
          <w:p w14:paraId="705E135F" w14:textId="77777777" w:rsidR="00FA0B69" w:rsidRPr="00394A90" w:rsidRDefault="00FA0B69" w:rsidP="00FA0B69">
            <w:pPr>
              <w:pStyle w:val="Header1-Clauses"/>
              <w:spacing w:before="100" w:after="100"/>
              <w:rPr>
                <w:rFonts w:asciiTheme="minorHAnsi" w:hAnsiTheme="minorHAnsi"/>
                <w:szCs w:val="24"/>
                <w:lang w:val="es-ES"/>
              </w:rPr>
            </w:pPr>
          </w:p>
        </w:tc>
        <w:tc>
          <w:tcPr>
            <w:tcW w:w="731" w:type="dxa"/>
            <w:gridSpan w:val="2"/>
            <w:tcBorders>
              <w:bottom w:val="single" w:sz="4" w:space="0" w:color="auto"/>
              <w:right w:val="nil"/>
            </w:tcBorders>
          </w:tcPr>
          <w:p w14:paraId="641A25E3" w14:textId="77777777" w:rsidR="00FA0B69" w:rsidRPr="00394A90" w:rsidRDefault="00FA0B69" w:rsidP="00FA0B6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341" w:type="dxa"/>
            <w:tcBorders>
              <w:left w:val="nil"/>
              <w:bottom w:val="single" w:sz="4" w:space="0" w:color="auto"/>
            </w:tcBorders>
          </w:tcPr>
          <w:p w14:paraId="5A2C5167" w14:textId="4C1393C6" w:rsidR="00FA0B69" w:rsidRPr="00394A90" w:rsidRDefault="00FA0B69" w:rsidP="00390DC9">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Pr>
                <w:rStyle w:val="iChar"/>
                <w:rFonts w:asciiTheme="minorHAnsi" w:hAnsiTheme="minorHAnsi"/>
                <w:szCs w:val="24"/>
              </w:rPr>
              <w:t>Comité Ejecutivo de Licitación</w:t>
            </w:r>
            <w:r w:rsidRPr="00394A90">
              <w:rPr>
                <w:rStyle w:val="iChar"/>
                <w:rFonts w:asciiTheme="minorHAnsi" w:hAnsiTheme="minorHAnsi"/>
                <w:szCs w:val="24"/>
              </w:rPr>
              <w:t xml:space="preserve"> será establecido en la </w:t>
            </w:r>
            <w:r w:rsidR="00F73EDD">
              <w:rPr>
                <w:rStyle w:val="iChar"/>
                <w:rFonts w:asciiTheme="minorHAnsi" w:hAnsiTheme="minorHAnsi"/>
                <w:szCs w:val="24"/>
              </w:rPr>
              <w:t>s</w:t>
            </w:r>
            <w:r w:rsidRPr="00394A90">
              <w:rPr>
                <w:rStyle w:val="iChar"/>
                <w:rFonts w:asciiTheme="minorHAnsi" w:hAnsiTheme="minorHAnsi"/>
                <w:szCs w:val="24"/>
              </w:rPr>
              <w:t>ección III.</w:t>
            </w:r>
          </w:p>
        </w:tc>
      </w:tr>
      <w:tr w:rsidR="00B501C7" w:rsidRPr="00394A90" w14:paraId="24CFC773" w14:textId="77777777" w:rsidTr="00D17BEC">
        <w:trPr>
          <w:trHeight w:val="416"/>
        </w:trPr>
        <w:tc>
          <w:tcPr>
            <w:tcW w:w="1447" w:type="dxa"/>
          </w:tcPr>
          <w:p w14:paraId="1A10FC0F" w14:textId="5969D047" w:rsidR="00B501C7" w:rsidRPr="00394A90" w:rsidRDefault="00B501C7" w:rsidP="00FA0B69">
            <w:pPr>
              <w:pStyle w:val="Header1-Clauses"/>
              <w:numPr>
                <w:ilvl w:val="0"/>
                <w:numId w:val="0"/>
              </w:numPr>
              <w:spacing w:before="100" w:after="100"/>
              <w:ind w:left="432" w:hanging="432"/>
              <w:rPr>
                <w:rFonts w:asciiTheme="minorHAnsi" w:hAnsiTheme="minorHAnsi"/>
                <w:szCs w:val="24"/>
                <w:lang w:val="es-ES"/>
              </w:rPr>
            </w:pPr>
            <w:r>
              <w:rPr>
                <w:rFonts w:asciiTheme="minorHAnsi" w:hAnsiTheme="minorHAnsi"/>
                <w:szCs w:val="24"/>
                <w:lang w:val="es-ES"/>
              </w:rPr>
              <w:t xml:space="preserve">29. Errores u </w:t>
            </w:r>
            <w:r w:rsidRPr="00394A90">
              <w:rPr>
                <w:rFonts w:asciiTheme="minorHAnsi" w:hAnsiTheme="minorHAnsi"/>
                <w:szCs w:val="24"/>
                <w:lang w:val="es-ES"/>
              </w:rPr>
              <w:t xml:space="preserve">omisiones </w:t>
            </w:r>
          </w:p>
        </w:tc>
        <w:tc>
          <w:tcPr>
            <w:tcW w:w="731" w:type="dxa"/>
            <w:gridSpan w:val="2"/>
            <w:tcBorders>
              <w:bottom w:val="single" w:sz="4" w:space="0" w:color="auto"/>
              <w:right w:val="nil"/>
            </w:tcBorders>
          </w:tcPr>
          <w:p w14:paraId="0AE1CAEA" w14:textId="55DD6DCC" w:rsidR="00B501C7" w:rsidRPr="00394A90" w:rsidRDefault="00B501C7" w:rsidP="00B501C7">
            <w:pPr>
              <w:pStyle w:val="i"/>
              <w:spacing w:before="100" w:after="100"/>
              <w:ind w:left="-71"/>
              <w:rPr>
                <w:rStyle w:val="iChar"/>
                <w:rFonts w:asciiTheme="minorHAnsi" w:hAnsiTheme="minorHAnsi"/>
                <w:szCs w:val="24"/>
              </w:rPr>
            </w:pPr>
            <w:r>
              <w:rPr>
                <w:rStyle w:val="iChar"/>
                <w:rFonts w:asciiTheme="minorHAnsi" w:hAnsiTheme="minorHAnsi"/>
                <w:szCs w:val="24"/>
              </w:rPr>
              <w:t>29.1</w:t>
            </w:r>
          </w:p>
        </w:tc>
        <w:tc>
          <w:tcPr>
            <w:tcW w:w="8341" w:type="dxa"/>
            <w:tcBorders>
              <w:left w:val="nil"/>
              <w:bottom w:val="single" w:sz="4" w:space="0" w:color="auto"/>
            </w:tcBorders>
          </w:tcPr>
          <w:p w14:paraId="17C7B476" w14:textId="77777777" w:rsidR="00B501C7" w:rsidRPr="00394A90" w:rsidRDefault="00B501C7"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6362D973" w14:textId="2618E292" w:rsidR="00B501C7" w:rsidRPr="00394A90" w:rsidRDefault="00B501C7" w:rsidP="00390DC9">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 xml:space="preserve">de la </w:t>
            </w:r>
            <w:r w:rsidR="00F73EDD">
              <w:rPr>
                <w:rFonts w:asciiTheme="minorHAnsi" w:hAnsiTheme="minorHAnsi"/>
                <w:szCs w:val="24"/>
                <w:lang w:val="es-ES"/>
              </w:rPr>
              <w:t>l</w:t>
            </w:r>
            <w:r w:rsidRPr="00394A90">
              <w:rPr>
                <w:rFonts w:asciiTheme="minorHAnsi" w:hAnsiTheme="minorHAnsi"/>
                <w:szCs w:val="24"/>
                <w:lang w:val="es-ES"/>
              </w:rPr>
              <w:t>icitación</w:t>
            </w:r>
          </w:p>
          <w:p w14:paraId="623CEEA9" w14:textId="35B43623" w:rsidR="00B501C7" w:rsidRPr="00394A90" w:rsidRDefault="00B501C7" w:rsidP="00390DC9">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w:t>
            </w:r>
            <w:r w:rsidR="00F73EDD">
              <w:rPr>
                <w:rFonts w:asciiTheme="minorHAnsi" w:hAnsiTheme="minorHAnsi" w:cs="Arial"/>
                <w:szCs w:val="24"/>
                <w:lang w:val="es-MX"/>
              </w:rPr>
              <w:t>p</w:t>
            </w:r>
            <w:r w:rsidRPr="00394A90">
              <w:rPr>
                <w:rFonts w:asciiTheme="minorHAnsi" w:hAnsiTheme="minorHAnsi" w:cs="Arial"/>
                <w:szCs w:val="24"/>
                <w:lang w:val="es-MX"/>
              </w:rPr>
              <w:t xml:space="preserve">ropuesta causando ventaja al </w:t>
            </w:r>
            <w:r w:rsidR="00F73EDD">
              <w:rPr>
                <w:rFonts w:asciiTheme="minorHAnsi" w:hAnsiTheme="minorHAnsi" w:cs="Arial"/>
                <w:szCs w:val="24"/>
                <w:lang w:val="es-MX"/>
              </w:rPr>
              <w:t>o</w:t>
            </w:r>
            <w:r w:rsidRPr="00394A90">
              <w:rPr>
                <w:rFonts w:asciiTheme="minorHAnsi" w:hAnsiTheme="minorHAnsi" w:cs="Arial"/>
                <w:szCs w:val="24"/>
                <w:lang w:val="es-MX"/>
              </w:rPr>
              <w:t xml:space="preserve">ferente sobre otros. Ejemplos son errores o falta de la firma del representante legal en la carta de presentación de la </w:t>
            </w:r>
            <w:r w:rsidR="00F73EDD">
              <w:rPr>
                <w:rFonts w:asciiTheme="minorHAnsi" w:hAnsiTheme="minorHAnsi" w:cs="Arial"/>
                <w:szCs w:val="24"/>
                <w:lang w:val="es-MX"/>
              </w:rPr>
              <w:t>p</w:t>
            </w:r>
            <w:r w:rsidRPr="00394A90">
              <w:rPr>
                <w:rFonts w:asciiTheme="minorHAnsi" w:hAnsiTheme="minorHAnsi" w:cs="Arial"/>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52C45A4" w14:textId="77777777" w:rsidR="00B501C7" w:rsidRDefault="00B501C7" w:rsidP="00390DC9">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36B215AD" w14:textId="6DBA8E87" w:rsidR="00B501C7" w:rsidRPr="00B501C7" w:rsidRDefault="00B501C7" w:rsidP="00390DC9">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B501C7">
              <w:rPr>
                <w:rStyle w:val="iChar"/>
                <w:rFonts w:asciiTheme="minorHAnsi" w:hAnsiTheme="minorHAnsi"/>
                <w:b/>
                <w:szCs w:val="24"/>
              </w:rPr>
              <w:t>Error u omisión significativo</w:t>
            </w:r>
            <w:r w:rsidRPr="00B501C7">
              <w:rPr>
                <w:rStyle w:val="iChar"/>
                <w:rFonts w:asciiTheme="minorHAnsi" w:hAnsiTheme="minorHAnsi"/>
                <w:szCs w:val="24"/>
              </w:rPr>
              <w:t>: Es aquel que</w:t>
            </w:r>
            <w:r w:rsidR="00390DC9">
              <w:rPr>
                <w:rStyle w:val="iChar"/>
                <w:rFonts w:asciiTheme="minorHAnsi" w:hAnsiTheme="minorHAnsi"/>
                <w:szCs w:val="24"/>
              </w:rPr>
              <w:t>:</w:t>
            </w:r>
          </w:p>
          <w:p w14:paraId="7D859976" w14:textId="29D6F642" w:rsidR="00B501C7" w:rsidRPr="00394A90" w:rsidRDefault="00B501C7" w:rsidP="00383FB2">
            <w:pPr>
              <w:pStyle w:val="i"/>
              <w:numPr>
                <w:ilvl w:val="4"/>
                <w:numId w:val="18"/>
              </w:numPr>
              <w:spacing w:before="100" w:after="100"/>
              <w:ind w:left="601" w:hanging="142"/>
              <w:rPr>
                <w:rFonts w:asciiTheme="minorHAnsi" w:hAnsiTheme="minorHAnsi"/>
                <w:szCs w:val="24"/>
                <w:lang w:val="es-ES"/>
              </w:rPr>
            </w:pPr>
            <w:r w:rsidRPr="00394A90">
              <w:rPr>
                <w:rFonts w:asciiTheme="minorHAnsi" w:hAnsiTheme="minorHAnsi"/>
                <w:szCs w:val="24"/>
                <w:lang w:val="es-ES"/>
              </w:rPr>
              <w:t>Si es aceptada:</w:t>
            </w:r>
          </w:p>
          <w:p w14:paraId="095D4F03" w14:textId="6A17E8BB" w:rsidR="00B501C7" w:rsidRPr="00394A90" w:rsidRDefault="00B501C7" w:rsidP="00383FB2">
            <w:pPr>
              <w:pStyle w:val="i"/>
              <w:numPr>
                <w:ilvl w:val="0"/>
                <w:numId w:val="24"/>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215945FC" w:rsidR="00B501C7" w:rsidRPr="00394A90" w:rsidRDefault="00B501C7" w:rsidP="00383FB2">
            <w:pPr>
              <w:pStyle w:val="i"/>
              <w:numPr>
                <w:ilvl w:val="0"/>
                <w:numId w:val="24"/>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lastRenderedPageBreak/>
              <w:t xml:space="preserve">Limita de una manera sustancial, contraria a los Documentos de Licitación, los derechos del Prestatario/Beneficiario con las obligaciones del </w:t>
            </w:r>
            <w:r w:rsidR="00F73EDD">
              <w:rPr>
                <w:rFonts w:asciiTheme="minorHAnsi" w:hAnsiTheme="minorHAnsi"/>
                <w:szCs w:val="24"/>
                <w:lang w:val="es-ES"/>
              </w:rPr>
              <w:t>o</w:t>
            </w:r>
            <w:r w:rsidRPr="00394A90">
              <w:rPr>
                <w:rFonts w:asciiTheme="minorHAnsi" w:hAnsiTheme="minorHAnsi"/>
                <w:szCs w:val="24"/>
                <w:lang w:val="es-ES"/>
              </w:rPr>
              <w:t xml:space="preserve">ferente en virtud del </w:t>
            </w:r>
            <w:r w:rsidR="00F73EDD">
              <w:rPr>
                <w:rFonts w:asciiTheme="minorHAnsi" w:hAnsiTheme="minorHAnsi"/>
                <w:szCs w:val="24"/>
                <w:lang w:val="es-ES"/>
              </w:rPr>
              <w:t>c</w:t>
            </w:r>
            <w:r w:rsidRPr="00394A90">
              <w:rPr>
                <w:rFonts w:asciiTheme="minorHAnsi" w:hAnsiTheme="minorHAnsi"/>
                <w:szCs w:val="24"/>
                <w:lang w:val="es-ES"/>
              </w:rPr>
              <w:t>ontrato; o</w:t>
            </w:r>
          </w:p>
          <w:p w14:paraId="12E98CEB" w14:textId="111FC5CA" w:rsidR="00B501C7" w:rsidRPr="00394A90" w:rsidRDefault="00B501C7" w:rsidP="00383FB2">
            <w:pPr>
              <w:pStyle w:val="i"/>
              <w:numPr>
                <w:ilvl w:val="4"/>
                <w:numId w:val="18"/>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F73EDD">
              <w:rPr>
                <w:rFonts w:asciiTheme="minorHAnsi" w:hAnsiTheme="minorHAnsi"/>
                <w:szCs w:val="24"/>
                <w:lang w:val="es-ES"/>
              </w:rPr>
              <w:t>o</w:t>
            </w:r>
            <w:r w:rsidRPr="00394A90">
              <w:rPr>
                <w:rFonts w:asciiTheme="minorHAnsi" w:hAnsiTheme="minorHAnsi"/>
                <w:szCs w:val="24"/>
                <w:lang w:val="es-ES"/>
              </w:rPr>
              <w:t xml:space="preserve">ferentes que presentan </w:t>
            </w:r>
            <w:r w:rsidR="00F73EDD">
              <w:rPr>
                <w:rFonts w:asciiTheme="minorHAnsi" w:hAnsiTheme="minorHAnsi"/>
                <w:szCs w:val="24"/>
                <w:lang w:val="es-ES"/>
              </w:rPr>
              <w:t>p</w:t>
            </w:r>
            <w:r w:rsidRPr="00394A90">
              <w:rPr>
                <w:rFonts w:asciiTheme="minorHAnsi" w:hAnsiTheme="minorHAnsi"/>
                <w:szCs w:val="24"/>
                <w:lang w:val="es-ES"/>
              </w:rPr>
              <w:t>ropuestas que se ajustan sustancialmente a los Documentos de Licitación</w:t>
            </w:r>
            <w:r w:rsidRPr="00394A90">
              <w:rPr>
                <w:rFonts w:asciiTheme="minorHAnsi" w:hAnsiTheme="minorHAnsi" w:cs="Arial"/>
                <w:szCs w:val="24"/>
                <w:lang w:val="es-ES"/>
              </w:rPr>
              <w:t>.</w:t>
            </w:r>
          </w:p>
        </w:tc>
      </w:tr>
      <w:tr w:rsidR="00B501C7" w:rsidRPr="00394A90" w14:paraId="1B9DAFD0" w14:textId="77777777" w:rsidTr="00D17BEC">
        <w:trPr>
          <w:trHeight w:val="703"/>
        </w:trPr>
        <w:tc>
          <w:tcPr>
            <w:tcW w:w="1447" w:type="dxa"/>
          </w:tcPr>
          <w:p w14:paraId="52234378" w14:textId="77777777" w:rsidR="00B501C7" w:rsidRPr="00394A90" w:rsidRDefault="00B501C7" w:rsidP="00FA0B69">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lastRenderedPageBreak/>
              <w:t xml:space="preserve">30.  </w:t>
            </w:r>
          </w:p>
          <w:p w14:paraId="2DE03161" w14:textId="77777777" w:rsidR="00B501C7" w:rsidRPr="00394A90" w:rsidRDefault="00B501C7" w:rsidP="00FA0B69">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Contratista</w:t>
            </w:r>
          </w:p>
        </w:tc>
        <w:tc>
          <w:tcPr>
            <w:tcW w:w="731" w:type="dxa"/>
            <w:gridSpan w:val="2"/>
            <w:tcBorders>
              <w:right w:val="nil"/>
            </w:tcBorders>
          </w:tcPr>
          <w:p w14:paraId="168B7FA7" w14:textId="432671F9" w:rsidR="00B501C7" w:rsidRPr="00394A90" w:rsidRDefault="00B501C7" w:rsidP="00B501C7">
            <w:pPr>
              <w:tabs>
                <w:tab w:val="right" w:pos="7254"/>
              </w:tabs>
              <w:spacing w:before="100" w:after="100"/>
              <w:ind w:left="-71"/>
              <w:rPr>
                <w:rStyle w:val="iChar"/>
                <w:rFonts w:asciiTheme="minorHAnsi" w:hAnsiTheme="minorHAnsi" w:cs="Arial"/>
                <w:szCs w:val="24"/>
                <w:lang w:val="es-HN"/>
              </w:rPr>
            </w:pPr>
            <w:r>
              <w:rPr>
                <w:rStyle w:val="iChar"/>
                <w:rFonts w:asciiTheme="minorHAnsi" w:hAnsiTheme="minorHAnsi" w:cs="Arial"/>
                <w:szCs w:val="24"/>
                <w:lang w:val="es-HN"/>
              </w:rPr>
              <w:t>30.1</w:t>
            </w:r>
          </w:p>
        </w:tc>
        <w:tc>
          <w:tcPr>
            <w:tcW w:w="8341" w:type="dxa"/>
            <w:tcBorders>
              <w:left w:val="nil"/>
            </w:tcBorders>
          </w:tcPr>
          <w:p w14:paraId="0CD32777" w14:textId="78DBEC2A" w:rsidR="00B501C7" w:rsidRPr="00394A90" w:rsidRDefault="00B501C7" w:rsidP="00390DC9">
            <w:pPr>
              <w:pStyle w:val="i"/>
              <w:spacing w:before="100" w:after="100"/>
              <w:ind w:left="-99"/>
              <w:rPr>
                <w:rStyle w:val="iChar"/>
                <w:rFonts w:asciiTheme="minorHAnsi" w:hAnsiTheme="minorHAnsi" w:cs="Arial"/>
                <w:szCs w:val="24"/>
                <w:lang w:val="es-HN"/>
              </w:rPr>
            </w:pPr>
            <w:r w:rsidRPr="00394A90">
              <w:rPr>
                <w:rFonts w:asciiTheme="minorHAnsi" w:hAnsiTheme="minorHAnsi"/>
                <w:szCs w:val="24"/>
                <w:lang w:val="es-ES"/>
              </w:rPr>
              <w:t xml:space="preserve">El Prestatario/Beneficiario, de acuerdo </w:t>
            </w:r>
            <w:r w:rsidR="00E4090D">
              <w:rPr>
                <w:rFonts w:asciiTheme="minorHAnsi" w:hAnsiTheme="minorHAnsi"/>
                <w:szCs w:val="24"/>
                <w:lang w:val="es-ES"/>
              </w:rPr>
              <w:t>con</w:t>
            </w:r>
            <w:r w:rsidRPr="00394A90">
              <w:rPr>
                <w:rFonts w:asciiTheme="minorHAnsi" w:hAnsiTheme="minorHAnsi"/>
                <w:szCs w:val="24"/>
                <w:lang w:val="es-ES"/>
              </w:rPr>
              <w:t xml:space="preserve"> las características de </w:t>
            </w:r>
            <w:r>
              <w:rPr>
                <w:rFonts w:asciiTheme="minorHAnsi" w:hAnsiTheme="minorHAnsi"/>
                <w:szCs w:val="24"/>
                <w:lang w:val="es-ES"/>
              </w:rPr>
              <w:t xml:space="preserve">los bienes o servicios a adquirir indicará en la </w:t>
            </w:r>
            <w:r w:rsidR="00F73EDD">
              <w:rPr>
                <w:rFonts w:asciiTheme="minorHAnsi" w:hAnsiTheme="minorHAnsi"/>
                <w:szCs w:val="24"/>
                <w:lang w:val="es-ES"/>
              </w:rPr>
              <w:t>s</w:t>
            </w:r>
            <w:r>
              <w:rPr>
                <w:rFonts w:asciiTheme="minorHAnsi" w:hAnsiTheme="minorHAnsi"/>
                <w:szCs w:val="24"/>
                <w:lang w:val="es-ES"/>
              </w:rPr>
              <w:t>ección IV</w:t>
            </w:r>
            <w:r w:rsidRPr="00394A90">
              <w:rPr>
                <w:rFonts w:asciiTheme="minorHAnsi" w:hAnsiTheme="minorHAnsi"/>
                <w:szCs w:val="24"/>
                <w:lang w:val="es-ES"/>
              </w:rPr>
              <w:t xml:space="preserve"> los factores que, además del precio, será considerados para evaluar las </w:t>
            </w:r>
            <w:r w:rsidR="00F73EDD">
              <w:rPr>
                <w:rFonts w:asciiTheme="minorHAnsi" w:hAnsiTheme="minorHAnsi"/>
                <w:szCs w:val="24"/>
                <w:lang w:val="es-ES"/>
              </w:rPr>
              <w:t>p</w:t>
            </w:r>
            <w:r w:rsidRPr="00394A90">
              <w:rPr>
                <w:rFonts w:asciiTheme="minorHAnsi" w:hAnsiTheme="minorHAnsi"/>
                <w:szCs w:val="24"/>
                <w:lang w:val="es-ES"/>
              </w:rPr>
              <w:t>ropuestas y seleccionar la más conveniente, así como el valor ponderado de cada uno de ellos en caso de aplicar, para lo cual tomarán en cuenta los costos y beneficios que dichos factores aportarán.</w:t>
            </w:r>
          </w:p>
        </w:tc>
      </w:tr>
      <w:tr w:rsidR="00FA0B69" w:rsidRPr="00394A90" w14:paraId="2394A870" w14:textId="77777777" w:rsidTr="00D17BEC">
        <w:trPr>
          <w:trHeight w:val="1692"/>
        </w:trPr>
        <w:tc>
          <w:tcPr>
            <w:tcW w:w="1447" w:type="dxa"/>
            <w:vMerge w:val="restart"/>
          </w:tcPr>
          <w:p w14:paraId="0B6E7F27" w14:textId="77777777" w:rsidR="00FA0B69" w:rsidRPr="00394A90" w:rsidRDefault="00FA0B69" w:rsidP="00FA0B69">
            <w:pPr>
              <w:pStyle w:val="i"/>
              <w:spacing w:before="100" w:after="100"/>
              <w:contextualSpacing/>
              <w:jc w:val="left"/>
              <w:rPr>
                <w:rFonts w:asciiTheme="minorHAnsi" w:hAnsiTheme="minorHAnsi" w:cs="Arial"/>
                <w:b/>
                <w:szCs w:val="24"/>
                <w:lang w:val="es-ES"/>
              </w:rPr>
            </w:pPr>
            <w:r w:rsidRPr="00394A90">
              <w:rPr>
                <w:rFonts w:asciiTheme="minorHAnsi" w:hAnsiTheme="minorHAnsi"/>
                <w:b/>
                <w:szCs w:val="24"/>
                <w:lang w:val="es-ES"/>
              </w:rPr>
              <w:t xml:space="preserve">31. </w:t>
            </w:r>
          </w:p>
          <w:p w14:paraId="2910C4AD" w14:textId="77777777" w:rsidR="00FA0B69" w:rsidRPr="00394A90" w:rsidRDefault="00FA0B69" w:rsidP="00FA0B69">
            <w:pPr>
              <w:pStyle w:val="i"/>
              <w:spacing w:before="100" w:after="100"/>
              <w:contextualSpacing/>
              <w:jc w:val="left"/>
              <w:rPr>
                <w:rFonts w:asciiTheme="minorHAnsi" w:hAnsiTheme="minorHAnsi"/>
                <w:b/>
                <w:szCs w:val="24"/>
                <w:lang w:val="es-ES"/>
              </w:rPr>
            </w:pPr>
            <w:r w:rsidRPr="00394A90">
              <w:rPr>
                <w:rFonts w:asciiTheme="minorHAnsi" w:hAnsiTheme="minorHAnsi"/>
                <w:b/>
                <w:szCs w:val="24"/>
                <w:lang w:val="es-ES"/>
              </w:rPr>
              <w:t xml:space="preserve">Evaluación de las Propuestas </w:t>
            </w:r>
          </w:p>
        </w:tc>
        <w:tc>
          <w:tcPr>
            <w:tcW w:w="731" w:type="dxa"/>
            <w:gridSpan w:val="2"/>
            <w:tcBorders>
              <w:right w:val="nil"/>
            </w:tcBorders>
          </w:tcPr>
          <w:p w14:paraId="0355DB98" w14:textId="77777777" w:rsidR="00FA0B69" w:rsidRPr="00394A90" w:rsidRDefault="00FA0B69" w:rsidP="00FA0B6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31.1</w:t>
            </w:r>
          </w:p>
        </w:tc>
        <w:tc>
          <w:tcPr>
            <w:tcW w:w="8341" w:type="dxa"/>
            <w:tcBorders>
              <w:left w:val="nil"/>
            </w:tcBorders>
          </w:tcPr>
          <w:p w14:paraId="0FD61948" w14:textId="6EDD2B93" w:rsidR="00FA0B69" w:rsidRPr="00394A90" w:rsidRDefault="00FA0B69" w:rsidP="00390DC9">
            <w:pPr>
              <w:pStyle w:val="i"/>
              <w:spacing w:before="100" w:after="100"/>
              <w:ind w:left="-99"/>
              <w:rPr>
                <w:rFonts w:asciiTheme="minorHAnsi" w:hAnsiTheme="minorHAnsi"/>
                <w:szCs w:val="24"/>
                <w:lang w:val="es-ES"/>
              </w:rPr>
            </w:pPr>
            <w:r w:rsidRPr="00394A90">
              <w:rPr>
                <w:rStyle w:val="iChar"/>
                <w:rFonts w:asciiTheme="minorHAnsi" w:hAnsiTheme="minorHAnsi"/>
                <w:szCs w:val="24"/>
              </w:rPr>
              <w:t xml:space="preserve">Para determinar si la </w:t>
            </w:r>
            <w:r w:rsidR="00F73EDD">
              <w:rPr>
                <w:rStyle w:val="iChar"/>
                <w:rFonts w:asciiTheme="minorHAnsi" w:hAnsiTheme="minorHAnsi"/>
                <w:szCs w:val="24"/>
              </w:rPr>
              <w:t>p</w:t>
            </w:r>
            <w:r w:rsidRPr="00394A90">
              <w:rPr>
                <w:rStyle w:val="iChar"/>
                <w:rFonts w:asciiTheme="minorHAnsi" w:hAnsiTheme="minorHAnsi"/>
                <w:szCs w:val="24"/>
              </w:rPr>
              <w:t xml:space="preserve">ropuesta se ajusta sustancialmente a los Documentos de la Licitación, el </w:t>
            </w:r>
            <w:r>
              <w:rPr>
                <w:rStyle w:val="iChar"/>
                <w:rFonts w:asciiTheme="minorHAnsi" w:hAnsiTheme="minorHAnsi"/>
                <w:szCs w:val="24"/>
              </w:rPr>
              <w:t>Comité Ejecutivo de Licitación</w:t>
            </w:r>
            <w:r w:rsidRPr="00394A90">
              <w:rPr>
                <w:rStyle w:val="iChar"/>
                <w:rFonts w:asciiTheme="minorHAnsi" w:hAnsiTheme="minorHAnsi"/>
                <w:szCs w:val="24"/>
              </w:rPr>
              <w:t xml:space="preserve">, se basará en el contenido de la propia </w:t>
            </w:r>
            <w:r w:rsidR="00F73EDD">
              <w:rPr>
                <w:rStyle w:val="iChar"/>
                <w:rFonts w:asciiTheme="minorHAnsi" w:hAnsiTheme="minorHAnsi"/>
                <w:szCs w:val="24"/>
              </w:rPr>
              <w:t>p</w:t>
            </w:r>
            <w:r w:rsidRPr="00394A90">
              <w:rPr>
                <w:rStyle w:val="iChar"/>
                <w:rFonts w:asciiTheme="minorHAnsi" w:hAnsiTheme="minorHAnsi"/>
                <w:szCs w:val="24"/>
              </w:rPr>
              <w:t xml:space="preserve">ropuesta y los requisitos establecidos en el Documento Base de la Licitación, </w:t>
            </w:r>
            <w:r w:rsidRPr="00394A90">
              <w:rPr>
                <w:rFonts w:asciiTheme="minorHAnsi" w:hAnsiTheme="minorHAnsi" w:cs="Arial"/>
                <w:szCs w:val="24"/>
                <w:lang w:val="es-ES"/>
              </w:rPr>
              <w:t xml:space="preserve">examinará y evaluará los diferentes aspectos de la </w:t>
            </w:r>
            <w:r w:rsidR="00F73EDD">
              <w:rPr>
                <w:rFonts w:asciiTheme="minorHAnsi" w:hAnsiTheme="minorHAnsi" w:cs="Arial"/>
                <w:szCs w:val="24"/>
                <w:lang w:val="es-ES"/>
              </w:rPr>
              <w:t>p</w:t>
            </w:r>
            <w:r w:rsidRPr="00394A90">
              <w:rPr>
                <w:rFonts w:asciiTheme="minorHAnsi" w:hAnsiTheme="minorHAnsi" w:cs="Arial"/>
                <w:szCs w:val="24"/>
                <w:lang w:val="es-ES"/>
              </w:rPr>
              <w:t xml:space="preserve">ropuesta con el fin de confirmar </w:t>
            </w:r>
            <w:r w:rsidRPr="00394A90">
              <w:rPr>
                <w:rFonts w:asciiTheme="minorHAnsi" w:hAnsiTheme="minorHAnsi"/>
                <w:szCs w:val="24"/>
                <w:lang w:val="es-ES"/>
              </w:rPr>
              <w:t xml:space="preserve">que satisface </w:t>
            </w:r>
            <w:r w:rsidRPr="00394A90">
              <w:rPr>
                <w:rFonts w:asciiTheme="minorHAnsi" w:hAnsiTheme="minorHAnsi" w:cs="Arial"/>
                <w:szCs w:val="24"/>
                <w:lang w:val="es-ES"/>
              </w:rPr>
              <w:t>los requisitos</w:t>
            </w:r>
            <w:r w:rsidRPr="00394A90">
              <w:rPr>
                <w:rFonts w:asciiTheme="minorHAnsi" w:hAnsiTheme="minorHAnsi"/>
                <w:szCs w:val="24"/>
                <w:lang w:val="es-ES"/>
              </w:rPr>
              <w:t xml:space="preserve"> estipulados en </w:t>
            </w:r>
            <w:r w:rsidRPr="00394A90">
              <w:rPr>
                <w:rFonts w:asciiTheme="minorHAnsi" w:hAnsiTheme="minorHAnsi" w:cs="Arial"/>
                <w:szCs w:val="24"/>
                <w:lang w:val="es-ES"/>
              </w:rPr>
              <w:t xml:space="preserve">la </w:t>
            </w:r>
            <w:r w:rsidR="00F73EDD">
              <w:rPr>
                <w:rFonts w:asciiTheme="minorHAnsi" w:hAnsiTheme="minorHAnsi" w:cs="Arial"/>
                <w:szCs w:val="24"/>
                <w:lang w:val="es-ES"/>
              </w:rPr>
              <w:t>s</w:t>
            </w:r>
            <w:r w:rsidRPr="00394A90">
              <w:rPr>
                <w:rFonts w:asciiTheme="minorHAnsi" w:hAnsiTheme="minorHAnsi" w:cs="Arial"/>
                <w:szCs w:val="24"/>
                <w:lang w:val="es-ES"/>
              </w:rPr>
              <w:t xml:space="preserve">ección IV, </w:t>
            </w:r>
            <w:r w:rsidRPr="00394A90">
              <w:rPr>
                <w:rFonts w:asciiTheme="minorHAnsi" w:hAnsiTheme="minorHAnsi"/>
                <w:szCs w:val="24"/>
                <w:lang w:val="es-ES"/>
              </w:rPr>
              <w:t xml:space="preserve">sin errores </w:t>
            </w:r>
            <w:r w:rsidRPr="00394A90">
              <w:rPr>
                <w:rFonts w:asciiTheme="minorHAnsi" w:hAnsiTheme="minorHAnsi" w:cs="Arial"/>
                <w:szCs w:val="24"/>
                <w:lang w:val="es-ES"/>
              </w:rPr>
              <w:t>ni</w:t>
            </w:r>
            <w:r w:rsidRPr="00394A90">
              <w:rPr>
                <w:rFonts w:asciiTheme="minorHAnsi" w:hAnsiTheme="minorHAnsi"/>
                <w:szCs w:val="24"/>
                <w:lang w:val="es-ES"/>
              </w:rPr>
              <w:t xml:space="preserve"> omisiones significativas.</w:t>
            </w:r>
          </w:p>
        </w:tc>
      </w:tr>
      <w:tr w:rsidR="00FA0B69" w:rsidRPr="00394A90" w14:paraId="51B40355" w14:textId="77777777" w:rsidTr="00D17BEC">
        <w:tc>
          <w:tcPr>
            <w:tcW w:w="1447" w:type="dxa"/>
            <w:vMerge/>
          </w:tcPr>
          <w:p w14:paraId="190E9CE4" w14:textId="77777777" w:rsidR="00FA0B69" w:rsidRPr="00394A90" w:rsidRDefault="00FA0B69" w:rsidP="00FA0B69">
            <w:pPr>
              <w:pStyle w:val="i"/>
              <w:spacing w:before="100" w:after="100"/>
              <w:contextualSpacing/>
              <w:jc w:val="left"/>
              <w:rPr>
                <w:rFonts w:asciiTheme="minorHAnsi" w:hAnsiTheme="minorHAnsi"/>
                <w:b/>
                <w:szCs w:val="24"/>
                <w:lang w:val="es-ES"/>
              </w:rPr>
            </w:pPr>
          </w:p>
        </w:tc>
        <w:tc>
          <w:tcPr>
            <w:tcW w:w="731" w:type="dxa"/>
            <w:gridSpan w:val="2"/>
            <w:tcBorders>
              <w:right w:val="nil"/>
            </w:tcBorders>
          </w:tcPr>
          <w:p w14:paraId="60A5A640" w14:textId="77777777" w:rsidR="00FA0B69" w:rsidRPr="00394A90" w:rsidRDefault="00FA0B69" w:rsidP="00FA0B6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31.2</w:t>
            </w:r>
          </w:p>
        </w:tc>
        <w:tc>
          <w:tcPr>
            <w:tcW w:w="8341" w:type="dxa"/>
            <w:tcBorders>
              <w:left w:val="nil"/>
            </w:tcBorders>
          </w:tcPr>
          <w:p w14:paraId="4DE7D3C5" w14:textId="0FE03A26" w:rsidR="00FA0B69" w:rsidRPr="00394A90" w:rsidRDefault="00FA0B69" w:rsidP="00390DC9">
            <w:pPr>
              <w:pStyle w:val="i"/>
              <w:spacing w:before="100" w:after="100"/>
              <w:ind w:left="-99"/>
              <w:rPr>
                <w:rFonts w:asciiTheme="minorHAnsi" w:hAnsiTheme="minorHAnsi"/>
                <w:szCs w:val="24"/>
                <w:lang w:val="es-ES"/>
              </w:rPr>
            </w:pPr>
            <w:r w:rsidRPr="00394A90">
              <w:rPr>
                <w:rFonts w:asciiTheme="minorHAnsi" w:hAnsiTheme="minorHAnsi"/>
                <w:szCs w:val="24"/>
                <w:lang w:val="es-ES"/>
              </w:rPr>
              <w:t xml:space="preserve">Si una </w:t>
            </w:r>
            <w:r w:rsidR="00F73EDD">
              <w:rPr>
                <w:rFonts w:asciiTheme="minorHAnsi" w:hAnsiTheme="minorHAnsi"/>
                <w:szCs w:val="24"/>
                <w:lang w:val="es-ES"/>
              </w:rPr>
              <w:t>p</w:t>
            </w:r>
            <w:r w:rsidRPr="00394A90">
              <w:rPr>
                <w:rFonts w:asciiTheme="minorHAnsi" w:hAnsiTheme="minorHAnsi"/>
                <w:szCs w:val="24"/>
                <w:lang w:val="es-ES"/>
              </w:rPr>
              <w:t xml:space="preserve">ropuesta no se ajusta sustancialmente a los Documentos </w:t>
            </w:r>
            <w:r w:rsidRPr="00394A90">
              <w:rPr>
                <w:rStyle w:val="iChar"/>
                <w:rFonts w:asciiTheme="minorHAnsi" w:hAnsiTheme="minorHAnsi"/>
                <w:szCs w:val="24"/>
              </w:rPr>
              <w:t>de la Licitación</w:t>
            </w:r>
            <w:r w:rsidRPr="00394A90">
              <w:rPr>
                <w:rFonts w:asciiTheme="minorHAnsi" w:hAnsiTheme="minorHAnsi" w:cs="Arial"/>
                <w:szCs w:val="24"/>
                <w:lang w:val="es-ES"/>
              </w:rPr>
              <w:t xml:space="preserve">, o se </w:t>
            </w:r>
            <w:r w:rsidRPr="00394A90">
              <w:rPr>
                <w:rFonts w:asciiTheme="minorHAnsi" w:hAnsiTheme="minorHAnsi" w:cs="Arial"/>
                <w:szCs w:val="24"/>
                <w:lang w:val="es-HN"/>
              </w:rPr>
              <w:t xml:space="preserve">puede anticipar que el </w:t>
            </w:r>
            <w:r w:rsidR="00F73EDD">
              <w:rPr>
                <w:rFonts w:asciiTheme="minorHAnsi" w:hAnsiTheme="minorHAnsi" w:cs="Arial"/>
                <w:szCs w:val="24"/>
                <w:lang w:val="es-HN"/>
              </w:rPr>
              <w:t>o</w:t>
            </w:r>
            <w:r w:rsidRPr="00394A90">
              <w:rPr>
                <w:rFonts w:asciiTheme="minorHAnsi" w:hAnsiTheme="minorHAnsi" w:cs="Arial"/>
                <w:szCs w:val="24"/>
                <w:lang w:val="es-HN"/>
              </w:rPr>
              <w:t>ferente no podrá cumplir con su compromiso</w:t>
            </w:r>
            <w:r w:rsidRPr="00394A90">
              <w:rPr>
                <w:rFonts w:asciiTheme="minorHAnsi" w:hAnsiTheme="minorHAnsi" w:cs="Arial"/>
                <w:szCs w:val="24"/>
                <w:lang w:val="es-ES"/>
              </w:rPr>
              <w:t>,</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proponer su rechazo y previa aprobación del BCIE esta podrá ser rechazada y no podrá convertirse posteriormente, mediante la corrección o el retiro de los errores o las omisiones, en una </w:t>
            </w:r>
            <w:r w:rsidR="00F73EDD">
              <w:rPr>
                <w:rFonts w:asciiTheme="minorHAnsi" w:hAnsiTheme="minorHAnsi"/>
                <w:szCs w:val="24"/>
                <w:lang w:val="es-ES"/>
              </w:rPr>
              <w:t>p</w:t>
            </w:r>
            <w:r w:rsidRPr="00394A90">
              <w:rPr>
                <w:rFonts w:asciiTheme="minorHAnsi" w:hAnsiTheme="minorHAnsi"/>
                <w:szCs w:val="24"/>
                <w:lang w:val="es-ES"/>
              </w:rPr>
              <w:t>ropuesta que se ajusta sustancialmente a los Documentos de la Licitación.</w:t>
            </w:r>
          </w:p>
        </w:tc>
      </w:tr>
      <w:tr w:rsidR="00FA0B69" w:rsidRPr="00394A90" w14:paraId="0BBDAEA1" w14:textId="77777777" w:rsidTr="00D17BEC">
        <w:trPr>
          <w:trHeight w:val="983"/>
        </w:trPr>
        <w:tc>
          <w:tcPr>
            <w:tcW w:w="1447" w:type="dxa"/>
            <w:vMerge/>
          </w:tcPr>
          <w:p w14:paraId="01F0BAC2" w14:textId="77777777" w:rsidR="00FA0B69" w:rsidRPr="00394A90"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0B396704" w14:textId="77777777" w:rsidR="00FA0B69" w:rsidRPr="00394A90" w:rsidRDefault="00FA0B69" w:rsidP="00FA0B6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31.3</w:t>
            </w:r>
          </w:p>
        </w:tc>
        <w:tc>
          <w:tcPr>
            <w:tcW w:w="8341" w:type="dxa"/>
            <w:tcBorders>
              <w:left w:val="nil"/>
              <w:bottom w:val="single" w:sz="4" w:space="0" w:color="auto"/>
            </w:tcBorders>
          </w:tcPr>
          <w:p w14:paraId="3431C352" w14:textId="76F0F0CE" w:rsidR="00FA0B69" w:rsidRPr="00390DC9" w:rsidRDefault="00FA0B69" w:rsidP="00FA0B69">
            <w:pPr>
              <w:pStyle w:val="i"/>
              <w:spacing w:before="100" w:after="100"/>
              <w:ind w:left="-108"/>
              <w:rPr>
                <w:rFonts w:asciiTheme="minorHAnsi" w:hAnsiTheme="minorHAnsi"/>
                <w:szCs w:val="24"/>
                <w:lang w:val="es-ES"/>
              </w:rPr>
            </w:pPr>
            <w:r w:rsidRPr="00390DC9">
              <w:rPr>
                <w:rFonts w:asciiTheme="minorHAnsi" w:hAnsiTheme="minorHAnsi"/>
                <w:szCs w:val="24"/>
                <w:lang w:val="es-ES"/>
              </w:rPr>
              <w:t xml:space="preserve">A menos que se estipule un procedimiento diferente en la </w:t>
            </w:r>
            <w:r w:rsidR="00F73EDD" w:rsidRPr="00390DC9">
              <w:rPr>
                <w:rFonts w:asciiTheme="minorHAnsi" w:hAnsiTheme="minorHAnsi"/>
                <w:szCs w:val="24"/>
                <w:lang w:val="es-ES"/>
              </w:rPr>
              <w:t>s</w:t>
            </w:r>
            <w:r w:rsidRPr="00390DC9">
              <w:rPr>
                <w:rFonts w:asciiTheme="minorHAnsi" w:hAnsiTheme="minorHAnsi"/>
                <w:szCs w:val="24"/>
                <w:lang w:val="es-ES"/>
              </w:rPr>
              <w:t xml:space="preserve">ección III, el procedimiento a seguir para la evaluación de </w:t>
            </w:r>
            <w:r w:rsidR="00F73EDD" w:rsidRPr="00390DC9">
              <w:rPr>
                <w:rFonts w:asciiTheme="minorHAnsi" w:hAnsiTheme="minorHAnsi"/>
                <w:szCs w:val="24"/>
                <w:lang w:val="es-ES"/>
              </w:rPr>
              <w:t>p</w:t>
            </w:r>
            <w:r w:rsidRPr="00390DC9">
              <w:rPr>
                <w:rFonts w:asciiTheme="minorHAnsi" w:hAnsiTheme="minorHAnsi"/>
                <w:szCs w:val="24"/>
                <w:lang w:val="es-ES"/>
              </w:rPr>
              <w:t>ropuestas será:</w:t>
            </w:r>
          </w:p>
          <w:p w14:paraId="741EFA77" w14:textId="4E0AEBB2" w:rsidR="00FA0B69" w:rsidRPr="00390DC9" w:rsidRDefault="00FA0B69" w:rsidP="00383FB2">
            <w:pPr>
              <w:pStyle w:val="wfxRecipient"/>
              <w:numPr>
                <w:ilvl w:val="0"/>
                <w:numId w:val="25"/>
              </w:numPr>
              <w:overflowPunct/>
              <w:autoSpaceDE/>
              <w:autoSpaceDN/>
              <w:adjustRightInd/>
              <w:spacing w:before="100" w:after="100"/>
              <w:ind w:left="176" w:hanging="284"/>
              <w:jc w:val="both"/>
              <w:textAlignment w:val="auto"/>
              <w:rPr>
                <w:rFonts w:asciiTheme="minorHAnsi" w:hAnsiTheme="minorHAnsi"/>
                <w:szCs w:val="24"/>
                <w:lang w:val="es-ES"/>
              </w:rPr>
            </w:pPr>
            <w:r w:rsidRPr="00390DC9">
              <w:rPr>
                <w:rFonts w:asciiTheme="minorHAnsi" w:hAnsiTheme="minorHAnsi"/>
                <w:szCs w:val="24"/>
                <w:lang w:val="es-ES"/>
              </w:rPr>
              <w:t xml:space="preserve">Para la precalificación (Sobre No.1) los </w:t>
            </w:r>
            <w:r w:rsidR="00F73EDD" w:rsidRPr="00390DC9">
              <w:rPr>
                <w:rFonts w:asciiTheme="minorHAnsi" w:hAnsiTheme="minorHAnsi"/>
                <w:szCs w:val="24"/>
                <w:lang w:val="es-ES"/>
              </w:rPr>
              <w:t>o</w:t>
            </w:r>
            <w:r w:rsidRPr="00390DC9">
              <w:rPr>
                <w:rFonts w:asciiTheme="minorHAnsi" w:hAnsiTheme="minorHAnsi"/>
                <w:szCs w:val="24"/>
                <w:lang w:val="es-ES"/>
              </w:rPr>
              <w:t>ferentes deberán cumplir con</w:t>
            </w:r>
            <w:r w:rsidR="00265F9E" w:rsidRPr="00390DC9">
              <w:rPr>
                <w:rFonts w:asciiTheme="minorHAnsi" w:hAnsiTheme="minorHAnsi"/>
                <w:szCs w:val="24"/>
                <w:lang w:val="es-ES"/>
              </w:rPr>
              <w:t xml:space="preserve"> todos</w:t>
            </w:r>
            <w:r w:rsidRPr="00390DC9">
              <w:rPr>
                <w:rFonts w:asciiTheme="minorHAnsi" w:hAnsiTheme="minorHAnsi"/>
                <w:szCs w:val="24"/>
                <w:lang w:val="es-ES"/>
              </w:rPr>
              <w:t xml:space="preserve"> los criterios mínimos establecidos en la </w:t>
            </w:r>
            <w:r w:rsidR="00F73EDD" w:rsidRPr="00390DC9">
              <w:rPr>
                <w:rFonts w:asciiTheme="minorHAnsi" w:hAnsiTheme="minorHAnsi"/>
                <w:szCs w:val="24"/>
                <w:lang w:val="es-ES"/>
              </w:rPr>
              <w:t>s</w:t>
            </w:r>
            <w:r w:rsidRPr="00390DC9">
              <w:rPr>
                <w:rFonts w:asciiTheme="minorHAnsi" w:hAnsiTheme="minorHAnsi"/>
                <w:szCs w:val="24"/>
                <w:lang w:val="es-ES"/>
              </w:rPr>
              <w:t xml:space="preserve">ección IV. </w:t>
            </w:r>
          </w:p>
          <w:p w14:paraId="637BA871" w14:textId="1F9522F2" w:rsidR="00FA0B69" w:rsidRPr="00390DC9" w:rsidRDefault="00265F9E" w:rsidP="00FA0B69">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390DC9">
              <w:rPr>
                <w:rFonts w:asciiTheme="minorHAnsi" w:hAnsiTheme="minorHAnsi"/>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w:t>
            </w:r>
            <w:r w:rsidR="00FA0B69" w:rsidRPr="00390DC9">
              <w:rPr>
                <w:rFonts w:asciiTheme="minorHAnsi" w:hAnsiTheme="minorHAnsi"/>
                <w:szCs w:val="24"/>
                <w:lang w:val="es-ES"/>
              </w:rPr>
              <w:t xml:space="preserve">Solamente los </w:t>
            </w:r>
            <w:r w:rsidR="00F73EDD" w:rsidRPr="00390DC9">
              <w:rPr>
                <w:rFonts w:asciiTheme="minorHAnsi" w:hAnsiTheme="minorHAnsi"/>
                <w:szCs w:val="24"/>
                <w:lang w:val="es-ES"/>
              </w:rPr>
              <w:t>o</w:t>
            </w:r>
            <w:r w:rsidR="00FA0B69" w:rsidRPr="00390DC9">
              <w:rPr>
                <w:rFonts w:asciiTheme="minorHAnsi" w:hAnsiTheme="minorHAnsi"/>
                <w:szCs w:val="24"/>
                <w:lang w:val="es-ES"/>
              </w:rPr>
              <w:t xml:space="preserve">ferentes que obtengan la precalificación, se les abrirá el sobre No.2 </w:t>
            </w:r>
            <w:r w:rsidR="00F73EDD" w:rsidRPr="00390DC9">
              <w:rPr>
                <w:rFonts w:asciiTheme="minorHAnsi" w:hAnsiTheme="minorHAnsi"/>
                <w:szCs w:val="24"/>
                <w:lang w:val="es-ES"/>
              </w:rPr>
              <w:t>o</w:t>
            </w:r>
            <w:r w:rsidR="00FA0B69" w:rsidRPr="00390DC9">
              <w:rPr>
                <w:rFonts w:asciiTheme="minorHAnsi" w:hAnsiTheme="minorHAnsi"/>
                <w:szCs w:val="24"/>
                <w:lang w:val="es-ES"/>
              </w:rPr>
              <w:t xml:space="preserve">ferta </w:t>
            </w:r>
            <w:r w:rsidR="00F73EDD" w:rsidRPr="00390DC9">
              <w:rPr>
                <w:rFonts w:asciiTheme="minorHAnsi" w:hAnsiTheme="minorHAnsi"/>
                <w:szCs w:val="24"/>
                <w:lang w:val="es-ES"/>
              </w:rPr>
              <w:t>t</w:t>
            </w:r>
            <w:r w:rsidR="00FA0B69" w:rsidRPr="00390DC9">
              <w:rPr>
                <w:rFonts w:asciiTheme="minorHAnsi" w:hAnsiTheme="minorHAnsi"/>
                <w:szCs w:val="24"/>
                <w:lang w:val="es-ES"/>
              </w:rPr>
              <w:t>écnica.</w:t>
            </w:r>
          </w:p>
          <w:p w14:paraId="19F9ED5D" w14:textId="166A6C68" w:rsidR="00FA0B69" w:rsidRPr="00390DC9" w:rsidRDefault="00FA0B69" w:rsidP="00383FB2">
            <w:pPr>
              <w:pStyle w:val="wfxRecipient"/>
              <w:numPr>
                <w:ilvl w:val="0"/>
                <w:numId w:val="25"/>
              </w:numPr>
              <w:overflowPunct/>
              <w:autoSpaceDE/>
              <w:autoSpaceDN/>
              <w:adjustRightInd/>
              <w:spacing w:before="100" w:after="100"/>
              <w:ind w:left="176" w:hanging="284"/>
              <w:jc w:val="both"/>
              <w:textAlignment w:val="auto"/>
              <w:rPr>
                <w:rStyle w:val="iChar"/>
                <w:rFonts w:asciiTheme="minorHAnsi" w:hAnsiTheme="minorHAnsi"/>
                <w:szCs w:val="24"/>
              </w:rPr>
            </w:pPr>
            <w:r w:rsidRPr="00390DC9">
              <w:rPr>
                <w:rStyle w:val="iChar"/>
                <w:rFonts w:asciiTheme="minorHAnsi" w:hAnsiTheme="minorHAnsi"/>
                <w:szCs w:val="24"/>
              </w:rPr>
              <w:t xml:space="preserve">Para la evaluación de la </w:t>
            </w:r>
            <w:r w:rsidR="00F73EDD" w:rsidRPr="00390DC9">
              <w:rPr>
                <w:rStyle w:val="iChar"/>
                <w:rFonts w:asciiTheme="minorHAnsi" w:hAnsiTheme="minorHAnsi"/>
                <w:szCs w:val="24"/>
              </w:rPr>
              <w:t>o</w:t>
            </w:r>
            <w:r w:rsidRPr="00390DC9">
              <w:rPr>
                <w:rStyle w:val="iChar"/>
                <w:rFonts w:asciiTheme="minorHAnsi" w:hAnsiTheme="minorHAnsi"/>
                <w:szCs w:val="24"/>
              </w:rPr>
              <w:t xml:space="preserve">ferta </w:t>
            </w:r>
            <w:r w:rsidR="00F73EDD" w:rsidRPr="00390DC9">
              <w:rPr>
                <w:rStyle w:val="iChar"/>
                <w:rFonts w:asciiTheme="minorHAnsi" w:hAnsiTheme="minorHAnsi"/>
                <w:szCs w:val="24"/>
              </w:rPr>
              <w:t>t</w:t>
            </w:r>
            <w:r w:rsidRPr="00390DC9">
              <w:rPr>
                <w:rStyle w:val="iChar"/>
                <w:rFonts w:asciiTheme="minorHAnsi" w:hAnsiTheme="minorHAnsi"/>
                <w:szCs w:val="24"/>
              </w:rPr>
              <w:t xml:space="preserve">écnica (Sobre No.2) se evaluará la </w:t>
            </w:r>
            <w:r w:rsidR="00265F9E" w:rsidRPr="00390DC9">
              <w:rPr>
                <w:rStyle w:val="iChar"/>
                <w:rFonts w:asciiTheme="minorHAnsi" w:hAnsiTheme="minorHAnsi"/>
                <w:szCs w:val="24"/>
              </w:rPr>
              <w:t xml:space="preserve">oferta </w:t>
            </w:r>
            <w:r w:rsidRPr="00390DC9">
              <w:rPr>
                <w:rStyle w:val="iChar"/>
                <w:rFonts w:asciiTheme="minorHAnsi" w:hAnsiTheme="minorHAnsi"/>
                <w:szCs w:val="24"/>
              </w:rPr>
              <w:t xml:space="preserve">técnica presentada por cada oferente, </w:t>
            </w:r>
            <w:r w:rsidR="00265F9E" w:rsidRPr="00390DC9">
              <w:rPr>
                <w:rStyle w:val="iChar"/>
                <w:rFonts w:asciiTheme="minorHAnsi" w:hAnsiTheme="minorHAnsi"/>
                <w:szCs w:val="24"/>
              </w:rPr>
              <w:t>de acuerdo con lo</w:t>
            </w:r>
            <w:r w:rsidRPr="00390DC9">
              <w:rPr>
                <w:rStyle w:val="iChar"/>
                <w:rFonts w:asciiTheme="minorHAnsi" w:hAnsiTheme="minorHAnsi"/>
                <w:szCs w:val="24"/>
              </w:rPr>
              <w:t xml:space="preserve"> establecido en la </w:t>
            </w:r>
            <w:r w:rsidR="00F73EDD" w:rsidRPr="00390DC9">
              <w:rPr>
                <w:rStyle w:val="iChar"/>
                <w:rFonts w:asciiTheme="minorHAnsi" w:hAnsiTheme="minorHAnsi"/>
                <w:szCs w:val="24"/>
              </w:rPr>
              <w:t>s</w:t>
            </w:r>
            <w:r w:rsidRPr="00390DC9">
              <w:rPr>
                <w:rStyle w:val="iChar"/>
                <w:rFonts w:asciiTheme="minorHAnsi" w:hAnsiTheme="minorHAnsi"/>
                <w:szCs w:val="24"/>
              </w:rPr>
              <w:t xml:space="preserve">ección IV Criterios de Evaluación y Calificación. </w:t>
            </w:r>
          </w:p>
          <w:p w14:paraId="28D31258" w14:textId="1A212831" w:rsidR="00FA0B69" w:rsidRPr="00390DC9" w:rsidRDefault="00FA0B69" w:rsidP="00FA0B69">
            <w:pPr>
              <w:pStyle w:val="wfxRecipient"/>
              <w:overflowPunct/>
              <w:autoSpaceDE/>
              <w:autoSpaceDN/>
              <w:adjustRightInd/>
              <w:spacing w:before="100" w:after="100"/>
              <w:ind w:left="176"/>
              <w:jc w:val="both"/>
              <w:textAlignment w:val="auto"/>
              <w:rPr>
                <w:rFonts w:asciiTheme="minorHAnsi" w:hAnsiTheme="minorHAnsi"/>
                <w:szCs w:val="24"/>
                <w:lang w:val="es-ES"/>
              </w:rPr>
            </w:pPr>
            <w:r w:rsidRPr="00390DC9">
              <w:rPr>
                <w:rFonts w:asciiTheme="minorHAnsi" w:hAnsiTheme="minorHAnsi"/>
                <w:szCs w:val="24"/>
                <w:lang w:val="es-ES"/>
              </w:rPr>
              <w:lastRenderedPageBreak/>
              <w:t xml:space="preserve">Una vez concluidas la precalificación y evaluación de los sobres 1 y 2, contando con la No Objeción del BCIE a los informes de ambas etapas, se les comunicará a todos los </w:t>
            </w:r>
            <w:r w:rsidR="00F73EDD" w:rsidRPr="00390DC9">
              <w:rPr>
                <w:rFonts w:asciiTheme="minorHAnsi" w:hAnsiTheme="minorHAnsi"/>
                <w:szCs w:val="24"/>
                <w:lang w:val="es-ES"/>
              </w:rPr>
              <w:t>o</w:t>
            </w:r>
            <w:r w:rsidRPr="00390DC9">
              <w:rPr>
                <w:rFonts w:asciiTheme="minorHAnsi" w:hAnsiTheme="minorHAnsi"/>
                <w:szCs w:val="24"/>
                <w:lang w:val="es-ES"/>
              </w:rPr>
              <w:t>ferentes los resultados obtenidos.</w:t>
            </w:r>
          </w:p>
          <w:p w14:paraId="1751A975" w14:textId="23964CAB" w:rsidR="00265F9E" w:rsidRPr="00390DC9" w:rsidRDefault="00265F9E" w:rsidP="00265F9E">
            <w:pPr>
              <w:pStyle w:val="wfxRecipient"/>
              <w:overflowPunct/>
              <w:autoSpaceDE/>
              <w:autoSpaceDN/>
              <w:adjustRightInd/>
              <w:spacing w:before="100" w:after="100"/>
              <w:ind w:left="176"/>
              <w:jc w:val="both"/>
              <w:textAlignment w:val="auto"/>
              <w:rPr>
                <w:rFonts w:asciiTheme="minorHAnsi" w:hAnsiTheme="minorHAnsi"/>
                <w:szCs w:val="24"/>
              </w:rPr>
            </w:pPr>
            <w:r w:rsidRPr="00390DC9">
              <w:rPr>
                <w:rStyle w:val="iChar"/>
                <w:rFonts w:asciiTheme="minorHAnsi" w:hAnsiTheme="minorHAnsi"/>
                <w:szCs w:val="24"/>
              </w:rPr>
              <w:t xml:space="preserve">Solamente a los </w:t>
            </w:r>
            <w:r w:rsidR="00F73EDD" w:rsidRPr="00390DC9">
              <w:rPr>
                <w:rFonts w:asciiTheme="minorHAnsi" w:hAnsiTheme="minorHAnsi"/>
                <w:szCs w:val="24"/>
                <w:lang w:val="es-ES"/>
              </w:rPr>
              <w:t>o</w:t>
            </w:r>
            <w:r w:rsidRPr="00390DC9">
              <w:rPr>
                <w:rFonts w:asciiTheme="minorHAnsi" w:hAnsiTheme="minorHAnsi"/>
                <w:szCs w:val="24"/>
                <w:lang w:val="es-ES"/>
              </w:rPr>
              <w:t xml:space="preserve">ferentes cuya oferta técnica cumplan lo requerido, se les abrirá el sobre No.3 </w:t>
            </w:r>
            <w:r w:rsidR="00F73EDD" w:rsidRPr="00390DC9">
              <w:rPr>
                <w:rFonts w:asciiTheme="minorHAnsi" w:hAnsiTheme="minorHAnsi"/>
                <w:szCs w:val="24"/>
                <w:lang w:val="es-ES"/>
              </w:rPr>
              <w:t>o</w:t>
            </w:r>
            <w:r w:rsidRPr="00390DC9">
              <w:rPr>
                <w:rFonts w:asciiTheme="minorHAnsi" w:hAnsiTheme="minorHAnsi"/>
                <w:szCs w:val="24"/>
                <w:lang w:val="es-ES"/>
              </w:rPr>
              <w:t xml:space="preserve">ferta </w:t>
            </w:r>
            <w:r w:rsidR="00F73EDD" w:rsidRPr="00390DC9">
              <w:rPr>
                <w:rFonts w:asciiTheme="minorHAnsi" w:hAnsiTheme="minorHAnsi"/>
                <w:szCs w:val="24"/>
                <w:lang w:val="es-ES"/>
              </w:rPr>
              <w:t>e</w:t>
            </w:r>
            <w:r w:rsidRPr="00390DC9">
              <w:rPr>
                <w:rFonts w:asciiTheme="minorHAnsi" w:hAnsiTheme="minorHAnsi"/>
                <w:szCs w:val="24"/>
                <w:lang w:val="es-ES"/>
              </w:rPr>
              <w:t>conómica.</w:t>
            </w:r>
          </w:p>
          <w:p w14:paraId="44737D1B" w14:textId="456DFC03" w:rsidR="00FA0B69" w:rsidRPr="00390DC9" w:rsidRDefault="00FA0B69" w:rsidP="00FA0B69">
            <w:pPr>
              <w:pStyle w:val="ListParagraph"/>
              <w:spacing w:before="100" w:after="100"/>
              <w:ind w:left="176" w:right="34"/>
              <w:rPr>
                <w:rFonts w:asciiTheme="minorHAnsi" w:hAnsiTheme="minorHAnsi"/>
                <w:szCs w:val="24"/>
                <w:lang w:val="es-ES"/>
              </w:rPr>
            </w:pPr>
            <w:r w:rsidRPr="00390DC9">
              <w:rPr>
                <w:rFonts w:asciiTheme="minorHAnsi" w:hAnsiTheme="minorHAnsi"/>
                <w:szCs w:val="24"/>
                <w:lang w:val="es-HN"/>
              </w:rPr>
              <w:t xml:space="preserve">La apertura de las ofertas económicas se llevará a cabo en un acto público una vez se resuelva todo reclamo o protesta, en presencia de los </w:t>
            </w:r>
            <w:r w:rsidR="00F73EDD" w:rsidRPr="00390DC9">
              <w:rPr>
                <w:rFonts w:asciiTheme="minorHAnsi" w:hAnsiTheme="minorHAnsi"/>
                <w:szCs w:val="24"/>
                <w:lang w:val="es-HN"/>
              </w:rPr>
              <w:t>o</w:t>
            </w:r>
            <w:r w:rsidRPr="00390DC9">
              <w:rPr>
                <w:rFonts w:asciiTheme="minorHAnsi" w:hAnsiTheme="minorHAnsi"/>
                <w:szCs w:val="24"/>
                <w:lang w:val="es-HN"/>
              </w:rPr>
              <w:t xml:space="preserve">ferentes </w:t>
            </w:r>
            <w:r w:rsidR="00265F9E" w:rsidRPr="00390DC9">
              <w:rPr>
                <w:rFonts w:asciiTheme="minorHAnsi" w:hAnsiTheme="minorHAnsi"/>
                <w:szCs w:val="24"/>
                <w:lang w:val="es-HN"/>
              </w:rPr>
              <w:t>precalificados y cuya oferta técnica cumplió con todos los criterios de evaluación establecidos</w:t>
            </w:r>
            <w:r w:rsidRPr="00390DC9">
              <w:rPr>
                <w:rFonts w:asciiTheme="minorHAnsi" w:hAnsiTheme="minorHAnsi"/>
                <w:szCs w:val="24"/>
                <w:lang w:val="es-HN"/>
              </w:rPr>
              <w:t>, previa convocatoria.</w:t>
            </w:r>
          </w:p>
          <w:p w14:paraId="1D93450F" w14:textId="4E0EFC66" w:rsidR="00FA0B69" w:rsidRPr="00390DC9" w:rsidRDefault="00FA0B69" w:rsidP="00383FB2">
            <w:pPr>
              <w:pStyle w:val="wfxRecipient"/>
              <w:numPr>
                <w:ilvl w:val="0"/>
                <w:numId w:val="25"/>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390DC9">
              <w:rPr>
                <w:rStyle w:val="iChar"/>
                <w:rFonts w:asciiTheme="minorHAnsi" w:hAnsiTheme="minorHAnsi"/>
                <w:szCs w:val="24"/>
              </w:rPr>
              <w:t xml:space="preserve">Para la evaluación de la Oferta Económica (Sobre No.3) </w:t>
            </w:r>
          </w:p>
          <w:p w14:paraId="23C591E9" w14:textId="4FB3D8C1" w:rsidR="00265F9E" w:rsidRPr="00390DC9" w:rsidRDefault="00265F9E" w:rsidP="00FA0B69">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390DC9">
              <w:rPr>
                <w:rFonts w:asciiTheme="minorHAnsi" w:hAnsiTheme="minorHAnsi"/>
                <w:szCs w:val="24"/>
                <w:lang w:val="es-ES"/>
              </w:rPr>
              <w:t>Durante la apertura de las ofertas económicas se realizará al menos</w:t>
            </w:r>
            <w:r w:rsidR="00FA0B69" w:rsidRPr="00390DC9">
              <w:rPr>
                <w:rFonts w:asciiTheme="minorHAnsi" w:hAnsiTheme="minorHAnsi"/>
                <w:szCs w:val="24"/>
                <w:lang w:val="es-ES"/>
              </w:rPr>
              <w:t>.</w:t>
            </w:r>
          </w:p>
          <w:p w14:paraId="10913B6A" w14:textId="418F3ABB" w:rsidR="00265F9E" w:rsidRPr="00390DC9" w:rsidRDefault="00FA0B69" w:rsidP="00383FB2">
            <w:pPr>
              <w:pStyle w:val="wfxRecipient"/>
              <w:numPr>
                <w:ilvl w:val="2"/>
                <w:numId w:val="44"/>
              </w:numPr>
              <w:tabs>
                <w:tab w:val="right" w:pos="7308"/>
              </w:tabs>
              <w:overflowPunct/>
              <w:autoSpaceDE/>
              <w:autoSpaceDN/>
              <w:adjustRightInd/>
              <w:spacing w:before="100" w:after="100"/>
              <w:ind w:left="745"/>
              <w:jc w:val="both"/>
              <w:textAlignment w:val="auto"/>
              <w:rPr>
                <w:rFonts w:asciiTheme="minorHAnsi" w:hAnsiTheme="minorHAnsi"/>
                <w:szCs w:val="24"/>
              </w:rPr>
            </w:pPr>
            <w:r w:rsidRPr="00390DC9">
              <w:rPr>
                <w:rFonts w:asciiTheme="minorHAnsi" w:hAnsiTheme="minorHAnsi"/>
                <w:szCs w:val="24"/>
                <w:lang w:val="es-ES"/>
              </w:rPr>
              <w:t xml:space="preserve">Se leerá en voz alta el nombre de los </w:t>
            </w:r>
            <w:r w:rsidR="00F73EDD" w:rsidRPr="00390DC9">
              <w:rPr>
                <w:rFonts w:asciiTheme="minorHAnsi" w:hAnsiTheme="minorHAnsi"/>
                <w:szCs w:val="24"/>
                <w:lang w:val="es-ES"/>
              </w:rPr>
              <w:t>o</w:t>
            </w:r>
            <w:r w:rsidRPr="00390DC9">
              <w:rPr>
                <w:rFonts w:asciiTheme="minorHAnsi" w:hAnsiTheme="minorHAnsi"/>
                <w:szCs w:val="24"/>
                <w:lang w:val="es-ES"/>
              </w:rPr>
              <w:t xml:space="preserve">ferentes y los puntajes técnicos obtenidos. </w:t>
            </w:r>
          </w:p>
          <w:p w14:paraId="112EAD27" w14:textId="07418C28" w:rsidR="00265F9E" w:rsidRPr="00390DC9" w:rsidRDefault="00FA0B69" w:rsidP="00383FB2">
            <w:pPr>
              <w:pStyle w:val="wfxRecipient"/>
              <w:numPr>
                <w:ilvl w:val="2"/>
                <w:numId w:val="44"/>
              </w:numPr>
              <w:tabs>
                <w:tab w:val="right" w:pos="7308"/>
              </w:tabs>
              <w:overflowPunct/>
              <w:autoSpaceDE/>
              <w:autoSpaceDN/>
              <w:adjustRightInd/>
              <w:spacing w:before="100" w:after="100"/>
              <w:ind w:left="745"/>
              <w:jc w:val="both"/>
              <w:textAlignment w:val="auto"/>
              <w:rPr>
                <w:rFonts w:asciiTheme="minorHAnsi" w:hAnsiTheme="minorHAnsi"/>
                <w:szCs w:val="24"/>
              </w:rPr>
            </w:pPr>
            <w:r w:rsidRPr="00390DC9">
              <w:rPr>
                <w:rFonts w:asciiTheme="minorHAnsi" w:hAnsiTheme="minorHAnsi"/>
                <w:szCs w:val="24"/>
                <w:lang w:val="es-ES"/>
              </w:rPr>
              <w:t xml:space="preserve">Las </w:t>
            </w:r>
            <w:r w:rsidR="00F73EDD" w:rsidRPr="00390DC9">
              <w:rPr>
                <w:rFonts w:asciiTheme="minorHAnsi" w:hAnsiTheme="minorHAnsi"/>
                <w:szCs w:val="24"/>
                <w:lang w:val="es-ES"/>
              </w:rPr>
              <w:t>o</w:t>
            </w:r>
            <w:r w:rsidRPr="00390DC9">
              <w:rPr>
                <w:rFonts w:asciiTheme="minorHAnsi" w:hAnsiTheme="minorHAnsi"/>
                <w:szCs w:val="24"/>
                <w:lang w:val="es-ES"/>
              </w:rPr>
              <w:t xml:space="preserve">fertas </w:t>
            </w:r>
            <w:r w:rsidR="00F73EDD" w:rsidRPr="00390DC9">
              <w:rPr>
                <w:rFonts w:asciiTheme="minorHAnsi" w:hAnsiTheme="minorHAnsi"/>
                <w:szCs w:val="24"/>
                <w:lang w:val="es-ES"/>
              </w:rPr>
              <w:t>e</w:t>
            </w:r>
            <w:r w:rsidRPr="00390DC9">
              <w:rPr>
                <w:rFonts w:asciiTheme="minorHAnsi" w:hAnsiTheme="minorHAnsi"/>
                <w:szCs w:val="24"/>
                <w:lang w:val="es-ES"/>
              </w:rPr>
              <w:t xml:space="preserve">conómicas serán inspeccionadas para confirmar que los sobres han permanecido sellados y sin abrir, serán abiertas y los precios totales serán leídos en voz alta y registrados. </w:t>
            </w:r>
          </w:p>
          <w:p w14:paraId="00025DCA" w14:textId="3E45A744" w:rsidR="00FA0B69" w:rsidRPr="00390DC9" w:rsidRDefault="00FA0B69" w:rsidP="00383FB2">
            <w:pPr>
              <w:pStyle w:val="wfxRecipient"/>
              <w:numPr>
                <w:ilvl w:val="2"/>
                <w:numId w:val="44"/>
              </w:numPr>
              <w:tabs>
                <w:tab w:val="right" w:pos="7308"/>
              </w:tabs>
              <w:overflowPunct/>
              <w:autoSpaceDE/>
              <w:autoSpaceDN/>
              <w:adjustRightInd/>
              <w:spacing w:before="100" w:after="100"/>
              <w:ind w:left="745"/>
              <w:jc w:val="both"/>
              <w:textAlignment w:val="auto"/>
              <w:rPr>
                <w:rStyle w:val="iChar"/>
                <w:rFonts w:asciiTheme="minorHAnsi" w:hAnsiTheme="minorHAnsi"/>
                <w:szCs w:val="24"/>
              </w:rPr>
            </w:pPr>
            <w:r w:rsidRPr="00390DC9">
              <w:rPr>
                <w:rStyle w:val="iChar"/>
                <w:rFonts w:asciiTheme="minorHAnsi" w:hAnsiTheme="minorHAnsi"/>
                <w:szCs w:val="24"/>
              </w:rPr>
              <w:t xml:space="preserve">Posteriormente, el Comité Ejecutivo de Licitación procederá con la evaluación de las ofertas económicas. </w:t>
            </w:r>
          </w:p>
          <w:p w14:paraId="74295AE3" w14:textId="43AEE209" w:rsidR="00FA0B69" w:rsidRPr="00390DC9" w:rsidRDefault="00FA0B69" w:rsidP="00FA0B69">
            <w:pPr>
              <w:pStyle w:val="wfxRecipient"/>
              <w:overflowPunct/>
              <w:autoSpaceDE/>
              <w:autoSpaceDN/>
              <w:adjustRightInd/>
              <w:spacing w:before="120" w:after="120"/>
              <w:ind w:left="176"/>
              <w:jc w:val="both"/>
              <w:textAlignment w:val="auto"/>
              <w:rPr>
                <w:rStyle w:val="iChar"/>
                <w:rFonts w:asciiTheme="minorHAnsi" w:hAnsiTheme="minorHAnsi"/>
                <w:szCs w:val="24"/>
              </w:rPr>
            </w:pPr>
            <w:r w:rsidRPr="00390DC9">
              <w:rPr>
                <w:rStyle w:val="iChar"/>
                <w:rFonts w:asciiTheme="minorHAnsi" w:hAnsiTheme="minorHAnsi"/>
                <w:szCs w:val="24"/>
              </w:rPr>
              <w:t xml:space="preserve">El </w:t>
            </w:r>
            <w:r w:rsidR="00F73EDD" w:rsidRPr="00390DC9">
              <w:rPr>
                <w:rStyle w:val="iChar"/>
                <w:rFonts w:asciiTheme="minorHAnsi" w:hAnsiTheme="minorHAnsi"/>
                <w:szCs w:val="24"/>
              </w:rPr>
              <w:t>o</w:t>
            </w:r>
            <w:r w:rsidRPr="00390DC9">
              <w:rPr>
                <w:rStyle w:val="iChar"/>
                <w:rFonts w:asciiTheme="minorHAnsi" w:hAnsiTheme="minorHAnsi"/>
                <w:szCs w:val="24"/>
              </w:rPr>
              <w:t xml:space="preserve">ferente indicará en su oferta los precios unitarios y los precios totales para todos artículos descritos en la Lista Estimada de Cantidades, en caso </w:t>
            </w:r>
            <w:r w:rsidR="00265F9E" w:rsidRPr="00390DC9">
              <w:rPr>
                <w:rStyle w:val="iChar"/>
                <w:rFonts w:asciiTheme="minorHAnsi" w:hAnsiTheme="minorHAnsi"/>
                <w:szCs w:val="24"/>
              </w:rPr>
              <w:t xml:space="preserve">de </w:t>
            </w:r>
            <w:r w:rsidRPr="00390DC9">
              <w:rPr>
                <w:rStyle w:val="iChar"/>
                <w:rFonts w:asciiTheme="minorHAnsi" w:hAnsiTheme="minorHAnsi"/>
                <w:szCs w:val="24"/>
              </w:rPr>
              <w:t xml:space="preserve">que el </w:t>
            </w:r>
            <w:r w:rsidR="00F73EDD" w:rsidRPr="00390DC9">
              <w:rPr>
                <w:rStyle w:val="iChar"/>
                <w:rFonts w:asciiTheme="minorHAnsi" w:hAnsiTheme="minorHAnsi"/>
                <w:szCs w:val="24"/>
              </w:rPr>
              <w:t>o</w:t>
            </w:r>
            <w:r w:rsidRPr="00390DC9">
              <w:rPr>
                <w:rStyle w:val="iChar"/>
                <w:rFonts w:asciiTheme="minorHAnsi" w:hAnsiTheme="minorHAnsi"/>
                <w:szCs w:val="24"/>
              </w:rPr>
              <w:t xml:space="preserve">ferente no haya indicado precios, los mismos se considerarán incluidos en los demás precios unitarios y totales que figuren en la Lista Estimada de Cantidades. </w:t>
            </w:r>
          </w:p>
          <w:p w14:paraId="71909EFD" w14:textId="272242EC" w:rsidR="00FA0B69" w:rsidRPr="00390DC9"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390DC9">
              <w:rPr>
                <w:rFonts w:asciiTheme="minorHAnsi" w:hAnsiTheme="minorHAnsi"/>
                <w:szCs w:val="24"/>
                <w:lang w:val="es-ES"/>
              </w:rPr>
              <w:t xml:space="preserve">Para evaluar una oferta, el Comité Ejecutivo de Licitación utilizará únicamente los factores, metodologías y criterios definidos en la </w:t>
            </w:r>
            <w:r w:rsidR="00F73EDD" w:rsidRPr="00390DC9">
              <w:rPr>
                <w:rFonts w:asciiTheme="minorHAnsi" w:hAnsiTheme="minorHAnsi"/>
                <w:szCs w:val="24"/>
                <w:lang w:val="es-ES"/>
              </w:rPr>
              <w:t>s</w:t>
            </w:r>
            <w:r w:rsidRPr="00390DC9">
              <w:rPr>
                <w:rFonts w:asciiTheme="minorHAnsi" w:hAnsiTheme="minorHAnsi"/>
                <w:szCs w:val="24"/>
                <w:lang w:val="es-ES"/>
              </w:rPr>
              <w:t xml:space="preserve">ección IV. No se permitirá ningún otro criterio ni metodología. </w:t>
            </w:r>
          </w:p>
          <w:p w14:paraId="543038BC" w14:textId="57725CA6" w:rsidR="00FA0B69" w:rsidRPr="00390DC9"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390DC9">
              <w:rPr>
                <w:rFonts w:asciiTheme="minorHAnsi" w:hAnsiTheme="minorHAnsi"/>
                <w:szCs w:val="24"/>
                <w:lang w:val="es-ES"/>
              </w:rPr>
              <w:t xml:space="preserve">Si a criterio del Comité Ejecutivo de Licitación, la </w:t>
            </w:r>
            <w:r w:rsidR="00F73EDD" w:rsidRPr="00390DC9">
              <w:rPr>
                <w:rFonts w:asciiTheme="minorHAnsi" w:hAnsiTheme="minorHAnsi"/>
                <w:szCs w:val="24"/>
                <w:lang w:val="es-ES"/>
              </w:rPr>
              <w:t>o</w:t>
            </w:r>
            <w:r w:rsidRPr="00390DC9">
              <w:rPr>
                <w:rFonts w:asciiTheme="minorHAnsi" w:hAnsiTheme="minorHAnsi"/>
                <w:szCs w:val="24"/>
                <w:lang w:val="es-ES"/>
              </w:rPr>
              <w:t xml:space="preserve">ferta </w:t>
            </w:r>
            <w:r w:rsidR="00F73EDD" w:rsidRPr="00390DC9">
              <w:rPr>
                <w:rFonts w:asciiTheme="minorHAnsi" w:hAnsiTheme="minorHAnsi"/>
                <w:szCs w:val="24"/>
                <w:lang w:val="es-ES"/>
              </w:rPr>
              <w:t>e</w:t>
            </w:r>
            <w:r w:rsidRPr="00390DC9">
              <w:rPr>
                <w:rFonts w:asciiTheme="minorHAnsi" w:hAnsiTheme="minorHAnsi"/>
                <w:szCs w:val="24"/>
                <w:lang w:val="es-ES"/>
              </w:rPr>
              <w:t xml:space="preserve">conómica a ser evaluada requiere un análisis más detallado, éste podrá solicitar al </w:t>
            </w:r>
            <w:r w:rsidR="00F73EDD" w:rsidRPr="00390DC9">
              <w:rPr>
                <w:rFonts w:asciiTheme="minorHAnsi" w:hAnsiTheme="minorHAnsi"/>
                <w:szCs w:val="24"/>
                <w:lang w:val="es-ES"/>
              </w:rPr>
              <w:t>o</w:t>
            </w:r>
            <w:r w:rsidRPr="00390DC9">
              <w:rPr>
                <w:rFonts w:asciiTheme="minorHAnsi" w:hAnsiTheme="minorHAnsi"/>
                <w:szCs w:val="24"/>
                <w:lang w:val="es-ES"/>
              </w:rPr>
              <w:t xml:space="preserve">ferente ampliar la información presentada, a fin de demostrar la coherencia interna de dichos precios con los requerimientos y el calendario previsto. Si el Comité Ejecutivo de Licitación, razonablemente puede anticipar que el </w:t>
            </w:r>
            <w:r w:rsidR="00F73EDD" w:rsidRPr="00390DC9">
              <w:rPr>
                <w:rFonts w:asciiTheme="minorHAnsi" w:hAnsiTheme="minorHAnsi"/>
                <w:szCs w:val="24"/>
                <w:lang w:val="es-ES"/>
              </w:rPr>
              <w:t>o</w:t>
            </w:r>
            <w:r w:rsidRPr="00390DC9">
              <w:rPr>
                <w:rFonts w:asciiTheme="minorHAnsi" w:hAnsiTheme="minorHAnsi"/>
                <w:szCs w:val="24"/>
                <w:lang w:val="es-ES"/>
              </w:rPr>
              <w:t xml:space="preserve">ferente no podrá cumplir con los compromisos del contrato, podrá rechazar la </w:t>
            </w:r>
            <w:r w:rsidR="00F73EDD" w:rsidRPr="00390DC9">
              <w:rPr>
                <w:rFonts w:asciiTheme="minorHAnsi" w:hAnsiTheme="minorHAnsi"/>
                <w:szCs w:val="24"/>
                <w:lang w:val="es-ES"/>
              </w:rPr>
              <w:t>o</w:t>
            </w:r>
            <w:r w:rsidRPr="00390DC9">
              <w:rPr>
                <w:rFonts w:asciiTheme="minorHAnsi" w:hAnsiTheme="minorHAnsi"/>
                <w:szCs w:val="24"/>
                <w:lang w:val="es-ES"/>
              </w:rPr>
              <w:t xml:space="preserve">ferta. </w:t>
            </w:r>
          </w:p>
          <w:p w14:paraId="58FD62A1" w14:textId="4F384729" w:rsidR="00FA0B69" w:rsidRPr="00390DC9"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390DC9">
              <w:rPr>
                <w:rStyle w:val="iChar"/>
                <w:rFonts w:asciiTheme="minorHAnsi" w:hAnsiTheme="minorHAnsi"/>
                <w:szCs w:val="24"/>
              </w:rPr>
              <w:t>El Comité Ejecutivo de Licitación</w:t>
            </w:r>
            <w:r w:rsidRPr="00390DC9">
              <w:rPr>
                <w:rFonts w:asciiTheme="minorHAnsi" w:hAnsiTheme="minorHAnsi"/>
                <w:szCs w:val="24"/>
                <w:lang w:val="es-ES"/>
              </w:rPr>
              <w:t xml:space="preserve"> realizará la revisión aritmética</w:t>
            </w:r>
            <w:r w:rsidR="00265F9E" w:rsidRPr="00390DC9">
              <w:rPr>
                <w:rFonts w:asciiTheme="minorHAnsi" w:hAnsiTheme="minorHAnsi"/>
                <w:szCs w:val="24"/>
                <w:lang w:val="es-ES"/>
              </w:rPr>
              <w:t xml:space="preserve"> y</w:t>
            </w:r>
            <w:r w:rsidRPr="00390DC9">
              <w:rPr>
                <w:rFonts w:asciiTheme="minorHAnsi" w:hAnsiTheme="minorHAnsi"/>
                <w:szCs w:val="24"/>
                <w:lang w:val="es-ES"/>
              </w:rPr>
              <w:t xml:space="preserve"> confirmará con el </w:t>
            </w:r>
            <w:r w:rsidR="00F73EDD" w:rsidRPr="00390DC9">
              <w:rPr>
                <w:rFonts w:asciiTheme="minorHAnsi" w:hAnsiTheme="minorHAnsi"/>
                <w:szCs w:val="24"/>
                <w:lang w:val="es-ES"/>
              </w:rPr>
              <w:t>o</w:t>
            </w:r>
            <w:r w:rsidRPr="00390DC9">
              <w:rPr>
                <w:rFonts w:asciiTheme="minorHAnsi" w:hAnsiTheme="minorHAnsi"/>
                <w:szCs w:val="24"/>
                <w:lang w:val="es-ES"/>
              </w:rPr>
              <w:t>ferente las correcciones</w:t>
            </w:r>
            <w:r w:rsidR="00265F9E" w:rsidRPr="00390DC9">
              <w:rPr>
                <w:rFonts w:asciiTheme="minorHAnsi" w:hAnsiTheme="minorHAnsi"/>
                <w:szCs w:val="24"/>
                <w:lang w:val="es-ES"/>
              </w:rPr>
              <w:t>,</w:t>
            </w:r>
            <w:r w:rsidRPr="00390DC9">
              <w:rPr>
                <w:rFonts w:asciiTheme="minorHAnsi" w:hAnsiTheme="minorHAnsi"/>
                <w:szCs w:val="24"/>
                <w:lang w:val="es-ES"/>
              </w:rPr>
              <w:t xml:space="preserve"> en caso de existir.</w:t>
            </w:r>
          </w:p>
        </w:tc>
      </w:tr>
      <w:tr w:rsidR="00FA0B69" w:rsidRPr="0055533B" w14:paraId="5E19B2EE" w14:textId="77777777" w:rsidTr="00D17BEC">
        <w:trPr>
          <w:trHeight w:val="917"/>
        </w:trPr>
        <w:tc>
          <w:tcPr>
            <w:tcW w:w="1447" w:type="dxa"/>
            <w:vMerge/>
          </w:tcPr>
          <w:p w14:paraId="06E11ECC" w14:textId="77777777" w:rsidR="00FA0B69" w:rsidRPr="0055533B"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05673674" w14:textId="77777777" w:rsidR="00FA0B69" w:rsidRPr="0055533B" w:rsidRDefault="00FA0B69" w:rsidP="00FA0B69">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341" w:type="dxa"/>
            <w:tcBorders>
              <w:left w:val="nil"/>
            </w:tcBorders>
          </w:tcPr>
          <w:p w14:paraId="63A0B869" w14:textId="6336F0A6" w:rsidR="00FA0B69" w:rsidRPr="00390DC9" w:rsidRDefault="00FA0B69" w:rsidP="00390DC9">
            <w:pPr>
              <w:pStyle w:val="i"/>
              <w:spacing w:before="100" w:after="100"/>
              <w:ind w:left="-108"/>
              <w:rPr>
                <w:rFonts w:asciiTheme="minorHAnsi" w:hAnsiTheme="minorHAnsi"/>
                <w:szCs w:val="24"/>
                <w:lang w:val="es-ES"/>
              </w:rPr>
            </w:pPr>
            <w:r w:rsidRPr="00390DC9">
              <w:rPr>
                <w:rFonts w:asciiTheme="minorHAnsi" w:hAnsiTheme="minorHAnsi"/>
                <w:szCs w:val="24"/>
                <w:lang w:val="es-ES"/>
              </w:rPr>
              <w:t>La oferta técnica deberá cumplir con todos los criterios de evaluación para poder pasar a la fase de evaluación económica.</w:t>
            </w:r>
          </w:p>
          <w:p w14:paraId="27CF7DCC" w14:textId="3D0ECE88" w:rsidR="00FA0B69" w:rsidRPr="00390DC9" w:rsidRDefault="00FA0B69" w:rsidP="00390DC9">
            <w:pPr>
              <w:pStyle w:val="i"/>
              <w:spacing w:before="100" w:after="100"/>
              <w:ind w:left="-108"/>
              <w:rPr>
                <w:rFonts w:asciiTheme="minorHAnsi" w:hAnsiTheme="minorHAnsi"/>
                <w:szCs w:val="24"/>
                <w:lang w:val="es-ES"/>
              </w:rPr>
            </w:pPr>
            <w:r w:rsidRPr="00390DC9">
              <w:rPr>
                <w:rFonts w:asciiTheme="minorHAnsi" w:hAnsiTheme="minorHAnsi"/>
                <w:szCs w:val="24"/>
                <w:lang w:val="es-ES"/>
              </w:rPr>
              <w:lastRenderedPageBreak/>
              <w:t xml:space="preserve">En caso de establecer un porcentaje mínimo de calificación técnica, el mismo se indicará en la </w:t>
            </w:r>
            <w:r w:rsidR="00F73EDD" w:rsidRPr="00390DC9">
              <w:rPr>
                <w:rFonts w:asciiTheme="minorHAnsi" w:hAnsiTheme="minorHAnsi"/>
                <w:szCs w:val="24"/>
                <w:lang w:val="es-ES"/>
              </w:rPr>
              <w:t>s</w:t>
            </w:r>
            <w:r w:rsidRPr="00390DC9">
              <w:rPr>
                <w:rFonts w:asciiTheme="minorHAnsi" w:hAnsiTheme="minorHAnsi"/>
                <w:szCs w:val="24"/>
                <w:lang w:val="es-ES"/>
              </w:rPr>
              <w:t>ección III</w:t>
            </w:r>
            <w:r w:rsidRPr="00390DC9">
              <w:rPr>
                <w:rFonts w:asciiTheme="minorHAnsi" w:hAnsiTheme="minorHAnsi" w:cs="Arial"/>
                <w:szCs w:val="24"/>
                <w:lang w:val="es-ES"/>
              </w:rPr>
              <w:t>.</w:t>
            </w:r>
          </w:p>
        </w:tc>
      </w:tr>
      <w:tr w:rsidR="00FA0B69" w:rsidRPr="0055533B" w14:paraId="1520E8F7" w14:textId="77777777" w:rsidTr="00D17BEC">
        <w:trPr>
          <w:trHeight w:val="351"/>
        </w:trPr>
        <w:tc>
          <w:tcPr>
            <w:tcW w:w="1447" w:type="dxa"/>
            <w:vMerge/>
          </w:tcPr>
          <w:p w14:paraId="4D662BC0" w14:textId="77777777" w:rsidR="00FA0B69" w:rsidRPr="0055533B" w:rsidRDefault="00FA0B69" w:rsidP="00FA0B69">
            <w:pPr>
              <w:pStyle w:val="i"/>
              <w:spacing w:before="100" w:after="100"/>
              <w:rPr>
                <w:rFonts w:asciiTheme="minorHAnsi" w:hAnsiTheme="minorHAnsi"/>
                <w:b/>
                <w:szCs w:val="24"/>
                <w:lang w:val="es-ES"/>
              </w:rPr>
            </w:pPr>
          </w:p>
        </w:tc>
        <w:tc>
          <w:tcPr>
            <w:tcW w:w="731" w:type="dxa"/>
            <w:gridSpan w:val="2"/>
            <w:tcBorders>
              <w:right w:val="nil"/>
            </w:tcBorders>
          </w:tcPr>
          <w:p w14:paraId="63A938BE" w14:textId="5E854339" w:rsidR="00FA0B69" w:rsidRPr="0055533B" w:rsidRDefault="00FA0B69" w:rsidP="00FA0B69">
            <w:pPr>
              <w:pStyle w:val="i"/>
              <w:spacing w:before="100" w:after="100"/>
              <w:ind w:left="-108" w:right="-108"/>
              <w:jc w:val="center"/>
              <w:rPr>
                <w:rFonts w:asciiTheme="minorHAnsi" w:hAnsiTheme="minorHAnsi"/>
                <w:szCs w:val="24"/>
                <w:lang w:val="es-ES"/>
              </w:rPr>
            </w:pPr>
            <w:r>
              <w:rPr>
                <w:rFonts w:asciiTheme="minorHAnsi" w:hAnsiTheme="minorHAnsi"/>
                <w:szCs w:val="24"/>
                <w:lang w:val="es-ES"/>
              </w:rPr>
              <w:t>31.5</w:t>
            </w:r>
          </w:p>
        </w:tc>
        <w:tc>
          <w:tcPr>
            <w:tcW w:w="8341" w:type="dxa"/>
            <w:tcBorders>
              <w:left w:val="nil"/>
            </w:tcBorders>
          </w:tcPr>
          <w:p w14:paraId="6DF2C29D" w14:textId="7C15FAB0" w:rsidR="00FA0B69" w:rsidRPr="0055533B" w:rsidRDefault="00FA0B69" w:rsidP="00390DC9">
            <w:pPr>
              <w:pStyle w:val="i"/>
              <w:spacing w:before="100" w:after="100"/>
              <w:ind w:left="-108"/>
              <w:rPr>
                <w:rFonts w:asciiTheme="minorHAnsi" w:hAnsiTheme="minorHAnsi"/>
                <w:szCs w:val="24"/>
                <w:lang w:val="es-ES"/>
              </w:rPr>
            </w:pPr>
            <w:r w:rsidRPr="00B03DEF">
              <w:rPr>
                <w:rFonts w:asciiTheme="minorHAnsi" w:hAnsiTheme="minorHAnsi"/>
                <w:szCs w:val="24"/>
                <w:lang w:val="es-ES"/>
              </w:rPr>
              <w:t xml:space="preserve">La evaluación se hará global, por artículos o por lote, según se indique en la </w:t>
            </w:r>
            <w:r w:rsidR="00F73EDD">
              <w:rPr>
                <w:rFonts w:asciiTheme="minorHAnsi" w:hAnsiTheme="minorHAnsi"/>
                <w:szCs w:val="24"/>
                <w:lang w:val="es-ES"/>
              </w:rPr>
              <w:t>s</w:t>
            </w:r>
            <w:r w:rsidRPr="00B03DEF">
              <w:rPr>
                <w:rFonts w:asciiTheme="minorHAnsi" w:hAnsiTheme="minorHAnsi"/>
                <w:szCs w:val="24"/>
                <w:lang w:val="es-ES"/>
              </w:rPr>
              <w:t>ección III</w:t>
            </w:r>
          </w:p>
        </w:tc>
      </w:tr>
      <w:tr w:rsidR="00FA0B69" w:rsidRPr="00394A90" w14:paraId="76BAFC8F" w14:textId="77777777" w:rsidTr="00D17BEC">
        <w:trPr>
          <w:trHeight w:val="704"/>
        </w:trPr>
        <w:tc>
          <w:tcPr>
            <w:tcW w:w="1447" w:type="dxa"/>
          </w:tcPr>
          <w:p w14:paraId="1AF23AAA" w14:textId="77777777" w:rsidR="00FA0B69" w:rsidRPr="00394A90" w:rsidRDefault="00FA0B69" w:rsidP="00FA0B69">
            <w:pPr>
              <w:pStyle w:val="i"/>
              <w:rPr>
                <w:rFonts w:asciiTheme="minorHAnsi" w:hAnsiTheme="minorHAnsi"/>
                <w:b/>
                <w:szCs w:val="24"/>
                <w:lang w:val="es-ES"/>
              </w:rPr>
            </w:pPr>
            <w:r w:rsidRPr="00394A90">
              <w:rPr>
                <w:rFonts w:asciiTheme="minorHAnsi" w:hAnsiTheme="minorHAnsi"/>
                <w:b/>
                <w:szCs w:val="24"/>
                <w:lang w:val="es-ES"/>
              </w:rPr>
              <w:t>32. Comparación de las Propuestas</w:t>
            </w:r>
          </w:p>
        </w:tc>
        <w:tc>
          <w:tcPr>
            <w:tcW w:w="731" w:type="dxa"/>
            <w:gridSpan w:val="2"/>
            <w:tcBorders>
              <w:right w:val="nil"/>
            </w:tcBorders>
          </w:tcPr>
          <w:p w14:paraId="59C15C4E" w14:textId="77777777" w:rsidR="00FA0B69" w:rsidRPr="00394A90" w:rsidRDefault="00FA0B69" w:rsidP="00FA0B69">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341" w:type="dxa"/>
            <w:tcBorders>
              <w:left w:val="nil"/>
              <w:bottom w:val="single" w:sz="4" w:space="0" w:color="auto"/>
            </w:tcBorders>
          </w:tcPr>
          <w:p w14:paraId="69FF004A" w14:textId="7E65D025" w:rsidR="00FA0B69" w:rsidRPr="00394A90" w:rsidRDefault="00FA0B69" w:rsidP="00390DC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FA0B69" w:rsidRPr="00394A90" w14:paraId="1DE2C2EC" w14:textId="77777777" w:rsidTr="00D17BEC">
        <w:tc>
          <w:tcPr>
            <w:tcW w:w="1447" w:type="dxa"/>
            <w:vMerge w:val="restart"/>
          </w:tcPr>
          <w:p w14:paraId="7E77E671" w14:textId="77777777" w:rsidR="00FA0B69" w:rsidRPr="00394A90" w:rsidRDefault="00FA0B69" w:rsidP="00FA0B69">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FA0B69" w:rsidRPr="00394A90" w:rsidRDefault="00FA0B69" w:rsidP="00FA0B69">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Inconformidades</w:t>
            </w:r>
            <w:r w:rsidRPr="00394A90">
              <w:rPr>
                <w:rFonts w:asciiTheme="minorHAnsi" w:hAnsiTheme="minorHAnsi"/>
                <w:b/>
                <w:szCs w:val="24"/>
                <w:lang w:val="es-ES"/>
              </w:rPr>
              <w:t xml:space="preserve"> no significativas</w:t>
            </w:r>
          </w:p>
          <w:p w14:paraId="5178F753" w14:textId="77777777" w:rsidR="00FA0B69" w:rsidRPr="00394A90" w:rsidRDefault="00FA0B69" w:rsidP="00FA0B69">
            <w:pPr>
              <w:pStyle w:val="i"/>
              <w:spacing w:before="240"/>
              <w:contextualSpacing/>
              <w:rPr>
                <w:rFonts w:asciiTheme="minorHAnsi" w:hAnsiTheme="minorHAnsi"/>
                <w:szCs w:val="24"/>
                <w:lang w:val="es-ES"/>
              </w:rPr>
            </w:pPr>
          </w:p>
        </w:tc>
        <w:tc>
          <w:tcPr>
            <w:tcW w:w="731" w:type="dxa"/>
            <w:gridSpan w:val="2"/>
            <w:tcBorders>
              <w:right w:val="nil"/>
            </w:tcBorders>
          </w:tcPr>
          <w:p w14:paraId="28B510E8" w14:textId="77777777" w:rsidR="00FA0B69" w:rsidRPr="00D03766" w:rsidRDefault="00FA0B69" w:rsidP="00FA0B69">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341" w:type="dxa"/>
            <w:tcBorders>
              <w:left w:val="nil"/>
              <w:bottom w:val="single" w:sz="4" w:space="0" w:color="auto"/>
            </w:tcBorders>
          </w:tcPr>
          <w:p w14:paraId="45566162" w14:textId="723F367C" w:rsidR="00FA0B69" w:rsidRPr="00394A90" w:rsidRDefault="00FA0B69" w:rsidP="00390DC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w:t>
            </w:r>
            <w:r w:rsidR="00F73EDD">
              <w:rPr>
                <w:rFonts w:asciiTheme="minorHAnsi" w:hAnsiTheme="minorHAnsi"/>
                <w:szCs w:val="24"/>
                <w:lang w:val="es-ES"/>
              </w:rPr>
              <w:t>p</w:t>
            </w:r>
            <w:r w:rsidRPr="00394A90">
              <w:rPr>
                <w:rFonts w:asciiTheme="minorHAnsi" w:hAnsiTheme="minorHAnsi"/>
                <w:szCs w:val="24"/>
                <w:lang w:val="es-ES"/>
              </w:rPr>
              <w:t xml:space="preserve">ropuesta se ajusta sustancialmente a los Documentos de Licitación, el </w:t>
            </w:r>
            <w:r>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FA0B69" w:rsidRPr="00394A90" w14:paraId="2B683D9C" w14:textId="77777777" w:rsidTr="00D17BEC">
        <w:tc>
          <w:tcPr>
            <w:tcW w:w="1447" w:type="dxa"/>
            <w:vMerge/>
          </w:tcPr>
          <w:p w14:paraId="1F5C94CE" w14:textId="77777777" w:rsidR="00FA0B69" w:rsidRPr="00394A90" w:rsidRDefault="00FA0B69" w:rsidP="00FA0B69">
            <w:pPr>
              <w:pStyle w:val="explanatorynotes"/>
              <w:suppressAutoHyphens w:val="0"/>
              <w:spacing w:before="120" w:after="120" w:line="240" w:lineRule="auto"/>
              <w:rPr>
                <w:rFonts w:asciiTheme="minorHAnsi" w:hAnsiTheme="minorHAnsi"/>
                <w:szCs w:val="24"/>
                <w:lang w:val="es-ES"/>
              </w:rPr>
            </w:pPr>
          </w:p>
        </w:tc>
        <w:tc>
          <w:tcPr>
            <w:tcW w:w="731" w:type="dxa"/>
            <w:gridSpan w:val="2"/>
            <w:tcBorders>
              <w:right w:val="nil"/>
            </w:tcBorders>
          </w:tcPr>
          <w:p w14:paraId="3DC557BC" w14:textId="77777777" w:rsidR="00FA0B69" w:rsidRPr="00D03766" w:rsidRDefault="00FA0B69" w:rsidP="00FA0B69">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341" w:type="dxa"/>
            <w:tcBorders>
              <w:left w:val="nil"/>
              <w:bottom w:val="single" w:sz="4" w:space="0" w:color="auto"/>
            </w:tcBorders>
          </w:tcPr>
          <w:p w14:paraId="56C3AA47" w14:textId="1E772146" w:rsidR="00FA0B69" w:rsidRPr="00D03766" w:rsidRDefault="00FA0B69" w:rsidP="00390DC9">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w:t>
            </w:r>
            <w:r w:rsidR="00F73EDD">
              <w:rPr>
                <w:rFonts w:asciiTheme="minorHAnsi" w:hAnsiTheme="minorHAnsi" w:cs="Arial"/>
                <w:szCs w:val="24"/>
                <w:lang w:val="es-ES"/>
              </w:rPr>
              <w:t>p</w:t>
            </w:r>
            <w:r w:rsidRPr="00D03766">
              <w:rPr>
                <w:rFonts w:asciiTheme="minorHAnsi" w:hAnsiTheme="minorHAnsi" w:cs="Arial"/>
                <w:szCs w:val="24"/>
                <w:lang w:val="es-ES"/>
              </w:rPr>
              <w:t xml:space="preserve">ropuesta no se ajuste sustancialmente a los Documentos de Licitación, el </w:t>
            </w:r>
            <w:r>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w:t>
            </w:r>
            <w:r w:rsidR="00F73EDD">
              <w:rPr>
                <w:rFonts w:asciiTheme="minorHAnsi" w:hAnsiTheme="minorHAnsi" w:cs="Arial"/>
                <w:szCs w:val="24"/>
                <w:lang w:val="es-ES"/>
              </w:rPr>
              <w:t>o</w:t>
            </w:r>
            <w:r w:rsidRPr="00D03766">
              <w:rPr>
                <w:rFonts w:asciiTheme="minorHAnsi" w:hAnsiTheme="minorHAnsi" w:cs="Arial"/>
                <w:szCs w:val="24"/>
                <w:lang w:val="es-ES"/>
              </w:rPr>
              <w:t xml:space="preserve">ferente que presente, dentro de un plazo razonable, la información o documentación necesaria para rectificar inconformidades no significativas en la </w:t>
            </w:r>
            <w:r w:rsidR="00F73EDD">
              <w:rPr>
                <w:rFonts w:asciiTheme="minorHAnsi" w:hAnsiTheme="minorHAnsi" w:cs="Arial"/>
                <w:szCs w:val="24"/>
                <w:lang w:val="es-ES"/>
              </w:rPr>
              <w:t>p</w:t>
            </w:r>
            <w:r w:rsidRPr="00D03766">
              <w:rPr>
                <w:rFonts w:asciiTheme="minorHAnsi" w:hAnsiTheme="minorHAnsi" w:cs="Arial"/>
                <w:szCs w:val="24"/>
                <w:lang w:val="es-ES"/>
              </w:rPr>
              <w:t xml:space="preserve">ropuesta, relacionadas con requisitos referentes a la documentación. La solicitud de información o documentación relativa a dichas inconformidades no podrá estar relacionada de ninguna manera con el precio de la </w:t>
            </w:r>
            <w:r w:rsidR="00F73EDD">
              <w:rPr>
                <w:rFonts w:asciiTheme="minorHAnsi" w:hAnsiTheme="minorHAnsi" w:cs="Arial"/>
                <w:szCs w:val="24"/>
                <w:lang w:val="es-ES"/>
              </w:rPr>
              <w:t>o</w:t>
            </w:r>
            <w:r w:rsidRPr="00D03766">
              <w:rPr>
                <w:rFonts w:asciiTheme="minorHAnsi" w:hAnsiTheme="minorHAnsi" w:cs="Arial"/>
                <w:szCs w:val="24"/>
                <w:lang w:val="es-ES"/>
              </w:rPr>
              <w:t xml:space="preserve">ferta. Si el </w:t>
            </w:r>
            <w:r w:rsidR="00F73EDD">
              <w:rPr>
                <w:rFonts w:asciiTheme="minorHAnsi" w:hAnsiTheme="minorHAnsi" w:cs="Arial"/>
                <w:szCs w:val="24"/>
                <w:lang w:val="es-ES"/>
              </w:rPr>
              <w:t>o</w:t>
            </w:r>
            <w:r w:rsidRPr="00D03766">
              <w:rPr>
                <w:rFonts w:asciiTheme="minorHAnsi" w:hAnsiTheme="minorHAnsi" w:cs="Arial"/>
                <w:szCs w:val="24"/>
                <w:lang w:val="es-ES"/>
              </w:rPr>
              <w:t xml:space="preserve">ferente no cumple la solicitud, su </w:t>
            </w:r>
            <w:r w:rsidR="00F73EDD">
              <w:rPr>
                <w:rFonts w:asciiTheme="minorHAnsi" w:hAnsiTheme="minorHAnsi" w:cs="Arial"/>
                <w:szCs w:val="24"/>
                <w:lang w:val="es-ES"/>
              </w:rPr>
              <w:t>p</w:t>
            </w:r>
            <w:r w:rsidRPr="00D03766">
              <w:rPr>
                <w:rFonts w:asciiTheme="minorHAnsi" w:hAnsiTheme="minorHAnsi" w:cs="Arial"/>
                <w:szCs w:val="24"/>
                <w:lang w:val="es-ES"/>
              </w:rPr>
              <w:t xml:space="preserve">ropuesta </w:t>
            </w:r>
            <w:r>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FA0B69" w:rsidRPr="00394A90" w14:paraId="1291C71E" w14:textId="77777777" w:rsidTr="00D17BEC">
        <w:tc>
          <w:tcPr>
            <w:tcW w:w="1447" w:type="dxa"/>
            <w:vMerge w:val="restart"/>
          </w:tcPr>
          <w:p w14:paraId="59105F04" w14:textId="77777777" w:rsidR="00FA0B69" w:rsidRPr="00394A90" w:rsidRDefault="00FA0B69" w:rsidP="00FA0B69">
            <w:pPr>
              <w:pStyle w:val="i"/>
              <w:spacing w:before="240" w:after="24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FA0B69" w:rsidRPr="00394A90" w:rsidRDefault="00FA0B69" w:rsidP="00FA0B69">
            <w:pPr>
              <w:pStyle w:val="Header1-Clauses"/>
              <w:numPr>
                <w:ilvl w:val="0"/>
                <w:numId w:val="0"/>
              </w:numPr>
              <w:spacing w:before="240" w:after="240"/>
              <w:rPr>
                <w:rFonts w:asciiTheme="minorHAnsi" w:hAnsiTheme="minorHAnsi"/>
                <w:szCs w:val="24"/>
                <w:lang w:val="es-ES"/>
              </w:rPr>
            </w:pPr>
          </w:p>
          <w:p w14:paraId="5266944A" w14:textId="77777777" w:rsidR="00FA0B69" w:rsidRPr="00394A90" w:rsidRDefault="00FA0B69" w:rsidP="00FA0B69">
            <w:pPr>
              <w:pStyle w:val="Header1-Clauses"/>
              <w:spacing w:before="240" w:after="240"/>
              <w:ind w:left="0"/>
              <w:rPr>
                <w:rFonts w:asciiTheme="minorHAnsi" w:hAnsiTheme="minorHAnsi"/>
                <w:b w:val="0"/>
                <w:szCs w:val="24"/>
                <w:lang w:val="es-ES"/>
              </w:rPr>
            </w:pPr>
          </w:p>
        </w:tc>
        <w:tc>
          <w:tcPr>
            <w:tcW w:w="731" w:type="dxa"/>
            <w:gridSpan w:val="2"/>
            <w:tcBorders>
              <w:right w:val="nil"/>
            </w:tcBorders>
          </w:tcPr>
          <w:p w14:paraId="4453B8FE" w14:textId="77777777" w:rsidR="00FA0B69" w:rsidRPr="00394A90" w:rsidRDefault="00FA0B69" w:rsidP="00FA0B69">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FA0B69" w:rsidRPr="00394A90" w:rsidRDefault="00FA0B69" w:rsidP="00FA0B69">
            <w:pPr>
              <w:pStyle w:val="i"/>
              <w:spacing w:before="240" w:after="240"/>
              <w:ind w:left="-108" w:right="-108"/>
              <w:jc w:val="center"/>
              <w:rPr>
                <w:rFonts w:asciiTheme="minorHAnsi" w:hAnsiTheme="minorHAnsi"/>
                <w:szCs w:val="24"/>
                <w:lang w:val="es-ES"/>
              </w:rPr>
            </w:pPr>
          </w:p>
        </w:tc>
        <w:tc>
          <w:tcPr>
            <w:tcW w:w="8341" w:type="dxa"/>
            <w:tcBorders>
              <w:left w:val="nil"/>
              <w:bottom w:val="single" w:sz="4" w:space="0" w:color="auto"/>
            </w:tcBorders>
          </w:tcPr>
          <w:p w14:paraId="48AE9AE5" w14:textId="6678D736" w:rsidR="00FA0B69" w:rsidRPr="00394A90" w:rsidRDefault="00FA0B69" w:rsidP="00390DC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Para que la </w:t>
            </w:r>
            <w:r w:rsidR="00F42EA6">
              <w:rPr>
                <w:rFonts w:asciiTheme="minorHAnsi" w:hAnsiTheme="minorHAnsi"/>
                <w:szCs w:val="24"/>
                <w:lang w:val="es-ES"/>
              </w:rPr>
              <w:t>o</w:t>
            </w:r>
            <w:r w:rsidRPr="00394A90">
              <w:rPr>
                <w:rFonts w:asciiTheme="minorHAnsi" w:hAnsiTheme="minorHAnsi"/>
                <w:szCs w:val="24"/>
                <w:lang w:val="es-ES"/>
              </w:rPr>
              <w:t xml:space="preserve">ferta </w:t>
            </w:r>
            <w:r w:rsidR="00F42EA6">
              <w:rPr>
                <w:rFonts w:asciiTheme="minorHAnsi" w:hAnsiTheme="minorHAnsi"/>
                <w:szCs w:val="24"/>
                <w:lang w:val="es-ES"/>
              </w:rPr>
              <w:t>e</w:t>
            </w:r>
            <w:r w:rsidRPr="00394A90">
              <w:rPr>
                <w:rFonts w:asciiTheme="minorHAnsi" w:hAnsiTheme="minorHAnsi"/>
                <w:szCs w:val="24"/>
                <w:lang w:val="es-ES"/>
              </w:rPr>
              <w:t xml:space="preserv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corregir errores aritméticos de la siguiente manera:  </w:t>
            </w:r>
          </w:p>
          <w:p w14:paraId="6D7926C5" w14:textId="42D485D1" w:rsidR="00FA0B69" w:rsidRPr="00394A90" w:rsidRDefault="00FA0B69" w:rsidP="00383FB2">
            <w:pPr>
              <w:numPr>
                <w:ilvl w:val="0"/>
                <w:numId w:val="4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FA0B69" w:rsidRPr="00394A90" w:rsidRDefault="00FA0B69" w:rsidP="00383FB2">
            <w:pPr>
              <w:numPr>
                <w:ilvl w:val="0"/>
                <w:numId w:val="4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FA0B69" w:rsidRPr="00394A90" w:rsidRDefault="00FA0B69" w:rsidP="00383FB2">
            <w:pPr>
              <w:numPr>
                <w:ilvl w:val="0"/>
                <w:numId w:val="4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FA0B69" w:rsidRPr="00394A90" w14:paraId="1ECAD711" w14:textId="77777777" w:rsidTr="00D17BEC">
        <w:tc>
          <w:tcPr>
            <w:tcW w:w="1447" w:type="dxa"/>
            <w:vMerge/>
          </w:tcPr>
          <w:p w14:paraId="7D909832" w14:textId="77777777" w:rsidR="00FA0B69" w:rsidRPr="00394A90" w:rsidRDefault="00FA0B69" w:rsidP="00FA0B69">
            <w:pPr>
              <w:pStyle w:val="Header1-Clauses"/>
              <w:numPr>
                <w:ilvl w:val="0"/>
                <w:numId w:val="0"/>
              </w:numPr>
              <w:spacing w:before="240" w:after="240"/>
              <w:rPr>
                <w:rFonts w:asciiTheme="minorHAnsi" w:hAnsiTheme="minorHAnsi"/>
                <w:szCs w:val="24"/>
                <w:lang w:val="es-ES"/>
              </w:rPr>
            </w:pPr>
          </w:p>
        </w:tc>
        <w:tc>
          <w:tcPr>
            <w:tcW w:w="731" w:type="dxa"/>
            <w:gridSpan w:val="2"/>
            <w:tcBorders>
              <w:bottom w:val="single" w:sz="4" w:space="0" w:color="auto"/>
              <w:right w:val="nil"/>
            </w:tcBorders>
          </w:tcPr>
          <w:p w14:paraId="2F2BAF40" w14:textId="77777777" w:rsidR="00FA0B69" w:rsidRPr="00394A90" w:rsidRDefault="00FA0B69" w:rsidP="00FA0B69">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341" w:type="dxa"/>
            <w:tcBorders>
              <w:left w:val="nil"/>
              <w:bottom w:val="single" w:sz="4" w:space="0" w:color="auto"/>
            </w:tcBorders>
          </w:tcPr>
          <w:p w14:paraId="39EEF21B" w14:textId="6D0B7976" w:rsidR="00FA0B69" w:rsidRPr="00394A90" w:rsidRDefault="00FA0B69" w:rsidP="00390DC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w:t>
            </w:r>
            <w:r w:rsidR="00F42EA6">
              <w:rPr>
                <w:rFonts w:asciiTheme="minorHAnsi" w:hAnsiTheme="minorHAnsi"/>
                <w:szCs w:val="24"/>
                <w:lang w:val="es-ES"/>
              </w:rPr>
              <w:t>o</w:t>
            </w:r>
            <w:r w:rsidRPr="00394A90">
              <w:rPr>
                <w:rFonts w:asciiTheme="minorHAnsi" w:hAnsiTheme="minorHAnsi"/>
                <w:szCs w:val="24"/>
                <w:lang w:val="es-ES"/>
              </w:rPr>
              <w:t xml:space="preserve">ferta de acuerdo con el procedimiento antes señalado para la corrección de errores y, con la anuencia </w:t>
            </w:r>
            <w:r w:rsidRPr="00394A90">
              <w:rPr>
                <w:rFonts w:asciiTheme="minorHAnsi" w:hAnsiTheme="minorHAnsi"/>
                <w:szCs w:val="24"/>
                <w:lang w:val="es-ES"/>
              </w:rPr>
              <w:lastRenderedPageBreak/>
              <w:t xml:space="preserve">del </w:t>
            </w:r>
            <w:r w:rsidR="00F42EA6">
              <w:rPr>
                <w:rFonts w:asciiTheme="minorHAnsi" w:hAnsiTheme="minorHAnsi"/>
                <w:szCs w:val="24"/>
                <w:lang w:val="es-ES"/>
              </w:rPr>
              <w:t>o</w:t>
            </w:r>
            <w:r w:rsidRPr="00394A90">
              <w:rPr>
                <w:rFonts w:asciiTheme="minorHAnsi" w:hAnsiTheme="minorHAnsi"/>
                <w:szCs w:val="24"/>
                <w:lang w:val="es-ES"/>
              </w:rPr>
              <w:t xml:space="preserve">ferente, el nuevo monto se considerará de obligatorio cumplimiento para el </w:t>
            </w:r>
            <w:r w:rsidR="00F42EA6">
              <w:rPr>
                <w:rFonts w:asciiTheme="minorHAnsi" w:hAnsiTheme="minorHAnsi"/>
                <w:szCs w:val="24"/>
                <w:lang w:val="es-ES"/>
              </w:rPr>
              <w:t>o</w:t>
            </w:r>
            <w:r w:rsidRPr="00394A90">
              <w:rPr>
                <w:rFonts w:asciiTheme="minorHAnsi" w:hAnsiTheme="minorHAnsi"/>
                <w:szCs w:val="24"/>
                <w:lang w:val="es-ES"/>
              </w:rPr>
              <w:t xml:space="preserve">ferente. Si el </w:t>
            </w:r>
            <w:r w:rsidR="00F42EA6">
              <w:rPr>
                <w:rFonts w:asciiTheme="minorHAnsi" w:hAnsiTheme="minorHAnsi"/>
                <w:szCs w:val="24"/>
                <w:lang w:val="es-ES"/>
              </w:rPr>
              <w:t>o</w:t>
            </w:r>
            <w:r w:rsidRPr="00394A90">
              <w:rPr>
                <w:rFonts w:asciiTheme="minorHAnsi" w:hAnsiTheme="minorHAnsi"/>
                <w:szCs w:val="24"/>
                <w:lang w:val="es-ES"/>
              </w:rPr>
              <w:t>ferente no acepta la corrección de los errores, su propuesta será rechazada.</w:t>
            </w:r>
          </w:p>
        </w:tc>
      </w:tr>
      <w:tr w:rsidR="00B501C7" w:rsidRPr="00394A90" w14:paraId="4566E8C0" w14:textId="77777777" w:rsidTr="00D17BEC">
        <w:tc>
          <w:tcPr>
            <w:tcW w:w="1447" w:type="dxa"/>
          </w:tcPr>
          <w:p w14:paraId="66A9782C" w14:textId="77777777" w:rsidR="00B501C7" w:rsidRPr="008F7274" w:rsidRDefault="00B501C7" w:rsidP="00FA0B69">
            <w:pPr>
              <w:pStyle w:val="i"/>
              <w:spacing w:before="120" w:after="120"/>
              <w:rPr>
                <w:rFonts w:asciiTheme="minorHAnsi" w:hAnsiTheme="minorHAnsi"/>
                <w:b/>
                <w:szCs w:val="24"/>
                <w:lang w:val="es-ES"/>
              </w:rPr>
            </w:pPr>
            <w:r w:rsidRPr="008F7274">
              <w:rPr>
                <w:rFonts w:asciiTheme="minorHAnsi" w:hAnsiTheme="minorHAnsi"/>
                <w:b/>
                <w:szCs w:val="24"/>
                <w:lang w:val="es-ES"/>
              </w:rPr>
              <w:lastRenderedPageBreak/>
              <w:t>35. Calificación del Oferente</w:t>
            </w:r>
          </w:p>
        </w:tc>
        <w:tc>
          <w:tcPr>
            <w:tcW w:w="731" w:type="dxa"/>
            <w:gridSpan w:val="2"/>
            <w:tcBorders>
              <w:right w:val="nil"/>
            </w:tcBorders>
          </w:tcPr>
          <w:p w14:paraId="4C0773FF" w14:textId="54648622" w:rsidR="00B501C7" w:rsidRPr="008F7274" w:rsidRDefault="00B501C7" w:rsidP="00B501C7">
            <w:pPr>
              <w:pStyle w:val="Header2-SubClauses"/>
              <w:tabs>
                <w:tab w:val="clear" w:pos="619"/>
              </w:tabs>
              <w:spacing w:before="120" w:after="120"/>
              <w:ind w:left="-71" w:right="-113" w:firstLine="1"/>
              <w:rPr>
                <w:rFonts w:asciiTheme="minorHAnsi" w:hAnsiTheme="minorHAnsi"/>
                <w:szCs w:val="24"/>
                <w:lang w:val="es-ES"/>
              </w:rPr>
            </w:pPr>
            <w:r>
              <w:rPr>
                <w:rFonts w:asciiTheme="minorHAnsi" w:hAnsiTheme="minorHAnsi"/>
                <w:szCs w:val="24"/>
                <w:lang w:val="es-ES"/>
              </w:rPr>
              <w:t>35.1</w:t>
            </w:r>
          </w:p>
        </w:tc>
        <w:tc>
          <w:tcPr>
            <w:tcW w:w="8341" w:type="dxa"/>
            <w:tcBorders>
              <w:left w:val="nil"/>
            </w:tcBorders>
          </w:tcPr>
          <w:p w14:paraId="6478970D" w14:textId="27B29FBB" w:rsidR="00B501C7" w:rsidRDefault="00B501C7" w:rsidP="00390DC9">
            <w:pPr>
              <w:tabs>
                <w:tab w:val="right" w:pos="7254"/>
              </w:tabs>
              <w:spacing w:before="120" w:after="120"/>
              <w:ind w:left="-99"/>
              <w:rPr>
                <w:rFonts w:asciiTheme="minorHAnsi" w:hAnsiTheme="minorHAnsi"/>
                <w:szCs w:val="24"/>
                <w:lang w:val="es-ES"/>
              </w:rPr>
            </w:pPr>
            <w:r w:rsidRPr="008F7274">
              <w:rPr>
                <w:rFonts w:asciiTheme="minorHAnsi" w:hAnsiTheme="minorHAnsi"/>
                <w:szCs w:val="24"/>
                <w:lang w:val="es-ES"/>
              </w:rPr>
              <w:t xml:space="preserve">El Comité Ejecutivo de Licitación de conformidad con los requisitos y criterios de evaluación que se especifican en la </w:t>
            </w:r>
            <w:r w:rsidR="00F42EA6">
              <w:rPr>
                <w:rFonts w:asciiTheme="minorHAnsi" w:hAnsiTheme="minorHAnsi"/>
                <w:szCs w:val="24"/>
                <w:lang w:val="es-ES"/>
              </w:rPr>
              <w:t>s</w:t>
            </w:r>
            <w:r w:rsidRPr="008F7274">
              <w:rPr>
                <w:rFonts w:asciiTheme="minorHAnsi" w:hAnsiTheme="minorHAnsi"/>
                <w:szCs w:val="24"/>
                <w:lang w:val="es-ES"/>
              </w:rPr>
              <w:t xml:space="preserve">ección IV, </w:t>
            </w:r>
            <w:r>
              <w:rPr>
                <w:rFonts w:asciiTheme="minorHAnsi" w:hAnsiTheme="minorHAnsi"/>
                <w:szCs w:val="24"/>
                <w:lang w:val="es-ES"/>
              </w:rPr>
              <w:t xml:space="preserve">realizará </w:t>
            </w:r>
            <w:r w:rsidRPr="008F7274">
              <w:rPr>
                <w:rFonts w:asciiTheme="minorHAnsi" w:hAnsiTheme="minorHAnsi"/>
                <w:szCs w:val="24"/>
                <w:lang w:val="es-ES"/>
              </w:rPr>
              <w:t xml:space="preserve">la evaluación de las </w:t>
            </w:r>
            <w:r w:rsidR="00F42EA6">
              <w:rPr>
                <w:rFonts w:asciiTheme="minorHAnsi" w:hAnsiTheme="minorHAnsi"/>
                <w:szCs w:val="24"/>
                <w:lang w:val="es-ES"/>
              </w:rPr>
              <w:t>p</w:t>
            </w:r>
            <w:r w:rsidRPr="008F7274">
              <w:rPr>
                <w:rFonts w:asciiTheme="minorHAnsi" w:hAnsiTheme="minorHAnsi"/>
                <w:szCs w:val="24"/>
                <w:lang w:val="es-ES"/>
              </w:rPr>
              <w:t xml:space="preserve">ropuestas, estableciendo el orden de prelación de las mismas y la </w:t>
            </w:r>
            <w:r w:rsidR="00F42EA6">
              <w:rPr>
                <w:rFonts w:asciiTheme="minorHAnsi" w:hAnsiTheme="minorHAnsi"/>
                <w:szCs w:val="24"/>
                <w:lang w:val="es-ES"/>
              </w:rPr>
              <w:t>p</w:t>
            </w:r>
            <w:r w:rsidRPr="008F7274">
              <w:rPr>
                <w:rFonts w:asciiTheme="minorHAnsi" w:hAnsiTheme="minorHAnsi"/>
                <w:szCs w:val="24"/>
                <w:lang w:val="es-ES"/>
              </w:rPr>
              <w:t xml:space="preserve">ropuesta más conveniente, a partir de lo cual </w:t>
            </w:r>
            <w:r w:rsidR="00265F9E">
              <w:rPr>
                <w:rFonts w:asciiTheme="minorHAnsi" w:hAnsiTheme="minorHAnsi"/>
                <w:szCs w:val="24"/>
                <w:lang w:val="es-ES"/>
              </w:rPr>
              <w:t>recomendará</w:t>
            </w:r>
            <w:r w:rsidRPr="008F7274">
              <w:rPr>
                <w:rFonts w:asciiTheme="minorHAnsi" w:hAnsiTheme="minorHAnsi"/>
                <w:szCs w:val="24"/>
                <w:lang w:val="es-ES"/>
              </w:rPr>
              <w:t xml:space="preserve"> la adjudicación del contrato. </w:t>
            </w:r>
          </w:p>
          <w:p w14:paraId="16B1FDEB" w14:textId="7699EB6A" w:rsidR="00B501C7" w:rsidRPr="008F7274" w:rsidRDefault="00B501C7" w:rsidP="00390DC9">
            <w:pPr>
              <w:tabs>
                <w:tab w:val="right" w:pos="7254"/>
              </w:tabs>
              <w:spacing w:before="120" w:after="120"/>
              <w:ind w:left="-99"/>
              <w:rPr>
                <w:rFonts w:asciiTheme="minorHAnsi" w:hAnsiTheme="minorHAnsi"/>
                <w:szCs w:val="24"/>
                <w:lang w:val="es-ES"/>
              </w:rPr>
            </w:pPr>
            <w:r w:rsidRPr="008F7274">
              <w:rPr>
                <w:rFonts w:asciiTheme="minorHAnsi" w:hAnsiTheme="minorHAnsi"/>
                <w:szCs w:val="24"/>
                <w:lang w:val="es-ES"/>
              </w:rPr>
              <w:t xml:space="preserve">De conformidad con lo anterior, preparará un </w:t>
            </w:r>
            <w:r w:rsidR="00F42EA6">
              <w:rPr>
                <w:rFonts w:asciiTheme="minorHAnsi" w:hAnsiTheme="minorHAnsi"/>
                <w:szCs w:val="24"/>
                <w:lang w:val="es-ES"/>
              </w:rPr>
              <w:t>i</w:t>
            </w:r>
            <w:r w:rsidRPr="008F7274">
              <w:rPr>
                <w:rFonts w:asciiTheme="minorHAnsi" w:hAnsiTheme="minorHAnsi"/>
                <w:szCs w:val="24"/>
                <w:lang w:val="es-ES"/>
              </w:rPr>
              <w:t xml:space="preserve">nforme o </w:t>
            </w:r>
            <w:r w:rsidR="00F42EA6">
              <w:rPr>
                <w:rFonts w:asciiTheme="minorHAnsi" w:hAnsiTheme="minorHAnsi"/>
                <w:szCs w:val="24"/>
                <w:lang w:val="es-ES"/>
              </w:rPr>
              <w:t>a</w:t>
            </w:r>
            <w:r w:rsidRPr="008F7274">
              <w:rPr>
                <w:rFonts w:asciiTheme="minorHAnsi" w:hAnsiTheme="minorHAnsi"/>
                <w:szCs w:val="24"/>
                <w:lang w:val="es-ES"/>
              </w:rPr>
              <w:t xml:space="preserve">cta detallando la revisión, análisis, evaluación y comparación de las </w:t>
            </w:r>
            <w:r w:rsidR="00F42EA6">
              <w:rPr>
                <w:rFonts w:asciiTheme="minorHAnsi" w:hAnsiTheme="minorHAnsi"/>
                <w:szCs w:val="24"/>
                <w:lang w:val="es-ES"/>
              </w:rPr>
              <w:t>p</w:t>
            </w:r>
            <w:r w:rsidRPr="008F7274">
              <w:rPr>
                <w:rFonts w:asciiTheme="minorHAnsi" w:hAnsiTheme="minorHAnsi"/>
                <w:szCs w:val="24"/>
                <w:lang w:val="es-ES"/>
              </w:rPr>
              <w:t xml:space="preserve">ropuestas, exponiendo las razones precisas en que se fundamenta la selección de la propuesta evaluada como la más conveniente. Dicho </w:t>
            </w:r>
            <w:r w:rsidR="00F42EA6">
              <w:rPr>
                <w:rFonts w:asciiTheme="minorHAnsi" w:hAnsiTheme="minorHAnsi"/>
                <w:szCs w:val="24"/>
                <w:lang w:val="es-ES"/>
              </w:rPr>
              <w:t>i</w:t>
            </w:r>
            <w:r w:rsidRPr="008F7274">
              <w:rPr>
                <w:rFonts w:asciiTheme="minorHAnsi" w:hAnsiTheme="minorHAnsi"/>
                <w:szCs w:val="24"/>
                <w:lang w:val="es-ES"/>
              </w:rPr>
              <w:t xml:space="preserve">nforme o </w:t>
            </w:r>
            <w:r w:rsidR="00F42EA6">
              <w:rPr>
                <w:rFonts w:asciiTheme="minorHAnsi" w:hAnsiTheme="minorHAnsi"/>
                <w:szCs w:val="24"/>
                <w:lang w:val="es-ES"/>
              </w:rPr>
              <w:t>a</w:t>
            </w:r>
            <w:r w:rsidRPr="008F7274">
              <w:rPr>
                <w:rFonts w:asciiTheme="minorHAnsi" w:hAnsiTheme="minorHAnsi"/>
                <w:szCs w:val="24"/>
                <w:lang w:val="es-ES"/>
              </w:rPr>
              <w:t xml:space="preserve">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F42EA6">
              <w:rPr>
                <w:rFonts w:asciiTheme="minorHAnsi" w:hAnsiTheme="minorHAnsi"/>
                <w:szCs w:val="24"/>
                <w:lang w:val="es-ES"/>
              </w:rPr>
              <w:t>o</w:t>
            </w:r>
            <w:r w:rsidRPr="008F7274">
              <w:rPr>
                <w:rFonts w:asciiTheme="minorHAnsi" w:hAnsiTheme="minorHAnsi"/>
                <w:szCs w:val="24"/>
                <w:lang w:val="es-ES"/>
              </w:rPr>
              <w:t>ferentes y adjudicar el contrato.</w:t>
            </w:r>
          </w:p>
        </w:tc>
      </w:tr>
      <w:tr w:rsidR="00FA0B69" w:rsidRPr="00394A90" w14:paraId="1F125BCC" w14:textId="77777777" w:rsidTr="00D17BEC">
        <w:tc>
          <w:tcPr>
            <w:tcW w:w="1447" w:type="dxa"/>
            <w:vMerge w:val="restart"/>
          </w:tcPr>
          <w:p w14:paraId="17FBF96D" w14:textId="130A15DB" w:rsidR="00FA0B69" w:rsidRPr="00394A90" w:rsidRDefault="00FA0B69" w:rsidP="00FA0B69">
            <w:pPr>
              <w:pStyle w:val="i"/>
              <w:spacing w:before="240"/>
              <w:rPr>
                <w:rFonts w:asciiTheme="minorHAnsi" w:hAnsiTheme="minorHAnsi" w:cs="Arial"/>
                <w:b/>
                <w:szCs w:val="24"/>
                <w:lang w:val="es-ES"/>
              </w:rPr>
            </w:pPr>
            <w:r w:rsidRPr="00394A90">
              <w:rPr>
                <w:rFonts w:asciiTheme="minorHAnsi" w:hAnsiTheme="minorHAnsi"/>
                <w:b/>
                <w:szCs w:val="24"/>
                <w:lang w:val="es-ES"/>
              </w:rPr>
              <w:t xml:space="preserve">36. </w:t>
            </w:r>
            <w:r>
              <w:rPr>
                <w:rFonts w:asciiTheme="minorHAnsi" w:hAnsiTheme="minorHAnsi"/>
                <w:b/>
                <w:szCs w:val="24"/>
                <w:lang w:val="es-ES"/>
              </w:rPr>
              <w:t>P</w:t>
            </w:r>
            <w:r w:rsidRPr="00394A90">
              <w:rPr>
                <w:rFonts w:asciiTheme="minorHAnsi" w:hAnsiTheme="minorHAnsi"/>
                <w:b/>
                <w:szCs w:val="24"/>
                <w:lang w:val="es-ES"/>
              </w:rPr>
              <w:t xml:space="preserve">resentación de Protestas en el proceso de </w:t>
            </w:r>
            <w:r w:rsidR="00B501C7">
              <w:rPr>
                <w:rFonts w:asciiTheme="minorHAnsi" w:hAnsiTheme="minorHAnsi"/>
                <w:b/>
                <w:szCs w:val="24"/>
                <w:lang w:val="es-ES"/>
              </w:rPr>
              <w:t xml:space="preserve">adquisición o controversias en </w:t>
            </w:r>
            <w:r w:rsidRPr="00394A90">
              <w:rPr>
                <w:rFonts w:asciiTheme="minorHAnsi" w:hAnsiTheme="minorHAnsi"/>
                <w:b/>
                <w:szCs w:val="24"/>
                <w:lang w:val="es-ES"/>
              </w:rPr>
              <w:t>los contratos resultantes</w:t>
            </w:r>
          </w:p>
        </w:tc>
        <w:tc>
          <w:tcPr>
            <w:tcW w:w="731" w:type="dxa"/>
            <w:gridSpan w:val="2"/>
            <w:tcBorders>
              <w:right w:val="nil"/>
            </w:tcBorders>
          </w:tcPr>
          <w:p w14:paraId="389C7EC0"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341" w:type="dxa"/>
            <w:tcBorders>
              <w:left w:val="nil"/>
            </w:tcBorders>
          </w:tcPr>
          <w:p w14:paraId="66B74F69" w14:textId="09E93533" w:rsidR="00FA0B69" w:rsidRPr="00394A90" w:rsidRDefault="00FA0B69" w:rsidP="00390DC9">
            <w:pPr>
              <w:pStyle w:val="Header2-SubClauses"/>
              <w:tabs>
                <w:tab w:val="clear" w:pos="619"/>
              </w:tabs>
              <w:spacing w:before="100" w:after="100"/>
              <w:ind w:left="-96"/>
              <w:rPr>
                <w:rFonts w:asciiTheme="minorHAnsi" w:hAnsiTheme="minorHAnsi"/>
                <w:szCs w:val="24"/>
                <w:lang w:val="es-ES"/>
              </w:rPr>
            </w:pPr>
            <w:r w:rsidRPr="00394A90">
              <w:rPr>
                <w:rFonts w:asciiTheme="minorHAnsi" w:hAnsiTheme="minorHAnsi" w:cs="Arial"/>
                <w:szCs w:val="24"/>
                <w:lang w:val="es-ES"/>
              </w:rPr>
              <w:t xml:space="preserve">El Prestatario/Beneficiario deberá hacer del conocimiento del Banco sobre la presentación y solución de protestas durante el proceso de </w:t>
            </w:r>
            <w:r w:rsidR="00F42EA6">
              <w:rPr>
                <w:rFonts w:asciiTheme="minorHAnsi" w:hAnsiTheme="minorHAnsi" w:cs="Arial"/>
                <w:szCs w:val="24"/>
                <w:lang w:val="es-ES"/>
              </w:rPr>
              <w:t>l</w:t>
            </w:r>
            <w:r w:rsidRPr="00394A90">
              <w:rPr>
                <w:rFonts w:asciiTheme="minorHAnsi" w:hAnsiTheme="minorHAnsi" w:cs="Arial"/>
                <w:szCs w:val="24"/>
                <w:lang w:val="es-ES"/>
              </w:rPr>
              <w:t>icitación y controversias relacionadas</w:t>
            </w:r>
            <w:r w:rsidRPr="00394A90">
              <w:rPr>
                <w:rFonts w:asciiTheme="minorHAnsi" w:hAnsiTheme="minorHAnsi"/>
                <w:szCs w:val="24"/>
                <w:lang w:val="es-ES"/>
              </w:rPr>
              <w:t xml:space="preserve"> con los contratos resultantes.</w:t>
            </w:r>
          </w:p>
          <w:p w14:paraId="216E49CF" w14:textId="52AAAA63" w:rsidR="00FA0B69" w:rsidRPr="00394A90" w:rsidRDefault="00FA0B69" w:rsidP="00390DC9">
            <w:pPr>
              <w:pStyle w:val="Header2-SubClauses"/>
              <w:tabs>
                <w:tab w:val="clear" w:pos="619"/>
              </w:tabs>
              <w:spacing w:before="100" w:after="100"/>
              <w:ind w:left="-96"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Pr>
                <w:rFonts w:asciiTheme="minorHAnsi" w:hAnsiTheme="minorHAnsi" w:cs="Arial"/>
                <w:szCs w:val="24"/>
                <w:lang w:val="es-ES"/>
              </w:rPr>
              <w:t>ara la solución de protestas y controversias</w:t>
            </w:r>
            <w:r w:rsidRPr="00394A90">
              <w:rPr>
                <w:rFonts w:asciiTheme="minorHAnsi" w:hAnsiTheme="minorHAnsi" w:cs="Arial"/>
                <w:szCs w:val="24"/>
                <w:lang w:val="es-ES"/>
              </w:rPr>
              <w:t xml:space="preserve">, el BCIE se reserva el derecho de abstenerse de financiar, cualquier </w:t>
            </w:r>
            <w:r>
              <w:rPr>
                <w:rFonts w:asciiTheme="minorHAnsi" w:hAnsiTheme="minorHAnsi" w:cs="Arial"/>
                <w:szCs w:val="24"/>
                <w:lang w:val="es-ES"/>
              </w:rPr>
              <w:t>provisión de bienes o servicios</w:t>
            </w:r>
            <w:r w:rsidRPr="00394A90">
              <w:rPr>
                <w:rFonts w:asciiTheme="minorHAnsi" w:hAnsiTheme="minorHAnsi" w:cs="Arial"/>
                <w:szCs w:val="24"/>
                <w:lang w:val="es-ES"/>
              </w:rPr>
              <w:t xml:space="preserve">, cuando no se concrete oportunamente la solución respectiva o a su juicio la solución adoptada no responda a los mejores intereses de la </w:t>
            </w:r>
            <w:r w:rsidR="00F42EA6">
              <w:rPr>
                <w:rFonts w:asciiTheme="minorHAnsi" w:hAnsiTheme="minorHAnsi" w:cs="Arial"/>
                <w:szCs w:val="24"/>
                <w:lang w:val="es-ES"/>
              </w:rPr>
              <w:t>o</w:t>
            </w:r>
            <w:r w:rsidRPr="00394A90">
              <w:rPr>
                <w:rFonts w:asciiTheme="minorHAnsi" w:hAnsiTheme="minorHAnsi" w:cs="Arial"/>
                <w:szCs w:val="24"/>
                <w:lang w:val="es-ES"/>
              </w:rPr>
              <w:t>peración.</w:t>
            </w:r>
          </w:p>
        </w:tc>
      </w:tr>
      <w:tr w:rsidR="00FA0B69" w:rsidRPr="00394A90" w14:paraId="01BB7647" w14:textId="77777777" w:rsidTr="00D17BEC">
        <w:trPr>
          <w:trHeight w:val="1435"/>
        </w:trPr>
        <w:tc>
          <w:tcPr>
            <w:tcW w:w="1447" w:type="dxa"/>
            <w:vMerge/>
          </w:tcPr>
          <w:p w14:paraId="1E587388" w14:textId="77777777" w:rsidR="00FA0B69" w:rsidRPr="00394A90" w:rsidRDefault="00FA0B69" w:rsidP="00FA0B69">
            <w:pPr>
              <w:pStyle w:val="i"/>
              <w:spacing w:before="240"/>
              <w:rPr>
                <w:rFonts w:asciiTheme="minorHAnsi" w:hAnsiTheme="minorHAnsi" w:cs="Arial"/>
                <w:b/>
                <w:szCs w:val="24"/>
                <w:lang w:val="es-ES"/>
              </w:rPr>
            </w:pPr>
          </w:p>
        </w:tc>
        <w:tc>
          <w:tcPr>
            <w:tcW w:w="731" w:type="dxa"/>
            <w:gridSpan w:val="2"/>
            <w:tcBorders>
              <w:right w:val="nil"/>
            </w:tcBorders>
          </w:tcPr>
          <w:p w14:paraId="4254FAC1"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341" w:type="dxa"/>
            <w:tcBorders>
              <w:left w:val="nil"/>
            </w:tcBorders>
          </w:tcPr>
          <w:p w14:paraId="2C3BCEB7" w14:textId="0CDA7089" w:rsidR="00E655F7" w:rsidRDefault="00FA0B69" w:rsidP="00390DC9">
            <w:pPr>
              <w:pStyle w:val="Header2-SubClauses"/>
              <w:tabs>
                <w:tab w:val="clear" w:pos="619"/>
              </w:tabs>
              <w:spacing w:before="100" w:after="100"/>
              <w:ind w:left="-96"/>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00F42EA6">
              <w:rPr>
                <w:rFonts w:asciiTheme="minorHAnsi" w:hAnsiTheme="minorHAnsi" w:cs="Arial"/>
                <w:szCs w:val="24"/>
                <w:lang w:val="es-HN"/>
              </w:rPr>
              <w:t>o</w:t>
            </w:r>
            <w:r w:rsidRPr="00394A90">
              <w:rPr>
                <w:rFonts w:asciiTheme="minorHAnsi" w:hAnsiTheme="minorHAnsi" w:cs="Arial"/>
                <w:szCs w:val="24"/>
                <w:lang w:val="es-HN"/>
              </w:rPr>
              <w:t>ferente</w:t>
            </w:r>
            <w:r w:rsidR="00390DC9">
              <w:rPr>
                <w:rFonts w:asciiTheme="minorHAnsi" w:hAnsiTheme="minorHAnsi" w:cs="Arial"/>
                <w:szCs w:val="24"/>
                <w:lang w:val="es-HN"/>
              </w:rPr>
              <w:t>s</w:t>
            </w:r>
            <w:r w:rsidRPr="00394A90">
              <w:rPr>
                <w:rFonts w:asciiTheme="minorHAnsi" w:hAnsiTheme="minorHAnsi"/>
                <w:szCs w:val="24"/>
                <w:lang w:val="es-HN"/>
              </w:rPr>
              <w:t xml:space="preserve"> de un proceso se indicará en la </w:t>
            </w:r>
            <w:r w:rsidR="00F42EA6">
              <w:rPr>
                <w:rFonts w:asciiTheme="minorHAnsi" w:hAnsiTheme="minorHAnsi"/>
                <w:szCs w:val="24"/>
                <w:lang w:val="es-HN"/>
              </w:rPr>
              <w:t>s</w:t>
            </w:r>
            <w:r w:rsidRPr="00394A90">
              <w:rPr>
                <w:rFonts w:asciiTheme="minorHAnsi" w:hAnsiTheme="minorHAnsi"/>
                <w:szCs w:val="24"/>
                <w:lang w:val="es-HN"/>
              </w:rPr>
              <w:t xml:space="preserve">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F42EA6">
              <w:rPr>
                <w:rFonts w:asciiTheme="minorHAnsi" w:hAnsiTheme="minorHAnsi" w:cs="Arial"/>
                <w:szCs w:val="24"/>
                <w:lang w:val="es-HN"/>
              </w:rPr>
              <w:t>o</w:t>
            </w:r>
            <w:r w:rsidRPr="00394A90">
              <w:rPr>
                <w:rFonts w:asciiTheme="minorHAnsi" w:hAnsiTheme="minorHAnsi" w:cs="Arial"/>
                <w:szCs w:val="24"/>
                <w:lang w:val="es-HN"/>
              </w:rPr>
              <w:t>ferentes</w:t>
            </w:r>
            <w:r w:rsidRPr="00394A90">
              <w:rPr>
                <w:rFonts w:asciiTheme="minorHAnsi" w:hAnsiTheme="minorHAnsi"/>
                <w:szCs w:val="24"/>
                <w:lang w:val="es-HN"/>
              </w:rPr>
              <w:t xml:space="preserve"> presenten sus consultas o protestas no deberá ser nunca menor a </w:t>
            </w:r>
            <w:r>
              <w:rPr>
                <w:rFonts w:asciiTheme="minorHAnsi" w:hAnsiTheme="minorHAnsi"/>
                <w:szCs w:val="24"/>
                <w:lang w:val="es-HN"/>
              </w:rPr>
              <w:t>cinco</w:t>
            </w:r>
            <w:r w:rsidRPr="00394A90">
              <w:rPr>
                <w:rFonts w:asciiTheme="minorHAnsi" w:hAnsiTheme="minorHAnsi"/>
                <w:szCs w:val="24"/>
                <w:lang w:val="es-HN"/>
              </w:rPr>
              <w:t xml:space="preserve"> días</w:t>
            </w:r>
            <w:r>
              <w:rPr>
                <w:rFonts w:asciiTheme="minorHAnsi" w:hAnsiTheme="minorHAnsi"/>
                <w:szCs w:val="24"/>
                <w:lang w:val="es-HN"/>
              </w:rPr>
              <w:t xml:space="preserve"> hábiles</w:t>
            </w:r>
            <w:r w:rsidR="00E655F7">
              <w:rPr>
                <w:rFonts w:asciiTheme="minorHAnsi" w:hAnsiTheme="minorHAnsi"/>
                <w:szCs w:val="24"/>
                <w:lang w:val="es-HN"/>
              </w:rPr>
              <w:t xml:space="preserve"> contados a partir del día siguiente hábil posterior a la notificación</w:t>
            </w:r>
            <w:r w:rsidR="00E655F7" w:rsidRPr="009D1C7C">
              <w:rPr>
                <w:rFonts w:asciiTheme="minorHAnsi" w:hAnsiTheme="minorHAnsi"/>
                <w:szCs w:val="24"/>
                <w:lang w:val="es-HN"/>
              </w:rPr>
              <w:t>.</w:t>
            </w:r>
          </w:p>
          <w:p w14:paraId="5124897E" w14:textId="7D7E76F6" w:rsidR="00FA0B69" w:rsidRPr="00394A90" w:rsidRDefault="00E655F7" w:rsidP="00390DC9">
            <w:pPr>
              <w:pStyle w:val="Header2-SubClauses"/>
              <w:tabs>
                <w:tab w:val="clear" w:pos="619"/>
              </w:tabs>
              <w:spacing w:before="100" w:after="100"/>
              <w:ind w:left="-96"/>
              <w:rPr>
                <w:rFonts w:asciiTheme="minorHAnsi" w:hAnsiTheme="minorHAnsi"/>
                <w:szCs w:val="24"/>
                <w:lang w:val="es-ES"/>
              </w:rPr>
            </w:pPr>
            <w:r>
              <w:rPr>
                <w:rFonts w:asciiTheme="minorHAnsi" w:hAnsiTheme="minorHAnsi"/>
                <w:szCs w:val="24"/>
                <w:lang w:val="es-HN"/>
              </w:rPr>
              <w:t xml:space="preserve">En los casos en que se reciba únicamente una propuesta y de acuerdo con lo establecido en el </w:t>
            </w:r>
            <w:r w:rsidR="000A350F">
              <w:rPr>
                <w:rFonts w:asciiTheme="minorHAnsi" w:hAnsiTheme="minorHAnsi"/>
                <w:szCs w:val="24"/>
                <w:lang w:val="es-HN"/>
              </w:rPr>
              <w:t>numeral</w:t>
            </w:r>
            <w:r>
              <w:rPr>
                <w:rFonts w:asciiTheme="minorHAnsi" w:hAnsiTheme="minorHAnsi"/>
                <w:szCs w:val="24"/>
                <w:lang w:val="es-HN"/>
              </w:rPr>
              <w:t xml:space="preserve"> 26.2 de la </w:t>
            </w:r>
            <w:r w:rsidR="00F42EA6">
              <w:rPr>
                <w:rFonts w:asciiTheme="minorHAnsi" w:hAnsiTheme="minorHAnsi"/>
                <w:szCs w:val="24"/>
                <w:lang w:val="es-HN"/>
              </w:rPr>
              <w:t>s</w:t>
            </w:r>
            <w:r>
              <w:rPr>
                <w:rFonts w:asciiTheme="minorHAnsi" w:hAnsiTheme="minorHAnsi"/>
                <w:szCs w:val="24"/>
                <w:lang w:val="es-HN"/>
              </w:rPr>
              <w:t>ección III, el plazo para la presentación de las protestas tendrá lugar únicamente después de comunicar los resultados finales</w:t>
            </w:r>
          </w:p>
        </w:tc>
      </w:tr>
      <w:tr w:rsidR="00FA0B69" w:rsidRPr="00394A90" w14:paraId="0605D941" w14:textId="77777777" w:rsidTr="00D17BEC">
        <w:trPr>
          <w:trHeight w:val="2058"/>
        </w:trPr>
        <w:tc>
          <w:tcPr>
            <w:tcW w:w="1447" w:type="dxa"/>
            <w:vMerge/>
          </w:tcPr>
          <w:p w14:paraId="0FB52A8F" w14:textId="77777777" w:rsidR="00FA0B69" w:rsidRPr="00394A90" w:rsidRDefault="00FA0B69" w:rsidP="00FA0B69">
            <w:pPr>
              <w:pStyle w:val="i"/>
              <w:spacing w:before="240"/>
              <w:rPr>
                <w:rFonts w:asciiTheme="minorHAnsi" w:hAnsiTheme="minorHAnsi" w:cs="Arial"/>
                <w:b/>
                <w:szCs w:val="24"/>
                <w:lang w:val="es-ES"/>
              </w:rPr>
            </w:pPr>
          </w:p>
        </w:tc>
        <w:tc>
          <w:tcPr>
            <w:tcW w:w="731" w:type="dxa"/>
            <w:gridSpan w:val="2"/>
            <w:tcBorders>
              <w:bottom w:val="single" w:sz="4" w:space="0" w:color="auto"/>
              <w:right w:val="nil"/>
            </w:tcBorders>
          </w:tcPr>
          <w:p w14:paraId="342E5C3C"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341" w:type="dxa"/>
            <w:tcBorders>
              <w:left w:val="nil"/>
              <w:bottom w:val="single" w:sz="4" w:space="0" w:color="auto"/>
            </w:tcBorders>
          </w:tcPr>
          <w:p w14:paraId="5F479836" w14:textId="275F58D4" w:rsidR="00FA0B69" w:rsidRDefault="00FA0B69" w:rsidP="00390DC9">
            <w:pPr>
              <w:pStyle w:val="Header2-SubClauses"/>
              <w:tabs>
                <w:tab w:val="clear" w:pos="619"/>
              </w:tabs>
              <w:spacing w:before="100" w:after="100"/>
              <w:ind w:left="-96"/>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relacionadas con</w:t>
            </w:r>
            <w:r w:rsidR="00E655F7">
              <w:rPr>
                <w:rFonts w:asciiTheme="minorHAnsi" w:hAnsiTheme="minorHAnsi"/>
                <w:szCs w:val="24"/>
                <w:lang w:val="es-HN"/>
              </w:rPr>
              <w:t xml:space="preserve"> el proceso de</w:t>
            </w:r>
            <w:r>
              <w:rPr>
                <w:rFonts w:asciiTheme="minorHAnsi" w:hAnsiTheme="minorHAnsi"/>
                <w:szCs w:val="24"/>
                <w:lang w:val="es-HN"/>
              </w:rPr>
              <w:t xml:space="preserve"> adquisición </w:t>
            </w:r>
            <w:r w:rsidRPr="00394A90">
              <w:rPr>
                <w:rFonts w:asciiTheme="minorHAnsi" w:hAnsiTheme="minorHAnsi"/>
                <w:szCs w:val="24"/>
                <w:lang w:val="es-HN"/>
              </w:rPr>
              <w:t>al momento de recibir una protesta hasta la resolución de la misma.</w:t>
            </w:r>
          </w:p>
          <w:p w14:paraId="0C56052B" w14:textId="6781EAB6" w:rsidR="00FA0B69" w:rsidRDefault="00FA0B69" w:rsidP="00390DC9">
            <w:pPr>
              <w:pStyle w:val="Header2-SubClauses"/>
              <w:tabs>
                <w:tab w:val="clear" w:pos="619"/>
              </w:tabs>
              <w:spacing w:before="100" w:after="100"/>
              <w:ind w:left="-96"/>
              <w:rPr>
                <w:rFonts w:asciiTheme="minorHAnsi" w:hAnsiTheme="minorHAnsi"/>
                <w:color w:val="000000"/>
                <w:szCs w:val="24"/>
                <w:lang w:val="es-HN"/>
              </w:rPr>
            </w:pPr>
            <w:r w:rsidRPr="00B276FE">
              <w:rPr>
                <w:rFonts w:asciiTheme="minorHAnsi" w:hAnsiTheme="minorHAnsi"/>
                <w:color w:val="000000"/>
                <w:szCs w:val="24"/>
                <w:lang w:val="es-HN"/>
              </w:rPr>
              <w:t xml:space="preserve">En caso de presentarse una protesta en el marco de un proceso para el cual se establezca adjudicación por lote, será sujeto de suspensión </w:t>
            </w:r>
            <w:r w:rsidR="00E655F7">
              <w:rPr>
                <w:rFonts w:asciiTheme="minorHAnsi" w:hAnsiTheme="minorHAnsi"/>
                <w:color w:val="000000"/>
                <w:szCs w:val="24"/>
                <w:lang w:val="es-HN"/>
              </w:rPr>
              <w:t xml:space="preserve">únicamente </w:t>
            </w:r>
            <w:r w:rsidRPr="00B276FE">
              <w:rPr>
                <w:rFonts w:asciiTheme="minorHAnsi" w:hAnsiTheme="minorHAnsi"/>
                <w:color w:val="000000"/>
                <w:szCs w:val="24"/>
                <w:lang w:val="es-HN"/>
              </w:rPr>
              <w:t>el lote afectado por la protesta.</w:t>
            </w:r>
          </w:p>
          <w:p w14:paraId="719541AF" w14:textId="4D1765B9" w:rsidR="00E655F7" w:rsidRPr="00394A90" w:rsidRDefault="00E655F7" w:rsidP="00390DC9">
            <w:pPr>
              <w:pStyle w:val="Header2-SubClauses"/>
              <w:tabs>
                <w:tab w:val="clear" w:pos="619"/>
              </w:tabs>
              <w:spacing w:before="100" w:after="100"/>
              <w:ind w:left="-96"/>
              <w:rPr>
                <w:rFonts w:asciiTheme="minorHAnsi" w:hAnsiTheme="minorHAnsi"/>
                <w:szCs w:val="24"/>
                <w:lang w:val="es-ES"/>
              </w:rPr>
            </w:pPr>
            <w:r>
              <w:rPr>
                <w:rFonts w:asciiTheme="minorHAnsi" w:hAnsiTheme="minorHAnsi"/>
                <w:color w:val="000000"/>
                <w:szCs w:val="24"/>
                <w:lang w:val="es-HN"/>
              </w:rPr>
              <w:lastRenderedPageBreak/>
              <w:t xml:space="preserve">En ambos casos, cuando así se requiera, se deberá solicitar a todos los oferentes la ampliación de la validez de las propuestas y la Garantía de </w:t>
            </w:r>
            <w:r w:rsidR="003B6C1C">
              <w:rPr>
                <w:rFonts w:asciiTheme="minorHAnsi" w:hAnsiTheme="minorHAnsi"/>
                <w:color w:val="000000"/>
                <w:szCs w:val="24"/>
                <w:lang w:val="es-HN"/>
              </w:rPr>
              <w:t>M</w:t>
            </w:r>
            <w:r>
              <w:rPr>
                <w:rFonts w:asciiTheme="minorHAnsi" w:hAnsiTheme="minorHAnsi"/>
                <w:color w:val="000000"/>
                <w:szCs w:val="24"/>
                <w:lang w:val="es-HN"/>
              </w:rPr>
              <w:t xml:space="preserve">antenimiento de Oferta y Firma de </w:t>
            </w:r>
            <w:r w:rsidR="003B6C1C">
              <w:rPr>
                <w:rFonts w:asciiTheme="minorHAnsi" w:hAnsiTheme="minorHAnsi"/>
                <w:color w:val="000000"/>
                <w:szCs w:val="24"/>
                <w:lang w:val="es-HN"/>
              </w:rPr>
              <w:t>C</w:t>
            </w:r>
            <w:r>
              <w:rPr>
                <w:rFonts w:asciiTheme="minorHAnsi" w:hAnsiTheme="minorHAnsi"/>
                <w:color w:val="000000"/>
                <w:szCs w:val="24"/>
                <w:lang w:val="es-HN"/>
              </w:rPr>
              <w:t>ontrato.</w:t>
            </w:r>
          </w:p>
        </w:tc>
      </w:tr>
      <w:tr w:rsidR="00B501C7" w:rsidRPr="00394A90" w14:paraId="15377F32" w14:textId="77777777" w:rsidTr="00D17BEC">
        <w:trPr>
          <w:trHeight w:val="416"/>
        </w:trPr>
        <w:tc>
          <w:tcPr>
            <w:tcW w:w="1447" w:type="dxa"/>
          </w:tcPr>
          <w:p w14:paraId="11EE8F27" w14:textId="3D0EF7E9" w:rsidR="00B501C7" w:rsidRPr="00394A90" w:rsidRDefault="00B501C7" w:rsidP="00390DC9">
            <w:pPr>
              <w:pStyle w:val="i"/>
              <w:spacing w:before="100" w:after="100"/>
              <w:jc w:val="left"/>
              <w:rPr>
                <w:rFonts w:asciiTheme="minorHAnsi" w:hAnsiTheme="minorHAnsi"/>
                <w:b/>
                <w:szCs w:val="24"/>
                <w:lang w:val="es-ES"/>
              </w:rPr>
            </w:pPr>
            <w:r w:rsidRPr="00394A90">
              <w:rPr>
                <w:rFonts w:asciiTheme="minorHAnsi" w:hAnsiTheme="minorHAnsi"/>
                <w:b/>
                <w:szCs w:val="24"/>
                <w:lang w:val="es-ES"/>
              </w:rPr>
              <w:lastRenderedPageBreak/>
              <w:t xml:space="preserve">37. Derecho del </w:t>
            </w:r>
            <w:r>
              <w:rPr>
                <w:rFonts w:asciiTheme="minorHAnsi" w:hAnsiTheme="minorHAnsi"/>
                <w:b/>
                <w:szCs w:val="24"/>
                <w:lang w:val="es-ES"/>
              </w:rPr>
              <w:t xml:space="preserve">Comité Ejecutivo de Licitación </w:t>
            </w:r>
            <w:r w:rsidRPr="00394A90">
              <w:rPr>
                <w:rFonts w:asciiTheme="minorHAnsi" w:hAnsiTheme="minorHAnsi"/>
                <w:b/>
                <w:szCs w:val="24"/>
                <w:lang w:val="es-ES"/>
              </w:rPr>
              <w:t>para aceptar</w:t>
            </w:r>
            <w:r>
              <w:rPr>
                <w:rFonts w:asciiTheme="minorHAnsi" w:hAnsiTheme="minorHAnsi"/>
                <w:b/>
                <w:szCs w:val="24"/>
                <w:lang w:val="es-ES"/>
              </w:rPr>
              <w:t xml:space="preserve"> </w:t>
            </w:r>
            <w:r w:rsidRPr="00394A90">
              <w:rPr>
                <w:rFonts w:asciiTheme="minorHAnsi" w:hAnsiTheme="minorHAnsi"/>
                <w:b/>
                <w:szCs w:val="24"/>
                <w:lang w:val="es-ES"/>
              </w:rPr>
              <w:t>y rechazar Propuestas</w:t>
            </w:r>
          </w:p>
        </w:tc>
        <w:tc>
          <w:tcPr>
            <w:tcW w:w="731" w:type="dxa"/>
            <w:gridSpan w:val="2"/>
            <w:tcBorders>
              <w:right w:val="nil"/>
            </w:tcBorders>
          </w:tcPr>
          <w:p w14:paraId="4D6E0B98" w14:textId="5ADF407E" w:rsidR="00B501C7" w:rsidRPr="00394A90" w:rsidRDefault="00B501C7" w:rsidP="00390DC9">
            <w:pPr>
              <w:pStyle w:val="i"/>
              <w:spacing w:before="100" w:after="100"/>
              <w:ind w:left="-71"/>
              <w:rPr>
                <w:rFonts w:asciiTheme="minorHAnsi" w:hAnsiTheme="minorHAnsi"/>
                <w:szCs w:val="24"/>
                <w:lang w:val="es-ES"/>
              </w:rPr>
            </w:pPr>
            <w:r>
              <w:rPr>
                <w:rFonts w:asciiTheme="minorHAnsi" w:hAnsiTheme="minorHAnsi"/>
                <w:szCs w:val="24"/>
                <w:lang w:val="es-ES"/>
              </w:rPr>
              <w:t>37.1</w:t>
            </w:r>
          </w:p>
        </w:tc>
        <w:tc>
          <w:tcPr>
            <w:tcW w:w="8341" w:type="dxa"/>
            <w:tcBorders>
              <w:left w:val="nil"/>
            </w:tcBorders>
          </w:tcPr>
          <w:p w14:paraId="07F676C8" w14:textId="028910FB" w:rsidR="00B501C7" w:rsidRPr="00394A90" w:rsidRDefault="00B501C7" w:rsidP="00390DC9">
            <w:pPr>
              <w:pStyle w:val="i"/>
              <w:spacing w:before="100" w:after="100"/>
              <w:ind w:left="-103"/>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w:t>
            </w:r>
            <w:r w:rsidR="00F42EA6">
              <w:rPr>
                <w:rFonts w:asciiTheme="minorHAnsi" w:hAnsiTheme="minorHAnsi"/>
                <w:szCs w:val="24"/>
                <w:lang w:val="es-ES"/>
              </w:rPr>
              <w:t>p</w:t>
            </w:r>
            <w:r w:rsidRPr="00394A90">
              <w:rPr>
                <w:rFonts w:asciiTheme="minorHAnsi" w:hAnsiTheme="minorHAnsi"/>
                <w:szCs w:val="24"/>
                <w:lang w:val="es-ES"/>
              </w:rPr>
              <w:t xml:space="preserve">ropuesta, de anular el proceso de </w:t>
            </w:r>
            <w:r w:rsidR="00F42EA6">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 xml:space="preserve"> y de rechazar todas las </w:t>
            </w:r>
            <w:r w:rsidR="00F42EA6">
              <w:rPr>
                <w:rFonts w:asciiTheme="minorHAnsi" w:hAnsiTheme="minorHAnsi"/>
                <w:szCs w:val="24"/>
                <w:lang w:val="es-ES"/>
              </w:rPr>
              <w:t>p</w:t>
            </w:r>
            <w:r w:rsidRPr="00394A90">
              <w:rPr>
                <w:rFonts w:asciiTheme="minorHAnsi" w:hAnsiTheme="minorHAnsi"/>
                <w:szCs w:val="24"/>
                <w:lang w:val="es-ES"/>
              </w:rPr>
              <w:t xml:space="preserve">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w:t>
            </w:r>
            <w:r w:rsidR="00F42EA6">
              <w:rPr>
                <w:rFonts w:asciiTheme="minorHAnsi" w:hAnsiTheme="minorHAnsi"/>
                <w:szCs w:val="24"/>
                <w:lang w:val="es-ES"/>
              </w:rPr>
              <w:t>c</w:t>
            </w:r>
            <w:r w:rsidRPr="00394A90">
              <w:rPr>
                <w:rFonts w:asciiTheme="minorHAnsi" w:hAnsiTheme="minorHAnsi"/>
                <w:szCs w:val="24"/>
                <w:lang w:val="es-ES"/>
              </w:rPr>
              <w:t>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F42EA6">
              <w:rPr>
                <w:rFonts w:asciiTheme="minorHAnsi" w:hAnsiTheme="minorHAnsi"/>
                <w:szCs w:val="24"/>
                <w:lang w:val="es-ES"/>
              </w:rPr>
              <w:t>o</w:t>
            </w:r>
            <w:r w:rsidRPr="00394A90">
              <w:rPr>
                <w:rFonts w:asciiTheme="minorHAnsi" w:hAnsiTheme="minorHAnsi"/>
                <w:szCs w:val="24"/>
                <w:lang w:val="es-ES"/>
              </w:rPr>
              <w:t xml:space="preserve">ferentes. En caso de anular el proceso, devolverá con prontitud a todos los </w:t>
            </w:r>
            <w:r w:rsidR="00F42EA6">
              <w:rPr>
                <w:rFonts w:asciiTheme="minorHAnsi" w:hAnsiTheme="minorHAnsi"/>
                <w:szCs w:val="24"/>
                <w:lang w:val="es-ES"/>
              </w:rPr>
              <w:t>o</w:t>
            </w:r>
            <w:r w:rsidRPr="00394A90">
              <w:rPr>
                <w:rFonts w:asciiTheme="minorHAnsi" w:hAnsiTheme="minorHAnsi"/>
                <w:szCs w:val="24"/>
                <w:lang w:val="es-ES"/>
              </w:rPr>
              <w:t xml:space="preserve">ferentes las </w:t>
            </w:r>
            <w:r w:rsidR="00F42EA6">
              <w:rPr>
                <w:rFonts w:asciiTheme="minorHAnsi" w:hAnsiTheme="minorHAnsi"/>
                <w:szCs w:val="24"/>
                <w:lang w:val="es-ES"/>
              </w:rPr>
              <w:t>p</w:t>
            </w:r>
            <w:r w:rsidRPr="00394A90">
              <w:rPr>
                <w:rFonts w:asciiTheme="minorHAnsi" w:hAnsiTheme="minorHAnsi"/>
                <w:szCs w:val="24"/>
                <w:lang w:val="es-ES"/>
              </w:rPr>
              <w:t xml:space="preserve">ropuestas y las Garantías de </w:t>
            </w:r>
            <w:r>
              <w:rPr>
                <w:rFonts w:asciiTheme="minorHAnsi" w:hAnsiTheme="minorHAnsi"/>
                <w:szCs w:val="24"/>
                <w:lang w:val="es-ES"/>
              </w:rPr>
              <w:t xml:space="preserve">Mantenimiento de </w:t>
            </w:r>
            <w:r w:rsidRPr="00394A90">
              <w:rPr>
                <w:rFonts w:asciiTheme="minorHAnsi" w:hAnsiTheme="minorHAnsi"/>
                <w:szCs w:val="24"/>
                <w:lang w:val="es-ES"/>
              </w:rPr>
              <w:t>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FA0B69" w:rsidRPr="00394A90" w14:paraId="54A0B788" w14:textId="77777777" w:rsidTr="00D17BEC">
        <w:tc>
          <w:tcPr>
            <w:tcW w:w="10519" w:type="dxa"/>
            <w:gridSpan w:val="4"/>
          </w:tcPr>
          <w:p w14:paraId="0D175EE9" w14:textId="20B35689" w:rsidR="00FA0B69" w:rsidRPr="00394A90" w:rsidRDefault="00FA0B69" w:rsidP="00383FB2">
            <w:pPr>
              <w:pStyle w:val="i"/>
              <w:numPr>
                <w:ilvl w:val="0"/>
                <w:numId w:val="30"/>
              </w:numPr>
              <w:spacing w:before="120" w:after="120"/>
              <w:jc w:val="center"/>
              <w:outlineLvl w:val="1"/>
              <w:rPr>
                <w:rFonts w:asciiTheme="minorHAnsi" w:hAnsiTheme="minorHAnsi"/>
                <w:b/>
                <w:szCs w:val="24"/>
                <w:lang w:val="es-ES"/>
              </w:rPr>
            </w:pPr>
            <w:bookmarkStart w:id="24" w:name="_Toc365893472"/>
            <w:bookmarkStart w:id="25" w:name="_Toc364779456"/>
            <w:bookmarkStart w:id="26" w:name="_Toc515271815"/>
            <w:r w:rsidRPr="00394A90">
              <w:rPr>
                <w:rFonts w:asciiTheme="minorHAnsi" w:hAnsiTheme="minorHAnsi"/>
                <w:b/>
                <w:szCs w:val="24"/>
                <w:lang w:val="es-ES"/>
              </w:rPr>
              <w:t xml:space="preserve">Adjudicación </w:t>
            </w:r>
            <w:bookmarkEnd w:id="24"/>
            <w:bookmarkEnd w:id="25"/>
            <w:r w:rsidRPr="00394A90">
              <w:rPr>
                <w:rFonts w:asciiTheme="minorHAnsi" w:hAnsiTheme="minorHAnsi"/>
                <w:b/>
                <w:szCs w:val="24"/>
                <w:lang w:val="es-ES"/>
              </w:rPr>
              <w:t>de la Licitación</w:t>
            </w:r>
            <w:bookmarkEnd w:id="26"/>
          </w:p>
        </w:tc>
      </w:tr>
      <w:tr w:rsidR="00B501C7" w:rsidRPr="00394A90" w14:paraId="0601A625" w14:textId="77777777" w:rsidTr="00D17BEC">
        <w:tc>
          <w:tcPr>
            <w:tcW w:w="1447" w:type="dxa"/>
          </w:tcPr>
          <w:p w14:paraId="34ADC0A9" w14:textId="77777777" w:rsidR="00B501C7" w:rsidRPr="00394A90" w:rsidRDefault="00B501C7" w:rsidP="00390DC9">
            <w:pPr>
              <w:pStyle w:val="i"/>
              <w:spacing w:before="100" w:after="100"/>
              <w:rPr>
                <w:rFonts w:asciiTheme="minorHAnsi" w:hAnsiTheme="minorHAnsi"/>
                <w:b/>
                <w:szCs w:val="24"/>
                <w:lang w:val="es-ES"/>
              </w:rPr>
            </w:pPr>
            <w:r w:rsidRPr="00394A90">
              <w:rPr>
                <w:rFonts w:asciiTheme="minorHAnsi" w:hAnsiTheme="minorHAnsi"/>
                <w:b/>
                <w:szCs w:val="24"/>
                <w:lang w:val="es-ES"/>
              </w:rPr>
              <w:t>38. Criterios de adjudicación</w:t>
            </w:r>
          </w:p>
        </w:tc>
        <w:tc>
          <w:tcPr>
            <w:tcW w:w="731" w:type="dxa"/>
            <w:gridSpan w:val="2"/>
            <w:tcBorders>
              <w:right w:val="nil"/>
            </w:tcBorders>
          </w:tcPr>
          <w:p w14:paraId="1BF14021" w14:textId="6D992379" w:rsidR="00B501C7" w:rsidRPr="00394A90" w:rsidRDefault="00B501C7" w:rsidP="00390DC9">
            <w:pPr>
              <w:pStyle w:val="i"/>
              <w:spacing w:before="100" w:after="100"/>
              <w:ind w:left="-71"/>
              <w:rPr>
                <w:rFonts w:asciiTheme="minorHAnsi" w:hAnsiTheme="minorHAnsi"/>
                <w:szCs w:val="24"/>
                <w:lang w:val="es-HN"/>
              </w:rPr>
            </w:pPr>
            <w:r>
              <w:rPr>
                <w:rFonts w:asciiTheme="minorHAnsi" w:hAnsiTheme="minorHAnsi"/>
                <w:szCs w:val="24"/>
                <w:lang w:val="es-HN"/>
              </w:rPr>
              <w:t>38.1</w:t>
            </w:r>
          </w:p>
        </w:tc>
        <w:tc>
          <w:tcPr>
            <w:tcW w:w="8341" w:type="dxa"/>
            <w:tcBorders>
              <w:left w:val="nil"/>
            </w:tcBorders>
          </w:tcPr>
          <w:p w14:paraId="08C4EE96" w14:textId="1819A26C" w:rsidR="00B501C7" w:rsidRPr="00394A90" w:rsidRDefault="00B501C7" w:rsidP="00390DC9">
            <w:pPr>
              <w:pStyle w:val="i"/>
              <w:spacing w:before="100" w:after="100"/>
              <w:ind w:left="-103"/>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w:t>
            </w:r>
            <w:r w:rsidR="00F42EA6">
              <w:rPr>
                <w:rFonts w:asciiTheme="minorHAnsi" w:hAnsiTheme="minorHAnsi"/>
                <w:szCs w:val="24"/>
                <w:lang w:val="es-ES"/>
              </w:rPr>
              <w:t>N</w:t>
            </w:r>
            <w:r w:rsidRPr="00394A90">
              <w:rPr>
                <w:rFonts w:asciiTheme="minorHAnsi" w:hAnsiTheme="minorHAnsi"/>
                <w:szCs w:val="24"/>
                <w:lang w:val="es-ES"/>
              </w:rPr>
              <w:t xml:space="preserve">o </w:t>
            </w:r>
            <w:r w:rsidR="00F42EA6">
              <w:rPr>
                <w:rFonts w:asciiTheme="minorHAnsi" w:hAnsiTheme="minorHAnsi"/>
                <w:szCs w:val="24"/>
                <w:lang w:val="es-ES"/>
              </w:rPr>
              <w:t>O</w:t>
            </w:r>
            <w:r w:rsidRPr="00394A90">
              <w:rPr>
                <w:rFonts w:asciiTheme="minorHAnsi" w:hAnsiTheme="minorHAnsi"/>
                <w:szCs w:val="24"/>
                <w:lang w:val="es-ES"/>
              </w:rPr>
              <w:t xml:space="preserve">bjeción del Banco </w:t>
            </w:r>
            <w:r>
              <w:rPr>
                <w:rFonts w:asciiTheme="minorHAnsi" w:hAnsiTheme="minorHAnsi"/>
                <w:szCs w:val="24"/>
                <w:lang w:val="es-ES"/>
              </w:rPr>
              <w:t xml:space="preserve">al informe o </w:t>
            </w:r>
            <w:r w:rsidR="00390DC9">
              <w:rPr>
                <w:rFonts w:asciiTheme="minorHAnsi" w:hAnsiTheme="minorHAnsi"/>
                <w:szCs w:val="24"/>
                <w:lang w:val="es-ES"/>
              </w:rPr>
              <w:t>a</w:t>
            </w:r>
            <w:r>
              <w:rPr>
                <w:rFonts w:asciiTheme="minorHAnsi" w:hAnsiTheme="minorHAnsi"/>
                <w:szCs w:val="24"/>
                <w:lang w:val="es-ES"/>
              </w:rPr>
              <w:t xml:space="preserve">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w:t>
            </w:r>
            <w:r w:rsidR="00F42EA6">
              <w:rPr>
                <w:rFonts w:asciiTheme="minorHAnsi" w:hAnsiTheme="minorHAnsi"/>
                <w:szCs w:val="24"/>
                <w:lang w:val="es-ES"/>
              </w:rPr>
              <w:t>o</w:t>
            </w:r>
            <w:r w:rsidRPr="00394A90">
              <w:rPr>
                <w:rFonts w:asciiTheme="minorHAnsi" w:hAnsiTheme="minorHAnsi"/>
                <w:szCs w:val="24"/>
                <w:lang w:val="es-ES"/>
              </w:rPr>
              <w:t xml:space="preserve">ferente cuya propuesta haya sido evaluada por el </w:t>
            </w:r>
            <w:r>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p>
        </w:tc>
      </w:tr>
      <w:tr w:rsidR="00FA0B69" w:rsidRPr="00394A90" w14:paraId="2BDC59F2" w14:textId="77777777" w:rsidTr="00D17BEC">
        <w:trPr>
          <w:trHeight w:val="346"/>
        </w:trPr>
        <w:tc>
          <w:tcPr>
            <w:tcW w:w="1447" w:type="dxa"/>
          </w:tcPr>
          <w:p w14:paraId="084F8F05" w14:textId="77777777" w:rsidR="00FA0B69" w:rsidRPr="00394A90" w:rsidRDefault="00FA0B69" w:rsidP="00390DC9">
            <w:pPr>
              <w:pStyle w:val="i"/>
              <w:spacing w:before="100" w:after="100"/>
              <w:rPr>
                <w:rFonts w:asciiTheme="minorHAnsi" w:hAnsiTheme="minorHAnsi"/>
                <w:b/>
                <w:szCs w:val="24"/>
                <w:lang w:val="es-ES"/>
              </w:rPr>
            </w:pPr>
            <w:r w:rsidRPr="00394A90">
              <w:rPr>
                <w:rFonts w:asciiTheme="minorHAnsi" w:hAnsiTheme="minorHAnsi"/>
                <w:b/>
                <w:szCs w:val="24"/>
                <w:lang w:val="es-ES"/>
              </w:rPr>
              <w:t>39. Notificación de la adjudicación</w:t>
            </w:r>
          </w:p>
        </w:tc>
        <w:tc>
          <w:tcPr>
            <w:tcW w:w="731" w:type="dxa"/>
            <w:gridSpan w:val="2"/>
            <w:tcBorders>
              <w:right w:val="nil"/>
            </w:tcBorders>
          </w:tcPr>
          <w:p w14:paraId="6F2E616B" w14:textId="77777777" w:rsidR="00FA0B69" w:rsidRPr="00394A90" w:rsidRDefault="00FA0B69" w:rsidP="00390DC9">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341" w:type="dxa"/>
            <w:tcBorders>
              <w:left w:val="nil"/>
            </w:tcBorders>
          </w:tcPr>
          <w:p w14:paraId="615C4553" w14:textId="236DED97" w:rsidR="00FA0B69" w:rsidRPr="00394A90" w:rsidRDefault="00FA0B69" w:rsidP="00390DC9">
            <w:pPr>
              <w:pStyle w:val="i"/>
              <w:spacing w:before="100" w:after="100"/>
              <w:ind w:left="-103"/>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Pr>
                <w:rFonts w:asciiTheme="minorHAnsi" w:hAnsiTheme="minorHAnsi"/>
                <w:szCs w:val="24"/>
                <w:lang w:val="es-ES"/>
              </w:rPr>
              <w:t>Comité Ejecutivo de Licitación</w:t>
            </w:r>
            <w:r w:rsidRPr="00394A90">
              <w:rPr>
                <w:rFonts w:asciiTheme="minorHAnsi" w:hAnsiTheme="minorHAnsi"/>
                <w:szCs w:val="24"/>
                <w:lang w:val="es-ES"/>
              </w:rPr>
              <w:t xml:space="preserve"> notificará por escrito al </w:t>
            </w:r>
            <w:r w:rsidR="00F42EA6">
              <w:rPr>
                <w:rFonts w:asciiTheme="minorHAnsi" w:hAnsiTheme="minorHAnsi"/>
                <w:szCs w:val="24"/>
                <w:lang w:val="es-ES"/>
              </w:rPr>
              <w:t>o</w:t>
            </w:r>
            <w:r w:rsidRPr="00394A90">
              <w:rPr>
                <w:rFonts w:asciiTheme="minorHAnsi" w:hAnsiTheme="minorHAnsi"/>
                <w:szCs w:val="24"/>
                <w:lang w:val="es-ES"/>
              </w:rPr>
              <w:t xml:space="preserve">ferente con la oferta más conveniente, que su </w:t>
            </w:r>
            <w:r w:rsidR="00F42EA6">
              <w:rPr>
                <w:rFonts w:asciiTheme="minorHAnsi" w:hAnsiTheme="minorHAnsi"/>
                <w:szCs w:val="24"/>
                <w:lang w:val="es-ES"/>
              </w:rPr>
              <w:t>o</w:t>
            </w:r>
            <w:r w:rsidRPr="00394A90">
              <w:rPr>
                <w:rFonts w:asciiTheme="minorHAnsi" w:hAnsiTheme="minorHAnsi"/>
                <w:szCs w:val="24"/>
                <w:lang w:val="es-ES"/>
              </w:rPr>
              <w:t xml:space="preserve">ferta ha sido seleccionada.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w:t>
            </w:r>
            <w:r>
              <w:rPr>
                <w:rFonts w:asciiTheme="minorHAnsi" w:hAnsiTheme="minorHAnsi"/>
                <w:szCs w:val="24"/>
                <w:lang w:val="es-ES"/>
              </w:rPr>
              <w:t>provisión de bienes o servicios</w:t>
            </w:r>
            <w:r w:rsidRPr="00394A90">
              <w:rPr>
                <w:rFonts w:asciiTheme="minorHAnsi" w:hAnsiTheme="minorHAnsi" w:cs="Arial"/>
                <w:szCs w:val="24"/>
                <w:lang w:val="es-ES"/>
              </w:rPr>
              <w:t>.</w:t>
            </w:r>
          </w:p>
        </w:tc>
      </w:tr>
      <w:tr w:rsidR="00FA0B69" w:rsidRPr="00394A90" w14:paraId="7119C8E3" w14:textId="77777777" w:rsidTr="00D17BEC">
        <w:tc>
          <w:tcPr>
            <w:tcW w:w="1447" w:type="dxa"/>
            <w:vMerge w:val="restart"/>
          </w:tcPr>
          <w:p w14:paraId="3F7355C2" w14:textId="77777777" w:rsidR="00FA0B69" w:rsidRPr="00394A90" w:rsidRDefault="00FA0B69" w:rsidP="00390DC9">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731" w:type="dxa"/>
            <w:gridSpan w:val="2"/>
            <w:tcBorders>
              <w:bottom w:val="single" w:sz="4" w:space="0" w:color="auto"/>
              <w:right w:val="nil"/>
            </w:tcBorders>
          </w:tcPr>
          <w:p w14:paraId="46ADB9D6" w14:textId="77777777" w:rsidR="00FA0B69" w:rsidRPr="00394A90" w:rsidRDefault="00FA0B69" w:rsidP="00390DC9">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341" w:type="dxa"/>
            <w:tcBorders>
              <w:left w:val="nil"/>
              <w:bottom w:val="single" w:sz="4" w:space="0" w:color="auto"/>
            </w:tcBorders>
          </w:tcPr>
          <w:p w14:paraId="1A558C8C" w14:textId="5F2815B2" w:rsidR="00FA0B69" w:rsidRPr="00AE7C09" w:rsidRDefault="00FA0B69"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szCs w:val="24"/>
                <w:lang w:val="es-ES"/>
              </w:rPr>
              <w:t xml:space="preserve">Fianza o </w:t>
            </w:r>
            <w:r w:rsidRPr="00B03DEF">
              <w:rPr>
                <w:rFonts w:asciiTheme="minorHAnsi" w:hAnsiTheme="minorHAnsi"/>
                <w:szCs w:val="24"/>
                <w:lang w:val="es-ES"/>
              </w:rPr>
              <w:t>Garantía de Ejecución</w:t>
            </w:r>
            <w:r>
              <w:rPr>
                <w:rFonts w:asciiTheme="minorHAnsi" w:hAnsiTheme="minorHAnsi"/>
                <w:szCs w:val="24"/>
                <w:lang w:val="es-ES"/>
              </w:rPr>
              <w:t xml:space="preserve"> (Cumplimiento de Contrato)</w:t>
            </w:r>
            <w:r w:rsidRPr="00B03DEF">
              <w:rPr>
                <w:rFonts w:asciiTheme="minorHAnsi" w:hAnsiTheme="minorHAnsi"/>
                <w:szCs w:val="24"/>
                <w:lang w:val="es-ES"/>
              </w:rPr>
              <w:t xml:space="preserve">. La constitución de esta </w:t>
            </w:r>
            <w:r>
              <w:rPr>
                <w:rFonts w:asciiTheme="minorHAnsi" w:hAnsiTheme="minorHAnsi"/>
                <w:szCs w:val="24"/>
                <w:lang w:val="es-ES"/>
              </w:rPr>
              <w:t xml:space="preserve">fianza o </w:t>
            </w:r>
            <w:r w:rsidRPr="00B03DEF">
              <w:rPr>
                <w:rFonts w:asciiTheme="minorHAnsi" w:hAnsiTheme="minorHAnsi"/>
                <w:szCs w:val="24"/>
                <w:lang w:val="es-ES"/>
              </w:rPr>
              <w:t xml:space="preserve">garantía dependerá de las condiciones de mercado y de las prácticas comerciales relacionadas con los bienes o servicios a </w:t>
            </w:r>
            <w:r w:rsidR="00390DC9" w:rsidRPr="00B03DEF">
              <w:rPr>
                <w:rFonts w:asciiTheme="minorHAnsi" w:hAnsiTheme="minorHAnsi"/>
                <w:szCs w:val="24"/>
                <w:lang w:val="es-ES"/>
              </w:rPr>
              <w:t>adquirir, estarán</w:t>
            </w:r>
            <w:r w:rsidRPr="00B03DEF">
              <w:rPr>
                <w:rFonts w:asciiTheme="minorHAnsi" w:hAnsiTheme="minorHAnsi"/>
                <w:szCs w:val="24"/>
                <w:lang w:val="es-ES"/>
              </w:rPr>
              <w:t xml:space="preserve">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F42EA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p>
          <w:p w14:paraId="69CB02E6" w14:textId="4F46FF00" w:rsidR="00FA0B69" w:rsidRPr="00394A90" w:rsidRDefault="00FA0B69" w:rsidP="00390DC9">
            <w:pPr>
              <w:pStyle w:val="i"/>
              <w:spacing w:before="100" w:after="100"/>
              <w:ind w:left="-103"/>
              <w:rPr>
                <w:rFonts w:asciiTheme="minorHAnsi" w:hAnsiTheme="minorHAnsi"/>
                <w:szCs w:val="24"/>
                <w:lang w:val="es-ES"/>
              </w:rPr>
            </w:pPr>
            <w:r w:rsidRPr="00394A90">
              <w:rPr>
                <w:rFonts w:asciiTheme="minorHAnsi" w:hAnsiTheme="minorHAnsi"/>
                <w:szCs w:val="24"/>
                <w:lang w:val="es-ES"/>
              </w:rPr>
              <w:t xml:space="preserve">El incumplimiento por parte del </w:t>
            </w:r>
            <w:r w:rsidR="00F42EA6">
              <w:rPr>
                <w:rFonts w:asciiTheme="minorHAnsi" w:hAnsiTheme="minorHAnsi"/>
                <w:szCs w:val="24"/>
                <w:lang w:val="es-ES"/>
              </w:rPr>
              <w:t>o</w:t>
            </w:r>
            <w:r w:rsidRPr="00394A90">
              <w:rPr>
                <w:rFonts w:asciiTheme="minorHAnsi" w:hAnsiTheme="minorHAnsi"/>
                <w:szCs w:val="24"/>
                <w:lang w:val="es-ES"/>
              </w:rPr>
              <w:t xml:space="preserve">ferente adjudicatario de sus obligaciones de presentar la </w:t>
            </w:r>
            <w:r>
              <w:rPr>
                <w:rFonts w:asciiTheme="minorHAnsi" w:hAnsiTheme="minorHAnsi"/>
                <w:szCs w:val="24"/>
                <w:lang w:val="es-ES"/>
              </w:rPr>
              <w:t xml:space="preserve">Fianza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413FF394" w:rsidR="00FA0B69" w:rsidRPr="00394A90" w:rsidRDefault="00FA0B69" w:rsidP="00390DC9">
            <w:pPr>
              <w:pStyle w:val="i"/>
              <w:spacing w:before="100" w:after="100"/>
              <w:ind w:left="-103"/>
              <w:rPr>
                <w:rFonts w:asciiTheme="minorHAnsi" w:hAnsiTheme="minorHAnsi"/>
                <w:szCs w:val="24"/>
                <w:lang w:val="es-ES"/>
              </w:rPr>
            </w:pPr>
            <w:r w:rsidRPr="00394A90">
              <w:rPr>
                <w:rFonts w:asciiTheme="minorHAnsi" w:hAnsiTheme="minorHAnsi"/>
                <w:szCs w:val="24"/>
                <w:lang w:val="es-ES"/>
              </w:rPr>
              <w:t xml:space="preserve">En este caso, el Prestatario/Beneficiario podrá adjudicar el contrato al </w:t>
            </w:r>
            <w:r w:rsidR="00F42EA6">
              <w:rPr>
                <w:rFonts w:asciiTheme="minorHAnsi" w:hAnsiTheme="minorHAnsi"/>
                <w:szCs w:val="24"/>
                <w:lang w:val="es-ES"/>
              </w:rPr>
              <w:t>o</w:t>
            </w:r>
            <w:r w:rsidRPr="00394A90">
              <w:rPr>
                <w:rFonts w:asciiTheme="minorHAnsi" w:hAnsiTheme="minorHAnsi"/>
                <w:szCs w:val="24"/>
                <w:lang w:val="es-ES"/>
              </w:rPr>
              <w:t xml:space="preserve">ferente cuya </w:t>
            </w:r>
            <w:r w:rsidR="00F42EA6">
              <w:rPr>
                <w:rFonts w:asciiTheme="minorHAnsi" w:hAnsiTheme="minorHAnsi"/>
                <w:szCs w:val="24"/>
                <w:lang w:val="es-ES"/>
              </w:rPr>
              <w:t>o</w:t>
            </w:r>
            <w:r w:rsidRPr="00394A90">
              <w:rPr>
                <w:rFonts w:asciiTheme="minorHAnsi" w:hAnsiTheme="minorHAnsi"/>
                <w:szCs w:val="24"/>
                <w:lang w:val="es-ES"/>
              </w:rPr>
              <w:t>ferta sea evaluada como la siguiente más conveniente.</w:t>
            </w:r>
          </w:p>
        </w:tc>
      </w:tr>
      <w:tr w:rsidR="00FA0B69" w:rsidRPr="00394A90" w14:paraId="568161C4" w14:textId="77777777" w:rsidTr="00D17BEC">
        <w:tc>
          <w:tcPr>
            <w:tcW w:w="1447" w:type="dxa"/>
            <w:vMerge/>
          </w:tcPr>
          <w:p w14:paraId="053C9152" w14:textId="77777777" w:rsidR="00FA0B69" w:rsidRPr="00394A90" w:rsidRDefault="00FA0B69" w:rsidP="00390DC9">
            <w:pPr>
              <w:pStyle w:val="i"/>
              <w:spacing w:before="100" w:after="100"/>
              <w:rPr>
                <w:rFonts w:asciiTheme="minorHAnsi" w:hAnsiTheme="minorHAnsi"/>
                <w:b/>
                <w:szCs w:val="24"/>
                <w:lang w:val="es-ES"/>
              </w:rPr>
            </w:pPr>
          </w:p>
        </w:tc>
        <w:tc>
          <w:tcPr>
            <w:tcW w:w="731" w:type="dxa"/>
            <w:gridSpan w:val="2"/>
            <w:tcBorders>
              <w:right w:val="nil"/>
            </w:tcBorders>
          </w:tcPr>
          <w:p w14:paraId="7F9FBD25" w14:textId="77777777" w:rsidR="00FA0B69" w:rsidRPr="00394A90" w:rsidRDefault="00FA0B69" w:rsidP="00390DC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341" w:type="dxa"/>
            <w:tcBorders>
              <w:left w:val="nil"/>
            </w:tcBorders>
          </w:tcPr>
          <w:p w14:paraId="2E2823C9" w14:textId="5E4B833C" w:rsidR="00FA0B69" w:rsidRDefault="00BA27DB"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szCs w:val="24"/>
                <w:lang w:val="es-ES"/>
              </w:rPr>
              <w:t>Se</w:t>
            </w:r>
            <w:r w:rsidR="00FA0B69" w:rsidRPr="00E0292D">
              <w:rPr>
                <w:rFonts w:asciiTheme="minorHAnsi" w:hAnsiTheme="minorHAnsi"/>
                <w:szCs w:val="24"/>
                <w:lang w:val="es-ES"/>
              </w:rPr>
              <w:t xml:space="preserve"> podrá proveer un anticipo sobre el </w:t>
            </w:r>
            <w:r w:rsidR="00F42EA6">
              <w:rPr>
                <w:rFonts w:asciiTheme="minorHAnsi" w:hAnsiTheme="minorHAnsi"/>
                <w:szCs w:val="24"/>
                <w:lang w:val="es-ES"/>
              </w:rPr>
              <w:t>p</w:t>
            </w:r>
            <w:r w:rsidR="00FA0B69" w:rsidRPr="00E0292D">
              <w:rPr>
                <w:rFonts w:asciiTheme="minorHAnsi" w:hAnsiTheme="minorHAnsi"/>
                <w:szCs w:val="24"/>
                <w:lang w:val="es-ES"/>
              </w:rPr>
              <w:t xml:space="preserve">recio del </w:t>
            </w:r>
            <w:r w:rsidR="00F42EA6">
              <w:rPr>
                <w:rFonts w:asciiTheme="minorHAnsi" w:hAnsiTheme="minorHAnsi"/>
                <w:szCs w:val="24"/>
                <w:lang w:val="es-ES"/>
              </w:rPr>
              <w:t>c</w:t>
            </w:r>
            <w:r w:rsidR="00FA0B69" w:rsidRPr="00E0292D">
              <w:rPr>
                <w:rFonts w:asciiTheme="minorHAnsi" w:hAnsiTheme="minorHAnsi"/>
                <w:szCs w:val="24"/>
                <w:lang w:val="es-ES"/>
              </w:rPr>
              <w:t xml:space="preserve">ontrato, de acuerdo </w:t>
            </w:r>
            <w:r>
              <w:rPr>
                <w:rFonts w:asciiTheme="minorHAnsi" w:hAnsiTheme="minorHAnsi"/>
                <w:szCs w:val="24"/>
                <w:lang w:val="es-ES"/>
              </w:rPr>
              <w:t>con</w:t>
            </w:r>
            <w:r w:rsidR="00FA0B69" w:rsidRPr="00E0292D">
              <w:rPr>
                <w:rFonts w:asciiTheme="minorHAnsi" w:hAnsiTheme="minorHAnsi"/>
                <w:szCs w:val="24"/>
                <w:lang w:val="es-ES"/>
              </w:rPr>
              <w:t xml:space="preserve"> lo estipulado en la </w:t>
            </w:r>
            <w:r w:rsidR="00F42EA6">
              <w:rPr>
                <w:rFonts w:asciiTheme="minorHAnsi" w:hAnsiTheme="minorHAnsi"/>
                <w:szCs w:val="24"/>
                <w:lang w:val="es-ES"/>
              </w:rPr>
              <w:t>s</w:t>
            </w:r>
            <w:r w:rsidR="00FA0B69" w:rsidRPr="00E0292D">
              <w:rPr>
                <w:rFonts w:asciiTheme="minorHAnsi" w:hAnsiTheme="minorHAnsi"/>
                <w:szCs w:val="24"/>
                <w:lang w:val="es-ES"/>
              </w:rPr>
              <w:t>ección III</w:t>
            </w:r>
            <w:r w:rsidR="00FA0B69">
              <w:rPr>
                <w:rFonts w:asciiTheme="minorHAnsi" w:hAnsiTheme="minorHAnsi"/>
                <w:szCs w:val="24"/>
                <w:lang w:val="es-ES"/>
              </w:rPr>
              <w:t>.</w:t>
            </w:r>
          </w:p>
          <w:p w14:paraId="7D77F869" w14:textId="7B5D62EB" w:rsidR="00FA0B69" w:rsidRDefault="00FA0B69"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szCs w:val="24"/>
                <w:lang w:val="es-ES"/>
              </w:rPr>
              <w:t>E</w:t>
            </w:r>
            <w:r w:rsidRPr="00E0292D">
              <w:rPr>
                <w:rFonts w:asciiTheme="minorHAnsi" w:hAnsiTheme="minorHAnsi"/>
                <w:szCs w:val="24"/>
                <w:lang w:val="es-ES"/>
              </w:rPr>
              <w:t>n caso de aplicar</w:t>
            </w:r>
            <w:r w:rsidR="00BA27DB">
              <w:rPr>
                <w:rFonts w:asciiTheme="minorHAnsi" w:hAnsiTheme="minorHAnsi"/>
                <w:szCs w:val="24"/>
                <w:lang w:val="es-ES"/>
              </w:rPr>
              <w:t xml:space="preserve">, </w:t>
            </w:r>
            <w:r w:rsidRPr="00E0292D">
              <w:rPr>
                <w:rFonts w:asciiTheme="minorHAnsi" w:hAnsiTheme="minorHAnsi"/>
                <w:szCs w:val="24"/>
                <w:lang w:val="es-ES"/>
              </w:rPr>
              <w:t>el pago deberá realizarse contra la recepción de una garantía</w:t>
            </w:r>
            <w:r>
              <w:rPr>
                <w:rFonts w:asciiTheme="minorHAnsi" w:hAnsiTheme="minorHAnsi"/>
                <w:szCs w:val="24"/>
                <w:lang w:val="es-ES"/>
              </w:rPr>
              <w:t xml:space="preserve"> </w:t>
            </w:r>
            <w:r w:rsidR="00BA27DB">
              <w:rPr>
                <w:rFonts w:asciiTheme="minorHAnsi" w:hAnsiTheme="minorHAnsi"/>
                <w:szCs w:val="24"/>
                <w:lang w:val="es-ES"/>
              </w:rPr>
              <w:t xml:space="preserve">por el </w:t>
            </w:r>
            <w:r>
              <w:rPr>
                <w:rFonts w:asciiTheme="minorHAnsi" w:hAnsiTheme="minorHAnsi"/>
                <w:szCs w:val="24"/>
                <w:lang w:val="es-ES"/>
              </w:rPr>
              <w:t xml:space="preserve">buen uso </w:t>
            </w:r>
            <w:r w:rsidR="00BA27DB">
              <w:rPr>
                <w:rFonts w:asciiTheme="minorHAnsi" w:hAnsiTheme="minorHAnsi"/>
                <w:szCs w:val="24"/>
                <w:lang w:val="es-ES"/>
              </w:rPr>
              <w:t>d</w:t>
            </w:r>
            <w:r>
              <w:rPr>
                <w:rFonts w:asciiTheme="minorHAnsi" w:hAnsiTheme="minorHAnsi"/>
                <w:szCs w:val="24"/>
                <w:lang w:val="es-ES"/>
              </w:rPr>
              <w:t>el 100% del valor de dicho anticipo.</w:t>
            </w:r>
          </w:p>
          <w:p w14:paraId="54F1ACDC" w14:textId="1031DE14" w:rsidR="00BA27DB" w:rsidRPr="00394A90" w:rsidRDefault="00BA27DB"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szCs w:val="24"/>
                <w:lang w:val="es-ES"/>
              </w:rPr>
              <w:t>Esta garantía podrá ser tipo bancaria, fianza o cualquier otro tipo de instrumento financiero de fácil ejecución, emitido por instituciones financieras o aseguradoras aceptables para el Prestatario/Beneficiario</w:t>
            </w:r>
            <w:r w:rsidRPr="00A33F6B">
              <w:rPr>
                <w:rFonts w:asciiTheme="minorHAnsi" w:hAnsiTheme="minorHAnsi"/>
                <w:szCs w:val="24"/>
                <w:lang w:val="es-ES"/>
              </w:rPr>
              <w:t>.</w:t>
            </w:r>
          </w:p>
        </w:tc>
      </w:tr>
      <w:tr w:rsidR="00FA0B69" w:rsidRPr="00394A90" w14:paraId="11CEDF6C" w14:textId="77777777" w:rsidTr="00D17BEC">
        <w:trPr>
          <w:trHeight w:val="274"/>
        </w:trPr>
        <w:tc>
          <w:tcPr>
            <w:tcW w:w="1447" w:type="dxa"/>
            <w:vMerge/>
          </w:tcPr>
          <w:p w14:paraId="3C9080FB" w14:textId="77777777" w:rsidR="00FA0B69" w:rsidRPr="00394A90" w:rsidRDefault="00FA0B69" w:rsidP="00390DC9">
            <w:pPr>
              <w:pStyle w:val="i"/>
              <w:spacing w:before="100" w:after="100"/>
              <w:rPr>
                <w:rFonts w:asciiTheme="minorHAnsi" w:hAnsiTheme="minorHAnsi"/>
                <w:b/>
                <w:szCs w:val="24"/>
                <w:lang w:val="es-ES"/>
              </w:rPr>
            </w:pPr>
          </w:p>
        </w:tc>
        <w:tc>
          <w:tcPr>
            <w:tcW w:w="731" w:type="dxa"/>
            <w:gridSpan w:val="2"/>
            <w:tcBorders>
              <w:right w:val="nil"/>
            </w:tcBorders>
          </w:tcPr>
          <w:p w14:paraId="0EB102CA" w14:textId="77777777" w:rsidR="00FA0B69" w:rsidRPr="00394A90" w:rsidRDefault="00FA0B69" w:rsidP="00390DC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341" w:type="dxa"/>
            <w:tcBorders>
              <w:left w:val="nil"/>
            </w:tcBorders>
          </w:tcPr>
          <w:p w14:paraId="37C4BE8C" w14:textId="3BC9A0D1" w:rsidR="00FA0B69" w:rsidRPr="00394A90" w:rsidRDefault="00FA0B69"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szCs w:val="24"/>
                <w:lang w:val="es-ES"/>
              </w:rPr>
              <w:t>Fianza o Garantía de Calidad</w:t>
            </w:r>
            <w:r w:rsidRPr="00394A90">
              <w:rPr>
                <w:rFonts w:asciiTheme="minorHAnsi" w:hAnsiTheme="minorHAnsi"/>
                <w:szCs w:val="24"/>
                <w:lang w:val="es-ES"/>
              </w:rPr>
              <w:t xml:space="preserve">. </w:t>
            </w:r>
            <w:r w:rsidRPr="00B03DEF">
              <w:rPr>
                <w:rFonts w:asciiTheme="minorHAnsi" w:hAnsiTheme="minorHAnsi"/>
                <w:szCs w:val="24"/>
                <w:lang w:val="es-ES"/>
              </w:rPr>
              <w:t xml:space="preserve">La constitución de una </w:t>
            </w:r>
            <w:r>
              <w:rPr>
                <w:rFonts w:asciiTheme="minorHAnsi" w:hAnsiTheme="minorHAnsi"/>
                <w:szCs w:val="24"/>
                <w:lang w:val="es-ES"/>
              </w:rPr>
              <w:t xml:space="preserve">fianza o </w:t>
            </w:r>
            <w:r w:rsidRPr="00B03DEF">
              <w:rPr>
                <w:rFonts w:asciiTheme="minorHAnsi" w:hAnsiTheme="minorHAnsi"/>
                <w:szCs w:val="24"/>
                <w:lang w:val="es-ES"/>
              </w:rPr>
              <w:t xml:space="preserve">garantía de calidad dependerá de las condiciones de mercado y de las prácticas comerciales relacionadas con los bienes o servicios a </w:t>
            </w:r>
            <w:r w:rsidR="00390DC9" w:rsidRPr="00B03DEF">
              <w:rPr>
                <w:rFonts w:asciiTheme="minorHAnsi" w:hAnsiTheme="minorHAnsi"/>
                <w:szCs w:val="24"/>
                <w:lang w:val="es-ES"/>
              </w:rPr>
              <w:t>adquirir, estarán</w:t>
            </w:r>
            <w:r w:rsidRPr="00B03DEF">
              <w:rPr>
                <w:rFonts w:asciiTheme="minorHAnsi" w:hAnsiTheme="minorHAnsi"/>
                <w:szCs w:val="24"/>
                <w:lang w:val="es-ES"/>
              </w:rPr>
              <w:t xml:space="preserve">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F42EA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r>
              <w:rPr>
                <w:rFonts w:asciiTheme="minorHAnsi" w:hAnsiTheme="minorHAnsi"/>
                <w:szCs w:val="24"/>
                <w:lang w:val="es-ES"/>
              </w:rPr>
              <w:t>.</w:t>
            </w:r>
          </w:p>
        </w:tc>
      </w:tr>
      <w:tr w:rsidR="00FA0B69" w:rsidRPr="00394A90" w14:paraId="7DA7E014" w14:textId="77777777" w:rsidTr="00D17BEC">
        <w:trPr>
          <w:trHeight w:val="274"/>
        </w:trPr>
        <w:tc>
          <w:tcPr>
            <w:tcW w:w="1447" w:type="dxa"/>
            <w:vMerge/>
          </w:tcPr>
          <w:p w14:paraId="485DEE8D" w14:textId="77777777" w:rsidR="00FA0B69" w:rsidRPr="00394A90" w:rsidRDefault="00FA0B69" w:rsidP="00390DC9">
            <w:pPr>
              <w:pStyle w:val="i"/>
              <w:spacing w:before="100" w:after="100"/>
              <w:rPr>
                <w:rFonts w:asciiTheme="minorHAnsi" w:hAnsiTheme="minorHAnsi"/>
                <w:b/>
                <w:szCs w:val="24"/>
                <w:lang w:val="es-ES"/>
              </w:rPr>
            </w:pPr>
          </w:p>
        </w:tc>
        <w:tc>
          <w:tcPr>
            <w:tcW w:w="731" w:type="dxa"/>
            <w:gridSpan w:val="2"/>
            <w:tcBorders>
              <w:right w:val="nil"/>
            </w:tcBorders>
          </w:tcPr>
          <w:p w14:paraId="56957987" w14:textId="77777777" w:rsidR="00FA0B69" w:rsidRPr="00394A90" w:rsidRDefault="00FA0B69" w:rsidP="00390DC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40.4</w:t>
            </w:r>
          </w:p>
        </w:tc>
        <w:tc>
          <w:tcPr>
            <w:tcW w:w="8341" w:type="dxa"/>
            <w:tcBorders>
              <w:left w:val="nil"/>
            </w:tcBorders>
          </w:tcPr>
          <w:p w14:paraId="0752F8CF" w14:textId="2BFAC9EE" w:rsidR="007A59BC" w:rsidRDefault="00FA0B69" w:rsidP="00390DC9">
            <w:pPr>
              <w:autoSpaceDE w:val="0"/>
              <w:autoSpaceDN w:val="0"/>
              <w:adjustRightInd w:val="0"/>
              <w:spacing w:before="100" w:after="100"/>
              <w:ind w:left="-103" w:firstLine="1"/>
              <w:rPr>
                <w:rFonts w:asciiTheme="minorHAnsi" w:hAnsiTheme="minorHAnsi" w:cs="Arial"/>
                <w:spacing w:val="-3"/>
                <w:szCs w:val="24"/>
                <w:lang w:val="es-HN"/>
              </w:rPr>
            </w:pPr>
            <w:r w:rsidRPr="00394A90">
              <w:rPr>
                <w:rFonts w:asciiTheme="minorHAnsi" w:hAnsiTheme="minorHAnsi" w:cs="Arial"/>
                <w:spacing w:val="-3"/>
                <w:szCs w:val="24"/>
                <w:lang w:val="es-HN"/>
              </w:rPr>
              <w:t xml:space="preserve">El Prestatario/Beneficiario, podrá requerir otras garantías </w:t>
            </w:r>
            <w:r w:rsidR="007A59BC">
              <w:rPr>
                <w:rFonts w:asciiTheme="minorHAnsi" w:hAnsiTheme="minorHAnsi" w:cs="Arial"/>
                <w:spacing w:val="-3"/>
                <w:szCs w:val="24"/>
                <w:lang w:val="es-HN"/>
              </w:rPr>
              <w:t xml:space="preserve">o fianzas </w:t>
            </w:r>
            <w:r w:rsidRPr="00394A90">
              <w:rPr>
                <w:rFonts w:asciiTheme="minorHAnsi" w:hAnsiTheme="minorHAnsi" w:cs="Arial"/>
                <w:spacing w:val="-3"/>
                <w:szCs w:val="24"/>
                <w:lang w:val="es-HN"/>
              </w:rPr>
              <w:t xml:space="preserve">que </w:t>
            </w:r>
            <w:r w:rsidR="007A59BC">
              <w:rPr>
                <w:rFonts w:asciiTheme="minorHAnsi" w:hAnsiTheme="minorHAnsi" w:cs="Arial"/>
                <w:spacing w:val="-3"/>
                <w:szCs w:val="24"/>
                <w:lang w:val="es-HN"/>
              </w:rPr>
              <w:t xml:space="preserve">se </w:t>
            </w:r>
            <w:r w:rsidRPr="00394A90">
              <w:rPr>
                <w:rFonts w:asciiTheme="minorHAnsi" w:hAnsiTheme="minorHAnsi" w:cs="Arial"/>
                <w:spacing w:val="-3"/>
                <w:szCs w:val="24"/>
                <w:lang w:val="es-HN"/>
              </w:rPr>
              <w:t>considere</w:t>
            </w:r>
            <w:r w:rsidR="007A59BC">
              <w:rPr>
                <w:rFonts w:asciiTheme="minorHAnsi" w:hAnsiTheme="minorHAnsi" w:cs="Arial"/>
                <w:spacing w:val="-3"/>
                <w:szCs w:val="24"/>
                <w:lang w:val="es-HN"/>
              </w:rPr>
              <w:t>n</w:t>
            </w:r>
            <w:r w:rsidRPr="00394A90">
              <w:rPr>
                <w:rFonts w:asciiTheme="minorHAnsi" w:hAnsiTheme="minorHAnsi" w:cs="Arial"/>
                <w:spacing w:val="-3"/>
                <w:szCs w:val="24"/>
                <w:lang w:val="es-HN"/>
              </w:rPr>
              <w:t xml:space="preserve"> necesarias para garantizar </w:t>
            </w:r>
            <w:r>
              <w:rPr>
                <w:rFonts w:asciiTheme="minorHAnsi" w:hAnsiTheme="minorHAnsi" w:cs="Arial"/>
                <w:spacing w:val="-3"/>
                <w:szCs w:val="24"/>
                <w:lang w:val="es-HN"/>
              </w:rPr>
              <w:t>provisión satisfactoria de los bienes o servicios</w:t>
            </w:r>
            <w:r w:rsidR="007A59BC">
              <w:rPr>
                <w:rFonts w:asciiTheme="minorHAnsi" w:hAnsiTheme="minorHAnsi" w:cs="Arial"/>
                <w:spacing w:val="-3"/>
                <w:szCs w:val="24"/>
                <w:lang w:val="es-HN"/>
              </w:rPr>
              <w:t xml:space="preserve"> y el logro de los objetivos del financiamiento, teniendo en cuenta</w:t>
            </w:r>
            <w:r w:rsidR="00EB1276">
              <w:rPr>
                <w:rFonts w:asciiTheme="minorHAnsi" w:hAnsiTheme="minorHAnsi" w:cs="Arial"/>
                <w:spacing w:val="-3"/>
                <w:szCs w:val="24"/>
                <w:lang w:val="es-HN"/>
              </w:rPr>
              <w:t xml:space="preserve"> </w:t>
            </w:r>
            <w:r w:rsidRPr="00394A90">
              <w:rPr>
                <w:rFonts w:asciiTheme="minorHAnsi" w:hAnsiTheme="minorHAnsi" w:cs="Arial"/>
                <w:spacing w:val="-3"/>
                <w:szCs w:val="24"/>
                <w:lang w:val="es-HN"/>
              </w:rPr>
              <w:t>de exigir las garantías que cautelen el buen suceso de</w:t>
            </w:r>
            <w:r>
              <w:rPr>
                <w:rFonts w:asciiTheme="minorHAnsi" w:hAnsiTheme="minorHAnsi" w:cs="Arial"/>
                <w:spacing w:val="-3"/>
                <w:szCs w:val="24"/>
                <w:lang w:val="es-HN"/>
              </w:rPr>
              <w:t xml:space="preserve"> la adquisición</w:t>
            </w:r>
            <w:r w:rsidRPr="00394A90">
              <w:rPr>
                <w:rFonts w:asciiTheme="minorHAnsi" w:hAnsiTheme="minorHAnsi" w:cs="Arial"/>
                <w:spacing w:val="-3"/>
                <w:szCs w:val="24"/>
                <w:lang w:val="es-HN"/>
              </w:rPr>
              <w:t xml:space="preserve"> y que sean las estrictamente necesarias, evitando cargar costos innecesarios a los </w:t>
            </w:r>
            <w:r w:rsidR="007B6663">
              <w:rPr>
                <w:rFonts w:asciiTheme="minorHAnsi" w:hAnsiTheme="minorHAnsi" w:cs="Arial"/>
                <w:spacing w:val="-3"/>
                <w:szCs w:val="24"/>
                <w:lang w:val="es-HN"/>
              </w:rPr>
              <w:t>o</w:t>
            </w:r>
            <w:r w:rsidRPr="00394A90">
              <w:rPr>
                <w:rFonts w:asciiTheme="minorHAnsi" w:hAnsiTheme="minorHAnsi" w:cs="Arial"/>
                <w:spacing w:val="-3"/>
                <w:szCs w:val="24"/>
                <w:lang w:val="es-HN"/>
              </w:rPr>
              <w:t>ferentes y al futuro contratistas</w:t>
            </w:r>
            <w:r w:rsidR="007A59BC">
              <w:rPr>
                <w:rFonts w:asciiTheme="minorHAnsi" w:hAnsiTheme="minorHAnsi" w:cs="Arial"/>
                <w:spacing w:val="-3"/>
                <w:szCs w:val="24"/>
                <w:lang w:val="es-HN"/>
              </w:rPr>
              <w:t>.</w:t>
            </w:r>
          </w:p>
          <w:p w14:paraId="3F6415DF" w14:textId="535E0F00" w:rsidR="00FA0B69" w:rsidRPr="00394A90" w:rsidRDefault="007A59BC" w:rsidP="00390DC9">
            <w:pPr>
              <w:autoSpaceDE w:val="0"/>
              <w:autoSpaceDN w:val="0"/>
              <w:adjustRightInd w:val="0"/>
              <w:spacing w:before="100" w:after="100"/>
              <w:ind w:left="-103" w:firstLine="1"/>
              <w:rPr>
                <w:rFonts w:asciiTheme="minorHAnsi" w:hAnsiTheme="minorHAnsi"/>
                <w:szCs w:val="24"/>
                <w:lang w:val="es-ES"/>
              </w:rPr>
            </w:pPr>
            <w:r>
              <w:rPr>
                <w:rFonts w:asciiTheme="minorHAnsi" w:hAnsiTheme="minorHAnsi" w:cs="Arial"/>
                <w:spacing w:val="-3"/>
                <w:szCs w:val="24"/>
                <w:lang w:val="es-HN"/>
              </w:rPr>
              <w:t>E</w:t>
            </w:r>
            <w:r w:rsidR="00FA0B69" w:rsidRPr="00394A90">
              <w:rPr>
                <w:rFonts w:asciiTheme="minorHAnsi" w:hAnsiTheme="minorHAnsi" w:cs="Arial"/>
                <w:spacing w:val="-3"/>
                <w:szCs w:val="24"/>
                <w:lang w:val="es-HN"/>
              </w:rPr>
              <w:t xml:space="preserve">stas </w:t>
            </w:r>
            <w:r>
              <w:rPr>
                <w:rFonts w:asciiTheme="minorHAnsi" w:hAnsiTheme="minorHAnsi" w:cs="Arial"/>
                <w:spacing w:val="-3"/>
                <w:szCs w:val="24"/>
                <w:lang w:val="es-HN"/>
              </w:rPr>
              <w:t xml:space="preserve">garantías o fianzas </w:t>
            </w:r>
            <w:r w:rsidR="00FA0B69" w:rsidRPr="00394A90">
              <w:rPr>
                <w:rFonts w:asciiTheme="minorHAnsi" w:hAnsiTheme="minorHAnsi" w:cs="Arial"/>
                <w:spacing w:val="-3"/>
                <w:szCs w:val="24"/>
                <w:lang w:val="es-HN"/>
              </w:rPr>
              <w:t xml:space="preserve">de ser aplicables estarán detalladas en la </w:t>
            </w:r>
            <w:r w:rsidR="00F42EA6">
              <w:rPr>
                <w:rFonts w:asciiTheme="minorHAnsi" w:hAnsiTheme="minorHAnsi" w:cs="Arial"/>
                <w:spacing w:val="-3"/>
                <w:szCs w:val="24"/>
                <w:lang w:val="es-HN"/>
              </w:rPr>
              <w:t>s</w:t>
            </w:r>
            <w:r w:rsidR="00FA0B69" w:rsidRPr="00394A90">
              <w:rPr>
                <w:rFonts w:asciiTheme="minorHAnsi" w:hAnsiTheme="minorHAnsi" w:cs="Arial"/>
                <w:spacing w:val="-3"/>
                <w:szCs w:val="24"/>
                <w:lang w:val="es-HN"/>
              </w:rPr>
              <w:t>ección III.</w:t>
            </w:r>
          </w:p>
        </w:tc>
      </w:tr>
      <w:tr w:rsidR="00FA0B69" w:rsidRPr="00394A90" w14:paraId="4C074E27" w14:textId="77777777" w:rsidTr="00D17BEC">
        <w:trPr>
          <w:trHeight w:val="762"/>
        </w:trPr>
        <w:tc>
          <w:tcPr>
            <w:tcW w:w="1447" w:type="dxa"/>
            <w:vMerge w:val="restart"/>
          </w:tcPr>
          <w:p w14:paraId="2C4C57D4" w14:textId="77777777" w:rsidR="00FA0B69" w:rsidRPr="00394A90" w:rsidRDefault="00FA0B69" w:rsidP="00390DC9">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731" w:type="dxa"/>
            <w:gridSpan w:val="2"/>
            <w:tcBorders>
              <w:right w:val="nil"/>
            </w:tcBorders>
          </w:tcPr>
          <w:p w14:paraId="07D21D89" w14:textId="77777777" w:rsidR="00FA0B69" w:rsidRPr="00394A90" w:rsidRDefault="00FA0B69" w:rsidP="00390DC9">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341" w:type="dxa"/>
            <w:tcBorders>
              <w:left w:val="nil"/>
            </w:tcBorders>
          </w:tcPr>
          <w:p w14:paraId="22C3C91E" w14:textId="6155FF9A" w:rsidR="00FA0B69" w:rsidRPr="00394A90" w:rsidRDefault="00FA0B69" w:rsidP="00390DC9">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 xml:space="preserve">Después de la notificación, el </w:t>
            </w:r>
            <w:r w:rsidR="00F42EA6">
              <w:rPr>
                <w:rFonts w:asciiTheme="minorHAnsi" w:hAnsiTheme="minorHAnsi" w:cs="Arial"/>
                <w:szCs w:val="24"/>
                <w:lang w:val="es-ES"/>
              </w:rPr>
              <w:t>a</w:t>
            </w:r>
            <w:r w:rsidRPr="00394A90">
              <w:rPr>
                <w:rFonts w:asciiTheme="minorHAnsi" w:hAnsiTheme="minorHAnsi" w:cs="Arial"/>
                <w:szCs w:val="24"/>
                <w:lang w:val="es-ES"/>
              </w:rPr>
              <w:t>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00F42EA6">
              <w:rPr>
                <w:rFonts w:asciiTheme="minorHAnsi" w:hAnsiTheme="minorHAnsi" w:cs="Arial"/>
                <w:szCs w:val="24"/>
                <w:lang w:val="es-ES"/>
              </w:rPr>
              <w:t>d</w:t>
            </w:r>
            <w:r w:rsidRPr="00394A90">
              <w:rPr>
                <w:rFonts w:asciiTheme="minorHAnsi" w:hAnsiTheme="minorHAnsi" w:cs="Arial"/>
                <w:szCs w:val="24"/>
                <w:lang w:val="es-ES"/>
              </w:rPr>
              <w:t>ocumentos señalados en</w:t>
            </w:r>
            <w:r w:rsidRPr="00394A90">
              <w:rPr>
                <w:rFonts w:asciiTheme="minorHAnsi" w:hAnsiTheme="minorHAnsi"/>
                <w:szCs w:val="24"/>
                <w:lang w:val="es-ES"/>
              </w:rPr>
              <w:t xml:space="preserve"> la </w:t>
            </w:r>
            <w:r w:rsidR="00F42EA6">
              <w:rPr>
                <w:rFonts w:asciiTheme="minorHAnsi" w:hAnsiTheme="minorHAnsi"/>
                <w:szCs w:val="24"/>
                <w:lang w:val="es-ES"/>
              </w:rPr>
              <w:t>s</w:t>
            </w:r>
            <w:r w:rsidRPr="00394A90">
              <w:rPr>
                <w:rFonts w:asciiTheme="minorHAnsi" w:hAnsiTheme="minorHAnsi"/>
                <w:szCs w:val="24"/>
                <w:lang w:val="es-ES"/>
              </w:rPr>
              <w:t xml:space="preserve">ección </w:t>
            </w:r>
            <w:r w:rsidRPr="00394A90">
              <w:rPr>
                <w:rFonts w:asciiTheme="minorHAnsi" w:hAnsiTheme="minorHAnsi" w:cs="Arial"/>
                <w:szCs w:val="24"/>
                <w:lang w:val="es-ES"/>
              </w:rPr>
              <w:t>III.</w:t>
            </w:r>
          </w:p>
        </w:tc>
      </w:tr>
      <w:tr w:rsidR="00FA0B69" w:rsidRPr="00394A90" w14:paraId="147FE440" w14:textId="77777777" w:rsidTr="00D17BEC">
        <w:tc>
          <w:tcPr>
            <w:tcW w:w="1447" w:type="dxa"/>
            <w:vMerge/>
          </w:tcPr>
          <w:p w14:paraId="4F4E083B" w14:textId="77777777" w:rsidR="00FA0B69" w:rsidRPr="00394A90" w:rsidRDefault="00FA0B69" w:rsidP="00390DC9">
            <w:pPr>
              <w:pStyle w:val="Header1-Clauses"/>
              <w:numPr>
                <w:ilvl w:val="0"/>
                <w:numId w:val="0"/>
              </w:numPr>
              <w:spacing w:before="100" w:after="100"/>
              <w:rPr>
                <w:rFonts w:asciiTheme="minorHAnsi" w:hAnsiTheme="minorHAnsi" w:cs="Arial"/>
                <w:szCs w:val="24"/>
                <w:lang w:val="es-ES"/>
              </w:rPr>
            </w:pPr>
          </w:p>
        </w:tc>
        <w:tc>
          <w:tcPr>
            <w:tcW w:w="731" w:type="dxa"/>
            <w:gridSpan w:val="2"/>
            <w:tcBorders>
              <w:bottom w:val="single" w:sz="4" w:space="0" w:color="auto"/>
              <w:right w:val="nil"/>
            </w:tcBorders>
          </w:tcPr>
          <w:p w14:paraId="7F9EA602" w14:textId="77777777" w:rsidR="00FA0B69" w:rsidRPr="00394A90" w:rsidRDefault="00FA0B69" w:rsidP="00390DC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341" w:type="dxa"/>
            <w:tcBorders>
              <w:left w:val="nil"/>
              <w:bottom w:val="single" w:sz="4" w:space="0" w:color="auto"/>
            </w:tcBorders>
          </w:tcPr>
          <w:p w14:paraId="04538E1F" w14:textId="3B3B9AAD" w:rsidR="00FA0B69" w:rsidRPr="00394A90" w:rsidRDefault="00FA0B69" w:rsidP="00390DC9">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 xml:space="preserve">El Prestatario/Beneficiario definirá en la </w:t>
            </w:r>
            <w:r w:rsidR="00F42EA6">
              <w:rPr>
                <w:rFonts w:asciiTheme="minorHAnsi" w:hAnsiTheme="minorHAnsi" w:cs="Arial"/>
                <w:szCs w:val="24"/>
                <w:lang w:val="es-ES"/>
              </w:rPr>
              <w:t>s</w:t>
            </w:r>
            <w:r w:rsidRPr="00394A90">
              <w:rPr>
                <w:rFonts w:asciiTheme="minorHAnsi" w:hAnsiTheme="minorHAnsi" w:cs="Arial"/>
                <w:szCs w:val="24"/>
                <w:lang w:val="es-ES"/>
              </w:rPr>
              <w:t>ección III el plazo y procedimiento para la firma del contrato.</w:t>
            </w:r>
          </w:p>
        </w:tc>
      </w:tr>
      <w:tr w:rsidR="00FA0B69" w:rsidRPr="00394A90" w14:paraId="7322EA14" w14:textId="77777777" w:rsidTr="00D17BEC">
        <w:trPr>
          <w:trHeight w:val="2455"/>
        </w:trPr>
        <w:tc>
          <w:tcPr>
            <w:tcW w:w="1447" w:type="dxa"/>
            <w:vMerge/>
          </w:tcPr>
          <w:p w14:paraId="09642C71" w14:textId="77777777" w:rsidR="00FA0B69" w:rsidRPr="00394A90" w:rsidRDefault="00FA0B69" w:rsidP="00390DC9">
            <w:pPr>
              <w:pStyle w:val="Header1-Clauses"/>
              <w:numPr>
                <w:ilvl w:val="0"/>
                <w:numId w:val="0"/>
              </w:numPr>
              <w:spacing w:before="100" w:after="100"/>
              <w:rPr>
                <w:rFonts w:asciiTheme="minorHAnsi" w:hAnsiTheme="minorHAnsi" w:cs="Arial"/>
                <w:szCs w:val="24"/>
                <w:lang w:val="es-ES"/>
              </w:rPr>
            </w:pPr>
          </w:p>
        </w:tc>
        <w:tc>
          <w:tcPr>
            <w:tcW w:w="731" w:type="dxa"/>
            <w:gridSpan w:val="2"/>
            <w:tcBorders>
              <w:bottom w:val="single" w:sz="4" w:space="0" w:color="auto"/>
              <w:right w:val="single" w:sz="4" w:space="0" w:color="FFFFFF" w:themeColor="background1"/>
            </w:tcBorders>
          </w:tcPr>
          <w:p w14:paraId="63099F93" w14:textId="77777777" w:rsidR="00FA0B69" w:rsidRPr="00394A90" w:rsidRDefault="00FA0B69" w:rsidP="00390DC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341" w:type="dxa"/>
            <w:tcBorders>
              <w:left w:val="single" w:sz="4" w:space="0" w:color="FFFFFF" w:themeColor="background1"/>
              <w:bottom w:val="single" w:sz="4" w:space="0" w:color="auto"/>
            </w:tcBorders>
          </w:tcPr>
          <w:p w14:paraId="033BB0E9" w14:textId="27CFB49A" w:rsidR="00FA0B69" w:rsidRDefault="00FA0B69" w:rsidP="00390DC9">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con recursos de BCIE está sujeto a:</w:t>
            </w:r>
          </w:p>
          <w:p w14:paraId="23FE7A57" w14:textId="77777777" w:rsidR="00FA0B69" w:rsidRDefault="00FA0B69" w:rsidP="00383FB2">
            <w:pPr>
              <w:pStyle w:val="i"/>
              <w:numPr>
                <w:ilvl w:val="4"/>
                <w:numId w:val="24"/>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67B7161C" w:rsidR="00FA0B69" w:rsidRDefault="00FA0B69" w:rsidP="00383FB2">
            <w:pPr>
              <w:pStyle w:val="i"/>
              <w:numPr>
                <w:ilvl w:val="4"/>
                <w:numId w:val="24"/>
              </w:numPr>
              <w:spacing w:before="100" w:after="100"/>
              <w:ind w:left="488" w:hanging="426"/>
              <w:rPr>
                <w:rFonts w:asciiTheme="minorHAnsi" w:hAnsiTheme="minorHAnsi" w:cs="Arial"/>
                <w:szCs w:val="24"/>
                <w:lang w:val="es-ES"/>
              </w:rPr>
            </w:pPr>
            <w:r>
              <w:rPr>
                <w:rFonts w:asciiTheme="minorHAnsi" w:hAnsiTheme="minorHAnsi" w:cs="Arial"/>
                <w:szCs w:val="24"/>
                <w:lang w:val="es-ES"/>
              </w:rPr>
              <w:t xml:space="preserve">No </w:t>
            </w:r>
            <w:r w:rsidR="00F42EA6">
              <w:rPr>
                <w:rFonts w:asciiTheme="minorHAnsi" w:hAnsiTheme="minorHAnsi" w:cs="Arial"/>
                <w:szCs w:val="24"/>
                <w:lang w:val="es-ES"/>
              </w:rPr>
              <w:t>O</w:t>
            </w:r>
            <w:r>
              <w:rPr>
                <w:rFonts w:asciiTheme="minorHAnsi" w:hAnsiTheme="minorHAnsi" w:cs="Arial"/>
                <w:szCs w:val="24"/>
                <w:lang w:val="es-ES"/>
              </w:rPr>
              <w:t xml:space="preserve">bjeción previa a cualquier </w:t>
            </w:r>
            <w:r w:rsidR="00F42EA6">
              <w:rPr>
                <w:rFonts w:asciiTheme="minorHAnsi" w:hAnsiTheme="minorHAnsi" w:cs="Arial"/>
                <w:szCs w:val="24"/>
                <w:lang w:val="es-ES"/>
              </w:rPr>
              <w:t>cambio relevante</w:t>
            </w:r>
            <w:r>
              <w:rPr>
                <w:rFonts w:asciiTheme="minorHAnsi" w:hAnsiTheme="minorHAnsi" w:cs="Arial"/>
                <w:szCs w:val="24"/>
                <w:lang w:val="es-ES"/>
              </w:rPr>
              <w:t xml:space="preserve"> como</w:t>
            </w:r>
            <w:r w:rsidR="00BA30D0">
              <w:rPr>
                <w:rFonts w:asciiTheme="minorHAnsi" w:hAnsiTheme="minorHAnsi" w:cs="Arial"/>
                <w:szCs w:val="24"/>
                <w:lang w:val="es-ES"/>
              </w:rPr>
              <w:t>,</w:t>
            </w:r>
            <w:r>
              <w:rPr>
                <w:rFonts w:asciiTheme="minorHAnsi" w:hAnsiTheme="minorHAnsi" w:cs="Arial"/>
                <w:szCs w:val="24"/>
                <w:lang w:val="es-ES"/>
              </w:rPr>
              <w:t xml:space="preserve"> por ejemplo: aquellos que puedan involucrar </w:t>
            </w:r>
            <w:r w:rsidR="00BA30D0">
              <w:rPr>
                <w:rFonts w:asciiTheme="minorHAnsi" w:hAnsiTheme="minorHAnsi" w:cs="Arial"/>
                <w:szCs w:val="24"/>
                <w:lang w:val="es-ES"/>
              </w:rPr>
              <w:t xml:space="preserve">un incremento </w:t>
            </w:r>
            <w:r>
              <w:rPr>
                <w:rFonts w:asciiTheme="minorHAnsi" w:hAnsiTheme="minorHAnsi" w:cs="Arial"/>
                <w:szCs w:val="24"/>
                <w:lang w:val="es-ES"/>
              </w:rPr>
              <w:t>de costos relacionados con el financiamiento del BCIE</w:t>
            </w:r>
            <w:r w:rsidR="00F42EA6">
              <w:rPr>
                <w:rFonts w:asciiTheme="minorHAnsi" w:hAnsiTheme="minorHAnsi" w:cs="Arial"/>
                <w:szCs w:val="24"/>
                <w:lang w:val="es-ES"/>
              </w:rPr>
              <w:t xml:space="preserve">, </w:t>
            </w:r>
            <w:r>
              <w:rPr>
                <w:rFonts w:asciiTheme="minorHAnsi" w:hAnsiTheme="minorHAnsi" w:cs="Arial"/>
                <w:szCs w:val="24"/>
                <w:lang w:val="es-ES"/>
              </w:rPr>
              <w:t xml:space="preserve">desfases </w:t>
            </w:r>
            <w:r w:rsidR="00244445">
              <w:rPr>
                <w:rFonts w:asciiTheme="minorHAnsi" w:hAnsiTheme="minorHAnsi" w:cs="Arial"/>
                <w:szCs w:val="24"/>
                <w:lang w:val="es-ES"/>
              </w:rPr>
              <w:t>en el</w:t>
            </w:r>
            <w:r>
              <w:rPr>
                <w:rFonts w:asciiTheme="minorHAnsi" w:hAnsiTheme="minorHAnsi" w:cs="Arial"/>
                <w:szCs w:val="24"/>
                <w:lang w:val="es-ES"/>
              </w:rPr>
              <w:t xml:space="preserve"> cronograma de ejecución de la operación</w:t>
            </w:r>
            <w:r w:rsidR="00F42EA6">
              <w:rPr>
                <w:rFonts w:asciiTheme="minorHAnsi" w:hAnsiTheme="minorHAnsi" w:cs="Arial"/>
                <w:szCs w:val="24"/>
                <w:lang w:val="es-ES"/>
              </w:rPr>
              <w:t xml:space="preserve"> y</w:t>
            </w:r>
            <w:r>
              <w:rPr>
                <w:rFonts w:asciiTheme="minorHAnsi" w:hAnsiTheme="minorHAnsi" w:cs="Arial"/>
                <w:szCs w:val="24"/>
                <w:lang w:val="es-ES"/>
              </w:rPr>
              <w:t xml:space="preserve"> cambios en los servicios prestados.</w:t>
            </w:r>
          </w:p>
          <w:p w14:paraId="74A82F13" w14:textId="746EB06B" w:rsidR="00FA0B69" w:rsidRPr="00394A90" w:rsidRDefault="00FA0B69" w:rsidP="00383FB2">
            <w:pPr>
              <w:pStyle w:val="i"/>
              <w:numPr>
                <w:ilvl w:val="4"/>
                <w:numId w:val="24"/>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B501C7" w:rsidRPr="00394A90" w14:paraId="63885A86" w14:textId="77777777" w:rsidTr="00D17BEC">
        <w:trPr>
          <w:trHeight w:val="1461"/>
        </w:trPr>
        <w:tc>
          <w:tcPr>
            <w:tcW w:w="1447" w:type="dxa"/>
          </w:tcPr>
          <w:p w14:paraId="1D7AFCFA" w14:textId="77777777" w:rsidR="00B501C7" w:rsidRPr="00394A90" w:rsidRDefault="00B501C7" w:rsidP="00390DC9">
            <w:pPr>
              <w:pStyle w:val="i"/>
              <w:spacing w:before="100" w:after="10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731" w:type="dxa"/>
            <w:gridSpan w:val="2"/>
            <w:tcBorders>
              <w:right w:val="nil"/>
            </w:tcBorders>
          </w:tcPr>
          <w:p w14:paraId="0BE67031" w14:textId="286BCE33" w:rsidR="00B501C7" w:rsidRPr="00394A90" w:rsidRDefault="00B501C7" w:rsidP="00390DC9">
            <w:pPr>
              <w:pStyle w:val="i"/>
              <w:spacing w:before="100" w:after="100"/>
              <w:ind w:left="-71"/>
              <w:rPr>
                <w:rFonts w:asciiTheme="minorHAnsi" w:hAnsiTheme="minorHAnsi"/>
                <w:szCs w:val="24"/>
              </w:rPr>
            </w:pPr>
            <w:r>
              <w:rPr>
                <w:rFonts w:asciiTheme="minorHAnsi" w:hAnsiTheme="minorHAnsi"/>
                <w:szCs w:val="24"/>
              </w:rPr>
              <w:t>42.1</w:t>
            </w:r>
          </w:p>
        </w:tc>
        <w:tc>
          <w:tcPr>
            <w:tcW w:w="8341" w:type="dxa"/>
            <w:tcBorders>
              <w:left w:val="nil"/>
            </w:tcBorders>
          </w:tcPr>
          <w:p w14:paraId="1247B21A" w14:textId="24F5273B" w:rsidR="00B501C7" w:rsidRPr="00394A90" w:rsidRDefault="00B501C7" w:rsidP="00390DC9">
            <w:pPr>
              <w:pStyle w:val="i"/>
              <w:spacing w:before="100" w:after="100"/>
              <w:ind w:left="-99"/>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w:t>
            </w:r>
            <w:r w:rsidR="00EB1276">
              <w:rPr>
                <w:rFonts w:asciiTheme="minorHAnsi" w:hAnsiTheme="minorHAnsi"/>
                <w:szCs w:val="24"/>
                <w:lang w:val="es-MX"/>
              </w:rPr>
              <w:t>con</w:t>
            </w:r>
            <w:r w:rsidRPr="00394A90">
              <w:rPr>
                <w:rFonts w:asciiTheme="minorHAnsi" w:hAnsiTheme="minorHAnsi"/>
                <w:szCs w:val="24"/>
                <w:lang w:val="es-MX"/>
              </w:rPr>
              <w:t xml:space="preserve"> lo dispuesto en la Política para la Obtención de Bienes, Obras, Servicios y Consultorías con Recursos del BCIE y sus Normas para la Aplicación que se encuentran bajo la siguiente dirección </w:t>
            </w:r>
            <w:hyperlink r:id="rId13" w:history="1">
              <w:r w:rsidR="007B6663" w:rsidRPr="007B6663">
                <w:rPr>
                  <w:rStyle w:val="Hyperlink"/>
                  <w:rFonts w:asciiTheme="minorHAnsi" w:hAnsiTheme="minorHAnsi" w:cs="Arial"/>
                  <w:szCs w:val="24"/>
                  <w:lang w:val="es-HN"/>
                </w:rPr>
                <w:t>https://www.bcie.org</w:t>
              </w:r>
            </w:hyperlink>
            <w:r w:rsidRPr="00394A90">
              <w:rPr>
                <w:rFonts w:asciiTheme="minorHAnsi" w:hAnsiTheme="minorHAnsi"/>
                <w:szCs w:val="24"/>
                <w:lang w:val="es-HN"/>
              </w:rPr>
              <w:t>.</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139B593C" w14:textId="3B3EA6BE" w:rsidR="006C424A" w:rsidRPr="0006734A" w:rsidRDefault="006C424A" w:rsidP="0006734A">
      <w:pPr>
        <w:pStyle w:val="BodyText2"/>
        <w:tabs>
          <w:tab w:val="num" w:pos="648"/>
        </w:tabs>
        <w:spacing w:before="120" w:after="240"/>
        <w:ind w:right="74"/>
        <w:jc w:val="center"/>
        <w:outlineLvl w:val="3"/>
        <w:rPr>
          <w:rFonts w:asciiTheme="minorHAnsi" w:hAnsiTheme="minorHAnsi"/>
          <w:b/>
          <w:i w:val="0"/>
          <w:iCs/>
          <w:szCs w:val="24"/>
          <w:lang w:val="es-ES"/>
        </w:rPr>
      </w:pPr>
      <w:bookmarkStart w:id="27" w:name="_Toc365893473"/>
      <w:bookmarkStart w:id="28" w:name="_Toc364779457"/>
      <w:bookmarkStart w:id="29" w:name="_Toc515271816"/>
      <w:r w:rsidRPr="00394A90">
        <w:rPr>
          <w:rFonts w:asciiTheme="minorHAnsi" w:hAnsiTheme="minorHAnsi"/>
          <w:b/>
          <w:i w:val="0"/>
          <w:iCs/>
          <w:szCs w:val="24"/>
          <w:lang w:val="es-ES"/>
        </w:rPr>
        <w:lastRenderedPageBreak/>
        <w:t>Sección III</w:t>
      </w:r>
      <w:bookmarkStart w:id="30" w:name="_Toc365893474"/>
      <w:bookmarkEnd w:id="27"/>
      <w:r w:rsidR="0006734A">
        <w:rPr>
          <w:rFonts w:asciiTheme="minorHAnsi" w:hAnsiTheme="minorHAnsi"/>
          <w:b/>
          <w:i w:val="0"/>
          <w:iCs/>
          <w:szCs w:val="24"/>
          <w:lang w:val="es-ES"/>
        </w:rPr>
        <w:tab/>
      </w:r>
      <w:r w:rsidRPr="00394A90">
        <w:rPr>
          <w:rFonts w:asciiTheme="minorHAnsi" w:hAnsiTheme="minorHAnsi"/>
          <w:b/>
          <w:iCs/>
          <w:szCs w:val="24"/>
        </w:rPr>
        <w:t xml:space="preserve">Datos </w:t>
      </w:r>
      <w:bookmarkEnd w:id="28"/>
      <w:bookmarkEnd w:id="30"/>
      <w:r w:rsidR="003E169B" w:rsidRPr="00394A90">
        <w:rPr>
          <w:rFonts w:asciiTheme="minorHAnsi" w:hAnsiTheme="minorHAnsi"/>
          <w:b/>
          <w:iCs/>
          <w:szCs w:val="24"/>
        </w:rPr>
        <w:t>de la Licitación</w:t>
      </w:r>
      <w:bookmarkEnd w:id="29"/>
    </w:p>
    <w:p w14:paraId="49BB0B38" w14:textId="43185709" w:rsidR="002A08D4" w:rsidRDefault="002A08D4" w:rsidP="002A08D4">
      <w:pPr>
        <w:spacing w:after="240"/>
        <w:ind w:left="-851"/>
        <w:rPr>
          <w:rFonts w:ascii="Calibri" w:hAnsi="Calibri"/>
        </w:rPr>
      </w:pPr>
      <w:r>
        <w:rPr>
          <w:rFonts w:ascii="Calibri" w:hAnsi="Calibri"/>
        </w:rPr>
        <w:t>A continuación</w:t>
      </w:r>
      <w:r w:rsidR="00BB5C44">
        <w:rPr>
          <w:rFonts w:ascii="Calibri" w:hAnsi="Calibri"/>
        </w:rPr>
        <w:t>,</w:t>
      </w:r>
      <w:r>
        <w:rPr>
          <w:rFonts w:ascii="Calibri" w:hAnsi="Calibri"/>
        </w:rPr>
        <w:t xml:space="preserve"> se indican los detalles específicos del presente proceso para los numerales correspondientes de la </w:t>
      </w:r>
      <w:r w:rsidR="00AF0114">
        <w:rPr>
          <w:rFonts w:ascii="Calibri" w:hAnsi="Calibri"/>
        </w:rPr>
        <w:t>s</w:t>
      </w:r>
      <w:r>
        <w:rPr>
          <w:rFonts w:ascii="Calibri" w:hAnsi="Calibri"/>
        </w:rPr>
        <w:t xml:space="preserve">ección II, prevaleciendo la información contenida en esta </w:t>
      </w:r>
      <w:r w:rsidR="00AF0114">
        <w:rPr>
          <w:rFonts w:ascii="Calibri" w:hAnsi="Calibri"/>
        </w:rPr>
        <w:t>s</w:t>
      </w:r>
      <w:r>
        <w:rPr>
          <w:rFonts w:ascii="Calibri" w:hAnsi="Calibri"/>
        </w:rPr>
        <w:t>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54"/>
        <w:gridCol w:w="9336"/>
      </w:tblGrid>
      <w:tr w:rsidR="0024510A" w:rsidRPr="00394A90" w14:paraId="3119B85A" w14:textId="77777777" w:rsidTr="00DA5E43">
        <w:trPr>
          <w:tblHeader/>
        </w:trPr>
        <w:tc>
          <w:tcPr>
            <w:tcW w:w="1154" w:type="dxa"/>
            <w:tcBorders>
              <w:bottom w:val="single" w:sz="12" w:space="0" w:color="000000"/>
            </w:tcBorders>
            <w:shd w:val="clear" w:color="auto" w:fill="EEECE1" w:themeFill="background2"/>
            <w:vAlign w:val="center"/>
          </w:tcPr>
          <w:p w14:paraId="27AA3491" w14:textId="163BAE58" w:rsidR="00521833" w:rsidRPr="00394A90" w:rsidRDefault="006C424A" w:rsidP="00030A32">
            <w:pPr>
              <w:spacing w:before="100" w:after="100"/>
              <w:ind w:left="-108" w:right="-108"/>
              <w:jc w:val="center"/>
              <w:rPr>
                <w:rFonts w:asciiTheme="minorHAnsi" w:hAnsiTheme="minorHAnsi"/>
                <w:b/>
                <w:szCs w:val="24"/>
                <w:lang w:val="es-ES"/>
              </w:rPr>
            </w:pPr>
            <w:bookmarkStart w:id="31" w:name="_Toc438366665"/>
            <w:bookmarkStart w:id="32" w:name="_Toc41971239"/>
            <w:r w:rsidRPr="00394A90">
              <w:rPr>
                <w:rFonts w:asciiTheme="minorHAnsi" w:hAnsiTheme="minorHAnsi"/>
                <w:b/>
                <w:szCs w:val="24"/>
                <w:lang w:val="es-ES"/>
              </w:rPr>
              <w:t>Ref</w:t>
            </w:r>
            <w:r w:rsidR="00DA5E43">
              <w:rPr>
                <w:rFonts w:asciiTheme="minorHAnsi" w:hAnsiTheme="minorHAnsi"/>
                <w:b/>
                <w:szCs w:val="24"/>
                <w:lang w:val="es-ES"/>
              </w:rPr>
              <w:t xml:space="preserve">. </w:t>
            </w:r>
            <w:r w:rsidRPr="00394A90">
              <w:rPr>
                <w:rFonts w:asciiTheme="minorHAnsi" w:hAnsiTheme="minorHAnsi"/>
                <w:b/>
                <w:szCs w:val="24"/>
                <w:lang w:val="es-ES"/>
              </w:rPr>
              <w:t xml:space="preserve">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31"/>
            <w:bookmarkEnd w:id="32"/>
          </w:p>
        </w:tc>
        <w:tc>
          <w:tcPr>
            <w:tcW w:w="9336" w:type="dxa"/>
            <w:tcBorders>
              <w:bottom w:val="single" w:sz="12" w:space="0" w:color="000000"/>
            </w:tcBorders>
            <w:shd w:val="clear" w:color="auto" w:fill="EEECE1" w:themeFill="background2"/>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3CDDE4CC"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A5E43">
        <w:trPr>
          <w:trHeight w:val="395"/>
        </w:trPr>
        <w:tc>
          <w:tcPr>
            <w:tcW w:w="1154" w:type="dxa"/>
            <w:tcBorders>
              <w:bottom w:val="nil"/>
            </w:tcBorders>
            <w:vAlign w:val="center"/>
          </w:tcPr>
          <w:p w14:paraId="19E70F47" w14:textId="77777777" w:rsidR="0024510A" w:rsidRPr="00394A90" w:rsidRDefault="0024510A" w:rsidP="00030A32">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336" w:type="dxa"/>
            <w:tcBorders>
              <w:bottom w:val="nil"/>
            </w:tcBorders>
          </w:tcPr>
          <w:p w14:paraId="4C640766" w14:textId="17CFD59B"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Número de identificación de la </w:t>
            </w:r>
            <w:r w:rsidR="003A691A">
              <w:rPr>
                <w:rFonts w:asciiTheme="minorHAnsi" w:hAnsiTheme="minorHAnsi"/>
                <w:szCs w:val="24"/>
                <w:lang w:val="es-ES"/>
              </w:rPr>
              <w:t>l</w:t>
            </w:r>
            <w:r w:rsidRPr="002A545B">
              <w:rPr>
                <w:rFonts w:asciiTheme="minorHAnsi" w:hAnsiTheme="minorHAnsi"/>
                <w:szCs w:val="24"/>
                <w:lang w:val="es-ES"/>
              </w:rPr>
              <w:t xml:space="preserve">icitación: </w:t>
            </w:r>
          </w:p>
          <w:p w14:paraId="347CA461" w14:textId="0569917D"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del </w:t>
            </w:r>
            <w:r w:rsidR="003A691A">
              <w:rPr>
                <w:rFonts w:asciiTheme="minorHAnsi" w:hAnsiTheme="minorHAnsi"/>
                <w:szCs w:val="24"/>
                <w:lang w:val="es-ES"/>
              </w:rPr>
              <w:t>o</w:t>
            </w:r>
            <w:r w:rsidR="00BB5C44">
              <w:rPr>
                <w:rFonts w:asciiTheme="minorHAnsi" w:hAnsiTheme="minorHAnsi"/>
                <w:szCs w:val="24"/>
                <w:lang w:val="es-ES"/>
              </w:rPr>
              <w:t xml:space="preserve">rganismo </w:t>
            </w:r>
            <w:r w:rsidR="003A691A">
              <w:rPr>
                <w:rFonts w:asciiTheme="minorHAnsi" w:hAnsiTheme="minorHAnsi"/>
                <w:szCs w:val="24"/>
                <w:lang w:val="es-ES"/>
              </w:rPr>
              <w:t>e</w:t>
            </w:r>
            <w:r w:rsidR="00BB5C44">
              <w:rPr>
                <w:rFonts w:asciiTheme="minorHAnsi" w:hAnsiTheme="minorHAnsi"/>
                <w:szCs w:val="24"/>
                <w:lang w:val="es-ES"/>
              </w:rPr>
              <w:t>jecutor</w:t>
            </w:r>
            <w:r w:rsidRPr="002A545B">
              <w:rPr>
                <w:rFonts w:asciiTheme="minorHAnsi" w:hAnsiTheme="minorHAnsi"/>
                <w:szCs w:val="24"/>
                <w:lang w:val="es-ES"/>
              </w:rPr>
              <w:t xml:space="preserve">: </w:t>
            </w:r>
          </w:p>
          <w:p w14:paraId="2CBAEC4A" w14:textId="4F3BF86D" w:rsidR="00B57E35"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 la </w:t>
            </w:r>
            <w:r w:rsidR="003A691A">
              <w:rPr>
                <w:rFonts w:asciiTheme="minorHAnsi" w:hAnsiTheme="minorHAnsi"/>
                <w:szCs w:val="24"/>
                <w:lang w:val="es-ES"/>
              </w:rPr>
              <w:t>l</w:t>
            </w:r>
            <w:r w:rsidRPr="002A545B">
              <w:rPr>
                <w:rFonts w:asciiTheme="minorHAnsi" w:hAnsiTheme="minorHAnsi"/>
                <w:szCs w:val="24"/>
                <w:lang w:val="es-ES"/>
              </w:rPr>
              <w:t xml:space="preserve">icitación y descripción de </w:t>
            </w:r>
            <w:r w:rsidRPr="002A545B">
              <w:rPr>
                <w:rFonts w:asciiTheme="minorHAnsi" w:hAnsiTheme="minorHAnsi"/>
                <w:i/>
                <w:color w:val="FF0000"/>
                <w:szCs w:val="24"/>
                <w:lang w:val="es-ES"/>
              </w:rPr>
              <w:t>los bienes/servicios a proveer</w:t>
            </w:r>
            <w:r w:rsidRPr="002A545B">
              <w:rPr>
                <w:rFonts w:asciiTheme="minorHAnsi" w:hAnsiTheme="minorHAnsi"/>
                <w:szCs w:val="24"/>
                <w:lang w:val="es-ES"/>
              </w:rPr>
              <w:t>:</w:t>
            </w:r>
          </w:p>
          <w:p w14:paraId="071B917D" w14:textId="4BD45290" w:rsidR="008932CF" w:rsidRDefault="008932CF" w:rsidP="00B57E35">
            <w:pPr>
              <w:tabs>
                <w:tab w:val="right" w:pos="7272"/>
              </w:tabs>
              <w:spacing w:before="100" w:after="100"/>
              <w:rPr>
                <w:rFonts w:asciiTheme="minorHAnsi" w:hAnsiTheme="minorHAnsi"/>
                <w:i/>
                <w:color w:val="FF0000"/>
                <w:szCs w:val="24"/>
                <w:lang w:val="es-HN"/>
              </w:rPr>
            </w:pPr>
            <w:r w:rsidRPr="00A33F6B">
              <w:rPr>
                <w:rFonts w:asciiTheme="minorHAnsi" w:hAnsiTheme="minorHAnsi"/>
                <w:i/>
                <w:color w:val="FF0000"/>
                <w:szCs w:val="24"/>
                <w:lang w:val="es-HN"/>
              </w:rPr>
              <w:t>(</w:t>
            </w:r>
            <w:r>
              <w:rPr>
                <w:rFonts w:asciiTheme="minorHAnsi" w:hAnsiTheme="minorHAnsi"/>
                <w:i/>
                <w:color w:val="FF0000"/>
                <w:szCs w:val="24"/>
                <w:lang w:val="es-HN"/>
              </w:rPr>
              <w:t xml:space="preserve">En caso donde la adjudicación puede realizarse por lotes se deberá </w:t>
            </w:r>
            <w:r w:rsidRPr="00A33F6B">
              <w:rPr>
                <w:rFonts w:asciiTheme="minorHAnsi" w:hAnsiTheme="minorHAnsi"/>
                <w:i/>
                <w:color w:val="FF0000"/>
                <w:szCs w:val="24"/>
                <w:lang w:val="es-HN"/>
              </w:rPr>
              <w:t xml:space="preserve">Indicar </w:t>
            </w:r>
            <w:r>
              <w:rPr>
                <w:rFonts w:asciiTheme="minorHAnsi" w:hAnsiTheme="minorHAnsi"/>
                <w:i/>
                <w:color w:val="FF0000"/>
                <w:szCs w:val="24"/>
                <w:lang w:val="es-HN"/>
              </w:rPr>
              <w:t>y describir cada uno de los lotes)</w:t>
            </w:r>
          </w:p>
          <w:p w14:paraId="2B704198" w14:textId="77777777" w:rsidR="00DA5E43" w:rsidRPr="002A545B" w:rsidRDefault="00DA5E43" w:rsidP="00B57E35">
            <w:pPr>
              <w:tabs>
                <w:tab w:val="right" w:pos="7272"/>
              </w:tabs>
              <w:spacing w:before="100" w:after="100"/>
              <w:rPr>
                <w:rFonts w:asciiTheme="minorHAnsi" w:hAnsiTheme="minorHAnsi"/>
                <w:szCs w:val="24"/>
                <w:lang w:val="es-ES"/>
              </w:rPr>
            </w:pPr>
          </w:p>
          <w:p w14:paraId="1A079E90" w14:textId="77817B24" w:rsidR="00B57E35" w:rsidRDefault="00B57E35" w:rsidP="00B57E35">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 xml:space="preserve">La duración del contrato se estima en: </w:t>
            </w:r>
            <w:r w:rsidRPr="002A545B">
              <w:rPr>
                <w:rFonts w:asciiTheme="minorHAnsi" w:hAnsiTheme="minorHAnsi"/>
                <w:i/>
                <w:color w:val="FF0000"/>
                <w:szCs w:val="24"/>
                <w:lang w:val="es-HN"/>
              </w:rPr>
              <w:t>(Indicar número de meses/años en letras y números)</w:t>
            </w:r>
          </w:p>
          <w:p w14:paraId="3D5E0C1D" w14:textId="77777777" w:rsidR="00DA5E43" w:rsidRPr="002A545B" w:rsidRDefault="00DA5E43" w:rsidP="00B57E35">
            <w:pPr>
              <w:tabs>
                <w:tab w:val="right" w:pos="7272"/>
              </w:tabs>
              <w:spacing w:before="100" w:after="100"/>
              <w:rPr>
                <w:rFonts w:asciiTheme="minorHAnsi" w:hAnsiTheme="minorHAnsi"/>
                <w:i/>
                <w:color w:val="FF0000"/>
                <w:szCs w:val="24"/>
                <w:lang w:val="es-HN"/>
              </w:rPr>
            </w:pPr>
          </w:p>
          <w:p w14:paraId="001A41F5" w14:textId="53A6411C" w:rsidR="0024510A" w:rsidRPr="00394A90"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El sitio donde se entregar</w:t>
            </w:r>
            <w:r w:rsidR="008932CF">
              <w:rPr>
                <w:rFonts w:asciiTheme="minorHAnsi" w:hAnsiTheme="minorHAnsi"/>
                <w:szCs w:val="24"/>
                <w:lang w:val="es-ES"/>
              </w:rPr>
              <w:t>án</w:t>
            </w:r>
            <w:r w:rsidRPr="002A545B">
              <w:rPr>
                <w:rFonts w:asciiTheme="minorHAnsi" w:hAnsiTheme="minorHAnsi"/>
                <w:szCs w:val="24"/>
                <w:lang w:val="es-ES"/>
              </w:rPr>
              <w:t xml:space="preserve"> los bienes es:</w:t>
            </w:r>
            <w:r w:rsidRPr="002A545B">
              <w:rPr>
                <w:rFonts w:asciiTheme="minorHAnsi" w:hAnsiTheme="minorHAnsi"/>
                <w:i/>
                <w:color w:val="FF0000"/>
                <w:szCs w:val="24"/>
                <w:lang w:val="es-HN"/>
              </w:rPr>
              <w:t xml:space="preserve"> (Indicar el sitio donde se </w:t>
            </w:r>
            <w:r w:rsidR="0006734A" w:rsidRPr="002A545B">
              <w:rPr>
                <w:rFonts w:asciiTheme="minorHAnsi" w:hAnsiTheme="minorHAnsi"/>
                <w:i/>
                <w:color w:val="FF0000"/>
                <w:szCs w:val="24"/>
                <w:lang w:val="es-HN"/>
              </w:rPr>
              <w:t>entregarán</w:t>
            </w:r>
            <w:r w:rsidRPr="002A545B">
              <w:rPr>
                <w:rFonts w:asciiTheme="minorHAnsi" w:hAnsiTheme="minorHAnsi"/>
                <w:i/>
                <w:color w:val="FF0000"/>
                <w:szCs w:val="24"/>
                <w:lang w:val="es-HN"/>
              </w:rPr>
              <w:t xml:space="preserve"> los bienes/prestaran los servicios)</w:t>
            </w:r>
          </w:p>
        </w:tc>
      </w:tr>
      <w:tr w:rsidR="007A59D0" w:rsidRPr="00394A90" w14:paraId="726293C7" w14:textId="77777777" w:rsidTr="00DA5E43">
        <w:tc>
          <w:tcPr>
            <w:tcW w:w="1154"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030A32">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336" w:type="dxa"/>
            <w:tcBorders>
              <w:top w:val="single" w:sz="12" w:space="0" w:color="000000"/>
              <w:left w:val="nil"/>
              <w:bottom w:val="single" w:sz="12" w:space="0" w:color="auto"/>
              <w:right w:val="single" w:sz="12" w:space="0" w:color="000000"/>
            </w:tcBorders>
          </w:tcPr>
          <w:p w14:paraId="2D76F993" w14:textId="197E7D24" w:rsidR="007A20BD" w:rsidRDefault="007A20BD" w:rsidP="007A20BD">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es el responsable del proceso, lo que incluye la atención de las protestas formuladas ante las notificaciones a los </w:t>
            </w:r>
            <w:r w:rsidR="003A691A">
              <w:rPr>
                <w:rFonts w:asciiTheme="minorHAnsi" w:hAnsiTheme="minorHAnsi"/>
                <w:szCs w:val="24"/>
                <w:lang w:val="es-ES"/>
              </w:rPr>
              <w:t>o</w:t>
            </w:r>
            <w:r w:rsidRPr="00394A90">
              <w:rPr>
                <w:rFonts w:asciiTheme="minorHAnsi" w:hAnsiTheme="minorHAnsi"/>
                <w:szCs w:val="24"/>
                <w:lang w:val="es-ES"/>
              </w:rPr>
              <w:t xml:space="preserve">ferentes. </w:t>
            </w:r>
          </w:p>
          <w:p w14:paraId="5E0677A4" w14:textId="1BD570FB" w:rsidR="007A59D0" w:rsidRDefault="007A20BD" w:rsidP="007A20BD">
            <w:pPr>
              <w:tabs>
                <w:tab w:val="left" w:pos="561"/>
              </w:tabs>
              <w:spacing w:before="100" w:after="100"/>
              <w:rPr>
                <w:rFonts w:asciiTheme="minorHAnsi" w:hAnsiTheme="minorHAnsi"/>
                <w:szCs w:val="24"/>
                <w:lang w:val="es-HN"/>
              </w:rPr>
            </w:pPr>
            <w:r>
              <w:rPr>
                <w:rFonts w:asciiTheme="minorHAnsi" w:hAnsiTheme="minorHAnsi"/>
                <w:szCs w:val="24"/>
                <w:lang w:val="es-ES"/>
              </w:rPr>
              <w:t>Una vez atendida la protesta por el Comité Ejecutivo de Licitación</w:t>
            </w:r>
            <w:r w:rsidRPr="00394A90">
              <w:rPr>
                <w:rFonts w:asciiTheme="minorHAnsi" w:hAnsiTheme="minorHAnsi"/>
                <w:szCs w:val="24"/>
                <w:lang w:val="es-ES"/>
              </w:rPr>
              <w:t xml:space="preserve"> de conformidad con el debido proceso,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Pr>
                <w:rFonts w:asciiTheme="minorHAnsi" w:hAnsiTheme="minorHAnsi"/>
                <w:i/>
                <w:color w:val="FF0000"/>
                <w:szCs w:val="24"/>
                <w:lang w:val="es-HN"/>
              </w:rPr>
              <w:t xml:space="preserve"> procurando establecer las instancias más convenientes para resolver</w:t>
            </w:r>
            <w:r>
              <w:rPr>
                <w:rFonts w:asciiTheme="minorHAnsi" w:hAnsiTheme="minorHAnsi"/>
                <w:color w:val="FF0000"/>
                <w:szCs w:val="24"/>
                <w:lang w:val="es-HN"/>
              </w:rPr>
              <w:t xml:space="preserve">, </w:t>
            </w:r>
            <w:r w:rsidRPr="006F5D76">
              <w:rPr>
                <w:rFonts w:asciiTheme="minorHAnsi" w:hAnsiTheme="minorHAnsi"/>
                <w:szCs w:val="24"/>
                <w:lang w:val="es-HN"/>
              </w:rPr>
              <w:t xml:space="preserve">debiendo recurrir a dicha instancia en un plazo </w:t>
            </w:r>
            <w:r>
              <w:rPr>
                <w:rFonts w:asciiTheme="minorHAnsi" w:hAnsiTheme="minorHAnsi"/>
                <w:szCs w:val="24"/>
                <w:lang w:val="es-HN"/>
              </w:rPr>
              <w:t xml:space="preserve">máximo </w:t>
            </w:r>
            <w:r w:rsidRPr="006F5D76">
              <w:rPr>
                <w:rFonts w:asciiTheme="minorHAnsi" w:hAnsiTheme="minorHAnsi"/>
                <w:szCs w:val="24"/>
                <w:lang w:val="es-HN"/>
              </w:rPr>
              <w:t>de</w:t>
            </w:r>
            <w:r>
              <w:rPr>
                <w:rFonts w:asciiTheme="minorHAnsi" w:hAnsiTheme="minorHAnsi"/>
                <w:szCs w:val="24"/>
                <w:lang w:val="es-HN"/>
              </w:rPr>
              <w:t xml:space="preserve"> </w:t>
            </w:r>
            <w:r>
              <w:rPr>
                <w:rFonts w:asciiTheme="minorHAnsi" w:hAnsiTheme="minorHAnsi"/>
                <w:i/>
                <w:color w:val="FF0000"/>
                <w:szCs w:val="24"/>
                <w:lang w:val="es-HN"/>
              </w:rPr>
              <w:t>x</w:t>
            </w:r>
            <w:r w:rsidRPr="00BB3239">
              <w:rPr>
                <w:rFonts w:asciiTheme="minorHAnsi" w:hAnsiTheme="minorHAnsi"/>
                <w:i/>
                <w:color w:val="FF0000"/>
                <w:szCs w:val="24"/>
                <w:lang w:val="es-HN"/>
              </w:rPr>
              <w:t xml:space="preserve"> </w:t>
            </w:r>
            <w:r w:rsidRPr="006F5D76">
              <w:rPr>
                <w:rFonts w:asciiTheme="minorHAnsi" w:hAnsiTheme="minorHAnsi"/>
                <w:szCs w:val="24"/>
                <w:lang w:val="es-HN"/>
              </w:rPr>
              <w:t>días</w:t>
            </w:r>
            <w:r>
              <w:rPr>
                <w:rFonts w:asciiTheme="minorHAnsi" w:hAnsiTheme="minorHAnsi"/>
                <w:szCs w:val="24"/>
                <w:lang w:val="es-HN"/>
              </w:rPr>
              <w:t>.</w:t>
            </w:r>
          </w:p>
          <w:p w14:paraId="6FB0F2E1" w14:textId="572EE00B" w:rsidR="008932CF" w:rsidRPr="007E0ACD" w:rsidRDefault="008932CF" w:rsidP="007A20BD">
            <w:pPr>
              <w:tabs>
                <w:tab w:val="left" w:pos="561"/>
              </w:tabs>
              <w:spacing w:before="100" w:after="100"/>
              <w:rPr>
                <w:rFonts w:asciiTheme="minorHAnsi" w:hAnsiTheme="minorHAnsi"/>
                <w:b/>
                <w:szCs w:val="24"/>
                <w:lang w:val="es-HN"/>
              </w:rPr>
            </w:pPr>
            <w:r w:rsidRPr="00CF0717">
              <w:rPr>
                <w:rFonts w:asciiTheme="minorHAnsi" w:hAnsiTheme="minorHAnsi"/>
                <w:i/>
                <w:color w:val="FF0000"/>
                <w:szCs w:val="24"/>
                <w:lang w:val="es-HN"/>
              </w:rPr>
              <w:t xml:space="preserve">En caso </w:t>
            </w:r>
            <w:r>
              <w:rPr>
                <w:rFonts w:asciiTheme="minorHAnsi" w:hAnsiTheme="minorHAnsi"/>
                <w:i/>
                <w:color w:val="FF0000"/>
                <w:szCs w:val="24"/>
                <w:lang w:val="es-HN"/>
              </w:rPr>
              <w:t xml:space="preserve">de </w:t>
            </w:r>
            <w:r w:rsidRPr="00CF0717">
              <w:rPr>
                <w:rFonts w:asciiTheme="minorHAnsi" w:hAnsiTheme="minorHAnsi"/>
                <w:i/>
                <w:color w:val="FF0000"/>
                <w:szCs w:val="24"/>
                <w:lang w:val="es-HN"/>
              </w:rPr>
              <w:t>que la instancia</w:t>
            </w:r>
            <w:r>
              <w:rPr>
                <w:rFonts w:asciiTheme="minorHAnsi" w:hAnsiTheme="minorHAnsi"/>
                <w:i/>
                <w:color w:val="FF0000"/>
                <w:szCs w:val="24"/>
                <w:lang w:val="es-HN"/>
              </w:rPr>
              <w:t xml:space="preserve"> para resolución de la protesta sea el arbitraje, se deberá desarrollar la cláusula arbitral.</w:t>
            </w:r>
          </w:p>
        </w:tc>
      </w:tr>
      <w:tr w:rsidR="0024510A" w:rsidRPr="00394A90" w14:paraId="625928C5" w14:textId="77777777" w:rsidTr="00DA5E43">
        <w:tc>
          <w:tcPr>
            <w:tcW w:w="1154" w:type="dxa"/>
            <w:tcBorders>
              <w:top w:val="single" w:sz="12" w:space="0" w:color="000000"/>
              <w:bottom w:val="single" w:sz="12" w:space="0" w:color="000000"/>
            </w:tcBorders>
            <w:vAlign w:val="center"/>
          </w:tcPr>
          <w:p w14:paraId="4ACC24D1" w14:textId="77777777" w:rsidR="0024510A" w:rsidRPr="00394A90" w:rsidRDefault="00F720CE" w:rsidP="00CD3088">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336" w:type="dxa"/>
            <w:tcBorders>
              <w:top w:val="single" w:sz="12" w:space="0" w:color="000000"/>
              <w:bottom w:val="single" w:sz="12" w:space="0" w:color="000000"/>
            </w:tcBorders>
          </w:tcPr>
          <w:p w14:paraId="14AD3295" w14:textId="77777777" w:rsidR="00AF6A3F" w:rsidRPr="00394A90" w:rsidRDefault="00AF6A3F" w:rsidP="00A90A6C">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4019A5AA" w:rsidR="001D3058" w:rsidRPr="00DA5E43" w:rsidRDefault="00CD3088" w:rsidP="00383FB2">
            <w:pPr>
              <w:pStyle w:val="ListParagraph"/>
              <w:numPr>
                <w:ilvl w:val="0"/>
                <w:numId w:val="52"/>
              </w:numPr>
              <w:tabs>
                <w:tab w:val="right" w:pos="7254"/>
              </w:tabs>
              <w:spacing w:before="100" w:after="100"/>
              <w:rPr>
                <w:rFonts w:asciiTheme="minorHAnsi" w:hAnsiTheme="minorHAnsi"/>
                <w:i/>
                <w:color w:val="FF0000"/>
                <w:szCs w:val="24"/>
                <w:lang w:val="es-ES"/>
              </w:rPr>
            </w:pPr>
            <w:r w:rsidRPr="00DA5E43">
              <w:rPr>
                <w:rFonts w:asciiTheme="minorHAnsi" w:hAnsiTheme="minorHAnsi"/>
                <w:i/>
                <w:color w:val="FF0000"/>
                <w:szCs w:val="24"/>
                <w:lang w:val="es-ES"/>
              </w:rPr>
              <w:t xml:space="preserve">La </w:t>
            </w:r>
            <w:r w:rsidR="001F268E" w:rsidRPr="00DA5E43">
              <w:rPr>
                <w:rFonts w:asciiTheme="minorHAnsi" w:hAnsiTheme="minorHAnsi"/>
                <w:i/>
                <w:color w:val="FF0000"/>
                <w:szCs w:val="24"/>
                <w:lang w:val="es-ES"/>
              </w:rPr>
              <w:t>l</w:t>
            </w:r>
            <w:r w:rsidRPr="00DA5E43">
              <w:rPr>
                <w:rFonts w:asciiTheme="minorHAnsi" w:hAnsiTheme="minorHAnsi"/>
                <w:i/>
                <w:color w:val="FF0000"/>
                <w:szCs w:val="24"/>
                <w:lang w:val="es-ES"/>
              </w:rPr>
              <w:t>icitación</w:t>
            </w:r>
            <w:r w:rsidR="001D3058" w:rsidRPr="00DA5E43">
              <w:rPr>
                <w:rFonts w:asciiTheme="minorHAnsi" w:hAnsiTheme="minorHAnsi"/>
                <w:i/>
                <w:color w:val="FF0000"/>
                <w:szCs w:val="24"/>
                <w:lang w:val="es-ES"/>
              </w:rPr>
              <w:t xml:space="preserve"> </w:t>
            </w:r>
            <w:r w:rsidR="00A90A6C" w:rsidRPr="00DA5E43">
              <w:rPr>
                <w:rFonts w:asciiTheme="minorHAnsi" w:hAnsiTheme="minorHAnsi"/>
                <w:i/>
                <w:color w:val="FF0000"/>
                <w:szCs w:val="24"/>
                <w:lang w:val="es-ES"/>
              </w:rPr>
              <w:t>est</w:t>
            </w:r>
            <w:r w:rsidR="005F6AC8" w:rsidRPr="00DA5E43">
              <w:rPr>
                <w:rFonts w:asciiTheme="minorHAnsi" w:hAnsiTheme="minorHAnsi"/>
                <w:i/>
                <w:color w:val="FF0000"/>
                <w:szCs w:val="24"/>
                <w:lang w:val="es-ES"/>
              </w:rPr>
              <w:t>á</w:t>
            </w:r>
            <w:r w:rsidR="00A42A90" w:rsidRPr="00DA5E43">
              <w:rPr>
                <w:rFonts w:asciiTheme="minorHAnsi" w:hAnsiTheme="minorHAnsi"/>
                <w:i/>
                <w:color w:val="FF0000"/>
                <w:szCs w:val="24"/>
                <w:lang w:val="es-ES"/>
              </w:rPr>
              <w:t xml:space="preserve"> limitada a la participación de </w:t>
            </w:r>
            <w:r w:rsidR="001F268E" w:rsidRPr="00DA5E43">
              <w:rPr>
                <w:rFonts w:asciiTheme="minorHAnsi" w:hAnsiTheme="minorHAnsi"/>
                <w:i/>
                <w:color w:val="FF0000"/>
                <w:szCs w:val="24"/>
                <w:lang w:val="es-ES"/>
              </w:rPr>
              <w:t>o</w:t>
            </w:r>
            <w:r w:rsidR="003E169B" w:rsidRPr="00DA5E43">
              <w:rPr>
                <w:rFonts w:asciiTheme="minorHAnsi" w:hAnsiTheme="minorHAnsi"/>
                <w:i/>
                <w:color w:val="FF0000"/>
                <w:szCs w:val="24"/>
                <w:lang w:val="es-ES"/>
              </w:rPr>
              <w:t>ferentes</w:t>
            </w:r>
            <w:r w:rsidR="001D3058" w:rsidRPr="00DA5E43">
              <w:rPr>
                <w:rFonts w:asciiTheme="minorHAnsi" w:hAnsiTheme="minorHAnsi"/>
                <w:i/>
                <w:color w:val="FF0000"/>
                <w:szCs w:val="24"/>
                <w:lang w:val="es-ES"/>
              </w:rPr>
              <w:t xml:space="preserve"> </w:t>
            </w:r>
            <w:r w:rsidR="00AF6A3F" w:rsidRPr="00DA5E43">
              <w:rPr>
                <w:rFonts w:asciiTheme="minorHAnsi" w:hAnsiTheme="minorHAnsi"/>
                <w:i/>
                <w:color w:val="FF0000"/>
                <w:szCs w:val="24"/>
                <w:lang w:val="es-ES"/>
              </w:rPr>
              <w:t>cuyo país de origen sea solamente (Indicar los nombres de los países)</w:t>
            </w:r>
          </w:p>
          <w:p w14:paraId="117576BF" w14:textId="5A4BEE50" w:rsidR="004F5F13" w:rsidRPr="00DA5E43" w:rsidRDefault="003E169B" w:rsidP="00383FB2">
            <w:pPr>
              <w:pStyle w:val="ListParagraph"/>
              <w:numPr>
                <w:ilvl w:val="0"/>
                <w:numId w:val="52"/>
              </w:numPr>
              <w:tabs>
                <w:tab w:val="right" w:pos="7254"/>
              </w:tabs>
              <w:spacing w:before="100" w:after="100"/>
              <w:rPr>
                <w:rFonts w:asciiTheme="minorHAnsi" w:hAnsiTheme="minorHAnsi"/>
                <w:i/>
                <w:color w:val="FF0000"/>
                <w:szCs w:val="24"/>
                <w:lang w:val="es-ES"/>
              </w:rPr>
            </w:pPr>
            <w:r w:rsidRPr="00DA5E43">
              <w:rPr>
                <w:rFonts w:asciiTheme="minorHAnsi" w:hAnsiTheme="minorHAnsi"/>
                <w:i/>
                <w:color w:val="FF0000"/>
                <w:szCs w:val="24"/>
                <w:lang w:val="es-ES"/>
              </w:rPr>
              <w:t xml:space="preserve">La </w:t>
            </w:r>
            <w:r w:rsidR="001F268E" w:rsidRPr="00DA5E43">
              <w:rPr>
                <w:rFonts w:asciiTheme="minorHAnsi" w:hAnsiTheme="minorHAnsi"/>
                <w:i/>
                <w:color w:val="FF0000"/>
                <w:szCs w:val="24"/>
                <w:lang w:val="es-ES"/>
              </w:rPr>
              <w:t>l</w:t>
            </w:r>
            <w:r w:rsidRPr="00DA5E43">
              <w:rPr>
                <w:rFonts w:asciiTheme="minorHAnsi" w:hAnsiTheme="minorHAnsi"/>
                <w:i/>
                <w:color w:val="FF0000"/>
                <w:szCs w:val="24"/>
                <w:lang w:val="es-ES"/>
              </w:rPr>
              <w:t>icitación</w:t>
            </w:r>
            <w:r w:rsidR="005F6AC8" w:rsidRPr="00DA5E43">
              <w:rPr>
                <w:rFonts w:asciiTheme="minorHAnsi" w:hAnsiTheme="minorHAnsi"/>
                <w:i/>
                <w:color w:val="FF0000"/>
                <w:szCs w:val="24"/>
                <w:lang w:val="es-ES"/>
              </w:rPr>
              <w:t xml:space="preserve"> </w:t>
            </w:r>
            <w:r w:rsidR="00AF6A3F" w:rsidRPr="00DA5E43">
              <w:rPr>
                <w:rFonts w:asciiTheme="minorHAnsi" w:hAnsiTheme="minorHAnsi"/>
                <w:i/>
                <w:color w:val="FF0000"/>
                <w:szCs w:val="24"/>
                <w:lang w:val="es-ES"/>
              </w:rPr>
              <w:t xml:space="preserve">no está limitada a la participación de </w:t>
            </w:r>
            <w:r w:rsidR="001F268E" w:rsidRPr="00DA5E43">
              <w:rPr>
                <w:rFonts w:asciiTheme="minorHAnsi" w:hAnsiTheme="minorHAnsi"/>
                <w:i/>
                <w:color w:val="FF0000"/>
                <w:szCs w:val="24"/>
                <w:lang w:val="es-ES"/>
              </w:rPr>
              <w:t>o</w:t>
            </w:r>
            <w:r w:rsidRPr="00DA5E43">
              <w:rPr>
                <w:rFonts w:asciiTheme="minorHAnsi" w:hAnsiTheme="minorHAnsi"/>
                <w:i/>
                <w:color w:val="FF0000"/>
                <w:szCs w:val="24"/>
                <w:lang w:val="es-ES"/>
              </w:rPr>
              <w:t>ferentes</w:t>
            </w:r>
            <w:r w:rsidR="00A42A90" w:rsidRPr="00DA5E43">
              <w:rPr>
                <w:rFonts w:asciiTheme="minorHAnsi" w:hAnsiTheme="minorHAnsi"/>
                <w:i/>
                <w:color w:val="FF0000"/>
                <w:szCs w:val="24"/>
                <w:lang w:val="es-ES"/>
              </w:rPr>
              <w:t xml:space="preserve"> de un origen específico</w:t>
            </w:r>
            <w:r w:rsidR="004F5F13" w:rsidRPr="00DA5E43">
              <w:rPr>
                <w:rFonts w:asciiTheme="minorHAnsi" w:hAnsiTheme="minorHAnsi"/>
                <w:i/>
                <w:color w:val="FF0000"/>
                <w:szCs w:val="24"/>
                <w:lang w:val="es-ES"/>
              </w:rPr>
              <w:t xml:space="preserve">, se aceptarán </w:t>
            </w:r>
            <w:r w:rsidR="001F268E" w:rsidRPr="00DA5E43">
              <w:rPr>
                <w:rFonts w:asciiTheme="minorHAnsi" w:hAnsiTheme="minorHAnsi"/>
                <w:i/>
                <w:color w:val="FF0000"/>
                <w:szCs w:val="24"/>
                <w:lang w:val="es-ES"/>
              </w:rPr>
              <w:t>o</w:t>
            </w:r>
            <w:r w:rsidRPr="00DA5E43">
              <w:rPr>
                <w:rFonts w:asciiTheme="minorHAnsi" w:hAnsiTheme="minorHAnsi"/>
                <w:i/>
                <w:color w:val="FF0000"/>
                <w:szCs w:val="24"/>
                <w:lang w:val="es-ES"/>
              </w:rPr>
              <w:t>ferentes</w:t>
            </w:r>
            <w:r w:rsidR="004F5F13" w:rsidRPr="00DA5E43">
              <w:rPr>
                <w:rFonts w:asciiTheme="minorHAnsi" w:hAnsiTheme="minorHAnsi"/>
                <w:i/>
                <w:color w:val="FF0000"/>
                <w:szCs w:val="24"/>
                <w:lang w:val="es-ES"/>
              </w:rPr>
              <w:t xml:space="preserve"> nacionales o internacionales de cualquier país que se interesen en participar</w:t>
            </w:r>
          </w:p>
        </w:tc>
      </w:tr>
      <w:tr w:rsidR="008932CF" w:rsidRPr="00394A90" w14:paraId="545DF25B" w14:textId="77777777" w:rsidTr="00DA5E43">
        <w:tc>
          <w:tcPr>
            <w:tcW w:w="1154" w:type="dxa"/>
            <w:tcBorders>
              <w:top w:val="single" w:sz="12" w:space="0" w:color="000000"/>
              <w:bottom w:val="single" w:sz="12" w:space="0" w:color="000000"/>
            </w:tcBorders>
            <w:vAlign w:val="center"/>
          </w:tcPr>
          <w:p w14:paraId="5E6DEE8A" w14:textId="3670B0F6" w:rsidR="008932CF" w:rsidRPr="00394A90" w:rsidRDefault="008932CF" w:rsidP="008932CF">
            <w:pPr>
              <w:spacing w:before="100" w:after="100"/>
              <w:jc w:val="center"/>
              <w:rPr>
                <w:rFonts w:asciiTheme="minorHAnsi" w:hAnsiTheme="minorHAnsi"/>
                <w:b/>
                <w:szCs w:val="24"/>
                <w:lang w:val="es-ES"/>
              </w:rPr>
            </w:pPr>
            <w:r w:rsidRPr="00EE7D90">
              <w:rPr>
                <w:rFonts w:asciiTheme="minorHAnsi" w:hAnsiTheme="minorHAnsi"/>
                <w:b/>
                <w:szCs w:val="24"/>
                <w:lang w:val="es-ES"/>
              </w:rPr>
              <w:t>7</w:t>
            </w:r>
          </w:p>
        </w:tc>
        <w:tc>
          <w:tcPr>
            <w:tcW w:w="9336" w:type="dxa"/>
            <w:tcBorders>
              <w:top w:val="single" w:sz="12" w:space="0" w:color="000000"/>
              <w:bottom w:val="single" w:sz="12" w:space="0" w:color="000000"/>
            </w:tcBorders>
          </w:tcPr>
          <w:p w14:paraId="1C419932" w14:textId="77777777" w:rsidR="008932CF" w:rsidRPr="00EE7D90" w:rsidRDefault="008932CF" w:rsidP="008932CF">
            <w:pPr>
              <w:tabs>
                <w:tab w:val="right" w:pos="7254"/>
              </w:tabs>
              <w:spacing w:before="100" w:after="100"/>
              <w:rPr>
                <w:rFonts w:asciiTheme="minorHAnsi" w:hAnsiTheme="minorHAnsi"/>
                <w:szCs w:val="24"/>
                <w:lang w:val="es-ES"/>
              </w:rPr>
            </w:pPr>
            <w:r w:rsidRPr="00EE7D90">
              <w:rPr>
                <w:rFonts w:asciiTheme="minorHAnsi" w:hAnsiTheme="minorHAnsi"/>
                <w:szCs w:val="24"/>
                <w:lang w:val="es-ES"/>
              </w:rPr>
              <w:t>Adicionalmente a lo establecido en la sección II, se considerará conflicto de interés:</w:t>
            </w:r>
          </w:p>
          <w:p w14:paraId="3A651EDE" w14:textId="2E024B2E" w:rsidR="008932CF" w:rsidRPr="00394A90" w:rsidRDefault="008932CF" w:rsidP="008932CF">
            <w:pPr>
              <w:tabs>
                <w:tab w:val="right" w:pos="7254"/>
              </w:tabs>
              <w:spacing w:before="100" w:after="100"/>
              <w:rPr>
                <w:rFonts w:asciiTheme="minorHAnsi" w:hAnsiTheme="minorHAnsi"/>
                <w:i/>
                <w:color w:val="FF0000"/>
                <w:szCs w:val="24"/>
                <w:lang w:val="es-ES"/>
              </w:rPr>
            </w:pPr>
            <w:r w:rsidRPr="00EE7D90">
              <w:rPr>
                <w:rFonts w:asciiTheme="minorHAnsi" w:hAnsiTheme="minorHAnsi"/>
                <w:i/>
                <w:color w:val="FF0000"/>
                <w:szCs w:val="24"/>
                <w:lang w:val="es-ES"/>
              </w:rPr>
              <w:t xml:space="preserve">En caso de requerirse colocar otros causales de conflicto de interés indicados en la </w:t>
            </w:r>
            <w:r w:rsidR="001F268E">
              <w:rPr>
                <w:rFonts w:asciiTheme="minorHAnsi" w:hAnsiTheme="minorHAnsi"/>
                <w:i/>
                <w:color w:val="FF0000"/>
                <w:szCs w:val="24"/>
                <w:lang w:val="es-ES"/>
              </w:rPr>
              <w:t>l</w:t>
            </w:r>
            <w:r w:rsidRPr="00EE7D90">
              <w:rPr>
                <w:rFonts w:asciiTheme="minorHAnsi" w:hAnsiTheme="minorHAnsi"/>
                <w:i/>
                <w:color w:val="FF0000"/>
                <w:szCs w:val="24"/>
                <w:lang w:val="es-ES"/>
              </w:rPr>
              <w:t>egislación nacional, caso contrario eliminar este numeral</w:t>
            </w:r>
          </w:p>
        </w:tc>
      </w:tr>
      <w:tr w:rsidR="00521833" w:rsidRPr="00394A90" w14:paraId="2E0D0205" w14:textId="77777777" w:rsidTr="00DB0A87">
        <w:trPr>
          <w:cantSplit/>
          <w:trHeight w:val="331"/>
        </w:trPr>
        <w:tc>
          <w:tcPr>
            <w:tcW w:w="10490" w:type="dxa"/>
            <w:gridSpan w:val="2"/>
            <w:tcBorders>
              <w:top w:val="single" w:sz="12" w:space="0" w:color="000000"/>
            </w:tcBorders>
          </w:tcPr>
          <w:p w14:paraId="271D6734" w14:textId="290AEE91"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DA5E43">
        <w:trPr>
          <w:trHeight w:val="2429"/>
        </w:trPr>
        <w:tc>
          <w:tcPr>
            <w:tcW w:w="1154" w:type="dxa"/>
            <w:tcBorders>
              <w:top w:val="single" w:sz="12" w:space="0" w:color="000000"/>
            </w:tcBorders>
          </w:tcPr>
          <w:p w14:paraId="44134246" w14:textId="77777777" w:rsidR="00521833" w:rsidRPr="00394A90" w:rsidRDefault="00CE793E" w:rsidP="00CD3088">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CD3088">
            <w:pPr>
              <w:spacing w:before="100" w:after="100"/>
              <w:jc w:val="center"/>
              <w:rPr>
                <w:rFonts w:asciiTheme="minorHAnsi" w:hAnsiTheme="minorHAnsi"/>
                <w:b/>
                <w:szCs w:val="24"/>
                <w:lang w:val="es-ES"/>
              </w:rPr>
            </w:pPr>
          </w:p>
        </w:tc>
        <w:tc>
          <w:tcPr>
            <w:tcW w:w="9336" w:type="dxa"/>
            <w:tcBorders>
              <w:top w:val="single" w:sz="12" w:space="0" w:color="000000"/>
              <w:bottom w:val="single" w:sz="12" w:space="0" w:color="000000"/>
            </w:tcBorders>
          </w:tcPr>
          <w:p w14:paraId="504C4D25" w14:textId="3D12AECD" w:rsidR="00521833" w:rsidRPr="00394A90" w:rsidRDefault="00521833" w:rsidP="00CD3088">
            <w:pPr>
              <w:keepNext/>
              <w:keepLines/>
              <w:spacing w:before="100" w:after="100"/>
              <w:rPr>
                <w:rFonts w:asciiTheme="minorHAnsi" w:hAnsiTheme="minorHAnsi"/>
                <w:szCs w:val="24"/>
                <w:lang w:val="es-HN"/>
              </w:rPr>
            </w:pPr>
            <w:r w:rsidRPr="00394A90">
              <w:rPr>
                <w:rFonts w:asciiTheme="minorHAnsi" w:hAnsiTheme="minorHAnsi"/>
                <w:szCs w:val="24"/>
                <w:lang w:val="es-HN"/>
              </w:rPr>
              <w:t xml:space="preserve">Si para la preparación de propuestas, se considera necesario realizar consultas, las comunicaciones deberán realizarse a la misma dirección electrónica/física indicada en la </w:t>
            </w:r>
            <w:r w:rsidR="001F268E">
              <w:rPr>
                <w:rFonts w:asciiTheme="minorHAnsi" w:hAnsiTheme="minorHAnsi"/>
                <w:szCs w:val="24"/>
                <w:lang w:val="es-HN"/>
              </w:rPr>
              <w:t>s</w:t>
            </w:r>
            <w:r w:rsidRPr="00394A90">
              <w:rPr>
                <w:rFonts w:asciiTheme="minorHAnsi" w:hAnsiTheme="minorHAnsi"/>
                <w:szCs w:val="24"/>
                <w:lang w:val="es-HN"/>
              </w:rPr>
              <w:t>ección I.</w:t>
            </w:r>
          </w:p>
          <w:p w14:paraId="1A386ED8" w14:textId="01ADF741" w:rsidR="00521833" w:rsidRPr="00394A90" w:rsidRDefault="00521833" w:rsidP="00CD3088">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w:t>
            </w:r>
            <w:r w:rsidR="00016FC3">
              <w:rPr>
                <w:rFonts w:asciiTheme="minorHAnsi" w:hAnsiTheme="minorHAnsi"/>
                <w:b/>
                <w:i/>
                <w:color w:val="FF0000"/>
                <w:szCs w:val="24"/>
                <w:lang w:val="es-HN"/>
              </w:rPr>
              <w:t>Indicar</w:t>
            </w:r>
            <w:r w:rsidRPr="00394A90">
              <w:rPr>
                <w:rFonts w:asciiTheme="minorHAnsi" w:hAnsiTheme="minorHAnsi"/>
                <w:b/>
                <w:i/>
                <w:color w:val="FF0000"/>
                <w:szCs w:val="24"/>
                <w:lang w:val="es-HN"/>
              </w:rPr>
              <w:t xml:space="preserve"> la dirección donde deberán dirigirse las consultas)</w:t>
            </w:r>
          </w:p>
          <w:p w14:paraId="02010540" w14:textId="3E17FF8D" w:rsidR="00521833" w:rsidRPr="00394A90" w:rsidRDefault="00521833" w:rsidP="00CD3088">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77777777" w:rsidR="00521833" w:rsidRPr="00394A90" w:rsidRDefault="00521833" w:rsidP="00CD3088">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D93AC2" w:rsidRPr="00394A90">
              <w:rPr>
                <w:rFonts w:asciiTheme="minorHAnsi" w:hAnsiTheme="minorHAnsi" w:cs="Arial"/>
                <w:i/>
                <w:color w:val="FF0000"/>
                <w:szCs w:val="24"/>
                <w:lang w:val="es-HN"/>
              </w:rPr>
              <w:t>(Se recomienda un mínimo de 18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09F33C21" w:rsidR="00521833" w:rsidRPr="00394A90" w:rsidRDefault="00521833" w:rsidP="001627DB">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1F268E">
              <w:rPr>
                <w:rFonts w:asciiTheme="minorHAnsi" w:hAnsiTheme="minorHAnsi" w:cs="Arial"/>
                <w:szCs w:val="24"/>
                <w:lang w:val="es-HN"/>
              </w:rPr>
              <w:t>o</w:t>
            </w:r>
            <w:r w:rsidR="003E169B" w:rsidRPr="00394A90">
              <w:rPr>
                <w:rFonts w:asciiTheme="minorHAnsi" w:hAnsiTheme="minorHAnsi" w:cs="Arial"/>
                <w:szCs w:val="24"/>
                <w:lang w:val="es-HN"/>
              </w:rPr>
              <w:t>ferentes</w:t>
            </w:r>
            <w:r w:rsidRPr="00394A90">
              <w:rPr>
                <w:rFonts w:asciiTheme="minorHAnsi" w:hAnsiTheme="minorHAnsi"/>
                <w:szCs w:val="24"/>
                <w:lang w:val="es-HN"/>
              </w:rPr>
              <w:t xml:space="preserve"> para la preparación de sus propuestas será de </w:t>
            </w:r>
            <w:r w:rsidRPr="00394A90">
              <w:rPr>
                <w:rFonts w:asciiTheme="minorHAnsi" w:hAnsiTheme="minorHAnsi"/>
                <w:i/>
                <w:color w:val="FF0000"/>
                <w:szCs w:val="24"/>
                <w:lang w:val="es-HN"/>
              </w:rPr>
              <w:t xml:space="preserve">X </w:t>
            </w:r>
            <w:r w:rsidRPr="00E10922">
              <w:rPr>
                <w:rFonts w:asciiTheme="minorHAnsi" w:hAnsiTheme="minorHAnsi"/>
                <w:i/>
                <w:color w:val="FF0000"/>
                <w:szCs w:val="24"/>
                <w:lang w:val="es-HN"/>
              </w:rPr>
              <w:t>días</w:t>
            </w:r>
            <w:r w:rsidR="003E1385" w:rsidRPr="00E10922">
              <w:rPr>
                <w:rFonts w:asciiTheme="minorHAnsi" w:hAnsiTheme="minorHAnsi"/>
                <w:i/>
                <w:color w:val="FF0000"/>
                <w:szCs w:val="24"/>
                <w:lang w:val="es-HN"/>
              </w:rPr>
              <w:t xml:space="preserve"> (Se</w:t>
            </w:r>
            <w:r w:rsidR="003E1385" w:rsidRPr="003E1385">
              <w:rPr>
                <w:rFonts w:asciiTheme="minorHAnsi" w:hAnsiTheme="minorHAnsi"/>
                <w:i/>
                <w:color w:val="FF0000"/>
                <w:szCs w:val="24"/>
                <w:lang w:val="es-HN"/>
              </w:rPr>
              <w:t xml:space="preserve"> recomienda un mínimo de 15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DA5E43">
        <w:tblPrEx>
          <w:tblBorders>
            <w:insideH w:val="single" w:sz="8" w:space="0" w:color="000000"/>
          </w:tblBorders>
        </w:tblPrEx>
        <w:tc>
          <w:tcPr>
            <w:tcW w:w="1154" w:type="dxa"/>
          </w:tcPr>
          <w:p w14:paraId="69725847" w14:textId="77777777" w:rsidR="00521833" w:rsidRPr="00394A90" w:rsidRDefault="00DB0A87" w:rsidP="00CD3088">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336" w:type="dxa"/>
          </w:tcPr>
          <w:p w14:paraId="62B19BD8" w14:textId="76BAD4CA" w:rsidR="00521833" w:rsidRPr="00394A90" w:rsidRDefault="00521833" w:rsidP="00383FB2">
            <w:pPr>
              <w:pStyle w:val="ListParagraph"/>
              <w:numPr>
                <w:ilvl w:val="0"/>
                <w:numId w:val="26"/>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realizará/No se realizará)</w:t>
            </w:r>
            <w:r w:rsidRPr="00394A90">
              <w:rPr>
                <w:rFonts w:asciiTheme="minorHAnsi" w:hAnsiTheme="minorHAnsi"/>
                <w:szCs w:val="24"/>
                <w:lang w:val="es-ES"/>
              </w:rPr>
              <w:t xml:space="preserve"> reunión de homologación </w:t>
            </w:r>
            <w:r w:rsidRPr="00545E68">
              <w:rPr>
                <w:rFonts w:asciiTheme="minorHAnsi" w:hAnsiTheme="minorHAnsi"/>
                <w:color w:val="FF0000"/>
                <w:szCs w:val="24"/>
                <w:lang w:val="es-ES"/>
              </w:rPr>
              <w:t>de carácter</w:t>
            </w:r>
            <w:r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w:t>
            </w:r>
            <w:r w:rsidRPr="00394A90">
              <w:rPr>
                <w:rFonts w:asciiTheme="minorHAnsi" w:hAnsiTheme="minorHAnsi"/>
                <w:i/>
                <w:color w:val="FF0000"/>
                <w:szCs w:val="24"/>
                <w:lang w:val="es-ES"/>
              </w:rPr>
              <w:t>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 xml:space="preserve">esta </w:t>
            </w:r>
            <w:r w:rsidR="007B6663">
              <w:rPr>
                <w:rFonts w:asciiTheme="minorHAnsi" w:hAnsiTheme="minorHAnsi"/>
                <w:szCs w:val="24"/>
                <w:lang w:val="es-ES"/>
              </w:rPr>
              <w:t>l</w:t>
            </w:r>
            <w:r w:rsidR="00CD3088" w:rsidRPr="00394A90">
              <w:rPr>
                <w:rFonts w:asciiTheme="minorHAnsi" w:hAnsiTheme="minorHAnsi"/>
                <w:szCs w:val="24"/>
                <w:lang w:val="es-ES"/>
              </w:rPr>
              <w:t>icitación</w:t>
            </w:r>
            <w:r w:rsidRPr="00394A90">
              <w:rPr>
                <w:rFonts w:asciiTheme="minorHAnsi" w:hAnsiTheme="minorHAnsi"/>
                <w:szCs w:val="24"/>
                <w:lang w:val="es-ES"/>
              </w:rPr>
              <w:t xml:space="preserve">. </w:t>
            </w:r>
          </w:p>
          <w:p w14:paraId="52B49791" w14:textId="77777777" w:rsidR="00210906" w:rsidRPr="00394A90" w:rsidRDefault="00210906"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46E164B6" w14:textId="77777777" w:rsidR="00016FC3"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p>
          <w:p w14:paraId="5FE3DE01" w14:textId="27333DC0" w:rsidR="00521833" w:rsidRPr="00394A90" w:rsidRDefault="00016FC3" w:rsidP="00016FC3">
            <w:pPr>
              <w:tabs>
                <w:tab w:val="right" w:pos="7254"/>
              </w:tabs>
              <w:spacing w:before="100" w:after="100"/>
              <w:ind w:left="317"/>
              <w:rPr>
                <w:rFonts w:asciiTheme="minorHAnsi" w:hAnsiTheme="minorHAnsi"/>
                <w:i/>
                <w:color w:val="FF0000"/>
                <w:szCs w:val="24"/>
                <w:lang w:val="es-ES"/>
              </w:rPr>
            </w:pPr>
            <w:r w:rsidRPr="005422E7">
              <w:rPr>
                <w:rFonts w:asciiTheme="minorHAnsi" w:hAnsiTheme="minorHAnsi"/>
                <w:szCs w:val="24"/>
                <w:lang w:val="es-ES"/>
              </w:rPr>
              <w:t xml:space="preserve">Nombre del </w:t>
            </w:r>
            <w:r w:rsidR="001F268E">
              <w:rPr>
                <w:rFonts w:asciiTheme="minorHAnsi" w:hAnsiTheme="minorHAnsi"/>
                <w:szCs w:val="24"/>
                <w:lang w:val="es-ES"/>
              </w:rPr>
              <w:t>c</w:t>
            </w:r>
            <w:r w:rsidRPr="005422E7">
              <w:rPr>
                <w:rFonts w:asciiTheme="minorHAnsi" w:hAnsiTheme="minorHAnsi"/>
                <w:szCs w:val="24"/>
                <w:lang w:val="es-ES"/>
              </w:rPr>
              <w:t>oordinador de la actividad:</w:t>
            </w:r>
            <w:r w:rsidRPr="005422E7">
              <w:rPr>
                <w:rFonts w:asciiTheme="minorHAnsi" w:hAnsiTheme="minorHAnsi"/>
                <w:i/>
                <w:szCs w:val="24"/>
                <w:lang w:val="es-ES"/>
              </w:rPr>
              <w:t xml:space="preserve"> </w:t>
            </w:r>
            <w:r w:rsidRPr="005422E7">
              <w:rPr>
                <w:rFonts w:asciiTheme="minorHAnsi" w:hAnsiTheme="minorHAnsi"/>
                <w:i/>
                <w:color w:val="FF0000"/>
                <w:szCs w:val="24"/>
                <w:lang w:val="es-ES"/>
              </w:rPr>
              <w:t xml:space="preserve">(Indicar nombre del representante del </w:t>
            </w:r>
            <w:r w:rsidR="001F268E">
              <w:rPr>
                <w:rFonts w:asciiTheme="minorHAnsi" w:hAnsiTheme="minorHAnsi"/>
                <w:i/>
                <w:color w:val="FF0000"/>
                <w:szCs w:val="24"/>
                <w:lang w:val="es-ES"/>
              </w:rPr>
              <w:t>o</w:t>
            </w:r>
            <w:r w:rsidRPr="005422E7">
              <w:rPr>
                <w:rFonts w:asciiTheme="minorHAnsi" w:hAnsiTheme="minorHAnsi"/>
                <w:i/>
                <w:color w:val="FF0000"/>
                <w:szCs w:val="24"/>
                <w:lang w:val="es-ES"/>
              </w:rPr>
              <w:t xml:space="preserve">rganismo </w:t>
            </w:r>
            <w:r w:rsidR="001F268E">
              <w:rPr>
                <w:rFonts w:asciiTheme="minorHAnsi" w:hAnsiTheme="minorHAnsi"/>
                <w:i/>
                <w:color w:val="FF0000"/>
                <w:szCs w:val="24"/>
                <w:lang w:val="es-ES"/>
              </w:rPr>
              <w:t>e</w:t>
            </w:r>
            <w:r w:rsidRPr="005422E7">
              <w:rPr>
                <w:rFonts w:asciiTheme="minorHAnsi" w:hAnsiTheme="minorHAnsi"/>
                <w:i/>
                <w:color w:val="FF0000"/>
                <w:szCs w:val="24"/>
                <w:lang w:val="es-ES"/>
              </w:rPr>
              <w:t>jecutor)</w:t>
            </w:r>
            <w:r w:rsidRPr="00A33F6B">
              <w:rPr>
                <w:rFonts w:asciiTheme="minorHAnsi" w:hAnsiTheme="minorHAnsi"/>
                <w:i/>
                <w:color w:val="FF0000"/>
                <w:szCs w:val="24"/>
                <w:lang w:val="es-ES"/>
              </w:rPr>
              <w:tab/>
            </w:r>
            <w:r w:rsidR="00521833" w:rsidRPr="00394A90">
              <w:rPr>
                <w:rFonts w:asciiTheme="minorHAnsi" w:hAnsiTheme="minorHAnsi"/>
                <w:i/>
                <w:color w:val="FF0000"/>
                <w:szCs w:val="24"/>
                <w:lang w:val="es-ES"/>
              </w:rPr>
              <w:tab/>
            </w:r>
          </w:p>
          <w:p w14:paraId="43C8C79F" w14:textId="56F842FD" w:rsidR="00151C4A" w:rsidRPr="00394A90" w:rsidRDefault="00521833" w:rsidP="00383FB2">
            <w:pPr>
              <w:pStyle w:val="ListParagraph"/>
              <w:numPr>
                <w:ilvl w:val="0"/>
                <w:numId w:val="26"/>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w:t>
            </w:r>
            <w:r w:rsidRPr="00394A90">
              <w:rPr>
                <w:rFonts w:asciiTheme="minorHAnsi" w:hAnsiTheme="minorHAnsi"/>
                <w:i/>
                <w:color w:val="FF0000"/>
                <w:szCs w:val="24"/>
                <w:lang w:val="es-ES"/>
              </w:rPr>
              <w:t xml:space="preserve">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w:t>
            </w:r>
            <w:r w:rsidR="00016FC3">
              <w:rPr>
                <w:rFonts w:asciiTheme="minorHAnsi" w:hAnsiTheme="minorHAnsi"/>
                <w:szCs w:val="24"/>
                <w:lang w:val="es-ES"/>
              </w:rPr>
              <w:t>entregarán</w:t>
            </w:r>
            <w:r w:rsidR="00B57E35">
              <w:rPr>
                <w:rFonts w:asciiTheme="minorHAnsi" w:hAnsiTheme="minorHAnsi"/>
                <w:szCs w:val="24"/>
                <w:lang w:val="es-ES"/>
              </w:rPr>
              <w:t xml:space="preserve"> los bienes/prestaran los servicios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545E68">
              <w:rPr>
                <w:rFonts w:asciiTheme="minorHAnsi" w:hAnsiTheme="minorHAnsi"/>
                <w:color w:val="FF0000"/>
                <w:szCs w:val="24"/>
                <w:lang w:val="es-ES"/>
              </w:rPr>
              <w:t>de carácter</w:t>
            </w:r>
            <w:r w:rsidR="00545E68"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/no obligatorio</w:t>
            </w:r>
            <w:r w:rsidR="009B1FA0">
              <w:rPr>
                <w:rFonts w:asciiTheme="minorHAnsi" w:hAnsiTheme="minorHAnsi"/>
                <w:i/>
                <w:color w:val="FF0000"/>
                <w:szCs w:val="24"/>
                <w:lang w:val="es-ES"/>
              </w:rPr>
              <w:t>.</w:t>
            </w:r>
          </w:p>
          <w:p w14:paraId="089F07E4" w14:textId="0D2EB835"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0D85C159" w:rsidR="00521833" w:rsidRPr="00394A90" w:rsidRDefault="00521833" w:rsidP="00CD3088">
            <w:pPr>
              <w:pStyle w:val="i"/>
              <w:tabs>
                <w:tab w:val="right" w:pos="7254"/>
              </w:tabs>
              <w:suppressAutoHyphens w:val="0"/>
              <w:spacing w:before="100" w:after="100"/>
              <w:ind w:left="317"/>
              <w:rPr>
                <w:rFonts w:asciiTheme="minorHAnsi" w:hAnsiTheme="minorHAnsi"/>
                <w:szCs w:val="24"/>
                <w:lang w:val="es-ES"/>
              </w:rPr>
            </w:pPr>
            <w:r w:rsidRPr="00394A90">
              <w:rPr>
                <w:rFonts w:asciiTheme="minorHAnsi" w:hAnsiTheme="minorHAnsi"/>
                <w:i/>
                <w:color w:val="FF0000"/>
                <w:szCs w:val="24"/>
                <w:lang w:val="es-ES"/>
              </w:rPr>
              <w:t xml:space="preserve">Nombre del </w:t>
            </w:r>
            <w:r w:rsidR="001F268E">
              <w:rPr>
                <w:rFonts w:asciiTheme="minorHAnsi" w:hAnsiTheme="minorHAnsi"/>
                <w:i/>
                <w:color w:val="FF0000"/>
                <w:szCs w:val="24"/>
                <w:lang w:val="es-ES"/>
              </w:rPr>
              <w:t>c</w:t>
            </w:r>
            <w:r w:rsidRPr="00394A90">
              <w:rPr>
                <w:rFonts w:asciiTheme="minorHAnsi" w:hAnsiTheme="minorHAnsi"/>
                <w:i/>
                <w:color w:val="FF0000"/>
                <w:szCs w:val="24"/>
                <w:lang w:val="es-ES"/>
              </w:rPr>
              <w:t xml:space="preserve">oordinador de la actividad: (Indicar nombre del representante del </w:t>
            </w:r>
            <w:r w:rsidR="001F268E">
              <w:rPr>
                <w:rFonts w:asciiTheme="minorHAnsi" w:hAnsiTheme="minorHAnsi"/>
                <w:i/>
                <w:color w:val="FF0000"/>
                <w:szCs w:val="24"/>
                <w:lang w:val="es-ES"/>
              </w:rPr>
              <w:t>o</w:t>
            </w:r>
            <w:r w:rsidRPr="00394A90">
              <w:rPr>
                <w:rFonts w:asciiTheme="minorHAnsi" w:hAnsiTheme="minorHAnsi"/>
                <w:i/>
                <w:color w:val="FF0000"/>
                <w:szCs w:val="24"/>
                <w:lang w:val="es-ES"/>
              </w:rPr>
              <w:t xml:space="preserve">rganismo </w:t>
            </w:r>
            <w:r w:rsidR="001F268E">
              <w:rPr>
                <w:rFonts w:asciiTheme="minorHAnsi" w:hAnsiTheme="minorHAnsi"/>
                <w:i/>
                <w:color w:val="FF0000"/>
                <w:szCs w:val="24"/>
                <w:lang w:val="es-ES"/>
              </w:rPr>
              <w:t>e</w:t>
            </w:r>
            <w:r w:rsidRPr="00394A90">
              <w:rPr>
                <w:rFonts w:asciiTheme="minorHAnsi" w:hAnsiTheme="minorHAnsi"/>
                <w:i/>
                <w:color w:val="FF0000"/>
                <w:szCs w:val="24"/>
                <w:lang w:val="es-ES"/>
              </w:rPr>
              <w:t>jecutor)</w:t>
            </w:r>
            <w:r w:rsidRPr="00394A90">
              <w:rPr>
                <w:rFonts w:asciiTheme="minorHAnsi" w:hAnsiTheme="minorHAnsi"/>
                <w:color w:val="FF0000"/>
                <w:szCs w:val="24"/>
                <w:lang w:val="es-ES"/>
              </w:rPr>
              <w:t xml:space="preserve">  </w:t>
            </w:r>
          </w:p>
        </w:tc>
      </w:tr>
      <w:tr w:rsidR="00D0074C" w:rsidRPr="00394A90" w14:paraId="1DE1D81C" w14:textId="77777777" w:rsidTr="00DA5E43">
        <w:tblPrEx>
          <w:tblBorders>
            <w:insideH w:val="single" w:sz="8" w:space="0" w:color="000000"/>
          </w:tblBorders>
        </w:tblPrEx>
        <w:tc>
          <w:tcPr>
            <w:tcW w:w="1154" w:type="dxa"/>
          </w:tcPr>
          <w:p w14:paraId="29118FF0" w14:textId="1898F4E4" w:rsidR="00D0074C" w:rsidRPr="00394A90" w:rsidRDefault="00D0074C" w:rsidP="00CD3088">
            <w:pPr>
              <w:tabs>
                <w:tab w:val="right" w:pos="7254"/>
              </w:tabs>
              <w:spacing w:before="100" w:after="100"/>
              <w:jc w:val="center"/>
              <w:rPr>
                <w:rFonts w:asciiTheme="minorHAnsi" w:hAnsiTheme="minorHAnsi"/>
                <w:szCs w:val="24"/>
              </w:rPr>
            </w:pPr>
            <w:r>
              <w:rPr>
                <w:rFonts w:asciiTheme="minorHAnsi" w:hAnsiTheme="minorHAnsi"/>
                <w:szCs w:val="24"/>
              </w:rPr>
              <w:lastRenderedPageBreak/>
              <w:t>9.6</w:t>
            </w:r>
          </w:p>
        </w:tc>
        <w:tc>
          <w:tcPr>
            <w:tcW w:w="9336" w:type="dxa"/>
          </w:tcPr>
          <w:p w14:paraId="70B37EE5" w14:textId="77777777" w:rsidR="00D0074C" w:rsidRDefault="00D0074C" w:rsidP="00D0074C">
            <w:pPr>
              <w:pStyle w:val="ListParagraph"/>
              <w:tabs>
                <w:tab w:val="right" w:pos="7254"/>
              </w:tabs>
              <w:spacing w:before="100" w:after="100"/>
              <w:ind w:left="317"/>
              <w:rPr>
                <w:rFonts w:asciiTheme="minorHAnsi" w:hAnsiTheme="minorHAnsi"/>
                <w:szCs w:val="24"/>
                <w:lang w:val="es-ES"/>
              </w:rPr>
            </w:pPr>
            <w:r>
              <w:rPr>
                <w:rFonts w:asciiTheme="minorHAnsi" w:hAnsiTheme="minorHAnsi"/>
                <w:szCs w:val="24"/>
                <w:lang w:val="es-ES"/>
              </w:rPr>
              <w:t>La comunicación de las respuestas a las consultas de los oferentes y enmiendas a este Documento Base realizadas durante el período de preparación de propuestas se realizará mediante:</w:t>
            </w:r>
          </w:p>
          <w:p w14:paraId="3117FA53" w14:textId="77777777" w:rsidR="00D0074C" w:rsidRDefault="00D0074C" w:rsidP="00D0074C">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szCs w:val="24"/>
                <w:lang w:val="es-ES"/>
              </w:rPr>
              <w:t xml:space="preserve"> </w:t>
            </w:r>
            <w:r w:rsidRPr="00A33F6B">
              <w:rPr>
                <w:rFonts w:asciiTheme="minorHAnsi" w:hAnsiTheme="minorHAnsi"/>
                <w:i/>
                <w:color w:val="FF0000"/>
                <w:szCs w:val="24"/>
                <w:lang w:val="es-ES"/>
              </w:rPr>
              <w:t>(</w:t>
            </w:r>
            <w:r>
              <w:rPr>
                <w:rFonts w:asciiTheme="minorHAnsi" w:hAnsiTheme="minorHAnsi"/>
                <w:i/>
                <w:color w:val="FF0000"/>
                <w:szCs w:val="24"/>
                <w:lang w:val="es-ES"/>
              </w:rPr>
              <w:t>Seleccionar el mecanismo de divulgación</w:t>
            </w:r>
            <w:r w:rsidRPr="00A33F6B">
              <w:rPr>
                <w:rFonts w:asciiTheme="minorHAnsi" w:hAnsiTheme="minorHAnsi"/>
                <w:i/>
                <w:color w:val="FF0000"/>
                <w:szCs w:val="24"/>
                <w:lang w:val="es-ES"/>
              </w:rPr>
              <w:t>)</w:t>
            </w:r>
          </w:p>
          <w:p w14:paraId="7FEB019D" w14:textId="77777777" w:rsidR="00D0074C" w:rsidRDefault="00D0074C" w:rsidP="00D0074C">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Publicación en el portal web (indicar dirección electrónica)</w:t>
            </w:r>
          </w:p>
          <w:p w14:paraId="1E75C315" w14:textId="5F573724" w:rsidR="00D0074C" w:rsidRDefault="00D0074C" w:rsidP="00D0074C">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 xml:space="preserve">Correo electrónico a los oferentes que adquirieron el presente Documento base de </w:t>
            </w:r>
            <w:r w:rsidR="00A17826">
              <w:rPr>
                <w:rFonts w:asciiTheme="minorHAnsi" w:hAnsiTheme="minorHAnsi"/>
                <w:i/>
                <w:color w:val="FF0000"/>
                <w:szCs w:val="24"/>
                <w:lang w:val="es-ES"/>
              </w:rPr>
              <w:t>l</w:t>
            </w:r>
            <w:r>
              <w:rPr>
                <w:rFonts w:asciiTheme="minorHAnsi" w:hAnsiTheme="minorHAnsi"/>
                <w:i/>
                <w:color w:val="FF0000"/>
                <w:szCs w:val="24"/>
                <w:lang w:val="es-ES"/>
              </w:rPr>
              <w:t>icitación</w:t>
            </w:r>
          </w:p>
          <w:p w14:paraId="21CBAE13" w14:textId="0D700B7F" w:rsidR="00D0074C" w:rsidRPr="00D0074C" w:rsidRDefault="00D0074C" w:rsidP="00D0074C">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Otros (detallar)</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A5E43">
        <w:tblPrEx>
          <w:tblBorders>
            <w:insideH w:val="single" w:sz="8" w:space="0" w:color="000000"/>
          </w:tblBorders>
        </w:tblPrEx>
        <w:trPr>
          <w:trHeight w:val="406"/>
        </w:trPr>
        <w:tc>
          <w:tcPr>
            <w:tcW w:w="1154"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336" w:type="dxa"/>
          </w:tcPr>
          <w:p w14:paraId="68FC78F8" w14:textId="4CA068A4" w:rsidR="00521833" w:rsidRPr="00394A90" w:rsidRDefault="00521833" w:rsidP="0006734A">
            <w:pPr>
              <w:pStyle w:val="Header2-SubClauses"/>
              <w:spacing w:before="100" w:after="10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0006734A">
              <w:rPr>
                <w:rFonts w:asciiTheme="minorHAnsi" w:hAnsiTheme="minorHAnsi"/>
                <w:szCs w:val="24"/>
                <w:lang w:val="es-HN"/>
              </w:rPr>
              <w:t>deberán conformar la propuesta</w:t>
            </w:r>
            <w:r w:rsidRPr="00394A90">
              <w:rPr>
                <w:rFonts w:asciiTheme="minorHAnsi" w:hAnsiTheme="minorHAnsi"/>
                <w:szCs w:val="24"/>
                <w:lang w:val="es-HN"/>
              </w:rPr>
              <w:t xml:space="preserve"> son:</w:t>
            </w:r>
          </w:p>
          <w:p w14:paraId="7588AE38" w14:textId="77777777" w:rsidR="00D0074C" w:rsidRDefault="00D0074C" w:rsidP="00383FB2">
            <w:pPr>
              <w:pStyle w:val="ListParagraph"/>
              <w:numPr>
                <w:ilvl w:val="0"/>
                <w:numId w:val="46"/>
              </w:numPr>
              <w:spacing w:before="100" w:after="100"/>
              <w:ind w:right="74"/>
              <w:rPr>
                <w:rFonts w:asciiTheme="minorHAnsi" w:hAnsiTheme="minorHAnsi"/>
                <w:b/>
                <w:szCs w:val="24"/>
                <w:lang w:val="es-HN"/>
              </w:rPr>
            </w:pPr>
            <w:r>
              <w:rPr>
                <w:rFonts w:asciiTheme="minorHAnsi" w:hAnsiTheme="minorHAnsi"/>
                <w:b/>
                <w:szCs w:val="24"/>
                <w:lang w:val="es-HN"/>
              </w:rPr>
              <w:t>Presentación de la propuesta y Documentos de Precalificación (Sobre No.1)</w:t>
            </w:r>
          </w:p>
          <w:p w14:paraId="38B99EDB" w14:textId="70500490" w:rsidR="005B4661" w:rsidRPr="00EE7A0A" w:rsidRDefault="00521833" w:rsidP="00383FB2">
            <w:pPr>
              <w:pStyle w:val="ListParagraph"/>
              <w:numPr>
                <w:ilvl w:val="1"/>
                <w:numId w:val="46"/>
              </w:numPr>
              <w:spacing w:before="100" w:after="100"/>
              <w:ind w:left="901" w:right="74" w:hanging="567"/>
              <w:rPr>
                <w:rFonts w:asciiTheme="minorHAnsi" w:hAnsiTheme="minorHAnsi"/>
                <w:szCs w:val="24"/>
                <w:lang w:val="es-HN"/>
              </w:rPr>
            </w:pPr>
            <w:r w:rsidRPr="00EE7A0A">
              <w:rPr>
                <w:rFonts w:asciiTheme="minorHAnsi" w:hAnsiTheme="minorHAnsi"/>
                <w:szCs w:val="24"/>
                <w:lang w:val="es-HN"/>
              </w:rPr>
              <w:t xml:space="preserve">Carta de presentación de la propuesta de acuerdo </w:t>
            </w:r>
            <w:r w:rsidR="003C3E63" w:rsidRPr="00EE7A0A">
              <w:rPr>
                <w:rFonts w:asciiTheme="minorHAnsi" w:hAnsiTheme="minorHAnsi"/>
                <w:szCs w:val="24"/>
                <w:lang w:val="es-HN"/>
              </w:rPr>
              <w:t xml:space="preserve">con el </w:t>
            </w:r>
            <w:r w:rsidRPr="00EE7A0A">
              <w:rPr>
                <w:rFonts w:asciiTheme="minorHAnsi" w:hAnsiTheme="minorHAnsi"/>
                <w:szCs w:val="24"/>
                <w:lang w:val="es-HN"/>
              </w:rPr>
              <w:t>formulario CP-1</w:t>
            </w:r>
            <w:r w:rsidR="00283105">
              <w:rPr>
                <w:rFonts w:asciiTheme="minorHAnsi" w:hAnsiTheme="minorHAnsi"/>
                <w:szCs w:val="24"/>
                <w:lang w:val="es-HN"/>
              </w:rPr>
              <w:t xml:space="preserve"> (Notariada)</w:t>
            </w:r>
          </w:p>
          <w:p w14:paraId="4089D21E" w14:textId="71D4D533" w:rsidR="007A20BD" w:rsidRPr="007B6663" w:rsidRDefault="007A20BD" w:rsidP="00383FB2">
            <w:pPr>
              <w:pStyle w:val="ListParagraph"/>
              <w:numPr>
                <w:ilvl w:val="1"/>
                <w:numId w:val="46"/>
              </w:numPr>
              <w:spacing w:before="100" w:after="100"/>
              <w:ind w:left="901" w:right="74" w:hanging="567"/>
              <w:rPr>
                <w:rFonts w:asciiTheme="minorHAnsi" w:hAnsiTheme="minorHAnsi"/>
                <w:i/>
                <w:color w:val="FF0000"/>
                <w:szCs w:val="24"/>
                <w:lang w:val="es-ES"/>
              </w:rPr>
            </w:pPr>
            <w:r w:rsidRPr="007B6663">
              <w:rPr>
                <w:rFonts w:asciiTheme="minorHAnsi" w:hAnsiTheme="minorHAnsi"/>
                <w:szCs w:val="24"/>
                <w:lang w:val="es-HN"/>
              </w:rPr>
              <w:t xml:space="preserve">Acta de constitución debidamente registrada en el Registro </w:t>
            </w:r>
            <w:r w:rsidR="007B6663">
              <w:rPr>
                <w:rFonts w:asciiTheme="minorHAnsi" w:hAnsiTheme="minorHAnsi"/>
                <w:szCs w:val="24"/>
                <w:lang w:val="es-HN"/>
              </w:rPr>
              <w:t>P</w:t>
            </w:r>
            <w:r w:rsidRPr="007B6663">
              <w:rPr>
                <w:rFonts w:asciiTheme="minorHAnsi" w:hAnsiTheme="minorHAnsi"/>
                <w:szCs w:val="24"/>
                <w:lang w:val="es-HN"/>
              </w:rPr>
              <w:t>úblico competente</w:t>
            </w:r>
            <w:r w:rsidR="008E30DF" w:rsidRPr="007B6663">
              <w:rPr>
                <w:rFonts w:asciiTheme="minorHAnsi" w:hAnsiTheme="minorHAnsi"/>
                <w:szCs w:val="24"/>
                <w:lang w:val="es-HN"/>
              </w:rPr>
              <w:t xml:space="preserve">. En caso de propuestas presentadas por consorcio el acta de constitución debidamente registrada en el Registro Público competente, de cada uno de los miembros del consorcio. </w:t>
            </w:r>
            <w:r w:rsidR="008E30DF" w:rsidRPr="007B6663">
              <w:rPr>
                <w:rFonts w:asciiTheme="minorHAnsi" w:hAnsiTheme="minorHAnsi"/>
                <w:szCs w:val="24"/>
              </w:rPr>
              <w:t xml:space="preserve"> </w:t>
            </w:r>
            <w:r w:rsidRPr="007B6663">
              <w:rPr>
                <w:rFonts w:asciiTheme="minorHAnsi" w:hAnsiTheme="minorHAnsi"/>
                <w:szCs w:val="24"/>
              </w:rPr>
              <w:t xml:space="preserve"> (notariada). </w:t>
            </w:r>
          </w:p>
          <w:p w14:paraId="024E8CB6" w14:textId="07847FBA" w:rsidR="007A20BD" w:rsidRPr="00A37EEF" w:rsidRDefault="007A20BD" w:rsidP="00383FB2">
            <w:pPr>
              <w:pStyle w:val="ListParagraph"/>
              <w:numPr>
                <w:ilvl w:val="1"/>
                <w:numId w:val="46"/>
              </w:numPr>
              <w:spacing w:before="100" w:after="100"/>
              <w:ind w:left="901" w:right="74" w:hanging="567"/>
              <w:rPr>
                <w:rFonts w:asciiTheme="minorHAnsi" w:hAnsiTheme="minorHAnsi"/>
                <w:i/>
                <w:color w:val="FF0000"/>
                <w:szCs w:val="24"/>
                <w:lang w:val="es-ES"/>
              </w:rPr>
            </w:pPr>
            <w:r>
              <w:rPr>
                <w:rFonts w:asciiTheme="minorHAnsi" w:hAnsiTheme="minorHAnsi"/>
                <w:szCs w:val="24"/>
              </w:rPr>
              <w:t>Poder de Representación de quien suscribe la propuesta (notariado</w:t>
            </w:r>
            <w:r w:rsidR="008E30DF">
              <w:rPr>
                <w:rFonts w:asciiTheme="minorHAnsi" w:hAnsiTheme="minorHAnsi"/>
                <w:szCs w:val="24"/>
              </w:rPr>
              <w:t xml:space="preserve"> y apostillado en caso de notariado en el extranjero</w:t>
            </w:r>
            <w:r>
              <w:rPr>
                <w:rFonts w:asciiTheme="minorHAnsi" w:hAnsiTheme="minorHAnsi"/>
                <w:szCs w:val="24"/>
              </w:rPr>
              <w:t>)</w:t>
            </w:r>
          </w:p>
          <w:p w14:paraId="1A78E45B" w14:textId="77777777" w:rsidR="007A20BD" w:rsidRPr="00394A90" w:rsidRDefault="007A20BD" w:rsidP="00383FB2">
            <w:pPr>
              <w:pStyle w:val="ListParagraph"/>
              <w:numPr>
                <w:ilvl w:val="1"/>
                <w:numId w:val="46"/>
              </w:numPr>
              <w:spacing w:before="100" w:after="100"/>
              <w:ind w:left="901" w:right="74" w:hanging="567"/>
              <w:rPr>
                <w:rFonts w:asciiTheme="minorHAnsi" w:hAnsiTheme="minorHAnsi"/>
                <w:szCs w:val="24"/>
                <w:lang w:val="es-HN"/>
              </w:rPr>
            </w:pPr>
            <w:r w:rsidRPr="00394A90">
              <w:rPr>
                <w:rFonts w:asciiTheme="minorHAnsi" w:hAnsiTheme="minorHAnsi"/>
                <w:szCs w:val="24"/>
                <w:lang w:val="es-HN"/>
              </w:rPr>
              <w:t xml:space="preserve">Copia de cédula de identidad o documento similar de identificación vigente, de quien suscribe la </w:t>
            </w:r>
            <w:r>
              <w:rPr>
                <w:rFonts w:asciiTheme="minorHAnsi" w:hAnsiTheme="minorHAnsi"/>
                <w:szCs w:val="24"/>
                <w:lang w:val="es-HN"/>
              </w:rPr>
              <w:t>propuesta</w:t>
            </w:r>
            <w:r w:rsidRPr="00394A90">
              <w:rPr>
                <w:rFonts w:asciiTheme="minorHAnsi" w:hAnsiTheme="minorHAnsi"/>
                <w:szCs w:val="24"/>
                <w:lang w:val="es-HN"/>
              </w:rPr>
              <w:t xml:space="preserve"> </w:t>
            </w:r>
          </w:p>
          <w:p w14:paraId="2ADD406B" w14:textId="0D03FE64" w:rsidR="007A20BD" w:rsidRPr="0006734A" w:rsidRDefault="008E30DF" w:rsidP="00383FB2">
            <w:pPr>
              <w:pStyle w:val="ListParagraph"/>
              <w:numPr>
                <w:ilvl w:val="1"/>
                <w:numId w:val="46"/>
              </w:numPr>
              <w:spacing w:before="100" w:after="100"/>
              <w:ind w:left="901" w:right="74" w:hanging="567"/>
              <w:rPr>
                <w:rFonts w:asciiTheme="minorHAnsi" w:hAnsiTheme="minorHAnsi"/>
                <w:szCs w:val="24"/>
                <w:lang w:val="es-HN"/>
              </w:rPr>
            </w:pPr>
            <w:r>
              <w:rPr>
                <w:rFonts w:asciiTheme="minorHAnsi" w:hAnsiTheme="minorHAnsi"/>
                <w:szCs w:val="24"/>
                <w:lang w:val="es-HN"/>
              </w:rPr>
              <w:t xml:space="preserve">Formulario PREC-1: </w:t>
            </w:r>
            <w:r w:rsidR="007A20BD" w:rsidRPr="00394A90">
              <w:rPr>
                <w:rFonts w:asciiTheme="minorHAnsi" w:hAnsiTheme="minorHAnsi"/>
                <w:szCs w:val="24"/>
                <w:lang w:val="es-HN"/>
              </w:rPr>
              <w:t xml:space="preserve">Promesa de Consorcio. </w:t>
            </w:r>
            <w:r w:rsidR="002C0004" w:rsidRPr="0006734A">
              <w:rPr>
                <w:rFonts w:asciiTheme="minorHAnsi" w:hAnsiTheme="minorHAnsi" w:cs="Arial"/>
                <w:szCs w:val="22"/>
                <w:lang w:val="es-HN"/>
              </w:rPr>
              <w:t>(Aplica en caso de propuestas presentadas en consorcio)</w:t>
            </w:r>
          </w:p>
          <w:p w14:paraId="5CD2B5B5" w14:textId="75851767" w:rsidR="008E30DF" w:rsidRDefault="008E30DF" w:rsidP="00383FB2">
            <w:pPr>
              <w:pStyle w:val="ListParagraph"/>
              <w:numPr>
                <w:ilvl w:val="1"/>
                <w:numId w:val="46"/>
              </w:numPr>
              <w:spacing w:before="100" w:after="100"/>
              <w:ind w:left="901" w:right="74" w:hanging="567"/>
              <w:rPr>
                <w:rFonts w:asciiTheme="minorHAnsi" w:hAnsiTheme="minorHAnsi"/>
                <w:szCs w:val="24"/>
                <w:lang w:val="es-HN"/>
              </w:rPr>
            </w:pPr>
            <w:r>
              <w:rPr>
                <w:rFonts w:asciiTheme="minorHAnsi" w:hAnsiTheme="minorHAnsi"/>
                <w:szCs w:val="24"/>
                <w:lang w:val="es-HN"/>
              </w:rPr>
              <w:t xml:space="preserve">Formulario PREC-2: </w:t>
            </w:r>
            <w:r w:rsidR="007A20BD" w:rsidRPr="00394A90">
              <w:rPr>
                <w:rFonts w:asciiTheme="minorHAnsi" w:hAnsiTheme="minorHAnsi"/>
                <w:szCs w:val="24"/>
                <w:lang w:val="es-HN"/>
              </w:rPr>
              <w:t xml:space="preserve">Declaración jurada ante notario público  </w:t>
            </w:r>
          </w:p>
          <w:p w14:paraId="4145ACE5" w14:textId="77777777" w:rsidR="008E30DF" w:rsidRPr="00A33F6B" w:rsidRDefault="008E30DF" w:rsidP="0006734A">
            <w:pPr>
              <w:pStyle w:val="ListParagraph"/>
              <w:spacing w:before="100" w:after="100"/>
              <w:ind w:left="901" w:right="74"/>
              <w:rPr>
                <w:rFonts w:asciiTheme="minorHAnsi" w:hAnsiTheme="minorHAnsi"/>
                <w:szCs w:val="24"/>
                <w:lang w:val="es-HN"/>
              </w:rPr>
            </w:pPr>
            <w:r>
              <w:rPr>
                <w:rFonts w:asciiTheme="minorHAnsi" w:hAnsiTheme="minorHAnsi"/>
                <w:szCs w:val="24"/>
                <w:lang w:val="es-HN"/>
              </w:rPr>
              <w:t>En caso de ofertas presentadas por consorcio se requerirá la declaración jurada de cada uno de los miembros del consorcio.</w:t>
            </w:r>
          </w:p>
          <w:p w14:paraId="7ADC57CF" w14:textId="37342430" w:rsidR="007A20BD" w:rsidRPr="00394A90" w:rsidRDefault="008E30DF" w:rsidP="00383FB2">
            <w:pPr>
              <w:pStyle w:val="ListParagraph"/>
              <w:numPr>
                <w:ilvl w:val="1"/>
                <w:numId w:val="46"/>
              </w:numPr>
              <w:spacing w:before="100" w:after="100"/>
              <w:ind w:left="901" w:right="214" w:hanging="567"/>
              <w:rPr>
                <w:rFonts w:asciiTheme="minorHAnsi" w:hAnsiTheme="minorHAnsi"/>
                <w:i/>
                <w:color w:val="FF0000"/>
                <w:szCs w:val="24"/>
                <w:lang w:val="es-HN"/>
              </w:rPr>
            </w:pPr>
            <w:r>
              <w:rPr>
                <w:rFonts w:asciiTheme="minorHAnsi" w:hAnsiTheme="minorHAnsi"/>
                <w:szCs w:val="24"/>
                <w:lang w:val="es-HN"/>
              </w:rPr>
              <w:t xml:space="preserve">Formulario </w:t>
            </w:r>
            <w:r w:rsidR="007A20BD" w:rsidRPr="00394A90">
              <w:rPr>
                <w:rFonts w:asciiTheme="minorHAnsi" w:hAnsiTheme="minorHAnsi"/>
                <w:szCs w:val="24"/>
                <w:lang w:val="es-HN"/>
              </w:rPr>
              <w:t>PREC-</w:t>
            </w:r>
            <w:r>
              <w:rPr>
                <w:rFonts w:asciiTheme="minorHAnsi" w:hAnsiTheme="minorHAnsi"/>
                <w:szCs w:val="24"/>
                <w:lang w:val="es-HN"/>
              </w:rPr>
              <w:t>3</w:t>
            </w:r>
            <w:r w:rsidR="007A20BD" w:rsidRPr="00394A90">
              <w:rPr>
                <w:rFonts w:asciiTheme="minorHAnsi" w:hAnsiTheme="minorHAnsi"/>
                <w:szCs w:val="24"/>
                <w:lang w:val="es-HN"/>
              </w:rPr>
              <w:t>: Garantía de Mantenimiento de Oferta</w:t>
            </w:r>
            <w:r w:rsidR="007A20BD">
              <w:rPr>
                <w:rFonts w:asciiTheme="minorHAnsi" w:hAnsiTheme="minorHAnsi"/>
                <w:szCs w:val="24"/>
                <w:lang w:val="es-HN"/>
              </w:rPr>
              <w:t xml:space="preserve"> y </w:t>
            </w:r>
            <w:r w:rsidR="003B6C1C">
              <w:rPr>
                <w:rFonts w:asciiTheme="minorHAnsi" w:hAnsiTheme="minorHAnsi"/>
                <w:szCs w:val="24"/>
                <w:lang w:val="es-HN"/>
              </w:rPr>
              <w:t>F</w:t>
            </w:r>
            <w:r w:rsidR="007A20BD">
              <w:rPr>
                <w:rFonts w:asciiTheme="minorHAnsi" w:hAnsiTheme="minorHAnsi"/>
                <w:szCs w:val="24"/>
                <w:lang w:val="es-HN"/>
              </w:rPr>
              <w:t>irma de Contrato</w:t>
            </w:r>
            <w:r w:rsidR="007A20BD" w:rsidRPr="00394A90">
              <w:rPr>
                <w:rFonts w:asciiTheme="minorHAnsi" w:hAnsiTheme="minorHAnsi"/>
                <w:szCs w:val="24"/>
                <w:lang w:val="es-HN"/>
              </w:rPr>
              <w:t xml:space="preserve"> </w:t>
            </w:r>
            <w:r w:rsidR="007A20BD" w:rsidRPr="00394A90">
              <w:rPr>
                <w:rFonts w:asciiTheme="minorHAnsi" w:hAnsiTheme="minorHAnsi"/>
                <w:i/>
                <w:color w:val="FF0000"/>
                <w:szCs w:val="24"/>
                <w:lang w:val="es-HN"/>
              </w:rPr>
              <w:t>(</w:t>
            </w:r>
            <w:r w:rsidR="007A20BD">
              <w:rPr>
                <w:rFonts w:asciiTheme="minorHAnsi" w:hAnsiTheme="minorHAnsi"/>
                <w:i/>
                <w:color w:val="FF0000"/>
                <w:szCs w:val="24"/>
                <w:lang w:val="es-HN"/>
              </w:rPr>
              <w:t xml:space="preserve">En caso </w:t>
            </w:r>
            <w:r w:rsidR="00646CDA">
              <w:rPr>
                <w:rFonts w:asciiTheme="minorHAnsi" w:hAnsiTheme="minorHAnsi"/>
                <w:i/>
                <w:color w:val="FF0000"/>
                <w:szCs w:val="24"/>
                <w:lang w:val="es-HN"/>
              </w:rPr>
              <w:t xml:space="preserve">de </w:t>
            </w:r>
            <w:r w:rsidR="007A20BD">
              <w:rPr>
                <w:rFonts w:asciiTheme="minorHAnsi" w:hAnsiTheme="minorHAnsi"/>
                <w:i/>
                <w:color w:val="FF0000"/>
                <w:szCs w:val="24"/>
                <w:lang w:val="es-HN"/>
              </w:rPr>
              <w:t>que aplique</w:t>
            </w:r>
            <w:r w:rsidR="007A20BD" w:rsidRPr="00394A90">
              <w:rPr>
                <w:rFonts w:asciiTheme="minorHAnsi" w:hAnsiTheme="minorHAnsi"/>
                <w:i/>
                <w:color w:val="FF0000"/>
                <w:szCs w:val="24"/>
                <w:lang w:val="es-HN"/>
              </w:rPr>
              <w:t>)</w:t>
            </w:r>
          </w:p>
          <w:p w14:paraId="03CB55AF" w14:textId="665D2772" w:rsidR="007A20BD" w:rsidRDefault="008E30DF" w:rsidP="00383FB2">
            <w:pPr>
              <w:pStyle w:val="ListParagraph"/>
              <w:numPr>
                <w:ilvl w:val="1"/>
                <w:numId w:val="46"/>
              </w:numPr>
              <w:spacing w:before="100" w:after="100"/>
              <w:ind w:left="901" w:right="74" w:hanging="567"/>
              <w:rPr>
                <w:rFonts w:asciiTheme="minorHAnsi" w:hAnsiTheme="minorHAnsi"/>
                <w:szCs w:val="24"/>
              </w:rPr>
            </w:pPr>
            <w:r>
              <w:rPr>
                <w:rFonts w:asciiTheme="minorHAnsi" w:hAnsiTheme="minorHAnsi"/>
                <w:szCs w:val="24"/>
                <w:lang w:val="es-HN"/>
              </w:rPr>
              <w:t xml:space="preserve">Formulario </w:t>
            </w:r>
            <w:r w:rsidR="007A20BD" w:rsidRPr="00837077">
              <w:rPr>
                <w:rFonts w:asciiTheme="minorHAnsi" w:hAnsiTheme="minorHAnsi"/>
                <w:szCs w:val="24"/>
              </w:rPr>
              <w:t>PREC-</w:t>
            </w:r>
            <w:r>
              <w:rPr>
                <w:rFonts w:asciiTheme="minorHAnsi" w:hAnsiTheme="minorHAnsi"/>
                <w:szCs w:val="24"/>
              </w:rPr>
              <w:t>4</w:t>
            </w:r>
            <w:r w:rsidR="007A20BD" w:rsidRPr="00837077">
              <w:rPr>
                <w:rFonts w:asciiTheme="minorHAnsi" w:hAnsiTheme="minorHAnsi"/>
                <w:szCs w:val="24"/>
              </w:rPr>
              <w:t>: Situación Financiera</w:t>
            </w:r>
            <w:r w:rsidR="00283105">
              <w:rPr>
                <w:rFonts w:asciiTheme="minorHAnsi" w:hAnsiTheme="minorHAnsi"/>
                <w:szCs w:val="24"/>
              </w:rPr>
              <w:t>. En caso de propuestas presentadas por consorcio cada uno de los miembros del consorcio deberá presentar el formulario.</w:t>
            </w:r>
          </w:p>
          <w:p w14:paraId="4847F28B" w14:textId="1EBF2160" w:rsidR="00794B0B" w:rsidRPr="00837077" w:rsidRDefault="008E30DF" w:rsidP="00383FB2">
            <w:pPr>
              <w:pStyle w:val="ListParagraph"/>
              <w:numPr>
                <w:ilvl w:val="1"/>
                <w:numId w:val="46"/>
              </w:numPr>
              <w:spacing w:before="100" w:after="100"/>
              <w:ind w:left="901" w:right="74" w:hanging="567"/>
              <w:rPr>
                <w:rFonts w:asciiTheme="minorHAnsi" w:hAnsiTheme="minorHAnsi"/>
                <w:szCs w:val="24"/>
              </w:rPr>
            </w:pPr>
            <w:r>
              <w:rPr>
                <w:rFonts w:asciiTheme="minorHAnsi" w:hAnsiTheme="minorHAnsi"/>
                <w:szCs w:val="24"/>
                <w:lang w:val="es-HN"/>
              </w:rPr>
              <w:t xml:space="preserve">Formulario </w:t>
            </w:r>
            <w:r w:rsidR="00794B0B">
              <w:rPr>
                <w:rFonts w:asciiTheme="minorHAnsi" w:hAnsiTheme="minorHAnsi"/>
                <w:szCs w:val="24"/>
              </w:rPr>
              <w:t>PREC-</w:t>
            </w:r>
            <w:r w:rsidR="002D07A2">
              <w:rPr>
                <w:rFonts w:asciiTheme="minorHAnsi" w:hAnsiTheme="minorHAnsi"/>
                <w:szCs w:val="24"/>
              </w:rPr>
              <w:t>5</w:t>
            </w:r>
            <w:r w:rsidR="00794B0B">
              <w:rPr>
                <w:rFonts w:asciiTheme="minorHAnsi" w:hAnsiTheme="minorHAnsi"/>
                <w:szCs w:val="24"/>
              </w:rPr>
              <w:t>: Identificación del Oferente</w:t>
            </w:r>
          </w:p>
          <w:p w14:paraId="332FC8B2" w14:textId="57E27285" w:rsidR="007A20BD" w:rsidRPr="00394A90" w:rsidRDefault="007A20BD" w:rsidP="00383FB2">
            <w:pPr>
              <w:pStyle w:val="ListParagraph"/>
              <w:numPr>
                <w:ilvl w:val="1"/>
                <w:numId w:val="46"/>
              </w:numPr>
              <w:spacing w:before="100" w:after="100"/>
              <w:ind w:left="901" w:right="74" w:hanging="567"/>
              <w:rPr>
                <w:rFonts w:asciiTheme="minorHAnsi" w:hAnsiTheme="minorHAnsi"/>
                <w:b/>
                <w:color w:val="FF0000"/>
                <w:szCs w:val="24"/>
              </w:rPr>
            </w:pPr>
            <w:r w:rsidRPr="00394A90">
              <w:rPr>
                <w:rFonts w:asciiTheme="minorHAnsi" w:hAnsiTheme="minorHAnsi"/>
                <w:i/>
                <w:color w:val="FF0000"/>
                <w:szCs w:val="24"/>
              </w:rPr>
              <w:t xml:space="preserve">Copias de los estados financieros (balances, incluidas todas las notas relacionadas con éstos, y estados de resultados) del </w:t>
            </w:r>
            <w:r w:rsidR="007B6663">
              <w:rPr>
                <w:rFonts w:asciiTheme="minorHAnsi" w:hAnsiTheme="minorHAnsi"/>
                <w:i/>
                <w:color w:val="FF0000"/>
                <w:szCs w:val="24"/>
              </w:rPr>
              <w:t>o</w:t>
            </w:r>
            <w:r w:rsidRPr="00394A90">
              <w:rPr>
                <w:rFonts w:asciiTheme="minorHAnsi" w:hAnsiTheme="minorHAnsi"/>
                <w:i/>
                <w:color w:val="FF0000"/>
                <w:szCs w:val="24"/>
              </w:rPr>
              <w:t>ferente y de cada uno de los miembros integrantes de un consorcio correspondientes a los ejercicios requeridos, los cuales cumplen con las siguientes condiciones:</w:t>
            </w:r>
          </w:p>
          <w:p w14:paraId="1C76738C" w14:textId="1438D0D2" w:rsidR="008A6FEF" w:rsidRDefault="007A20BD" w:rsidP="00383FB2">
            <w:pPr>
              <w:pStyle w:val="i"/>
              <w:numPr>
                <w:ilvl w:val="0"/>
                <w:numId w:val="47"/>
              </w:numPr>
              <w:spacing w:before="100" w:after="100"/>
              <w:ind w:left="1326" w:hanging="425"/>
              <w:rPr>
                <w:rFonts w:asciiTheme="minorHAnsi" w:hAnsiTheme="minorHAnsi"/>
                <w:i/>
                <w:color w:val="FF0000"/>
                <w:szCs w:val="24"/>
              </w:rPr>
            </w:pPr>
            <w:r w:rsidRPr="00394A90">
              <w:rPr>
                <w:rFonts w:asciiTheme="minorHAnsi" w:hAnsiTheme="minorHAnsi"/>
                <w:i/>
                <w:color w:val="FF0000"/>
                <w:szCs w:val="24"/>
              </w:rPr>
              <w:lastRenderedPageBreak/>
              <w:t>Los estados financieros históricos deben estar auditados por auditores independientes autorizados.</w:t>
            </w:r>
            <w:r w:rsidR="008A6FEF">
              <w:rPr>
                <w:rFonts w:asciiTheme="minorHAnsi" w:hAnsiTheme="minorHAnsi"/>
                <w:i/>
                <w:color w:val="FF0000"/>
                <w:szCs w:val="24"/>
              </w:rPr>
              <w:t xml:space="preserve"> </w:t>
            </w:r>
          </w:p>
          <w:p w14:paraId="767A0840" w14:textId="77777777" w:rsidR="008A6FEF" w:rsidRDefault="007A20BD" w:rsidP="00383FB2">
            <w:pPr>
              <w:pStyle w:val="i"/>
              <w:numPr>
                <w:ilvl w:val="0"/>
                <w:numId w:val="47"/>
              </w:numPr>
              <w:spacing w:before="100" w:after="100"/>
              <w:ind w:left="1326" w:hanging="425"/>
              <w:rPr>
                <w:rFonts w:asciiTheme="minorHAnsi" w:hAnsiTheme="minorHAnsi"/>
                <w:i/>
                <w:color w:val="FF0000"/>
                <w:szCs w:val="24"/>
              </w:rPr>
            </w:pPr>
            <w:r w:rsidRPr="008A6FEF">
              <w:rPr>
                <w:rFonts w:asciiTheme="minorHAnsi" w:hAnsiTheme="minorHAnsi"/>
                <w:i/>
                <w:color w:val="FF0000"/>
                <w:szCs w:val="24"/>
              </w:rPr>
              <w:t xml:space="preserve">Los estados financieros deben estar completos, incluidas todas las notas a los estados financieros. </w:t>
            </w:r>
          </w:p>
          <w:p w14:paraId="65C36C9B" w14:textId="76A6C254" w:rsidR="007A20BD" w:rsidRPr="008A6FEF" w:rsidRDefault="007A20BD" w:rsidP="00383FB2">
            <w:pPr>
              <w:pStyle w:val="i"/>
              <w:numPr>
                <w:ilvl w:val="0"/>
                <w:numId w:val="47"/>
              </w:numPr>
              <w:spacing w:before="100" w:after="100"/>
              <w:ind w:left="1326" w:hanging="425"/>
              <w:rPr>
                <w:rFonts w:asciiTheme="minorHAnsi" w:hAnsiTheme="minorHAnsi"/>
                <w:i/>
                <w:color w:val="FF0000"/>
                <w:szCs w:val="24"/>
              </w:rPr>
            </w:pPr>
            <w:r w:rsidRPr="008A6FEF">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1F1966BB" w14:textId="0E49B745" w:rsidR="007A20BD" w:rsidRDefault="00A0087E" w:rsidP="00383FB2">
            <w:pPr>
              <w:pStyle w:val="ListParagraph"/>
              <w:numPr>
                <w:ilvl w:val="1"/>
                <w:numId w:val="46"/>
              </w:numPr>
              <w:spacing w:before="100" w:after="100"/>
              <w:ind w:left="901" w:right="74" w:hanging="567"/>
              <w:rPr>
                <w:rFonts w:asciiTheme="minorHAnsi" w:hAnsiTheme="minorHAnsi"/>
                <w:i/>
                <w:color w:val="FF0000"/>
                <w:szCs w:val="24"/>
                <w:lang w:val="es-HN"/>
              </w:rPr>
            </w:pPr>
            <w:r>
              <w:rPr>
                <w:rFonts w:asciiTheme="minorHAnsi" w:hAnsiTheme="minorHAnsi"/>
                <w:i/>
                <w:color w:val="FF0000"/>
                <w:szCs w:val="24"/>
              </w:rPr>
              <w:t>Constancia de visita al sitio</w:t>
            </w:r>
            <w:r w:rsidR="007B6663">
              <w:rPr>
                <w:rFonts w:asciiTheme="minorHAnsi" w:hAnsiTheme="minorHAnsi"/>
                <w:i/>
                <w:color w:val="FF0000"/>
                <w:szCs w:val="24"/>
              </w:rPr>
              <w:t>, en caso de consorcios la constancia de al menos uno de sus miembros</w:t>
            </w:r>
            <w:r>
              <w:rPr>
                <w:rFonts w:asciiTheme="minorHAnsi" w:hAnsiTheme="minorHAnsi"/>
                <w:i/>
                <w:color w:val="FF0000"/>
                <w:szCs w:val="24"/>
              </w:rPr>
              <w:t xml:space="preserve">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w:t>
            </w:r>
            <w:r w:rsidR="00D0074C">
              <w:rPr>
                <w:rFonts w:asciiTheme="minorHAnsi" w:hAnsiTheme="minorHAnsi"/>
                <w:i/>
                <w:color w:val="FF0000"/>
                <w:szCs w:val="24"/>
                <w:lang w:val="es-HN"/>
              </w:rPr>
              <w:t xml:space="preserve">de </w:t>
            </w:r>
            <w:r w:rsidR="00565997">
              <w:rPr>
                <w:rFonts w:asciiTheme="minorHAnsi" w:hAnsiTheme="minorHAnsi"/>
                <w:i/>
                <w:color w:val="FF0000"/>
                <w:szCs w:val="24"/>
                <w:lang w:val="es-HN"/>
              </w:rPr>
              <w:t>ser</w:t>
            </w:r>
            <w:r>
              <w:rPr>
                <w:rFonts w:asciiTheme="minorHAnsi" w:hAnsiTheme="minorHAnsi"/>
                <w:i/>
                <w:color w:val="FF0000"/>
                <w:szCs w:val="24"/>
                <w:lang w:val="es-HN"/>
              </w:rPr>
              <w:t xml:space="preserve"> obligatoria</w:t>
            </w:r>
            <w:r w:rsidRPr="00A0087E">
              <w:rPr>
                <w:rFonts w:asciiTheme="minorHAnsi" w:hAnsiTheme="minorHAnsi"/>
                <w:i/>
                <w:color w:val="FF0000"/>
                <w:szCs w:val="24"/>
                <w:lang w:val="es-HN"/>
              </w:rPr>
              <w:t>)</w:t>
            </w:r>
          </w:p>
          <w:p w14:paraId="473FEE22" w14:textId="3D088F6F" w:rsidR="00A0087E" w:rsidRDefault="00A0087E" w:rsidP="00383FB2">
            <w:pPr>
              <w:pStyle w:val="ListParagraph"/>
              <w:numPr>
                <w:ilvl w:val="1"/>
                <w:numId w:val="46"/>
              </w:numPr>
              <w:spacing w:before="100" w:after="100"/>
              <w:ind w:left="901" w:right="74" w:hanging="567"/>
              <w:rPr>
                <w:rFonts w:asciiTheme="minorHAnsi" w:hAnsiTheme="minorHAnsi"/>
                <w:i/>
                <w:color w:val="FF0000"/>
                <w:szCs w:val="24"/>
                <w:lang w:val="es-HN"/>
              </w:rPr>
            </w:pPr>
            <w:r w:rsidRPr="007A20BD">
              <w:rPr>
                <w:rFonts w:asciiTheme="minorHAnsi" w:hAnsiTheme="minorHAnsi"/>
                <w:i/>
                <w:color w:val="FF0000"/>
                <w:szCs w:val="24"/>
              </w:rPr>
              <w:t xml:space="preserve">Constancia de </w:t>
            </w:r>
            <w:r w:rsidR="0015444E" w:rsidRPr="007A20BD">
              <w:rPr>
                <w:rFonts w:asciiTheme="minorHAnsi" w:hAnsiTheme="minorHAnsi"/>
                <w:i/>
                <w:color w:val="FF0000"/>
                <w:szCs w:val="24"/>
              </w:rPr>
              <w:t>asistencia a la reunión de homologación</w:t>
            </w:r>
            <w:r w:rsidR="007B6663">
              <w:rPr>
                <w:rFonts w:asciiTheme="minorHAnsi" w:hAnsiTheme="minorHAnsi"/>
                <w:i/>
                <w:color w:val="FF0000"/>
                <w:szCs w:val="24"/>
              </w:rPr>
              <w:t>, en caso de consorcios la constancia de al menos uno de sus miembros</w:t>
            </w:r>
            <w:r w:rsidRPr="007A20BD">
              <w:rPr>
                <w:rFonts w:asciiTheme="minorHAnsi" w:hAnsiTheme="minorHAnsi"/>
                <w:i/>
                <w:color w:val="FF0000"/>
                <w:szCs w:val="24"/>
              </w:rPr>
              <w:t xml:space="preserve"> (</w:t>
            </w:r>
            <w:r w:rsidRPr="007A20BD">
              <w:rPr>
                <w:rFonts w:asciiTheme="minorHAnsi" w:hAnsiTheme="minorHAnsi"/>
                <w:i/>
                <w:color w:val="FF0000"/>
                <w:szCs w:val="24"/>
                <w:lang w:val="es-HN"/>
              </w:rPr>
              <w:t>En caso</w:t>
            </w:r>
            <w:r w:rsidR="00D0074C">
              <w:rPr>
                <w:rFonts w:asciiTheme="minorHAnsi" w:hAnsiTheme="minorHAnsi"/>
                <w:i/>
                <w:color w:val="FF0000"/>
                <w:szCs w:val="24"/>
                <w:lang w:val="es-HN"/>
              </w:rPr>
              <w:t xml:space="preserve"> de</w:t>
            </w:r>
            <w:r w:rsidRPr="007A20BD">
              <w:rPr>
                <w:rFonts w:asciiTheme="minorHAnsi" w:hAnsiTheme="minorHAnsi"/>
                <w:i/>
                <w:color w:val="FF0000"/>
                <w:szCs w:val="24"/>
                <w:lang w:val="es-HN"/>
              </w:rPr>
              <w:t xml:space="preserve"> </w:t>
            </w:r>
            <w:r w:rsidR="00565997">
              <w:rPr>
                <w:rFonts w:asciiTheme="minorHAnsi" w:hAnsiTheme="minorHAnsi"/>
                <w:i/>
                <w:color w:val="FF0000"/>
                <w:szCs w:val="24"/>
                <w:lang w:val="es-HN"/>
              </w:rPr>
              <w:t>ser</w:t>
            </w:r>
            <w:r w:rsidRPr="007A20BD">
              <w:rPr>
                <w:rFonts w:asciiTheme="minorHAnsi" w:hAnsiTheme="minorHAnsi"/>
                <w:i/>
                <w:color w:val="FF0000"/>
                <w:szCs w:val="24"/>
                <w:lang w:val="es-HN"/>
              </w:rPr>
              <w:t xml:space="preserve"> obligatoria)</w:t>
            </w:r>
          </w:p>
          <w:p w14:paraId="7C1A72CA" w14:textId="72F05E0F" w:rsidR="008A6FEF" w:rsidRPr="0006734A" w:rsidRDefault="008A6FEF" w:rsidP="00383FB2">
            <w:pPr>
              <w:pStyle w:val="ListParagraph"/>
              <w:numPr>
                <w:ilvl w:val="1"/>
                <w:numId w:val="46"/>
              </w:numPr>
              <w:spacing w:before="100" w:after="100"/>
              <w:ind w:left="901" w:right="74" w:hanging="567"/>
              <w:rPr>
                <w:rFonts w:asciiTheme="minorHAnsi" w:hAnsiTheme="minorHAnsi"/>
                <w:i/>
                <w:color w:val="FF0000"/>
                <w:szCs w:val="24"/>
              </w:rPr>
            </w:pPr>
            <w:r>
              <w:rPr>
                <w:rFonts w:asciiTheme="minorHAnsi" w:hAnsiTheme="minorHAnsi"/>
                <w:i/>
                <w:color w:val="FF0000"/>
                <w:szCs w:val="24"/>
                <w:lang w:val="es-HN"/>
              </w:rPr>
              <w:t xml:space="preserve">Constancia de línea de crédito, indicando monto disponible, emitida por una institución bancaria reconocida por el </w:t>
            </w:r>
            <w:r w:rsidR="007B6663">
              <w:rPr>
                <w:rFonts w:asciiTheme="minorHAnsi" w:hAnsiTheme="minorHAnsi"/>
                <w:i/>
                <w:color w:val="FF0000"/>
                <w:szCs w:val="24"/>
                <w:lang w:val="es-HN"/>
              </w:rPr>
              <w:t>P</w:t>
            </w:r>
            <w:r>
              <w:rPr>
                <w:rFonts w:asciiTheme="minorHAnsi" w:hAnsiTheme="minorHAnsi"/>
                <w:i/>
                <w:color w:val="FF0000"/>
                <w:szCs w:val="24"/>
                <w:lang w:val="es-HN"/>
              </w:rPr>
              <w:t>restatario/</w:t>
            </w:r>
            <w:r w:rsidR="007B6663">
              <w:rPr>
                <w:rFonts w:asciiTheme="minorHAnsi" w:hAnsiTheme="minorHAnsi"/>
                <w:i/>
                <w:color w:val="FF0000"/>
                <w:szCs w:val="24"/>
                <w:lang w:val="es-HN"/>
              </w:rPr>
              <w:t>B</w:t>
            </w:r>
            <w:r>
              <w:rPr>
                <w:rFonts w:asciiTheme="minorHAnsi" w:hAnsiTheme="minorHAnsi"/>
                <w:i/>
                <w:color w:val="FF0000"/>
                <w:szCs w:val="24"/>
                <w:lang w:val="es-HN"/>
              </w:rPr>
              <w:t>eneficiario.</w:t>
            </w:r>
          </w:p>
          <w:p w14:paraId="7A9F609F" w14:textId="77777777" w:rsidR="00521833" w:rsidRPr="0015444E" w:rsidRDefault="00521833" w:rsidP="00383FB2">
            <w:pPr>
              <w:pStyle w:val="ListParagraph"/>
              <w:numPr>
                <w:ilvl w:val="0"/>
                <w:numId w:val="46"/>
              </w:numPr>
              <w:spacing w:before="100" w:after="100"/>
              <w:ind w:right="74"/>
              <w:rPr>
                <w:rFonts w:asciiTheme="minorHAnsi" w:hAnsiTheme="minorHAnsi"/>
                <w:b/>
                <w:szCs w:val="24"/>
              </w:rPr>
            </w:pPr>
            <w:r w:rsidRPr="0015444E">
              <w:rPr>
                <w:rFonts w:asciiTheme="minorHAnsi" w:hAnsiTheme="minorHAnsi"/>
                <w:b/>
                <w:szCs w:val="24"/>
              </w:rPr>
              <w:t>Oferta Técnica (Sobre No.2)</w:t>
            </w:r>
          </w:p>
          <w:p w14:paraId="4F4A9E89" w14:textId="055DA8E9" w:rsidR="00521833" w:rsidRPr="0006734A" w:rsidRDefault="00F1591A" w:rsidP="00383FB2">
            <w:pPr>
              <w:pStyle w:val="ListParagraph"/>
              <w:numPr>
                <w:ilvl w:val="1"/>
                <w:numId w:val="46"/>
              </w:numPr>
              <w:spacing w:before="100" w:after="100"/>
              <w:ind w:right="74"/>
              <w:rPr>
                <w:rFonts w:asciiTheme="minorHAnsi" w:hAnsiTheme="minorHAnsi"/>
                <w:szCs w:val="24"/>
              </w:rPr>
            </w:pPr>
            <w:r w:rsidRPr="0006734A">
              <w:rPr>
                <w:rFonts w:asciiTheme="minorHAnsi" w:hAnsiTheme="minorHAnsi"/>
                <w:szCs w:val="24"/>
              </w:rPr>
              <w:t xml:space="preserve">Formulario </w:t>
            </w:r>
            <w:r w:rsidR="00521833" w:rsidRPr="0006734A">
              <w:rPr>
                <w:rFonts w:asciiTheme="minorHAnsi" w:hAnsiTheme="minorHAnsi"/>
                <w:szCs w:val="24"/>
              </w:rPr>
              <w:t>TEC-1</w:t>
            </w:r>
            <w:r w:rsidR="00127C9B" w:rsidRPr="0006734A">
              <w:rPr>
                <w:rFonts w:asciiTheme="minorHAnsi" w:hAnsiTheme="minorHAnsi"/>
                <w:szCs w:val="24"/>
              </w:rPr>
              <w:t>: Experiencia General</w:t>
            </w:r>
            <w:r w:rsidRPr="0006734A">
              <w:rPr>
                <w:rFonts w:asciiTheme="minorHAnsi" w:hAnsiTheme="minorHAnsi"/>
                <w:szCs w:val="24"/>
              </w:rPr>
              <w:t xml:space="preserve">, en caso de propuestas presentadas por consorcio cada uno de los miembros del consorcio deberá presentar el formulario. </w:t>
            </w:r>
          </w:p>
          <w:p w14:paraId="7CB0C176" w14:textId="781C7EEA" w:rsidR="00521833" w:rsidRPr="0006734A" w:rsidRDefault="00F1591A" w:rsidP="00383FB2">
            <w:pPr>
              <w:pStyle w:val="ListParagraph"/>
              <w:numPr>
                <w:ilvl w:val="1"/>
                <w:numId w:val="46"/>
              </w:numPr>
              <w:spacing w:before="100" w:after="100"/>
              <w:ind w:right="74"/>
              <w:rPr>
                <w:rFonts w:asciiTheme="minorHAnsi" w:hAnsiTheme="minorHAnsi"/>
                <w:szCs w:val="24"/>
              </w:rPr>
            </w:pPr>
            <w:r w:rsidRPr="0006734A">
              <w:rPr>
                <w:rFonts w:asciiTheme="minorHAnsi" w:hAnsiTheme="minorHAnsi"/>
                <w:szCs w:val="24"/>
              </w:rPr>
              <w:t xml:space="preserve">Formulario </w:t>
            </w:r>
            <w:r w:rsidR="00521833" w:rsidRPr="0006734A">
              <w:rPr>
                <w:rFonts w:asciiTheme="minorHAnsi" w:hAnsiTheme="minorHAnsi"/>
                <w:szCs w:val="24"/>
              </w:rPr>
              <w:t>TEC-2</w:t>
            </w:r>
            <w:r w:rsidR="00127C9B" w:rsidRPr="0006734A">
              <w:rPr>
                <w:rFonts w:asciiTheme="minorHAnsi" w:hAnsiTheme="minorHAnsi"/>
                <w:szCs w:val="24"/>
              </w:rPr>
              <w:t xml:space="preserve">: </w:t>
            </w:r>
            <w:r w:rsidR="00B57E35" w:rsidRPr="0006734A">
              <w:rPr>
                <w:rFonts w:asciiTheme="minorHAnsi" w:hAnsiTheme="minorHAnsi"/>
                <w:szCs w:val="24"/>
              </w:rPr>
              <w:t>Especificaciones Técnicas ofertadas</w:t>
            </w:r>
          </w:p>
          <w:p w14:paraId="5D15BB99" w14:textId="486082EF" w:rsidR="00B57E35" w:rsidRPr="0006734A" w:rsidRDefault="00F1591A" w:rsidP="00383FB2">
            <w:pPr>
              <w:pStyle w:val="ListParagraph"/>
              <w:numPr>
                <w:ilvl w:val="1"/>
                <w:numId w:val="46"/>
              </w:numPr>
              <w:spacing w:before="100" w:after="100"/>
              <w:ind w:right="74"/>
              <w:rPr>
                <w:rFonts w:asciiTheme="minorHAnsi" w:hAnsiTheme="minorHAnsi"/>
                <w:szCs w:val="24"/>
              </w:rPr>
            </w:pPr>
            <w:r w:rsidRPr="0006734A">
              <w:rPr>
                <w:rFonts w:asciiTheme="minorHAnsi" w:hAnsiTheme="minorHAnsi"/>
                <w:szCs w:val="24"/>
              </w:rPr>
              <w:t xml:space="preserve">Formulario </w:t>
            </w:r>
            <w:r w:rsidR="00B57E35" w:rsidRPr="0006734A">
              <w:rPr>
                <w:rFonts w:asciiTheme="minorHAnsi" w:hAnsiTheme="minorHAnsi"/>
                <w:szCs w:val="24"/>
              </w:rPr>
              <w:t>TEC-3</w:t>
            </w:r>
            <w:r w:rsidRPr="0006734A">
              <w:rPr>
                <w:rFonts w:asciiTheme="minorHAnsi" w:hAnsiTheme="minorHAnsi"/>
                <w:szCs w:val="24"/>
              </w:rPr>
              <w:t>:</w:t>
            </w:r>
            <w:r w:rsidR="00B57E35" w:rsidRPr="0006734A">
              <w:rPr>
                <w:rFonts w:asciiTheme="minorHAnsi" w:hAnsiTheme="minorHAnsi"/>
                <w:szCs w:val="24"/>
              </w:rPr>
              <w:t xml:space="preserve"> Plan de Entregas</w:t>
            </w:r>
          </w:p>
          <w:p w14:paraId="7C2C3D06" w14:textId="25BEC24F" w:rsidR="00E80993" w:rsidRPr="0006734A" w:rsidRDefault="00F1591A" w:rsidP="00383FB2">
            <w:pPr>
              <w:pStyle w:val="ListParagraph"/>
              <w:numPr>
                <w:ilvl w:val="1"/>
                <w:numId w:val="46"/>
              </w:numPr>
              <w:spacing w:before="100" w:after="100"/>
              <w:ind w:right="74"/>
              <w:rPr>
                <w:rFonts w:asciiTheme="minorHAnsi" w:hAnsiTheme="minorHAnsi"/>
                <w:szCs w:val="24"/>
              </w:rPr>
            </w:pPr>
            <w:r w:rsidRPr="0006734A">
              <w:rPr>
                <w:rFonts w:asciiTheme="minorHAnsi" w:hAnsiTheme="minorHAnsi"/>
                <w:szCs w:val="24"/>
              </w:rPr>
              <w:t xml:space="preserve">Formulario </w:t>
            </w:r>
            <w:r w:rsidR="00E80993" w:rsidRPr="0006734A">
              <w:rPr>
                <w:rFonts w:asciiTheme="minorHAnsi" w:hAnsiTheme="minorHAnsi"/>
                <w:szCs w:val="24"/>
              </w:rPr>
              <w:t>TEC-4</w:t>
            </w:r>
            <w:r w:rsidRPr="0006734A">
              <w:rPr>
                <w:rFonts w:asciiTheme="minorHAnsi" w:hAnsiTheme="minorHAnsi"/>
                <w:szCs w:val="24"/>
              </w:rPr>
              <w:t>:</w:t>
            </w:r>
            <w:r w:rsidR="00E80993" w:rsidRPr="0006734A">
              <w:rPr>
                <w:rFonts w:asciiTheme="minorHAnsi" w:hAnsiTheme="minorHAnsi"/>
                <w:szCs w:val="24"/>
              </w:rPr>
              <w:t xml:space="preserve"> Subcontratistas previstos</w:t>
            </w:r>
          </w:p>
          <w:p w14:paraId="0BC9EC6F" w14:textId="224D2991" w:rsidR="00B57E35" w:rsidRPr="00D535EE" w:rsidRDefault="00B57E35" w:rsidP="00383FB2">
            <w:pPr>
              <w:pStyle w:val="ListParagraph"/>
              <w:numPr>
                <w:ilvl w:val="1"/>
                <w:numId w:val="46"/>
              </w:numPr>
              <w:spacing w:before="100" w:after="100"/>
              <w:ind w:right="74"/>
              <w:rPr>
                <w:rFonts w:asciiTheme="minorHAnsi" w:hAnsiTheme="minorHAnsi"/>
                <w:i/>
                <w:color w:val="FF0000"/>
                <w:szCs w:val="24"/>
              </w:rPr>
            </w:pPr>
            <w:r w:rsidRPr="002A545B">
              <w:rPr>
                <w:rFonts w:asciiTheme="minorHAnsi" w:hAnsiTheme="minorHAnsi"/>
                <w:i/>
                <w:color w:val="FF0000"/>
                <w:szCs w:val="24"/>
              </w:rPr>
              <w:t xml:space="preserve">Evidencia documentada que establezca la conformidad de los </w:t>
            </w:r>
            <w:r w:rsidR="007B6663">
              <w:rPr>
                <w:rFonts w:asciiTheme="minorHAnsi" w:hAnsiTheme="minorHAnsi"/>
                <w:i/>
                <w:color w:val="FF0000"/>
                <w:szCs w:val="24"/>
              </w:rPr>
              <w:t>b</w:t>
            </w:r>
            <w:r w:rsidRPr="002A545B">
              <w:rPr>
                <w:rFonts w:asciiTheme="minorHAnsi" w:hAnsiTheme="minorHAnsi"/>
                <w:i/>
                <w:color w:val="FF0000"/>
                <w:szCs w:val="24"/>
              </w:rPr>
              <w:t>ienes/</w:t>
            </w:r>
            <w:r w:rsidR="007B6663">
              <w:rPr>
                <w:rFonts w:asciiTheme="minorHAnsi" w:hAnsiTheme="minorHAnsi"/>
                <w:i/>
                <w:color w:val="FF0000"/>
                <w:szCs w:val="24"/>
              </w:rPr>
              <w:t>s</w:t>
            </w:r>
            <w:r w:rsidRPr="002A545B">
              <w:rPr>
                <w:rFonts w:asciiTheme="minorHAnsi" w:hAnsiTheme="minorHAnsi"/>
                <w:i/>
                <w:color w:val="FF0000"/>
                <w:szCs w:val="24"/>
              </w:rPr>
              <w:t>ervicio</w:t>
            </w:r>
            <w:r w:rsidR="007B6663">
              <w:rPr>
                <w:rFonts w:asciiTheme="minorHAnsi" w:hAnsiTheme="minorHAnsi"/>
                <w:i/>
                <w:color w:val="FF0000"/>
                <w:szCs w:val="24"/>
              </w:rPr>
              <w:t>s</w:t>
            </w:r>
            <w:r w:rsidRPr="002A545B">
              <w:rPr>
                <w:rFonts w:asciiTheme="minorHAnsi" w:hAnsiTheme="minorHAnsi"/>
                <w:i/>
                <w:color w:val="FF0000"/>
                <w:szCs w:val="24"/>
              </w:rPr>
              <w:t xml:space="preserve"> ofertados con las especificaciones técnicas y los estándares especificados en la </w:t>
            </w:r>
            <w:r w:rsidR="007B6663">
              <w:rPr>
                <w:rFonts w:asciiTheme="minorHAnsi" w:hAnsiTheme="minorHAnsi"/>
                <w:i/>
                <w:color w:val="FF0000"/>
                <w:szCs w:val="24"/>
              </w:rPr>
              <w:t>s</w:t>
            </w:r>
            <w:r w:rsidRPr="002A545B">
              <w:rPr>
                <w:rFonts w:asciiTheme="minorHAnsi" w:hAnsiTheme="minorHAnsi"/>
                <w:i/>
                <w:color w:val="FF0000"/>
                <w:szCs w:val="24"/>
              </w:rPr>
              <w:t>ección V. Esta evidencia puede ser en forma de literatura impresa, planos o datos, y deberá incluir una descripción detallada de las características esenciales técnicas y de funcionamiento de cada artículo.</w:t>
            </w:r>
            <w:r w:rsidRPr="002A545B">
              <w:rPr>
                <w:rFonts w:asciiTheme="minorHAnsi" w:hAnsiTheme="minorHAnsi"/>
                <w:szCs w:val="24"/>
              </w:rPr>
              <w:t xml:space="preserve"> </w:t>
            </w:r>
            <w:r w:rsidRPr="00D535EE">
              <w:rPr>
                <w:rFonts w:asciiTheme="minorHAnsi" w:hAnsiTheme="minorHAnsi"/>
                <w:i/>
                <w:color w:val="FF0000"/>
                <w:szCs w:val="24"/>
              </w:rPr>
              <w:t xml:space="preserve">El </w:t>
            </w:r>
            <w:r w:rsidR="007B6663">
              <w:rPr>
                <w:rFonts w:asciiTheme="minorHAnsi" w:hAnsiTheme="minorHAnsi"/>
                <w:i/>
                <w:color w:val="FF0000"/>
                <w:szCs w:val="24"/>
              </w:rPr>
              <w:t>o</w:t>
            </w:r>
            <w:r w:rsidRPr="00D535EE">
              <w:rPr>
                <w:rFonts w:asciiTheme="minorHAnsi" w:hAnsiTheme="minorHAnsi"/>
                <w:i/>
                <w:color w:val="FF0000"/>
                <w:szCs w:val="24"/>
              </w:rPr>
              <w:t xml:space="preserve">ferente podrá incluir una declaración de variaciones y excepciones a las provisiones en los </w:t>
            </w:r>
            <w:r w:rsidR="007B6663">
              <w:rPr>
                <w:rFonts w:asciiTheme="minorHAnsi" w:hAnsiTheme="minorHAnsi"/>
                <w:i/>
                <w:color w:val="FF0000"/>
                <w:szCs w:val="24"/>
              </w:rPr>
              <w:t>r</w:t>
            </w:r>
            <w:r w:rsidRPr="00D535EE">
              <w:rPr>
                <w:rFonts w:asciiTheme="minorHAnsi" w:hAnsiTheme="minorHAnsi"/>
                <w:i/>
                <w:color w:val="FF0000"/>
                <w:szCs w:val="24"/>
              </w:rPr>
              <w:t xml:space="preserve">equerimientos de los </w:t>
            </w:r>
            <w:r w:rsidR="007B6663">
              <w:rPr>
                <w:rFonts w:asciiTheme="minorHAnsi" w:hAnsiTheme="minorHAnsi"/>
                <w:i/>
                <w:color w:val="FF0000"/>
                <w:szCs w:val="24"/>
              </w:rPr>
              <w:t>b</w:t>
            </w:r>
            <w:r w:rsidRPr="00D535EE">
              <w:rPr>
                <w:rFonts w:asciiTheme="minorHAnsi" w:hAnsiTheme="minorHAnsi"/>
                <w:i/>
                <w:color w:val="FF0000"/>
                <w:szCs w:val="24"/>
              </w:rPr>
              <w:t xml:space="preserve">ienes y </w:t>
            </w:r>
            <w:r w:rsidR="007B6663">
              <w:rPr>
                <w:rFonts w:asciiTheme="minorHAnsi" w:hAnsiTheme="minorHAnsi"/>
                <w:i/>
                <w:color w:val="FF0000"/>
                <w:szCs w:val="24"/>
              </w:rPr>
              <w:t>s</w:t>
            </w:r>
            <w:r w:rsidRPr="00D535EE">
              <w:rPr>
                <w:rFonts w:asciiTheme="minorHAnsi" w:hAnsiTheme="minorHAnsi"/>
                <w:i/>
                <w:color w:val="FF0000"/>
                <w:szCs w:val="24"/>
              </w:rPr>
              <w:t>ervicios. El resumen de dicha información se incluirá en el TEC-2</w:t>
            </w:r>
          </w:p>
          <w:p w14:paraId="5C800E5A" w14:textId="77777777" w:rsidR="00B57E35" w:rsidRPr="00D535EE" w:rsidRDefault="00B57E35" w:rsidP="00383FB2">
            <w:pPr>
              <w:pStyle w:val="ListParagraph"/>
              <w:numPr>
                <w:ilvl w:val="1"/>
                <w:numId w:val="46"/>
              </w:numPr>
              <w:spacing w:before="100" w:after="100"/>
              <w:ind w:right="74"/>
              <w:rPr>
                <w:rFonts w:asciiTheme="minorHAnsi" w:hAnsiTheme="minorHAnsi"/>
                <w:i/>
                <w:color w:val="FF0000"/>
                <w:szCs w:val="24"/>
              </w:rPr>
            </w:pPr>
            <w:r w:rsidRPr="00D535EE">
              <w:rPr>
                <w:rFonts w:asciiTheme="minorHAnsi" w:hAnsiTheme="minorHAnsi"/>
                <w:i/>
                <w:color w:val="FF0000"/>
                <w:szCs w:val="24"/>
              </w:rPr>
              <w:t>En caso de incorporar un criterio relacionado a la operación y mantenimiento solicitar:</w:t>
            </w:r>
          </w:p>
          <w:p w14:paraId="37B37D18" w14:textId="77777777" w:rsidR="00B57E35" w:rsidRPr="00D535EE" w:rsidRDefault="00B57E35" w:rsidP="0006734A">
            <w:pPr>
              <w:pStyle w:val="ListParagraph"/>
              <w:spacing w:before="100" w:after="100"/>
              <w:ind w:left="759"/>
              <w:rPr>
                <w:color w:val="FF0000"/>
              </w:rPr>
            </w:pPr>
            <w:r w:rsidRPr="00D535EE">
              <w:rPr>
                <w:rFonts w:asciiTheme="minorHAnsi" w:hAnsiTheme="minorHAnsi"/>
                <w:i/>
                <w:color w:val="FF0000"/>
                <w:szCs w:val="24"/>
              </w:rPr>
              <w:t>Lista detallada que incluya disponibilidad y precios actuales de repuestos, herramientas especiales, etc. necesarias para el adecuado y continuo funcionamiento de los bienes durante el período de (xxx años)</w:t>
            </w:r>
          </w:p>
          <w:p w14:paraId="4ADDF4E2" w14:textId="77777777" w:rsidR="00521833" w:rsidRPr="00394A90" w:rsidRDefault="00521833" w:rsidP="00383FB2">
            <w:pPr>
              <w:pStyle w:val="ListParagraph"/>
              <w:numPr>
                <w:ilvl w:val="0"/>
                <w:numId w:val="46"/>
              </w:numPr>
              <w:spacing w:before="100" w:after="100"/>
              <w:ind w:right="74"/>
              <w:rPr>
                <w:rFonts w:asciiTheme="minorHAnsi" w:hAnsiTheme="minorHAnsi"/>
                <w:b/>
                <w:szCs w:val="24"/>
              </w:rPr>
            </w:pPr>
            <w:r w:rsidRPr="00394A90">
              <w:rPr>
                <w:rFonts w:asciiTheme="minorHAnsi" w:hAnsiTheme="minorHAnsi"/>
                <w:b/>
                <w:szCs w:val="24"/>
              </w:rPr>
              <w:t>Oferta Económica (Sobre No.3)</w:t>
            </w:r>
          </w:p>
          <w:p w14:paraId="40084F81" w14:textId="38AD28A8" w:rsidR="00521833" w:rsidRPr="00394A90" w:rsidRDefault="00F1591A" w:rsidP="00383FB2">
            <w:pPr>
              <w:pStyle w:val="ListParagraph"/>
              <w:numPr>
                <w:ilvl w:val="1"/>
                <w:numId w:val="46"/>
              </w:numPr>
              <w:spacing w:before="100" w:after="100"/>
              <w:ind w:right="74"/>
              <w:rPr>
                <w:rFonts w:asciiTheme="minorHAnsi" w:hAnsiTheme="minorHAnsi"/>
                <w:szCs w:val="24"/>
              </w:rPr>
            </w:pPr>
            <w:r>
              <w:rPr>
                <w:rFonts w:asciiTheme="minorHAnsi" w:hAnsiTheme="minorHAnsi"/>
                <w:szCs w:val="24"/>
              </w:rPr>
              <w:t xml:space="preserve">Formulario </w:t>
            </w:r>
            <w:r w:rsidR="00521833" w:rsidRPr="00394A90">
              <w:rPr>
                <w:rFonts w:asciiTheme="minorHAnsi" w:hAnsiTheme="minorHAnsi"/>
                <w:szCs w:val="24"/>
              </w:rPr>
              <w:t>ECO-1</w:t>
            </w:r>
            <w:r w:rsidR="0015444E">
              <w:rPr>
                <w:rFonts w:asciiTheme="minorHAnsi" w:hAnsiTheme="minorHAnsi"/>
                <w:szCs w:val="24"/>
              </w:rPr>
              <w:t>: Presentación de la Oferta Económica</w:t>
            </w:r>
          </w:p>
          <w:p w14:paraId="19DED3B2" w14:textId="32A02AFA" w:rsidR="003A67ED" w:rsidRPr="00394A90" w:rsidRDefault="00F1591A" w:rsidP="00383FB2">
            <w:pPr>
              <w:pStyle w:val="ListParagraph"/>
              <w:numPr>
                <w:ilvl w:val="1"/>
                <w:numId w:val="46"/>
              </w:numPr>
              <w:spacing w:before="100" w:after="100"/>
              <w:ind w:right="74"/>
              <w:rPr>
                <w:rFonts w:asciiTheme="minorHAnsi" w:hAnsiTheme="minorHAnsi"/>
                <w:szCs w:val="24"/>
              </w:rPr>
            </w:pPr>
            <w:r>
              <w:rPr>
                <w:rFonts w:asciiTheme="minorHAnsi" w:hAnsiTheme="minorHAnsi"/>
                <w:szCs w:val="24"/>
                <w:lang w:val="es-HN"/>
              </w:rPr>
              <w:t xml:space="preserve">Formulario </w:t>
            </w:r>
            <w:r w:rsidR="00521833" w:rsidRPr="00394A90">
              <w:rPr>
                <w:rFonts w:asciiTheme="minorHAnsi" w:hAnsiTheme="minorHAnsi"/>
                <w:szCs w:val="24"/>
                <w:lang w:val="es-HN"/>
              </w:rPr>
              <w:t>EC</w:t>
            </w:r>
            <w:r w:rsidR="00521833" w:rsidRPr="00394A90">
              <w:rPr>
                <w:rFonts w:asciiTheme="minorHAnsi" w:hAnsiTheme="minorHAnsi"/>
                <w:szCs w:val="24"/>
              </w:rPr>
              <w:t>O-2</w:t>
            </w:r>
            <w:r w:rsidR="0015444E">
              <w:rPr>
                <w:rFonts w:asciiTheme="minorHAnsi" w:hAnsiTheme="minorHAnsi"/>
                <w:szCs w:val="24"/>
              </w:rPr>
              <w:t>: Oferta Económica</w:t>
            </w:r>
            <w:r w:rsidR="00521833" w:rsidRPr="00394A90">
              <w:rPr>
                <w:rFonts w:asciiTheme="minorHAnsi" w:hAnsiTheme="minorHAnsi"/>
                <w:szCs w:val="24"/>
              </w:rPr>
              <w:t xml:space="preserve"> </w:t>
            </w:r>
          </w:p>
          <w:p w14:paraId="0E524DA7" w14:textId="77777777" w:rsidR="00521833" w:rsidRPr="00394A90" w:rsidRDefault="008465AD" w:rsidP="0006734A">
            <w:pPr>
              <w:spacing w:before="100" w:after="10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A5E43">
        <w:tblPrEx>
          <w:tblBorders>
            <w:insideH w:val="single" w:sz="8" w:space="0" w:color="000000"/>
          </w:tblBorders>
        </w:tblPrEx>
        <w:tc>
          <w:tcPr>
            <w:tcW w:w="1154"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336" w:type="dxa"/>
          </w:tcPr>
          <w:p w14:paraId="1454F5F1" w14:textId="23C13EDF" w:rsidR="009B1FA0" w:rsidRPr="00394A90" w:rsidRDefault="008465AD" w:rsidP="0006734A">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383FB2">
            <w:pPr>
              <w:pStyle w:val="ListParagraph"/>
              <w:numPr>
                <w:ilvl w:val="0"/>
                <w:numId w:val="34"/>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enero – diciembre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15A9B585" w14:textId="793E384F" w:rsidR="008465AD" w:rsidRPr="00B57E35" w:rsidRDefault="008465AD" w:rsidP="00383FB2">
            <w:pPr>
              <w:pStyle w:val="ListParagraph"/>
              <w:numPr>
                <w:ilvl w:val="0"/>
                <w:numId w:val="34"/>
              </w:numPr>
              <w:spacing w:before="100" w:after="100"/>
              <w:ind w:left="477" w:right="74" w:hanging="425"/>
              <w:rPr>
                <w:rFonts w:asciiTheme="minorHAnsi" w:hAnsiTheme="minorHAnsi"/>
                <w:szCs w:val="24"/>
                <w:lang w:val="es-HN"/>
              </w:rPr>
            </w:pPr>
            <w:r w:rsidRPr="00B57E35">
              <w:rPr>
                <w:rFonts w:asciiTheme="minorHAnsi" w:hAnsiTheme="minorHAnsi"/>
                <w:szCs w:val="24"/>
                <w:lang w:val="es-HN"/>
              </w:rPr>
              <w:t xml:space="preserve">Información sobre experiencia general correspondiente a los años </w:t>
            </w:r>
            <w:r w:rsidRPr="00B57E35">
              <w:rPr>
                <w:rFonts w:asciiTheme="minorHAnsi" w:hAnsiTheme="minorHAnsi"/>
                <w:i/>
                <w:color w:val="FF0000"/>
                <w:szCs w:val="24"/>
                <w:lang w:val="es-HN"/>
              </w:rPr>
              <w:t>201x, 201x y 201x.</w:t>
            </w:r>
          </w:p>
        </w:tc>
      </w:tr>
      <w:tr w:rsidR="008465AD" w:rsidRPr="00394A90" w14:paraId="0778B583" w14:textId="77777777" w:rsidTr="00DA5E43">
        <w:tblPrEx>
          <w:tblBorders>
            <w:insideH w:val="single" w:sz="8" w:space="0" w:color="000000"/>
          </w:tblBorders>
        </w:tblPrEx>
        <w:tc>
          <w:tcPr>
            <w:tcW w:w="1154"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336" w:type="dxa"/>
          </w:tcPr>
          <w:p w14:paraId="42C769E7" w14:textId="497A5ED2" w:rsidR="008465AD" w:rsidRPr="00394A90" w:rsidRDefault="008465AD" w:rsidP="0006734A">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w:t>
            </w:r>
            <w:r w:rsidR="007B6663">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impuestos nacionales sobre los gastos y montos pagaderos bajo el </w:t>
            </w:r>
            <w:r w:rsidR="007B6663">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p w14:paraId="7736AC30" w14:textId="7B67EF45" w:rsidR="008465AD" w:rsidRPr="00394A90" w:rsidRDefault="008465AD" w:rsidP="0006734A">
            <w:pPr>
              <w:spacing w:before="100" w:after="100"/>
              <w:ind w:right="74"/>
              <w:rPr>
                <w:rFonts w:asciiTheme="minorHAnsi" w:hAnsiTheme="minorHAnsi"/>
                <w:i/>
                <w:color w:val="FF0000"/>
                <w:szCs w:val="24"/>
              </w:rPr>
            </w:pPr>
            <w:r w:rsidRPr="00394A90">
              <w:rPr>
                <w:rFonts w:asciiTheme="minorHAnsi" w:hAnsiTheme="minorHAnsi" w:cs="Arial"/>
                <w:szCs w:val="24"/>
                <w:lang w:val="es-HN"/>
              </w:rPr>
              <w:t xml:space="preserve">El </w:t>
            </w:r>
            <w:r w:rsidR="007B6663">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pagos por conceptos de prestaciones o seguridad social bajo el </w:t>
            </w:r>
            <w:r w:rsidR="007B6663">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A5E43">
        <w:tblPrEx>
          <w:tblBorders>
            <w:insideH w:val="single" w:sz="8" w:space="0" w:color="000000"/>
          </w:tblBorders>
        </w:tblPrEx>
        <w:tc>
          <w:tcPr>
            <w:tcW w:w="1154"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336" w:type="dxa"/>
          </w:tcPr>
          <w:p w14:paraId="48046529" w14:textId="58840217" w:rsidR="002A0F3D" w:rsidRPr="00394A90" w:rsidRDefault="002A0F3D" w:rsidP="0006734A">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Se permite/No se Permite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A5E43">
        <w:tblPrEx>
          <w:tblBorders>
            <w:insideH w:val="single" w:sz="8" w:space="0" w:color="000000"/>
          </w:tblBorders>
        </w:tblPrEx>
        <w:tc>
          <w:tcPr>
            <w:tcW w:w="1154"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336" w:type="dxa"/>
          </w:tcPr>
          <w:p w14:paraId="43029702" w14:textId="5B511999" w:rsidR="002A0F3D" w:rsidRPr="00394A90" w:rsidRDefault="002A0F3D" w:rsidP="0006734A">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 xml:space="preserve">Los precios cotizados por el </w:t>
            </w:r>
            <w:r w:rsidR="007B6663">
              <w:rPr>
                <w:rFonts w:asciiTheme="minorHAnsi" w:hAnsiTheme="minorHAnsi"/>
                <w:szCs w:val="24"/>
                <w:lang w:val="es-ES"/>
              </w:rPr>
              <w:t>o</w:t>
            </w:r>
            <w:r w:rsidRPr="00394A90">
              <w:rPr>
                <w:rFonts w:asciiTheme="minorHAnsi" w:hAnsiTheme="minorHAnsi"/>
                <w:szCs w:val="24"/>
                <w:lang w:val="es-ES"/>
              </w:rPr>
              <w:t>ferente (</w:t>
            </w:r>
            <w:r w:rsidRPr="00394A90">
              <w:rPr>
                <w:rFonts w:asciiTheme="minorHAnsi" w:hAnsiTheme="minorHAnsi"/>
                <w:i/>
                <w:color w:val="FF0000"/>
                <w:szCs w:val="24"/>
                <w:lang w:val="es-ES"/>
              </w:rPr>
              <w:t>estarán) (no estarán)</w:t>
            </w:r>
            <w:r w:rsidRPr="00394A90">
              <w:rPr>
                <w:rFonts w:asciiTheme="minorHAnsi" w:hAnsiTheme="minorHAnsi"/>
                <w:szCs w:val="24"/>
                <w:lang w:val="es-ES"/>
              </w:rPr>
              <w:t xml:space="preserve"> sujetos a ajuste. </w:t>
            </w:r>
          </w:p>
          <w:p w14:paraId="55680D7A" w14:textId="77777777" w:rsidR="002A0F3D" w:rsidRPr="00394A90" w:rsidRDefault="002A0F3D" w:rsidP="0006734A">
            <w:pPr>
              <w:tabs>
                <w:tab w:val="right" w:pos="7254"/>
              </w:tabs>
              <w:spacing w:before="100" w:after="10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A5E43">
        <w:tblPrEx>
          <w:tblBorders>
            <w:insideH w:val="single" w:sz="8" w:space="0" w:color="000000"/>
          </w:tblBorders>
        </w:tblPrEx>
        <w:tc>
          <w:tcPr>
            <w:tcW w:w="1154"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336" w:type="dxa"/>
          </w:tcPr>
          <w:p w14:paraId="65575BAC" w14:textId="514FFC57" w:rsidR="002A0F3D" w:rsidRPr="00394A90" w:rsidRDefault="002A0F3D" w:rsidP="0006734A">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(podrán)/(no podrán) presentarse por lote.</w:t>
            </w:r>
          </w:p>
          <w:p w14:paraId="6364B0BF" w14:textId="049075D1" w:rsidR="002A0F3D" w:rsidRPr="00394A90" w:rsidRDefault="002A0F3D" w:rsidP="0006734A">
            <w:pPr>
              <w:tabs>
                <w:tab w:val="right" w:pos="7254"/>
              </w:tabs>
              <w:spacing w:before="100" w:after="100"/>
              <w:rPr>
                <w:rFonts w:asciiTheme="minorHAnsi" w:hAnsiTheme="minorHAnsi"/>
                <w:i/>
                <w:szCs w:val="24"/>
                <w:lang w:val="es-ES"/>
              </w:rPr>
            </w:pPr>
            <w:r w:rsidRPr="00394A90">
              <w:rPr>
                <w:rFonts w:asciiTheme="minorHAnsi" w:hAnsiTheme="minorHAnsi"/>
                <w:i/>
                <w:color w:val="FF0000"/>
                <w:szCs w:val="24"/>
                <w:lang w:val="es-ES"/>
              </w:rPr>
              <w:t xml:space="preserve">En caso de poderse presentar ofertas por lote, indicar el número y detalle de los mismos, debiéndose indicar adicionalmente el procedimiento de evaluación en la </w:t>
            </w:r>
            <w:r w:rsidR="007B6663">
              <w:rPr>
                <w:rFonts w:asciiTheme="minorHAnsi" w:hAnsiTheme="minorHAnsi"/>
                <w:i/>
                <w:color w:val="FF0000"/>
                <w:szCs w:val="24"/>
                <w:lang w:val="es-ES"/>
              </w:rPr>
              <w:t>s</w:t>
            </w:r>
            <w:r w:rsidRPr="00394A90">
              <w:rPr>
                <w:rFonts w:asciiTheme="minorHAnsi" w:hAnsiTheme="minorHAnsi"/>
                <w:i/>
                <w:color w:val="FF0000"/>
                <w:szCs w:val="24"/>
                <w:lang w:val="es-ES"/>
              </w:rPr>
              <w:t>ección IV.</w:t>
            </w:r>
          </w:p>
        </w:tc>
      </w:tr>
      <w:tr w:rsidR="002A0F3D" w:rsidRPr="00394A90" w14:paraId="693DEC5F" w14:textId="77777777" w:rsidTr="00DA5E43">
        <w:tblPrEx>
          <w:tblBorders>
            <w:insideH w:val="single" w:sz="8" w:space="0" w:color="000000"/>
          </w:tblBorders>
        </w:tblPrEx>
        <w:tc>
          <w:tcPr>
            <w:tcW w:w="1154"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336" w:type="dxa"/>
          </w:tcPr>
          <w:p w14:paraId="14307414" w14:textId="35048F18" w:rsidR="004F5133" w:rsidRPr="00394A90" w:rsidRDefault="004F5133" w:rsidP="0006734A">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L</w:t>
            </w:r>
            <w:r w:rsidR="00FD43F4">
              <w:rPr>
                <w:rFonts w:asciiTheme="minorHAnsi" w:hAnsiTheme="minorHAnsi"/>
                <w:i/>
                <w:color w:val="FF0000"/>
                <w:spacing w:val="-3"/>
                <w:szCs w:val="24"/>
              </w:rPr>
              <w:t>o</w:t>
            </w:r>
            <w:r w:rsidRPr="00394A90">
              <w:rPr>
                <w:rFonts w:asciiTheme="minorHAnsi" w:hAnsiTheme="minorHAnsi"/>
                <w:i/>
                <w:color w:val="FF0000"/>
                <w:spacing w:val="-3"/>
                <w:szCs w:val="24"/>
              </w:rPr>
              <w:t xml:space="preserve">s conceptos, coberturas mínimas de seguros y los deducibles serán: </w:t>
            </w:r>
          </w:p>
          <w:p w14:paraId="21E1D279" w14:textId="4421EA86" w:rsidR="004F5133" w:rsidRPr="00394A90" w:rsidRDefault="004F5133" w:rsidP="0006734A">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383FB2">
            <w:pPr>
              <w:numPr>
                <w:ilvl w:val="0"/>
                <w:numId w:val="27"/>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01BDAB23" w:rsidR="004F5133" w:rsidRPr="00394A90" w:rsidRDefault="004F5133" w:rsidP="0006734A">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w:t>
            </w:r>
            <w:r w:rsidRPr="00394A90">
              <w:rPr>
                <w:rFonts w:asciiTheme="minorHAnsi" w:hAnsiTheme="minorHAnsi"/>
                <w:i/>
                <w:color w:val="FF0000"/>
                <w:spacing w:val="-3"/>
                <w:szCs w:val="24"/>
              </w:rPr>
              <w:tab/>
              <w:t xml:space="preserve">de los empleados del </w:t>
            </w:r>
            <w:r w:rsidR="007B6663">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p>
          <w:p w14:paraId="19F701C2" w14:textId="14985783" w:rsidR="004F5133" w:rsidRPr="00394A90" w:rsidRDefault="004F5133" w:rsidP="0006734A">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r w:rsidRPr="00394A90">
              <w:rPr>
                <w:rFonts w:asciiTheme="minorHAnsi" w:hAnsiTheme="minorHAnsi"/>
                <w:i/>
                <w:color w:val="FF0000"/>
                <w:szCs w:val="24"/>
                <w:lang w:val="es-ES"/>
              </w:rPr>
              <w:t>.</w:t>
            </w:r>
          </w:p>
          <w:p w14:paraId="340B1DC9" w14:textId="77777777" w:rsidR="004F5133" w:rsidRPr="00394A90" w:rsidRDefault="004F5133" w:rsidP="00383FB2">
            <w:pPr>
              <w:numPr>
                <w:ilvl w:val="0"/>
                <w:numId w:val="27"/>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06734A">
            <w:pPr>
              <w:spacing w:before="100" w:after="100"/>
              <w:ind w:left="5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77EAF25D" w:rsidR="002A0F3D" w:rsidRPr="00394A90" w:rsidRDefault="004F5133" w:rsidP="0006734A">
            <w:pPr>
              <w:pStyle w:val="Outline"/>
              <w:spacing w:before="100" w:after="100"/>
              <w:ind w:left="50"/>
              <w:jc w:val="both"/>
              <w:rPr>
                <w:rFonts w:asciiTheme="minorHAnsi" w:hAnsiTheme="minorHAnsi"/>
                <w:i/>
                <w:spacing w:val="-3"/>
                <w:kern w:val="0"/>
                <w:szCs w:val="24"/>
              </w:rPr>
            </w:pPr>
            <w:r w:rsidRPr="00394A90">
              <w:rPr>
                <w:rFonts w:asciiTheme="minorHAnsi" w:hAnsiTheme="minorHAnsi"/>
                <w:i/>
                <w:color w:val="FF0000"/>
                <w:spacing w:val="-3"/>
                <w:szCs w:val="24"/>
              </w:rPr>
              <w:t xml:space="preserve">Si el </w:t>
            </w:r>
            <w:r w:rsidR="007B6663">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no proporcionara las pólizas y los certificados exigidos, el Prestatario/Beneficiario podrá contratar los seguros cuyas pólizas y certificados debería haber suministrado el </w:t>
            </w:r>
            <w:r w:rsidR="007B6663">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y podrá recuperar las primas pagadas por el Prestatario/Beneficiario de los pagos que se adeuden al </w:t>
            </w:r>
            <w:r w:rsidR="007B6663">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o bien, si no se le adeudara nada, considerarlas una deuda del </w:t>
            </w:r>
            <w:r w:rsidR="007B6663">
              <w:rPr>
                <w:rFonts w:asciiTheme="minorHAnsi" w:hAnsiTheme="minorHAnsi"/>
                <w:i/>
                <w:color w:val="FF0000"/>
                <w:spacing w:val="-3"/>
                <w:szCs w:val="24"/>
              </w:rPr>
              <w:t>c</w:t>
            </w:r>
            <w:r w:rsidRPr="00394A90">
              <w:rPr>
                <w:rFonts w:asciiTheme="minorHAnsi" w:hAnsiTheme="minorHAnsi"/>
                <w:i/>
                <w:color w:val="FF0000"/>
                <w:spacing w:val="-3"/>
                <w:szCs w:val="24"/>
              </w:rPr>
              <w:t>ontratista.</w:t>
            </w:r>
          </w:p>
        </w:tc>
      </w:tr>
      <w:tr w:rsidR="002A0F3D" w:rsidRPr="00394A90" w14:paraId="6169BBBA" w14:textId="77777777" w:rsidTr="00DA5E43">
        <w:tblPrEx>
          <w:tblBorders>
            <w:insideH w:val="single" w:sz="8" w:space="0" w:color="000000"/>
          </w:tblBorders>
        </w:tblPrEx>
        <w:trPr>
          <w:trHeight w:val="1882"/>
        </w:trPr>
        <w:tc>
          <w:tcPr>
            <w:tcW w:w="1154" w:type="dxa"/>
            <w:vAlign w:val="center"/>
          </w:tcPr>
          <w:p w14:paraId="07A1F772"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336" w:type="dxa"/>
          </w:tcPr>
          <w:p w14:paraId="6B9E7859" w14:textId="3133A6D2" w:rsidR="002A0F3D" w:rsidRPr="00394A90" w:rsidRDefault="002A0F3D" w:rsidP="0006734A">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w:t>
            </w:r>
            <w:r w:rsidR="007B6663">
              <w:rPr>
                <w:rFonts w:asciiTheme="minorHAnsi" w:hAnsiTheme="minorHAnsi"/>
                <w:szCs w:val="24"/>
                <w:lang w:val="es-ES"/>
              </w:rPr>
              <w:t>o</w:t>
            </w:r>
            <w:r w:rsidRPr="00394A90">
              <w:rPr>
                <w:rFonts w:asciiTheme="minorHAnsi" w:hAnsiTheme="minorHAnsi"/>
                <w:szCs w:val="24"/>
                <w:lang w:val="es-ES"/>
              </w:rPr>
              <w:t xml:space="preserve">ferta </w:t>
            </w:r>
            <w:r w:rsidR="007B6663">
              <w:rPr>
                <w:rFonts w:asciiTheme="minorHAnsi" w:hAnsiTheme="minorHAnsi"/>
                <w:szCs w:val="24"/>
                <w:lang w:val="es-ES"/>
              </w:rPr>
              <w:t>e</w:t>
            </w:r>
            <w:r w:rsidRPr="00394A90">
              <w:rPr>
                <w:rFonts w:asciiTheme="minorHAnsi" w:hAnsiTheme="minorHAnsi"/>
                <w:szCs w:val="24"/>
                <w:lang w:val="es-ES"/>
              </w:rPr>
              <w:t xml:space="preserve">conómica, el </w:t>
            </w:r>
            <w:r w:rsidR="007B6663">
              <w:rPr>
                <w:rFonts w:asciiTheme="minorHAnsi" w:hAnsiTheme="minorHAnsi"/>
                <w:szCs w:val="24"/>
                <w:lang w:val="es-ES"/>
              </w:rPr>
              <w:t>o</w:t>
            </w:r>
            <w:r w:rsidRPr="00394A90">
              <w:rPr>
                <w:rFonts w:asciiTheme="minorHAnsi" w:hAnsiTheme="minorHAnsi"/>
                <w:szCs w:val="24"/>
                <w:lang w:val="es-ES"/>
              </w:rPr>
              <w:t xml:space="preserve">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w:t>
            </w:r>
            <w:r w:rsidR="00FD43F4">
              <w:rPr>
                <w:rFonts w:asciiTheme="minorHAnsi" w:hAnsiTheme="minorHAnsi"/>
                <w:szCs w:val="24"/>
                <w:lang w:val="es-ES"/>
              </w:rPr>
              <w:t>con el</w:t>
            </w:r>
            <w:r w:rsidRPr="00394A90">
              <w:rPr>
                <w:rFonts w:asciiTheme="minorHAnsi" w:hAnsiTheme="minorHAnsi"/>
                <w:szCs w:val="24"/>
                <w:lang w:val="es-ES"/>
              </w:rPr>
              <w:t xml:space="preserve"> formulario ECO-2, para cada uno de</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28B58338" w:rsidR="002A0F3D" w:rsidRPr="00394A90" w:rsidRDefault="002A0F3D" w:rsidP="0006734A">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w:t>
            </w:r>
            <w:r w:rsidR="007B6663">
              <w:rPr>
                <w:rFonts w:asciiTheme="minorHAnsi" w:hAnsiTheme="minorHAnsi"/>
                <w:szCs w:val="24"/>
                <w:lang w:val="es-ES"/>
              </w:rPr>
              <w:t>o</w:t>
            </w:r>
            <w:r w:rsidRPr="00394A90">
              <w:rPr>
                <w:rFonts w:asciiTheme="minorHAnsi" w:hAnsiTheme="minorHAnsi"/>
                <w:szCs w:val="24"/>
                <w:lang w:val="es-ES"/>
              </w:rPr>
              <w:t xml:space="preserve">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A5E43">
        <w:tblPrEx>
          <w:tblBorders>
            <w:insideH w:val="single" w:sz="8" w:space="0" w:color="000000"/>
          </w:tblBorders>
        </w:tblPrEx>
        <w:trPr>
          <w:trHeight w:val="951"/>
        </w:trPr>
        <w:tc>
          <w:tcPr>
            <w:tcW w:w="1154" w:type="dxa"/>
            <w:vAlign w:val="center"/>
          </w:tcPr>
          <w:p w14:paraId="3053AFD4"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18</w:t>
            </w:r>
          </w:p>
        </w:tc>
        <w:tc>
          <w:tcPr>
            <w:tcW w:w="9336" w:type="dxa"/>
          </w:tcPr>
          <w:p w14:paraId="158D2904" w14:textId="36646EBA" w:rsidR="002A0F3D" w:rsidRPr="00394A90" w:rsidRDefault="002A0F3D" w:rsidP="0006734A">
            <w:pPr>
              <w:tabs>
                <w:tab w:val="right" w:pos="7254"/>
              </w:tabs>
              <w:spacing w:before="100" w:after="10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94A90">
              <w:rPr>
                <w:rFonts w:asciiTheme="minorHAnsi" w:hAnsiTheme="minorHAnsi"/>
                <w:color w:val="FF0000"/>
                <w:szCs w:val="24"/>
                <w:lang w:val="es-ES"/>
              </w:rPr>
              <w:t>xx</w:t>
            </w:r>
            <w:r w:rsidRPr="000D7452">
              <w:rPr>
                <w:rFonts w:asciiTheme="minorHAnsi" w:hAnsiTheme="minorHAnsi"/>
                <w:color w:val="FF0000"/>
                <w:szCs w:val="24"/>
                <w:lang w:val="es-ES"/>
              </w:rPr>
              <w:t>%</w:t>
            </w:r>
            <w:r w:rsidR="00C8675D" w:rsidRPr="000D7452">
              <w:rPr>
                <w:rFonts w:asciiTheme="minorHAnsi" w:hAnsiTheme="minorHAnsi"/>
                <w:szCs w:val="24"/>
                <w:lang w:val="es-HN"/>
              </w:rPr>
              <w:t xml:space="preserve"> </w:t>
            </w:r>
            <w:r w:rsidR="00C8675D" w:rsidRPr="000D7452">
              <w:rPr>
                <w:rFonts w:asciiTheme="minorHAnsi" w:hAnsiTheme="minorHAnsi"/>
                <w:i/>
                <w:color w:val="FF0000"/>
                <w:szCs w:val="24"/>
                <w:lang w:val="es-ES"/>
              </w:rPr>
              <w:t>(siempre</w:t>
            </w:r>
            <w:r w:rsidR="00C8675D" w:rsidRPr="00C8675D">
              <w:rPr>
                <w:rFonts w:asciiTheme="minorHAnsi" w:hAnsiTheme="minorHAnsi"/>
                <w:i/>
                <w:color w:val="FF0000"/>
                <w:szCs w:val="24"/>
                <w:lang w:val="es-ES"/>
              </w:rPr>
              <w:t xml:space="preserve"> menor o igual al </w:t>
            </w:r>
            <w:r w:rsidR="005D3FC4" w:rsidRPr="00C8675D">
              <w:rPr>
                <w:rFonts w:asciiTheme="minorHAnsi" w:hAnsiTheme="minorHAnsi"/>
                <w:i/>
                <w:color w:val="FF0000"/>
                <w:szCs w:val="24"/>
                <w:lang w:val="es-ES"/>
              </w:rPr>
              <w:t>49% del total a contratar</w:t>
            </w:r>
            <w:r w:rsidR="00C8675D" w:rsidRPr="00C8675D">
              <w:rPr>
                <w:rFonts w:asciiTheme="minorHAnsi" w:hAnsiTheme="minorHAnsi"/>
                <w:i/>
                <w:color w:val="FF0000"/>
                <w:szCs w:val="24"/>
                <w:lang w:val="es-ES"/>
              </w:rPr>
              <w:t>)</w:t>
            </w:r>
            <w:r w:rsidRPr="00394A90">
              <w:rPr>
                <w:rFonts w:asciiTheme="minorHAnsi" w:hAnsiTheme="minorHAnsi"/>
                <w:color w:val="FF0000"/>
                <w:szCs w:val="24"/>
                <w:lang w:val="es-ES"/>
              </w:rPr>
              <w:t xml:space="preserve"> </w:t>
            </w:r>
            <w:r w:rsidRPr="00394A90">
              <w:rPr>
                <w:rFonts w:asciiTheme="minorHAnsi" w:hAnsiTheme="minorHAnsi"/>
                <w:szCs w:val="24"/>
                <w:lang w:val="es-ES"/>
              </w:rPr>
              <w:t>del monto total de la oferta económica y dentro de la oferta técnica se deberá reflejar los subcontratos previstos</w:t>
            </w:r>
            <w:r w:rsidR="008056F7">
              <w:rPr>
                <w:rFonts w:asciiTheme="minorHAnsi" w:hAnsiTheme="minorHAnsi"/>
                <w:szCs w:val="24"/>
                <w:lang w:val="es-ES"/>
              </w:rPr>
              <w:t>, utilizando el formulario TEC-</w:t>
            </w:r>
            <w:r w:rsidR="00E80993">
              <w:rPr>
                <w:rFonts w:asciiTheme="minorHAnsi" w:hAnsiTheme="minorHAnsi"/>
                <w:szCs w:val="24"/>
                <w:lang w:val="es-ES"/>
              </w:rPr>
              <w:t>4</w:t>
            </w:r>
            <w:r w:rsidRPr="00394A90">
              <w:rPr>
                <w:rFonts w:asciiTheme="minorHAnsi" w:hAnsiTheme="minorHAnsi"/>
                <w:szCs w:val="24"/>
                <w:lang w:val="es-ES"/>
              </w:rPr>
              <w:t xml:space="preserve"> </w:t>
            </w:r>
          </w:p>
        </w:tc>
      </w:tr>
      <w:tr w:rsidR="002A0F3D" w:rsidRPr="00394A90" w14:paraId="2A65D9F3" w14:textId="77777777" w:rsidTr="00DA5E43">
        <w:tblPrEx>
          <w:tblBorders>
            <w:insideH w:val="single" w:sz="8" w:space="0" w:color="000000"/>
          </w:tblBorders>
        </w:tblPrEx>
        <w:tc>
          <w:tcPr>
            <w:tcW w:w="1154" w:type="dxa"/>
            <w:vAlign w:val="center"/>
          </w:tcPr>
          <w:p w14:paraId="246F91BA"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19.1</w:t>
            </w:r>
          </w:p>
        </w:tc>
        <w:tc>
          <w:tcPr>
            <w:tcW w:w="9336" w:type="dxa"/>
          </w:tcPr>
          <w:p w14:paraId="673654F3" w14:textId="77777777" w:rsidR="002A0F3D" w:rsidRPr="00394A90" w:rsidRDefault="002A0F3D" w:rsidP="0006734A">
            <w:pPr>
              <w:tabs>
                <w:tab w:val="right" w:pos="7254"/>
              </w:tabs>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A5E43">
        <w:tblPrEx>
          <w:tblBorders>
            <w:insideH w:val="single" w:sz="8" w:space="0" w:color="000000"/>
          </w:tblBorders>
        </w:tblPrEx>
        <w:tc>
          <w:tcPr>
            <w:tcW w:w="1154" w:type="dxa"/>
            <w:vAlign w:val="center"/>
          </w:tcPr>
          <w:p w14:paraId="206719CB"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20.1</w:t>
            </w:r>
          </w:p>
        </w:tc>
        <w:tc>
          <w:tcPr>
            <w:tcW w:w="9336" w:type="dxa"/>
          </w:tcPr>
          <w:p w14:paraId="2E554468" w14:textId="1DEDBAC3" w:rsidR="002A0F3D" w:rsidRDefault="002A0F3D" w:rsidP="0006734A">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w:t>
            </w:r>
            <w:r w:rsidR="00696F7B">
              <w:rPr>
                <w:rFonts w:asciiTheme="minorHAnsi" w:hAnsiTheme="minorHAnsi"/>
                <w:i/>
                <w:color w:val="FF0000"/>
                <w:szCs w:val="24"/>
                <w:lang w:val="es-ES"/>
              </w:rPr>
              <w:t xml:space="preserve">la que </w:t>
            </w:r>
            <w:r w:rsidRPr="00394A90">
              <w:rPr>
                <w:rFonts w:asciiTheme="minorHAnsi" w:hAnsiTheme="minorHAnsi"/>
                <w:i/>
                <w:color w:val="FF0000"/>
                <w:szCs w:val="24"/>
                <w:lang w:val="es-ES"/>
              </w:rPr>
              <w:t xml:space="preserve">será devuelta a los </w:t>
            </w:r>
            <w:r w:rsidR="007B6663">
              <w:rPr>
                <w:rFonts w:asciiTheme="minorHAnsi" w:hAnsiTheme="minorHAnsi"/>
                <w:i/>
                <w:color w:val="FF0000"/>
                <w:szCs w:val="24"/>
                <w:lang w:val="es-ES"/>
              </w:rPr>
              <w:t>o</w:t>
            </w:r>
            <w:r w:rsidR="003E169B" w:rsidRPr="00394A90">
              <w:rPr>
                <w:rFonts w:asciiTheme="minorHAnsi" w:hAnsiTheme="minorHAnsi"/>
                <w:i/>
                <w:color w:val="FF0000"/>
                <w:szCs w:val="24"/>
                <w:lang w:val="es-ES"/>
              </w:rPr>
              <w:t>ferentes</w:t>
            </w:r>
            <w:r w:rsidRPr="00394A90">
              <w:rPr>
                <w:rFonts w:asciiTheme="minorHAnsi" w:hAnsiTheme="minorHAnsi"/>
                <w:i/>
                <w:color w:val="FF0000"/>
                <w:szCs w:val="24"/>
                <w:lang w:val="es-ES"/>
              </w:rPr>
              <w:t xml:space="preserve"> que no sean seleccionados</w:t>
            </w:r>
            <w:r w:rsidR="00696F7B">
              <w:rPr>
                <w:rFonts w:asciiTheme="minorHAnsi" w:hAnsiTheme="minorHAnsi"/>
                <w:i/>
                <w:color w:val="FF0000"/>
                <w:szCs w:val="24"/>
                <w:lang w:val="es-ES"/>
              </w:rPr>
              <w:t>, tendrá las siguientes características:</w:t>
            </w:r>
          </w:p>
          <w:p w14:paraId="1905ECC5" w14:textId="5C27BCB3" w:rsidR="00696F7B" w:rsidRDefault="00696F7B" w:rsidP="0006734A">
            <w:pPr>
              <w:spacing w:before="100" w:after="100"/>
              <w:ind w:left="1751" w:hanging="1751"/>
              <w:rPr>
                <w:rFonts w:asciiTheme="minorHAnsi" w:hAnsiTheme="minorHAnsi"/>
                <w:i/>
                <w:color w:val="FF0000"/>
                <w:szCs w:val="24"/>
                <w:lang w:val="es-ES"/>
              </w:rPr>
            </w:pPr>
            <w:r w:rsidRPr="008830EE">
              <w:rPr>
                <w:rFonts w:asciiTheme="minorHAnsi" w:hAnsiTheme="minorHAnsi"/>
                <w:color w:val="FF0000"/>
                <w:szCs w:val="24"/>
                <w:lang w:val="es-ES"/>
              </w:rPr>
              <w:t xml:space="preserve">Tipo de Garantía: Bancaria/Fianza/Cualquier otro instrumento financiero de fácil ejecución </w:t>
            </w:r>
            <w:r w:rsidRPr="008830EE">
              <w:rPr>
                <w:rFonts w:asciiTheme="minorHAnsi" w:hAnsiTheme="minorHAnsi"/>
                <w:i/>
                <w:color w:val="FF0000"/>
                <w:szCs w:val="24"/>
                <w:lang w:val="es-ES"/>
              </w:rPr>
              <w:t>(Seleccionar un tipo de garantía, en caso de otro instrumento financiero se deberá especificar lo requerido)</w:t>
            </w:r>
          </w:p>
          <w:p w14:paraId="1358EF6D" w14:textId="77777777" w:rsidR="00696F7B" w:rsidRPr="00726AEE" w:rsidRDefault="00696F7B" w:rsidP="0006734A">
            <w:pPr>
              <w:spacing w:before="100" w:after="100"/>
              <w:rPr>
                <w:rFonts w:asciiTheme="minorHAnsi" w:hAnsiTheme="minorHAnsi"/>
                <w:i/>
                <w:color w:val="FF0000"/>
                <w:szCs w:val="24"/>
                <w:lang w:val="es-ES"/>
              </w:rPr>
            </w:pPr>
            <w:r>
              <w:rPr>
                <w:rFonts w:asciiTheme="minorHAnsi" w:hAnsiTheme="minorHAnsi"/>
                <w:color w:val="FF0000"/>
                <w:szCs w:val="24"/>
                <w:lang w:val="es-ES"/>
              </w:rPr>
              <w:t xml:space="preserve">Vigencia: </w:t>
            </w:r>
            <w:r>
              <w:rPr>
                <w:rFonts w:asciiTheme="minorHAnsi" w:hAnsiTheme="minorHAnsi"/>
                <w:i/>
                <w:color w:val="FF0000"/>
                <w:szCs w:val="24"/>
                <w:lang w:val="es-ES"/>
              </w:rPr>
              <w:t>Al menos 3</w:t>
            </w:r>
            <w:r w:rsidRPr="00726AEE">
              <w:rPr>
                <w:rFonts w:asciiTheme="minorHAnsi" w:hAnsiTheme="minorHAnsi"/>
                <w:i/>
                <w:color w:val="FF0000"/>
                <w:szCs w:val="24"/>
                <w:lang w:val="es-ES"/>
              </w:rPr>
              <w:t xml:space="preserve">0 </w:t>
            </w:r>
            <w:r>
              <w:rPr>
                <w:rFonts w:asciiTheme="minorHAnsi" w:hAnsiTheme="minorHAnsi"/>
                <w:color w:val="FF0000"/>
                <w:szCs w:val="24"/>
                <w:lang w:val="es-ES"/>
              </w:rPr>
              <w:t>días adicionales a la validez de la propuesta</w:t>
            </w:r>
          </w:p>
          <w:p w14:paraId="182E2472" w14:textId="3175388A" w:rsidR="005A672B" w:rsidRDefault="005A672B" w:rsidP="0006734A">
            <w:pPr>
              <w:spacing w:before="100" w:after="10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6DC21699" w14:textId="77777777" w:rsidR="002A0F3D" w:rsidRDefault="002A0F3D" w:rsidP="0006734A">
            <w:pPr>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Monto y moneda de la Garantía de Mantenimiento de la Oferta: _______________________</w:t>
            </w:r>
          </w:p>
          <w:p w14:paraId="3D38FB03" w14:textId="49E9D1A2" w:rsidR="00E80993" w:rsidRPr="00394A90" w:rsidRDefault="00E80993" w:rsidP="0006734A">
            <w:pPr>
              <w:spacing w:before="100" w:after="100"/>
              <w:rPr>
                <w:rFonts w:asciiTheme="minorHAnsi" w:hAnsiTheme="minorHAnsi"/>
                <w:szCs w:val="24"/>
              </w:rPr>
            </w:pPr>
            <w:r w:rsidRPr="002A545B">
              <w:rPr>
                <w:rFonts w:asciiTheme="minorHAnsi" w:hAnsiTheme="minorHAnsi"/>
                <w:i/>
                <w:color w:val="FF0000"/>
                <w:szCs w:val="24"/>
                <w:lang w:val="es-ES"/>
              </w:rPr>
              <w:t>En caso de permitir la presentación de ofertas por lote, se deberá indicar el monto de la garantía para cada uno de los lotes.</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A5E43">
        <w:tblPrEx>
          <w:tblBorders>
            <w:insideH w:val="single" w:sz="8" w:space="0" w:color="000000"/>
          </w:tblBorders>
        </w:tblPrEx>
        <w:tc>
          <w:tcPr>
            <w:tcW w:w="1154" w:type="dxa"/>
            <w:vAlign w:val="center"/>
          </w:tcPr>
          <w:p w14:paraId="53B2932C" w14:textId="77777777" w:rsidR="002F537E" w:rsidRPr="00394A90" w:rsidRDefault="002F537E" w:rsidP="003D130E">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pt-BR"/>
              </w:rPr>
              <w:t>21.1</w:t>
            </w:r>
          </w:p>
        </w:tc>
        <w:tc>
          <w:tcPr>
            <w:tcW w:w="9336" w:type="dxa"/>
          </w:tcPr>
          <w:p w14:paraId="04C4F47A" w14:textId="1EC4292C" w:rsidR="002F537E" w:rsidRPr="00394A90" w:rsidRDefault="002F537E" w:rsidP="00DA5E43">
            <w:pPr>
              <w:spacing w:before="100" w:after="100"/>
              <w:rPr>
                <w:rFonts w:asciiTheme="minorHAnsi" w:hAnsiTheme="minorHAnsi"/>
                <w:szCs w:val="24"/>
                <w:lang w:val="es-HN"/>
              </w:rPr>
            </w:pPr>
            <w:r w:rsidRPr="00394A90">
              <w:rPr>
                <w:rFonts w:asciiTheme="minorHAnsi" w:hAnsiTheme="minorHAnsi"/>
                <w:szCs w:val="24"/>
                <w:lang w:val="es-HN"/>
              </w:rPr>
              <w:t xml:space="preserve">El </w:t>
            </w:r>
            <w:r w:rsidR="007B6663">
              <w:rPr>
                <w:rFonts w:asciiTheme="minorHAnsi" w:hAnsiTheme="minorHAnsi"/>
                <w:szCs w:val="24"/>
                <w:lang w:val="es-HN"/>
              </w:rPr>
              <w:t>o</w:t>
            </w:r>
            <w:r w:rsidRPr="00394A90">
              <w:rPr>
                <w:rFonts w:asciiTheme="minorHAnsi" w:hAnsiTheme="minorHAnsi"/>
                <w:szCs w:val="24"/>
                <w:lang w:val="es-HN"/>
              </w:rPr>
              <w:t xml:space="preserve">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DA5E43">
            <w:pPr>
              <w:spacing w:before="100" w:after="100"/>
              <w:rPr>
                <w:rFonts w:asciiTheme="minorHAnsi" w:hAnsiTheme="minorHAnsi"/>
                <w:szCs w:val="24"/>
              </w:rPr>
            </w:pPr>
            <w:r w:rsidRPr="00394A90">
              <w:rPr>
                <w:rFonts w:asciiTheme="minorHAnsi" w:hAnsiTheme="minorHAnsi"/>
                <w:szCs w:val="24"/>
                <w:lang w:val="es-HN"/>
              </w:rPr>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A5E43">
        <w:tblPrEx>
          <w:tblBorders>
            <w:insideH w:val="single" w:sz="8" w:space="0" w:color="000000"/>
          </w:tblBorders>
        </w:tblPrEx>
        <w:tc>
          <w:tcPr>
            <w:tcW w:w="1154" w:type="dxa"/>
            <w:vAlign w:val="center"/>
          </w:tcPr>
          <w:p w14:paraId="1252EA8C" w14:textId="77777777" w:rsidR="002F537E" w:rsidRPr="00394A90"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pt-BR"/>
              </w:rPr>
              <w:t>23.1</w:t>
            </w:r>
          </w:p>
        </w:tc>
        <w:tc>
          <w:tcPr>
            <w:tcW w:w="9336" w:type="dxa"/>
          </w:tcPr>
          <w:p w14:paraId="11FCA71F" w14:textId="3181D73A" w:rsidR="002F537E" w:rsidRPr="00394A90" w:rsidRDefault="002F537E" w:rsidP="00DA5E43">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para la presentación y recepción de </w:t>
            </w:r>
            <w:r w:rsidR="007B6663">
              <w:rPr>
                <w:rFonts w:asciiTheme="minorHAnsi" w:hAnsiTheme="minorHAnsi"/>
                <w:szCs w:val="24"/>
                <w:lang w:val="es-ES"/>
              </w:rPr>
              <w:t>p</w:t>
            </w:r>
            <w:r w:rsidRPr="00394A90">
              <w:rPr>
                <w:rFonts w:asciiTheme="minorHAnsi" w:hAnsiTheme="minorHAnsi"/>
                <w:szCs w:val="24"/>
                <w:lang w:val="es-ES"/>
              </w:rPr>
              <w:t>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w:t>
            </w:r>
            <w:r w:rsidR="000750F1">
              <w:rPr>
                <w:rFonts w:asciiTheme="minorHAnsi" w:hAnsiTheme="minorHAnsi"/>
                <w:color w:val="FF0000"/>
                <w:szCs w:val="24"/>
                <w:lang w:val="es-ES"/>
              </w:rPr>
              <w:t xml:space="preserve"> </w:t>
            </w:r>
            <w:r w:rsidR="00DA5E43">
              <w:rPr>
                <w:rFonts w:asciiTheme="minorHAnsi" w:hAnsiTheme="minorHAnsi"/>
                <w:color w:val="FF0000"/>
                <w:szCs w:val="24"/>
                <w:lang w:val="es-ES"/>
              </w:rPr>
              <w:t xml:space="preserve"> </w:t>
            </w:r>
            <w:r w:rsidRPr="00394A90">
              <w:rPr>
                <w:rFonts w:asciiTheme="minorHAnsi" w:hAnsiTheme="minorHAnsi"/>
                <w:color w:val="FF0000"/>
                <w:szCs w:val="24"/>
                <w:lang w:val="es-ES"/>
              </w:rPr>
              <w:t xml:space="preserve">). </w:t>
            </w:r>
          </w:p>
          <w:p w14:paraId="24A414D3" w14:textId="60D96189" w:rsidR="002F537E" w:rsidRPr="00394A90" w:rsidRDefault="002F537E" w:rsidP="00DA5E43">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 xml:space="preserve">en la dirección detallada en esta sección y en la </w:t>
            </w:r>
            <w:r w:rsidR="00056DE1">
              <w:rPr>
                <w:rFonts w:asciiTheme="minorHAnsi" w:hAnsiTheme="minorHAnsi"/>
                <w:szCs w:val="24"/>
                <w:lang w:val="es-ES"/>
              </w:rPr>
              <w:t>i</w:t>
            </w:r>
            <w:r w:rsidRPr="00394A90">
              <w:rPr>
                <w:rFonts w:asciiTheme="minorHAnsi" w:hAnsiTheme="minorHAnsi"/>
                <w:szCs w:val="24"/>
                <w:lang w:val="es-ES"/>
              </w:rPr>
              <w:t>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w:t>
            </w:r>
            <w:r w:rsidR="007B6663">
              <w:rPr>
                <w:rFonts w:asciiTheme="minorHAnsi" w:hAnsiTheme="minorHAnsi"/>
                <w:szCs w:val="24"/>
                <w:lang w:val="es-ES"/>
              </w:rPr>
              <w:t>l</w:t>
            </w:r>
            <w:r w:rsidRPr="00394A90">
              <w:rPr>
                <w:rFonts w:asciiTheme="minorHAnsi" w:hAnsiTheme="minorHAnsi"/>
                <w:szCs w:val="24"/>
                <w:lang w:val="es-ES"/>
              </w:rPr>
              <w:t xml:space="preserve">icitación.  </w:t>
            </w:r>
          </w:p>
        </w:tc>
      </w:tr>
      <w:tr w:rsidR="002F537E" w:rsidRPr="00394A90" w14:paraId="3E7BCDA5" w14:textId="77777777" w:rsidTr="00DA5E43">
        <w:tblPrEx>
          <w:tblBorders>
            <w:insideH w:val="single" w:sz="8" w:space="0" w:color="000000"/>
          </w:tblBorders>
        </w:tblPrEx>
        <w:tc>
          <w:tcPr>
            <w:tcW w:w="1154" w:type="dxa"/>
          </w:tcPr>
          <w:p w14:paraId="63175456" w14:textId="77777777" w:rsidR="002F537E" w:rsidRPr="00394A90" w:rsidDel="00BA215C"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es-ES"/>
              </w:rPr>
              <w:lastRenderedPageBreak/>
              <w:t>23.3</w:t>
            </w:r>
          </w:p>
        </w:tc>
        <w:tc>
          <w:tcPr>
            <w:tcW w:w="9336" w:type="dxa"/>
          </w:tcPr>
          <w:p w14:paraId="110B6487" w14:textId="53FCB56D" w:rsidR="002F537E" w:rsidRPr="00394A90" w:rsidRDefault="002F537E" w:rsidP="00DA5E43">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w:t>
            </w:r>
            <w:r w:rsidR="007B6663">
              <w:rPr>
                <w:rFonts w:asciiTheme="minorHAnsi" w:hAnsiTheme="minorHAnsi"/>
                <w:szCs w:val="24"/>
                <w:lang w:val="es-ES"/>
              </w:rPr>
              <w:t>o</w:t>
            </w:r>
            <w:r w:rsidRPr="00394A90">
              <w:rPr>
                <w:rFonts w:asciiTheme="minorHAnsi" w:hAnsiTheme="minorHAnsi"/>
                <w:szCs w:val="24"/>
                <w:lang w:val="es-ES"/>
              </w:rPr>
              <w:t xml:space="preserve">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 xml:space="preserve">la opción de presentar sus </w:t>
            </w:r>
            <w:r w:rsidR="007B6663">
              <w:rPr>
                <w:rFonts w:asciiTheme="minorHAnsi" w:hAnsiTheme="minorHAnsi"/>
                <w:szCs w:val="24"/>
                <w:lang w:val="es-ES"/>
              </w:rPr>
              <w:t>p</w:t>
            </w:r>
            <w:r w:rsidRPr="00394A90">
              <w:rPr>
                <w:rFonts w:asciiTheme="minorHAnsi" w:hAnsiTheme="minorHAnsi"/>
                <w:szCs w:val="24"/>
                <w:lang w:val="es-ES"/>
              </w:rPr>
              <w:t>ropuestas de manera electrónica.</w:t>
            </w:r>
          </w:p>
          <w:p w14:paraId="7D1C3720" w14:textId="57A5CB65" w:rsidR="002F537E" w:rsidRPr="00394A90" w:rsidRDefault="002F537E" w:rsidP="00DA5E43">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w:t>
            </w:r>
            <w:r w:rsidR="007B6663">
              <w:rPr>
                <w:rFonts w:asciiTheme="minorHAnsi" w:hAnsiTheme="minorHAnsi"/>
                <w:color w:val="FF0000"/>
                <w:szCs w:val="24"/>
                <w:lang w:val="es-ES"/>
              </w:rPr>
              <w:t>o</w:t>
            </w:r>
            <w:r w:rsidRPr="00394A90">
              <w:rPr>
                <w:rFonts w:asciiTheme="minorHAnsi" w:hAnsiTheme="minorHAnsi"/>
                <w:color w:val="FF0000"/>
                <w:szCs w:val="24"/>
                <w:lang w:val="es-ES"/>
              </w:rPr>
              <w:t xml:space="preserve">ferentes tienen la opción de presentar sus </w:t>
            </w:r>
            <w:r w:rsidR="007B6663">
              <w:rPr>
                <w:rFonts w:asciiTheme="minorHAnsi" w:hAnsiTheme="minorHAnsi"/>
                <w:color w:val="FF0000"/>
                <w:szCs w:val="24"/>
                <w:lang w:val="es-ES"/>
              </w:rPr>
              <w:t>p</w:t>
            </w:r>
            <w:r w:rsidRPr="00394A90">
              <w:rPr>
                <w:rFonts w:asciiTheme="minorHAnsi" w:hAnsiTheme="minorHAnsi"/>
                <w:color w:val="FF0000"/>
                <w:szCs w:val="24"/>
                <w:lang w:val="es-ES"/>
              </w:rPr>
              <w:t xml:space="preserve">ropuestas de manera electrónica, se deberán definir los procedimientos </w:t>
            </w:r>
          </w:p>
        </w:tc>
      </w:tr>
      <w:tr w:rsidR="008056F7" w:rsidRPr="00394A90" w14:paraId="1B5713FA" w14:textId="77777777" w:rsidTr="00DA5E43">
        <w:tblPrEx>
          <w:tblBorders>
            <w:insideH w:val="single" w:sz="8" w:space="0" w:color="000000"/>
          </w:tblBorders>
        </w:tblPrEx>
        <w:tc>
          <w:tcPr>
            <w:tcW w:w="1154" w:type="dxa"/>
          </w:tcPr>
          <w:p w14:paraId="2E8D1912" w14:textId="77777777" w:rsidR="008056F7" w:rsidRPr="00394A90" w:rsidRDefault="008056F7" w:rsidP="002A0F3D">
            <w:pPr>
              <w:tabs>
                <w:tab w:val="right" w:pos="7434"/>
              </w:tabs>
              <w:spacing w:before="60" w:after="60"/>
              <w:jc w:val="center"/>
              <w:rPr>
                <w:rFonts w:asciiTheme="minorHAnsi" w:hAnsiTheme="minorHAnsi"/>
                <w:b/>
                <w:szCs w:val="24"/>
                <w:lang w:val="es-ES"/>
              </w:rPr>
            </w:pPr>
            <w:r>
              <w:rPr>
                <w:rFonts w:asciiTheme="minorHAnsi" w:hAnsiTheme="minorHAnsi"/>
                <w:b/>
                <w:szCs w:val="24"/>
                <w:lang w:val="es-ES"/>
              </w:rPr>
              <w:t>26.2</w:t>
            </w:r>
          </w:p>
        </w:tc>
        <w:tc>
          <w:tcPr>
            <w:tcW w:w="9336" w:type="dxa"/>
          </w:tcPr>
          <w:p w14:paraId="7607911E" w14:textId="7C3B05B2" w:rsidR="008056F7" w:rsidRPr="00394A90" w:rsidRDefault="008056F7" w:rsidP="00DA5E43">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A5E43">
        <w:tblPrEx>
          <w:tblBorders>
            <w:insideH w:val="single" w:sz="8" w:space="0" w:color="000000"/>
          </w:tblBorders>
        </w:tblPrEx>
        <w:tc>
          <w:tcPr>
            <w:tcW w:w="1154" w:type="dxa"/>
          </w:tcPr>
          <w:p w14:paraId="530CF0B5"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336" w:type="dxa"/>
          </w:tcPr>
          <w:p w14:paraId="327B3150" w14:textId="0985F5EC" w:rsidR="002F537E" w:rsidRPr="00394A90" w:rsidDel="00BC4F74" w:rsidRDefault="002F537E" w:rsidP="00DA5E43">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r w:rsidR="00F971A4">
              <w:rPr>
                <w:rFonts w:asciiTheme="minorHAnsi" w:hAnsiTheme="minorHAnsi"/>
                <w:szCs w:val="24"/>
                <w:lang w:val="es-HN"/>
              </w:rPr>
              <w:t xml:space="preserve"> hábiles</w:t>
            </w:r>
            <w:r w:rsidRPr="00394A90">
              <w:rPr>
                <w:rFonts w:asciiTheme="minorHAnsi" w:hAnsiTheme="minorHAnsi"/>
                <w:szCs w:val="24"/>
                <w:lang w:val="es-HN"/>
              </w:rPr>
              <w:t>.</w:t>
            </w:r>
          </w:p>
        </w:tc>
      </w:tr>
      <w:tr w:rsidR="002F537E" w:rsidRPr="00394A90" w14:paraId="43D0A245" w14:textId="77777777" w:rsidTr="00DA5E43">
        <w:tblPrEx>
          <w:tblBorders>
            <w:insideH w:val="single" w:sz="8" w:space="0" w:color="000000"/>
          </w:tblBorders>
        </w:tblPrEx>
        <w:tc>
          <w:tcPr>
            <w:tcW w:w="1154" w:type="dxa"/>
          </w:tcPr>
          <w:p w14:paraId="6CF6E7FF" w14:textId="77777777" w:rsidR="002F537E" w:rsidRPr="00394A90"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336" w:type="dxa"/>
          </w:tcPr>
          <w:p w14:paraId="572F11F4" w14:textId="77777777" w:rsidR="002F537E" w:rsidRPr="00394A90" w:rsidRDefault="002F537E" w:rsidP="00DA5E43">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A5E43">
        <w:tblPrEx>
          <w:tblBorders>
            <w:insideH w:val="single" w:sz="8" w:space="0" w:color="000000"/>
          </w:tblBorders>
        </w:tblPrEx>
        <w:tc>
          <w:tcPr>
            <w:tcW w:w="1154" w:type="dxa"/>
            <w:vAlign w:val="center"/>
          </w:tcPr>
          <w:p w14:paraId="35EE08BC"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336" w:type="dxa"/>
          </w:tcPr>
          <w:p w14:paraId="07D1DBB5" w14:textId="77777777" w:rsidR="00403919" w:rsidRPr="00394A90" w:rsidRDefault="00403919" w:rsidP="00DA5E43">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4E16EF2F" w:rsidR="00403919" w:rsidRPr="00E10922" w:rsidRDefault="00403919" w:rsidP="00DA5E43">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7B6663">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7B6663">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cumplir todos los criterios de evaluación establecidos en la </w:t>
            </w:r>
            <w:r w:rsidR="007B6663">
              <w:rPr>
                <w:rFonts w:asciiTheme="minorHAnsi" w:hAnsiTheme="minorHAnsi"/>
                <w:i/>
                <w:color w:val="FF0000"/>
                <w:szCs w:val="24"/>
                <w:lang w:val="es-ES"/>
              </w:rPr>
              <w:t>s</w:t>
            </w:r>
            <w:r w:rsidRPr="00E10922">
              <w:rPr>
                <w:rFonts w:asciiTheme="minorHAnsi" w:hAnsiTheme="minorHAnsi"/>
                <w:i/>
                <w:color w:val="FF0000"/>
                <w:szCs w:val="24"/>
                <w:lang w:val="es-ES"/>
              </w:rPr>
              <w:t>ección IV para poder pasar a la evaluación de la oferta económica</w:t>
            </w:r>
          </w:p>
          <w:p w14:paraId="59EB9C40" w14:textId="5C210F35" w:rsidR="002F537E" w:rsidRPr="00E10922" w:rsidRDefault="00403919" w:rsidP="00DA5E43">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7B6663">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7B6663">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alcanzar una calificación mínima de </w:t>
            </w:r>
            <w:r w:rsidR="008B03C4" w:rsidRPr="00E10922">
              <w:rPr>
                <w:rFonts w:asciiTheme="minorHAnsi" w:hAnsiTheme="minorHAnsi"/>
                <w:i/>
                <w:color w:val="FF0000"/>
                <w:szCs w:val="24"/>
                <w:lang w:val="es-ES"/>
              </w:rPr>
              <w:t>x</w:t>
            </w:r>
            <w:r w:rsidRPr="00E10922">
              <w:rPr>
                <w:rFonts w:asciiTheme="minorHAnsi" w:hAnsiTheme="minorHAnsi"/>
                <w:i/>
                <w:color w:val="FF0000"/>
                <w:szCs w:val="24"/>
                <w:lang w:val="es-ES"/>
              </w:rPr>
              <w:t>%</w:t>
            </w:r>
            <w:r w:rsidR="002F537E" w:rsidRPr="00E10922">
              <w:rPr>
                <w:rFonts w:asciiTheme="minorHAnsi" w:hAnsiTheme="minorHAnsi"/>
                <w:i/>
                <w:color w:val="FF0000"/>
                <w:szCs w:val="24"/>
                <w:lang w:val="es-ES"/>
              </w:rPr>
              <w:t xml:space="preserve"> </w:t>
            </w:r>
            <w:r w:rsidRPr="00E10922">
              <w:rPr>
                <w:rFonts w:asciiTheme="minorHAnsi" w:hAnsiTheme="minorHAnsi"/>
                <w:i/>
                <w:color w:val="FF0000"/>
                <w:szCs w:val="24"/>
                <w:lang w:val="es-ES"/>
              </w:rPr>
              <w:t>para poder pasar a la evaluación de la oferta económica</w:t>
            </w:r>
          </w:p>
        </w:tc>
      </w:tr>
      <w:tr w:rsidR="00E80993" w:rsidRPr="00394A90" w14:paraId="3989527A" w14:textId="77777777" w:rsidTr="00DA5E43">
        <w:tblPrEx>
          <w:tblBorders>
            <w:insideH w:val="single" w:sz="8" w:space="0" w:color="000000"/>
          </w:tblBorders>
        </w:tblPrEx>
        <w:tc>
          <w:tcPr>
            <w:tcW w:w="1154" w:type="dxa"/>
            <w:vAlign w:val="center"/>
          </w:tcPr>
          <w:p w14:paraId="28225B8B" w14:textId="71B9343D" w:rsidR="00E80993" w:rsidRPr="00394A90" w:rsidRDefault="00E80993" w:rsidP="00E80993">
            <w:pPr>
              <w:tabs>
                <w:tab w:val="right" w:pos="7434"/>
              </w:tabs>
              <w:spacing w:before="100" w:after="100"/>
              <w:jc w:val="center"/>
              <w:rPr>
                <w:rFonts w:asciiTheme="minorHAnsi" w:hAnsiTheme="minorHAnsi"/>
                <w:b/>
                <w:szCs w:val="24"/>
                <w:lang w:val="es-ES"/>
              </w:rPr>
            </w:pPr>
            <w:r w:rsidRPr="002A545B">
              <w:rPr>
                <w:rFonts w:asciiTheme="minorHAnsi" w:hAnsiTheme="minorHAnsi"/>
                <w:b/>
                <w:szCs w:val="24"/>
                <w:lang w:val="es-ES"/>
              </w:rPr>
              <w:t>31.5</w:t>
            </w:r>
          </w:p>
        </w:tc>
        <w:tc>
          <w:tcPr>
            <w:tcW w:w="9336" w:type="dxa"/>
          </w:tcPr>
          <w:p w14:paraId="491EB16C" w14:textId="7E5018D0" w:rsidR="00E80993" w:rsidRPr="00394A90" w:rsidRDefault="00E80993" w:rsidP="00DA5E43">
            <w:pPr>
              <w:tabs>
                <w:tab w:val="right" w:pos="7254"/>
              </w:tabs>
              <w:spacing w:before="100" w:after="100"/>
              <w:rPr>
                <w:rFonts w:asciiTheme="minorHAnsi" w:hAnsiTheme="minorHAnsi"/>
                <w:i/>
                <w:color w:val="FF0000"/>
                <w:szCs w:val="24"/>
                <w:lang w:val="es-ES"/>
              </w:rPr>
            </w:pPr>
            <w:r w:rsidRPr="002A545B">
              <w:rPr>
                <w:rFonts w:asciiTheme="minorHAnsi" w:hAnsiTheme="minorHAnsi"/>
                <w:szCs w:val="24"/>
                <w:lang w:val="es-HN"/>
              </w:rPr>
              <w:t>Una vez evaluadas las ofertas técnicas, la evaluación de las ofertas económicas se hará</w:t>
            </w:r>
            <w:r w:rsidRPr="002A545B">
              <w:rPr>
                <w:rFonts w:asciiTheme="minorHAnsi" w:hAnsiTheme="minorHAnsi"/>
                <w:i/>
                <w:szCs w:val="24"/>
                <w:lang w:val="es-HN"/>
              </w:rPr>
              <w:t xml:space="preserve"> </w:t>
            </w:r>
            <w:r w:rsidRPr="002A545B">
              <w:rPr>
                <w:rFonts w:asciiTheme="minorHAnsi" w:hAnsiTheme="minorHAnsi"/>
                <w:i/>
                <w:color w:val="FF0000"/>
                <w:szCs w:val="24"/>
                <w:lang w:val="es-HN"/>
              </w:rPr>
              <w:t>global /por articulo/por lote</w:t>
            </w:r>
          </w:p>
        </w:tc>
      </w:tr>
      <w:tr w:rsidR="002F537E" w:rsidRPr="00394A90" w14:paraId="570E13AA" w14:textId="77777777" w:rsidTr="00DA5E43">
        <w:tblPrEx>
          <w:tblBorders>
            <w:insideH w:val="single" w:sz="8" w:space="0" w:color="000000"/>
          </w:tblBorders>
        </w:tblPrEx>
        <w:tc>
          <w:tcPr>
            <w:tcW w:w="1154" w:type="dxa"/>
            <w:vAlign w:val="center"/>
          </w:tcPr>
          <w:p w14:paraId="38D8D980" w14:textId="77777777" w:rsidR="002F537E" w:rsidRPr="00394A90" w:rsidRDefault="002F537E" w:rsidP="009474AE">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336" w:type="dxa"/>
          </w:tcPr>
          <w:p w14:paraId="721CD46B" w14:textId="7C8A5290" w:rsidR="002F537E" w:rsidRPr="00394A90" w:rsidRDefault="002F537E" w:rsidP="00DA5E43">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056DE1">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003572F2">
              <w:rPr>
                <w:rFonts w:asciiTheme="minorHAnsi" w:hAnsiTheme="minorHAnsi"/>
                <w:i/>
                <w:color w:val="FF0000"/>
                <w:szCs w:val="24"/>
                <w:lang w:val="es-HN"/>
              </w:rPr>
              <w:t xml:space="preserve"> </w:t>
            </w:r>
            <w:r w:rsidR="003572F2" w:rsidRPr="00B17408">
              <w:rPr>
                <w:rFonts w:asciiTheme="minorHAnsi" w:hAnsiTheme="minorHAnsi"/>
                <w:szCs w:val="24"/>
                <w:lang w:val="es-HN"/>
              </w:rPr>
              <w:t>días</w:t>
            </w:r>
            <w:r w:rsidR="003572F2" w:rsidRPr="00426E39">
              <w:rPr>
                <w:rFonts w:asciiTheme="minorHAnsi" w:hAnsiTheme="minorHAnsi"/>
                <w:szCs w:val="24"/>
                <w:lang w:val="es-HN"/>
              </w:rPr>
              <w:t xml:space="preserve"> h</w:t>
            </w:r>
            <w:r w:rsidR="003572F2">
              <w:rPr>
                <w:rFonts w:asciiTheme="minorHAnsi" w:hAnsiTheme="minorHAnsi"/>
                <w:szCs w:val="24"/>
                <w:lang w:val="es-HN"/>
              </w:rPr>
              <w:t>ábiles, contados a partir del día siguiente hábil posterior a la notificación</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A5E43">
        <w:tblPrEx>
          <w:tblBorders>
            <w:insideH w:val="single" w:sz="8" w:space="0" w:color="000000"/>
          </w:tblBorders>
        </w:tblPrEx>
        <w:tc>
          <w:tcPr>
            <w:tcW w:w="1154" w:type="dxa"/>
            <w:vAlign w:val="center"/>
          </w:tcPr>
          <w:p w14:paraId="3ED550B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336" w:type="dxa"/>
            <w:vAlign w:val="center"/>
          </w:tcPr>
          <w:p w14:paraId="19D8E03A" w14:textId="3A01EA49" w:rsidR="005165E7" w:rsidRDefault="002F537E" w:rsidP="00DA5E43">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7B6663">
              <w:rPr>
                <w:rFonts w:asciiTheme="minorHAnsi" w:hAnsiTheme="minorHAnsi"/>
                <w:szCs w:val="24"/>
                <w:lang w:val="es-ES"/>
              </w:rPr>
              <w:t>o</w:t>
            </w:r>
            <w:r w:rsidRPr="00394A90">
              <w:rPr>
                <w:rFonts w:asciiTheme="minorHAnsi" w:hAnsiTheme="minorHAnsi"/>
                <w:szCs w:val="24"/>
                <w:lang w:val="es-ES"/>
              </w:rPr>
              <w:t xml:space="preserve">ferente adjudicatario </w:t>
            </w:r>
            <w:r w:rsidR="005165E7"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005165E7" w:rsidRPr="00394A90">
              <w:rPr>
                <w:rFonts w:asciiTheme="minorHAnsi" w:hAnsiTheme="minorHAnsi"/>
                <w:i/>
                <w:color w:val="FF0000"/>
                <w:szCs w:val="24"/>
                <w:lang w:val="es-ES"/>
              </w:rPr>
              <w:t>No deberá</w:t>
            </w:r>
            <w:r w:rsidR="005165E7" w:rsidRPr="00394A90">
              <w:rPr>
                <w:rFonts w:asciiTheme="minorHAnsi" w:hAnsiTheme="minorHAnsi"/>
                <w:i/>
                <w:szCs w:val="24"/>
                <w:lang w:val="es-ES"/>
              </w:rPr>
              <w:t xml:space="preserve"> </w:t>
            </w:r>
            <w:r w:rsidR="005165E7" w:rsidRPr="00394A90">
              <w:rPr>
                <w:rFonts w:asciiTheme="minorHAnsi" w:hAnsiTheme="minorHAnsi"/>
                <w:szCs w:val="24"/>
                <w:lang w:val="es-ES"/>
              </w:rPr>
              <w:t xml:space="preserve">presentarse una </w:t>
            </w:r>
            <w:r w:rsidR="005165E7" w:rsidRPr="00DD1390">
              <w:rPr>
                <w:rFonts w:asciiTheme="minorHAnsi" w:hAnsiTheme="minorHAnsi"/>
                <w:i/>
                <w:color w:val="FF0000"/>
                <w:szCs w:val="24"/>
                <w:lang w:val="es-ES"/>
              </w:rPr>
              <w:t>Fianza/Garantía</w:t>
            </w:r>
            <w:r w:rsidR="005165E7" w:rsidRPr="00394A90">
              <w:rPr>
                <w:rFonts w:asciiTheme="minorHAnsi" w:hAnsiTheme="minorHAnsi"/>
                <w:szCs w:val="24"/>
                <w:lang w:val="es-ES"/>
              </w:rPr>
              <w:t xml:space="preserve"> de Ejecución</w:t>
            </w:r>
            <w:r w:rsidR="005165E7">
              <w:rPr>
                <w:rFonts w:asciiTheme="minorHAnsi" w:hAnsiTheme="minorHAnsi"/>
                <w:szCs w:val="24"/>
                <w:lang w:val="es-ES"/>
              </w:rPr>
              <w:t xml:space="preserve"> o de </w:t>
            </w:r>
            <w:r w:rsidR="007B6663">
              <w:rPr>
                <w:rFonts w:asciiTheme="minorHAnsi" w:hAnsiTheme="minorHAnsi"/>
                <w:szCs w:val="24"/>
                <w:lang w:val="es-ES"/>
              </w:rPr>
              <w:t>C</w:t>
            </w:r>
            <w:r w:rsidR="005165E7">
              <w:rPr>
                <w:rFonts w:asciiTheme="minorHAnsi" w:hAnsiTheme="minorHAnsi"/>
                <w:szCs w:val="24"/>
                <w:lang w:val="es-ES"/>
              </w:rPr>
              <w:t>umplimiento.</w:t>
            </w:r>
          </w:p>
          <w:p w14:paraId="1FBAD984" w14:textId="7685B414" w:rsidR="005165E7" w:rsidRPr="007C2554" w:rsidRDefault="005165E7" w:rsidP="00DA5E43">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66A9DABA" w14:textId="41B65772" w:rsidR="002F537E" w:rsidRPr="00394A90" w:rsidRDefault="005165E7" w:rsidP="00DA5E43">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Ejecución</w:t>
            </w:r>
            <w:r>
              <w:rPr>
                <w:rFonts w:asciiTheme="minorHAnsi" w:hAnsiTheme="minorHAnsi"/>
                <w:szCs w:val="24"/>
                <w:lang w:val="es-ES"/>
              </w:rPr>
              <w:t xml:space="preserve"> o de </w:t>
            </w:r>
            <w:r w:rsidR="007B6663">
              <w:rPr>
                <w:rFonts w:asciiTheme="minorHAnsi" w:hAnsiTheme="minorHAnsi"/>
                <w:szCs w:val="24"/>
                <w:lang w:val="es-ES"/>
              </w:rPr>
              <w:t>C</w:t>
            </w:r>
            <w:r>
              <w:rPr>
                <w:rFonts w:asciiTheme="minorHAnsi" w:hAnsiTheme="minorHAnsi"/>
                <w:szCs w:val="24"/>
                <w:lang w:val="es-ES"/>
              </w:rPr>
              <w:t>umplimiento,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adicionales al plazo </w:t>
            </w:r>
            <w:r>
              <w:rPr>
                <w:rFonts w:asciiTheme="minorHAnsi" w:hAnsiTheme="minorHAnsi"/>
                <w:szCs w:val="24"/>
                <w:lang w:val="es-ES"/>
              </w:rPr>
              <w:t xml:space="preserve">del contrato, la misma </w:t>
            </w:r>
            <w:r w:rsidR="002F537E" w:rsidRPr="00394A90">
              <w:rPr>
                <w:rFonts w:asciiTheme="minorHAnsi" w:hAnsiTheme="minorHAnsi"/>
                <w:szCs w:val="24"/>
                <w:lang w:val="es-ES"/>
              </w:rPr>
              <w:t>se presentar</w:t>
            </w:r>
            <w:r>
              <w:rPr>
                <w:rFonts w:asciiTheme="minorHAnsi" w:hAnsiTheme="minorHAnsi"/>
                <w:szCs w:val="24"/>
                <w:lang w:val="es-ES"/>
              </w:rPr>
              <w:t>á</w:t>
            </w:r>
            <w:r w:rsidR="002F537E" w:rsidRPr="00394A90">
              <w:rPr>
                <w:rFonts w:asciiTheme="minorHAnsi" w:hAnsiTheme="minorHAnsi"/>
                <w:szCs w:val="24"/>
                <w:lang w:val="es-ES"/>
              </w:rPr>
              <w:t xml:space="preserve"> dentro de </w:t>
            </w:r>
            <w:r w:rsidR="002F537E" w:rsidRPr="00394A90">
              <w:rPr>
                <w:rFonts w:asciiTheme="minorHAnsi" w:hAnsiTheme="minorHAnsi"/>
                <w:i/>
                <w:color w:val="FF0000"/>
                <w:szCs w:val="24"/>
                <w:lang w:val="es-ES"/>
              </w:rPr>
              <w:t>los (XXX)</w:t>
            </w:r>
            <w:r w:rsidR="002F537E" w:rsidRPr="00394A90">
              <w:rPr>
                <w:rFonts w:asciiTheme="minorHAnsi" w:hAnsiTheme="minorHAnsi"/>
                <w:color w:val="FF0000"/>
                <w:szCs w:val="24"/>
                <w:lang w:val="es-ES"/>
              </w:rPr>
              <w:t xml:space="preserve"> </w:t>
            </w:r>
            <w:r w:rsidR="002F537E" w:rsidRPr="00394A90">
              <w:rPr>
                <w:rFonts w:asciiTheme="minorHAnsi" w:hAnsiTheme="minorHAnsi"/>
                <w:szCs w:val="24"/>
                <w:lang w:val="es-ES"/>
              </w:rPr>
              <w:t>días posteriores a</w:t>
            </w:r>
            <w:r w:rsidR="00056DE1">
              <w:rPr>
                <w:rFonts w:asciiTheme="minorHAnsi" w:hAnsiTheme="minorHAnsi"/>
                <w:szCs w:val="24"/>
                <w:lang w:val="es-ES"/>
              </w:rPr>
              <w:t xml:space="preserve">l acuerdo del borrador de </w:t>
            </w:r>
            <w:r w:rsidR="002F537E" w:rsidRPr="00394A90">
              <w:rPr>
                <w:rFonts w:asciiTheme="minorHAnsi" w:hAnsiTheme="minorHAnsi"/>
                <w:szCs w:val="24"/>
                <w:lang w:val="es-ES"/>
              </w:rPr>
              <w:t>contrato</w:t>
            </w:r>
          </w:p>
        </w:tc>
      </w:tr>
      <w:tr w:rsidR="002F537E" w:rsidRPr="00394A90" w14:paraId="5D9A15A5" w14:textId="77777777" w:rsidTr="00DA5E43">
        <w:tblPrEx>
          <w:tblBorders>
            <w:insideH w:val="single" w:sz="8" w:space="0" w:color="000000"/>
          </w:tblBorders>
        </w:tblPrEx>
        <w:tc>
          <w:tcPr>
            <w:tcW w:w="1154" w:type="dxa"/>
            <w:vAlign w:val="center"/>
          </w:tcPr>
          <w:p w14:paraId="31184E5A" w14:textId="2929F98F"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40.2</w:t>
            </w:r>
          </w:p>
        </w:tc>
        <w:tc>
          <w:tcPr>
            <w:tcW w:w="9336" w:type="dxa"/>
            <w:vAlign w:val="center"/>
          </w:tcPr>
          <w:p w14:paraId="35040A2C" w14:textId="04742132" w:rsidR="00D46E58" w:rsidRDefault="00D46E58" w:rsidP="00DA5E43">
            <w:pPr>
              <w:spacing w:before="100" w:after="100"/>
              <w:ind w:right="74"/>
              <w:rPr>
                <w:rFonts w:asciiTheme="minorHAnsi" w:hAnsiTheme="minorHAnsi"/>
                <w:szCs w:val="24"/>
                <w:lang w:val="es-HN"/>
              </w:rPr>
            </w:pPr>
            <w:r w:rsidRPr="007C2554">
              <w:rPr>
                <w:rFonts w:asciiTheme="minorHAnsi" w:hAnsiTheme="minorHAnsi"/>
                <w:i/>
                <w:color w:val="FF0000"/>
                <w:szCs w:val="24"/>
                <w:lang w:val="es-HN"/>
              </w:rPr>
              <w:t>Se pagará/No se pagar</w:t>
            </w:r>
            <w:r>
              <w:rPr>
                <w:rFonts w:asciiTheme="minorHAnsi" w:hAnsiTheme="minorHAnsi"/>
                <w:i/>
                <w:color w:val="FF0000"/>
                <w:szCs w:val="24"/>
                <w:lang w:val="es-HN"/>
              </w:rPr>
              <w:t>á</w:t>
            </w:r>
            <w:r w:rsidRPr="007C2554">
              <w:rPr>
                <w:rFonts w:asciiTheme="minorHAnsi" w:hAnsiTheme="minorHAnsi"/>
                <w:color w:val="FF0000"/>
                <w:szCs w:val="24"/>
                <w:lang w:val="es-HN"/>
              </w:rPr>
              <w:t xml:space="preserve"> </w:t>
            </w:r>
            <w:r w:rsidRPr="00394A90">
              <w:rPr>
                <w:rFonts w:asciiTheme="minorHAnsi" w:hAnsiTheme="minorHAnsi"/>
                <w:szCs w:val="24"/>
                <w:lang w:val="es-HN"/>
              </w:rPr>
              <w:t>anticipo</w:t>
            </w:r>
            <w:r>
              <w:rPr>
                <w:rFonts w:asciiTheme="minorHAnsi" w:hAnsiTheme="minorHAnsi"/>
                <w:szCs w:val="24"/>
                <w:lang w:val="es-HN"/>
              </w:rPr>
              <w:t>.</w:t>
            </w:r>
          </w:p>
          <w:p w14:paraId="77071099" w14:textId="77777777" w:rsidR="00D46E58" w:rsidRPr="007C2554" w:rsidRDefault="00D46E58" w:rsidP="00DA5E43">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2715F0E3" w14:textId="01B6D45B" w:rsidR="00A60243" w:rsidRDefault="00D46E58" w:rsidP="00DA5E43">
            <w:pPr>
              <w:spacing w:before="100" w:after="100"/>
              <w:ind w:right="74"/>
              <w:rPr>
                <w:rFonts w:asciiTheme="minorHAnsi" w:hAnsiTheme="minorHAnsi"/>
                <w:color w:val="FF0000"/>
                <w:szCs w:val="24"/>
                <w:lang w:val="es-HN"/>
              </w:rPr>
            </w:pPr>
            <w:r w:rsidRPr="007C2554">
              <w:rPr>
                <w:rFonts w:asciiTheme="minorHAnsi" w:hAnsiTheme="minorHAnsi"/>
                <w:color w:val="FF0000"/>
                <w:szCs w:val="24"/>
                <w:lang w:val="es-HN"/>
              </w:rPr>
              <w:lastRenderedPageBreak/>
              <w:t xml:space="preserve">El anticipo </w:t>
            </w:r>
            <w:r w:rsidR="00B92830">
              <w:rPr>
                <w:rFonts w:asciiTheme="minorHAnsi" w:hAnsiTheme="minorHAnsi"/>
                <w:color w:val="FF0000"/>
                <w:szCs w:val="24"/>
                <w:lang w:val="es-HN"/>
              </w:rPr>
              <w:t>por</w:t>
            </w:r>
            <w:r w:rsidRPr="007C2554">
              <w:rPr>
                <w:rFonts w:asciiTheme="minorHAnsi" w:hAnsiTheme="minorHAnsi"/>
                <w:color w:val="FF0000"/>
                <w:szCs w:val="24"/>
                <w:lang w:val="es-HN"/>
              </w:rPr>
              <w:t xml:space="preserve"> otorgar será por un monto máximo del </w:t>
            </w:r>
            <w:r w:rsidR="00FD43F4">
              <w:rPr>
                <w:rFonts w:asciiTheme="minorHAnsi" w:hAnsiTheme="minorHAnsi"/>
                <w:i/>
                <w:color w:val="FF0000"/>
                <w:szCs w:val="24"/>
                <w:lang w:val="es-HN"/>
              </w:rPr>
              <w:t>(</w:t>
            </w:r>
            <w:r w:rsidRPr="007C2554">
              <w:rPr>
                <w:rFonts w:asciiTheme="minorHAnsi" w:hAnsiTheme="minorHAnsi"/>
                <w:i/>
                <w:color w:val="FF0000"/>
                <w:szCs w:val="24"/>
                <w:lang w:val="es-HN"/>
              </w:rPr>
              <w:t>indique el porcentaje</w:t>
            </w:r>
            <w:r w:rsidR="00FD43F4">
              <w:rPr>
                <w:rFonts w:asciiTheme="minorHAnsi" w:hAnsiTheme="minorHAnsi"/>
                <w:i/>
                <w:color w:val="FF0000"/>
                <w:szCs w:val="24"/>
                <w:lang w:val="es-HN"/>
              </w:rPr>
              <w:t>)</w:t>
            </w:r>
            <w:r w:rsidRPr="007C2554">
              <w:rPr>
                <w:rFonts w:asciiTheme="minorHAnsi" w:hAnsiTheme="minorHAnsi"/>
                <w:color w:val="FF0000"/>
                <w:szCs w:val="24"/>
                <w:lang w:val="es-HN"/>
              </w:rPr>
              <w:t xml:space="preserve"> por ciento del </w:t>
            </w:r>
            <w:r w:rsidR="007B6663">
              <w:rPr>
                <w:rFonts w:asciiTheme="minorHAnsi" w:hAnsiTheme="minorHAnsi"/>
                <w:color w:val="FF0000"/>
                <w:szCs w:val="24"/>
                <w:lang w:val="es-HN"/>
              </w:rPr>
              <w:t>p</w:t>
            </w:r>
            <w:r w:rsidRPr="007C2554">
              <w:rPr>
                <w:rFonts w:asciiTheme="minorHAnsi" w:hAnsiTheme="minorHAnsi"/>
                <w:color w:val="FF0000"/>
                <w:szCs w:val="24"/>
                <w:lang w:val="es-HN"/>
              </w:rPr>
              <w:t xml:space="preserve">recio del </w:t>
            </w:r>
            <w:r w:rsidR="007B6663">
              <w:rPr>
                <w:rFonts w:asciiTheme="minorHAnsi" w:hAnsiTheme="minorHAnsi"/>
                <w:color w:val="FF0000"/>
                <w:szCs w:val="24"/>
                <w:lang w:val="es-HN"/>
              </w:rPr>
              <w:t>c</w:t>
            </w:r>
            <w:r w:rsidRPr="007C2554">
              <w:rPr>
                <w:rFonts w:asciiTheme="minorHAnsi" w:hAnsiTheme="minorHAnsi"/>
                <w:color w:val="FF0000"/>
                <w:szCs w:val="24"/>
                <w:lang w:val="es-HN"/>
              </w:rPr>
              <w:t xml:space="preserve">ontrato, previo a la presentación de una garantía </w:t>
            </w:r>
            <w:r w:rsidR="00B92830">
              <w:rPr>
                <w:rFonts w:asciiTheme="minorHAnsi" w:hAnsiTheme="minorHAnsi"/>
                <w:color w:val="FF0000"/>
                <w:szCs w:val="24"/>
                <w:lang w:val="es-HN"/>
              </w:rPr>
              <w:t>de buen uso del anticipo</w:t>
            </w:r>
            <w:r w:rsidRPr="007C2554">
              <w:rPr>
                <w:rFonts w:asciiTheme="minorHAnsi" w:hAnsiTheme="minorHAnsi"/>
                <w:color w:val="FF0000"/>
                <w:szCs w:val="24"/>
                <w:lang w:val="es-HN"/>
              </w:rPr>
              <w:t xml:space="preserve"> por el 100% del monto otorgado, con una vigencia de </w:t>
            </w:r>
            <w:r w:rsidRPr="007C2554">
              <w:rPr>
                <w:rFonts w:asciiTheme="minorHAnsi" w:hAnsiTheme="minorHAnsi"/>
                <w:i/>
                <w:color w:val="FF0000"/>
                <w:szCs w:val="24"/>
                <w:lang w:val="es-HN"/>
              </w:rPr>
              <w:t xml:space="preserve">XX </w:t>
            </w:r>
            <w:r w:rsidRPr="007C2554">
              <w:rPr>
                <w:rFonts w:asciiTheme="minorHAnsi" w:hAnsiTheme="minorHAnsi"/>
                <w:color w:val="FF0000"/>
                <w:szCs w:val="24"/>
                <w:lang w:val="es-HN"/>
              </w:rPr>
              <w:t>meses</w:t>
            </w:r>
            <w:r w:rsidR="00B92830">
              <w:rPr>
                <w:rFonts w:asciiTheme="minorHAnsi" w:hAnsiTheme="minorHAnsi"/>
                <w:color w:val="FF0000"/>
                <w:szCs w:val="24"/>
                <w:lang w:val="es-HN"/>
              </w:rPr>
              <w:t>.</w:t>
            </w:r>
          </w:p>
          <w:p w14:paraId="0CBA2E97" w14:textId="299BCD89" w:rsidR="00B92830" w:rsidRPr="00AC614D" w:rsidRDefault="00B92830" w:rsidP="00DA5E43">
            <w:pPr>
              <w:spacing w:before="100" w:after="100"/>
              <w:ind w:right="74"/>
              <w:rPr>
                <w:rFonts w:asciiTheme="minorHAnsi" w:hAnsiTheme="minorHAnsi"/>
                <w:szCs w:val="24"/>
                <w:lang w:val="es-ES"/>
              </w:rPr>
            </w:pPr>
            <w:r>
              <w:rPr>
                <w:rFonts w:asciiTheme="minorHAnsi" w:hAnsiTheme="minorHAnsi"/>
                <w:color w:val="FF0000"/>
                <w:szCs w:val="24"/>
                <w:lang w:val="es-HN"/>
              </w:rPr>
              <w:t>La garantía deberá ser</w:t>
            </w:r>
            <w:r w:rsidRPr="00A702A7">
              <w:rPr>
                <w:rFonts w:asciiTheme="minorHAnsi" w:hAnsiTheme="minorHAnsi" w:cs="Arial"/>
                <w:color w:val="000000"/>
                <w:lang w:val="es-HN"/>
              </w:rPr>
              <w:t xml:space="preserve"> </w:t>
            </w:r>
            <w:r w:rsidRPr="00A702A7">
              <w:rPr>
                <w:rFonts w:asciiTheme="minorHAnsi" w:hAnsiTheme="minorHAnsi" w:cs="Arial"/>
                <w:i/>
                <w:color w:val="FF0000"/>
                <w:lang w:val="es-HN"/>
              </w:rPr>
              <w:t>bancaria/fianza/otro tipo de instrumento financiero de fácil ejecución,</w:t>
            </w:r>
            <w:r>
              <w:rPr>
                <w:rFonts w:asciiTheme="minorHAnsi" w:hAnsiTheme="minorHAnsi" w:cs="Arial"/>
                <w:color w:val="000000"/>
                <w:lang w:val="es-HN"/>
              </w:rPr>
              <w:t xml:space="preserve"> </w:t>
            </w:r>
            <w:r w:rsidRPr="00467D9A">
              <w:rPr>
                <w:rFonts w:asciiTheme="minorHAnsi" w:hAnsiTheme="minorHAnsi" w:cs="Arial"/>
                <w:color w:val="FF0000"/>
                <w:lang w:val="es-HN"/>
              </w:rPr>
              <w:t>emitida por instituciones financieras o aseguradoras, aceptable para el Prestatario/Beneficiario</w:t>
            </w:r>
            <w:r>
              <w:rPr>
                <w:rFonts w:asciiTheme="minorHAnsi" w:hAnsiTheme="minorHAnsi" w:cs="Arial"/>
                <w:color w:val="000000"/>
                <w:lang w:val="es-HN"/>
              </w:rPr>
              <w:t>.</w:t>
            </w:r>
          </w:p>
        </w:tc>
      </w:tr>
      <w:tr w:rsidR="002F537E" w:rsidRPr="00394A90" w14:paraId="745425E0" w14:textId="77777777" w:rsidTr="00DA5E43">
        <w:tblPrEx>
          <w:tblBorders>
            <w:insideH w:val="single" w:sz="8" w:space="0" w:color="000000"/>
          </w:tblBorders>
        </w:tblPrEx>
        <w:tc>
          <w:tcPr>
            <w:tcW w:w="1154" w:type="dxa"/>
            <w:vAlign w:val="center"/>
          </w:tcPr>
          <w:p w14:paraId="7B3D3D0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40.3</w:t>
            </w:r>
          </w:p>
        </w:tc>
        <w:tc>
          <w:tcPr>
            <w:tcW w:w="9336" w:type="dxa"/>
            <w:vAlign w:val="center"/>
          </w:tcPr>
          <w:p w14:paraId="01A7D047" w14:textId="552659F7" w:rsidR="00963A1B" w:rsidRDefault="00963A1B" w:rsidP="00DA5E43">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7B6663">
              <w:rPr>
                <w:rFonts w:asciiTheme="minorHAnsi" w:hAnsiTheme="minorHAnsi"/>
                <w:szCs w:val="24"/>
                <w:lang w:val="es-ES"/>
              </w:rPr>
              <w:t>o</w:t>
            </w:r>
            <w:r w:rsidRPr="00394A90">
              <w:rPr>
                <w:rFonts w:asciiTheme="minorHAnsi" w:hAnsiTheme="minorHAnsi"/>
                <w:szCs w:val="24"/>
                <w:lang w:val="es-ES"/>
              </w:rPr>
              <w:t xml:space="preserve">ferente adjudicatario </w:t>
            </w:r>
            <w:r w:rsidRPr="00394A90">
              <w:rPr>
                <w:rFonts w:asciiTheme="minorHAnsi" w:hAnsiTheme="minorHAnsi"/>
                <w:i/>
                <w:color w:val="FF0000"/>
                <w:szCs w:val="24"/>
                <w:lang w:val="es-ES"/>
              </w:rPr>
              <w:t>Deberá</w:t>
            </w:r>
            <w:r>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 xml:space="preserve">presentarse una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w:t>
            </w:r>
          </w:p>
          <w:p w14:paraId="1DEDD942" w14:textId="3B564E25" w:rsidR="00963A1B" w:rsidRPr="007C2554" w:rsidRDefault="00963A1B" w:rsidP="00DA5E43">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775AE019" w14:textId="29FE4346" w:rsidR="002F537E" w:rsidRPr="00F65D4D" w:rsidRDefault="00963A1B" w:rsidP="00DA5E43">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Pr>
                <w:rFonts w:asciiTheme="minorHAnsi" w:hAnsiTheme="minorHAnsi"/>
                <w:szCs w:val="24"/>
                <w:lang w:val="es-ES"/>
              </w:rPr>
              <w:t>.</w:t>
            </w:r>
          </w:p>
        </w:tc>
      </w:tr>
      <w:tr w:rsidR="00F65D4D" w:rsidRPr="00394A90" w14:paraId="5FBB1727" w14:textId="77777777" w:rsidTr="00DA5E43">
        <w:tblPrEx>
          <w:tblBorders>
            <w:insideH w:val="single" w:sz="8" w:space="0" w:color="000000"/>
          </w:tblBorders>
        </w:tblPrEx>
        <w:tc>
          <w:tcPr>
            <w:tcW w:w="1154" w:type="dxa"/>
            <w:vAlign w:val="center"/>
          </w:tcPr>
          <w:p w14:paraId="7427205C" w14:textId="78EE0CA6" w:rsidR="00F65D4D" w:rsidRPr="00394A90" w:rsidRDefault="00F65D4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336" w:type="dxa"/>
            <w:vAlign w:val="center"/>
          </w:tcPr>
          <w:p w14:paraId="1C115373" w14:textId="5857B343" w:rsidR="00F65D4D" w:rsidRPr="00394A90" w:rsidRDefault="00F65D4D" w:rsidP="00DA5E43">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A5E43">
        <w:tblPrEx>
          <w:tblBorders>
            <w:insideH w:val="single" w:sz="8" w:space="0" w:color="000000"/>
          </w:tblBorders>
        </w:tblPrEx>
        <w:tc>
          <w:tcPr>
            <w:tcW w:w="1154" w:type="dxa"/>
            <w:vAlign w:val="center"/>
          </w:tcPr>
          <w:p w14:paraId="5B3DF9E2"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336" w:type="dxa"/>
            <w:vAlign w:val="center"/>
          </w:tcPr>
          <w:p w14:paraId="73A84883" w14:textId="77777777" w:rsidR="002F537E" w:rsidRPr="00394A90" w:rsidRDefault="002F537E" w:rsidP="00DA5E43">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1A679326" w:rsidR="002F537E" w:rsidRPr="00394A90" w:rsidRDefault="002F537E" w:rsidP="00DA5E43">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 xml:space="preserve">Acta notariada de la formalización del </w:t>
            </w:r>
            <w:r w:rsidR="007B6663">
              <w:rPr>
                <w:rFonts w:asciiTheme="minorHAnsi" w:hAnsiTheme="minorHAnsi"/>
                <w:i/>
                <w:color w:val="FF0000"/>
                <w:szCs w:val="24"/>
                <w:lang w:val="es-HN"/>
              </w:rPr>
              <w:t>c</w:t>
            </w:r>
            <w:r w:rsidRPr="00394A90">
              <w:rPr>
                <w:rFonts w:asciiTheme="minorHAnsi" w:hAnsiTheme="minorHAnsi"/>
                <w:i/>
                <w:color w:val="FF0000"/>
                <w:szCs w:val="24"/>
                <w:lang w:val="es-HN"/>
              </w:rPr>
              <w:t>onsorcio (Si aplica)</w:t>
            </w:r>
          </w:p>
          <w:p w14:paraId="1014FB03" w14:textId="77777777" w:rsidR="002F537E" w:rsidRPr="00394A90" w:rsidRDefault="002F537E" w:rsidP="00DA5E43">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48F6B515" w14:textId="77777777" w:rsidR="002F537E" w:rsidRPr="004B22E8" w:rsidRDefault="002F537E" w:rsidP="00DA5E43">
            <w:pPr>
              <w:pStyle w:val="ListParagraph"/>
              <w:numPr>
                <w:ilvl w:val="0"/>
                <w:numId w:val="14"/>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p w14:paraId="0FEE6EAB" w14:textId="3B6E3CF6" w:rsidR="004B22E8" w:rsidRPr="004B22E8" w:rsidRDefault="004B22E8" w:rsidP="00DA5E43">
            <w:pPr>
              <w:spacing w:before="100" w:after="100"/>
              <w:ind w:left="360" w:right="74"/>
              <w:rPr>
                <w:rFonts w:asciiTheme="minorHAnsi" w:hAnsiTheme="minorHAnsi"/>
                <w:szCs w:val="24"/>
                <w:lang w:val="es-HN"/>
              </w:rPr>
            </w:pPr>
            <w:r w:rsidRPr="00467D9A">
              <w:rPr>
                <w:rFonts w:asciiTheme="minorHAnsi" w:hAnsiTheme="minorHAnsi"/>
                <w:szCs w:val="24"/>
                <w:lang w:val="es-HN"/>
              </w:rPr>
              <w:t xml:space="preserve">Los documentos anteriores deberán presentarse al menos </w:t>
            </w:r>
            <w:r>
              <w:rPr>
                <w:rFonts w:asciiTheme="minorHAnsi" w:hAnsiTheme="minorHAnsi"/>
                <w:i/>
                <w:color w:val="FF0000"/>
                <w:szCs w:val="24"/>
                <w:lang w:val="es-ES"/>
              </w:rPr>
              <w:t>“X” días</w:t>
            </w:r>
            <w:r w:rsidRPr="00467D9A">
              <w:rPr>
                <w:rFonts w:asciiTheme="minorHAnsi" w:hAnsiTheme="minorHAnsi"/>
                <w:color w:val="FF0000"/>
                <w:szCs w:val="24"/>
                <w:lang w:val="es-HN"/>
              </w:rPr>
              <w:t xml:space="preserve"> </w:t>
            </w:r>
            <w:r w:rsidRPr="00B17408">
              <w:rPr>
                <w:rFonts w:asciiTheme="minorHAnsi" w:hAnsiTheme="minorHAnsi"/>
                <w:szCs w:val="24"/>
                <w:lang w:val="es-HN"/>
              </w:rPr>
              <w:t xml:space="preserve">hábiles </w:t>
            </w:r>
            <w:r w:rsidRPr="00467D9A">
              <w:rPr>
                <w:rFonts w:asciiTheme="minorHAnsi" w:hAnsiTheme="minorHAnsi"/>
                <w:szCs w:val="24"/>
                <w:lang w:val="es-HN"/>
              </w:rPr>
              <w:t>posteriores a la adjudicación</w:t>
            </w:r>
            <w:r>
              <w:rPr>
                <w:rFonts w:asciiTheme="minorHAnsi" w:hAnsiTheme="minorHAnsi"/>
                <w:szCs w:val="24"/>
                <w:lang w:val="es-HN"/>
              </w:rPr>
              <w:t>.</w:t>
            </w:r>
          </w:p>
        </w:tc>
      </w:tr>
      <w:tr w:rsidR="002F537E" w:rsidRPr="00394A90" w14:paraId="5B37360D" w14:textId="77777777" w:rsidTr="00DA5E43">
        <w:tblPrEx>
          <w:tblBorders>
            <w:insideH w:val="single" w:sz="8" w:space="0" w:color="000000"/>
          </w:tblBorders>
        </w:tblPrEx>
        <w:tc>
          <w:tcPr>
            <w:tcW w:w="1154" w:type="dxa"/>
            <w:vAlign w:val="center"/>
          </w:tcPr>
          <w:p w14:paraId="47755A18"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336" w:type="dxa"/>
            <w:vAlign w:val="center"/>
          </w:tcPr>
          <w:p w14:paraId="7C0E235B" w14:textId="77777777" w:rsidR="002F537E" w:rsidRPr="00394A90" w:rsidRDefault="002F537E" w:rsidP="00DA5E43">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DA5E43">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A5E43">
        <w:tblPrEx>
          <w:tblBorders>
            <w:insideH w:val="single" w:sz="8" w:space="0" w:color="000000"/>
          </w:tblBorders>
        </w:tblPrEx>
        <w:tc>
          <w:tcPr>
            <w:tcW w:w="1154" w:type="dxa"/>
            <w:vAlign w:val="center"/>
          </w:tcPr>
          <w:p w14:paraId="2CC94A99" w14:textId="1284CD8F" w:rsidR="007E0ACD" w:rsidRPr="00394A90" w:rsidRDefault="007E0AC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w:t>
            </w:r>
            <w:r w:rsidR="004B22E8">
              <w:rPr>
                <w:rFonts w:asciiTheme="minorHAnsi" w:hAnsiTheme="minorHAnsi"/>
                <w:b/>
                <w:szCs w:val="24"/>
                <w:lang w:val="es-ES"/>
              </w:rPr>
              <w:t xml:space="preserve"> </w:t>
            </w:r>
            <w:r>
              <w:rPr>
                <w:rFonts w:asciiTheme="minorHAnsi" w:hAnsiTheme="minorHAnsi"/>
                <w:b/>
                <w:szCs w:val="24"/>
                <w:lang w:val="es-ES"/>
              </w:rPr>
              <w:t>(c)</w:t>
            </w:r>
          </w:p>
        </w:tc>
        <w:tc>
          <w:tcPr>
            <w:tcW w:w="9336" w:type="dxa"/>
            <w:vAlign w:val="center"/>
          </w:tcPr>
          <w:p w14:paraId="413FAB25" w14:textId="0F4F218D" w:rsidR="007E0ACD" w:rsidRPr="00394A90" w:rsidRDefault="007E0ACD" w:rsidP="00DA5E43">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33" w:name="_Toc101929323"/>
      <w:bookmarkStart w:id="34"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35" w:name="_Toc365893475"/>
      <w:bookmarkStart w:id="36" w:name="_Toc364779458"/>
      <w:r>
        <w:rPr>
          <w:rFonts w:asciiTheme="minorHAnsi" w:hAnsiTheme="minorHAnsi"/>
          <w:iCs/>
          <w:szCs w:val="24"/>
          <w:lang w:val="es-ES"/>
        </w:rPr>
        <w:br w:type="page"/>
      </w:r>
    </w:p>
    <w:p w14:paraId="152C565A" w14:textId="2B29F04A" w:rsidR="0024510A" w:rsidRPr="00DA5E43" w:rsidRDefault="0024510A" w:rsidP="00DA5E43">
      <w:pPr>
        <w:pStyle w:val="Heading4"/>
        <w:spacing w:before="120" w:after="240"/>
        <w:rPr>
          <w:rFonts w:asciiTheme="minorHAnsi" w:hAnsiTheme="minorHAnsi"/>
          <w:i/>
          <w:iCs/>
          <w:szCs w:val="24"/>
          <w:lang w:val="es-ES"/>
        </w:rPr>
      </w:pPr>
      <w:bookmarkStart w:id="37" w:name="_Toc515271817"/>
      <w:r w:rsidRPr="00DA5E43">
        <w:rPr>
          <w:rFonts w:asciiTheme="minorHAnsi" w:hAnsiTheme="minorHAnsi"/>
          <w:iCs/>
          <w:szCs w:val="24"/>
          <w:lang w:val="es-ES"/>
        </w:rPr>
        <w:lastRenderedPageBreak/>
        <w:t>Sección IV.</w:t>
      </w:r>
      <w:bookmarkStart w:id="38" w:name="_Toc365893476"/>
      <w:bookmarkEnd w:id="35"/>
      <w:r w:rsidR="00DA5E43" w:rsidRPr="00DA5E43">
        <w:rPr>
          <w:rFonts w:asciiTheme="minorHAnsi" w:hAnsiTheme="minorHAnsi"/>
          <w:iCs/>
          <w:szCs w:val="24"/>
          <w:lang w:val="es-ES"/>
        </w:rPr>
        <w:tab/>
      </w:r>
      <w:r w:rsidRPr="00DA5E43">
        <w:rPr>
          <w:rFonts w:asciiTheme="minorHAnsi" w:hAnsiTheme="minorHAnsi"/>
          <w:szCs w:val="24"/>
        </w:rPr>
        <w:t xml:space="preserve">Criterios de </w:t>
      </w:r>
      <w:bookmarkEnd w:id="36"/>
      <w:bookmarkEnd w:id="38"/>
      <w:r w:rsidR="0048764A" w:rsidRPr="00DA5E43">
        <w:rPr>
          <w:rFonts w:asciiTheme="minorHAnsi" w:hAnsiTheme="minorHAnsi"/>
          <w:szCs w:val="24"/>
        </w:rPr>
        <w:t>E</w:t>
      </w:r>
      <w:r w:rsidRPr="00DA5E43">
        <w:rPr>
          <w:rFonts w:asciiTheme="minorHAnsi" w:hAnsiTheme="minorHAnsi"/>
          <w:szCs w:val="24"/>
        </w:rPr>
        <w:t>valuación</w:t>
      </w:r>
      <w:bookmarkEnd w:id="37"/>
      <w:r w:rsidRPr="00DA5E43">
        <w:rPr>
          <w:rFonts w:asciiTheme="minorHAnsi" w:hAnsiTheme="minorHAnsi"/>
          <w:szCs w:val="24"/>
        </w:rPr>
        <w:t xml:space="preserve"> </w:t>
      </w:r>
      <w:bookmarkEnd w:id="33"/>
      <w:bookmarkEnd w:id="34"/>
    </w:p>
    <w:p w14:paraId="60F96F12" w14:textId="05754E2B"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w:t>
      </w:r>
      <w:r w:rsidR="007B6663">
        <w:rPr>
          <w:rFonts w:asciiTheme="minorHAnsi" w:hAnsiTheme="minorHAnsi"/>
          <w:color w:val="FF0000"/>
          <w:spacing w:val="0"/>
          <w:szCs w:val="24"/>
          <w:lang w:val="es-ES"/>
        </w:rPr>
        <w:t>s</w:t>
      </w:r>
      <w:r w:rsidRPr="00394A90">
        <w:rPr>
          <w:rFonts w:asciiTheme="minorHAnsi" w:hAnsiTheme="minorHAnsi"/>
          <w:color w:val="FF0000"/>
          <w:spacing w:val="0"/>
          <w:szCs w:val="24"/>
          <w:lang w:val="es-ES"/>
        </w:rPr>
        <w:t xml:space="preserve">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7B6663">
        <w:rPr>
          <w:rFonts w:asciiTheme="minorHAnsi" w:hAnsiTheme="minorHAnsi"/>
          <w:color w:val="FF0000"/>
          <w:spacing w:val="0"/>
          <w:szCs w:val="24"/>
          <w:lang w:val="es-ES"/>
        </w:rPr>
        <w:t>o</w:t>
      </w:r>
      <w:r w:rsidR="003E169B" w:rsidRPr="00394A90">
        <w:rPr>
          <w:rFonts w:asciiTheme="minorHAnsi" w:hAnsiTheme="minorHAnsi"/>
          <w:color w:val="FF0000"/>
          <w:spacing w:val="0"/>
          <w:szCs w:val="24"/>
          <w:lang w:val="es-ES"/>
        </w:rPr>
        <w:t>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1EF684E5" w14:textId="77777777" w:rsidR="0024510A" w:rsidRPr="00394A90" w:rsidRDefault="0024510A" w:rsidP="00175284">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43E2669E" w14:textId="01E9A329"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w:t>
      </w:r>
      <w:r w:rsidR="007B6663">
        <w:rPr>
          <w:rFonts w:asciiTheme="minorHAnsi" w:hAnsiTheme="minorHAnsi"/>
          <w:lang w:val="es-ES"/>
        </w:rPr>
        <w:t>o</w:t>
      </w:r>
      <w:r w:rsidRPr="00394A90">
        <w:rPr>
          <w:rFonts w:asciiTheme="minorHAnsi" w:hAnsiTheme="minorHAnsi"/>
          <w:lang w:val="es-ES"/>
        </w:rPr>
        <w:t xml:space="preserve">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F935EC">
        <w:rPr>
          <w:rFonts w:asciiTheme="minorHAnsi" w:hAnsiTheme="minorHAnsi"/>
          <w:lang w:val="es-ES"/>
        </w:rPr>
        <w:t>los bienes requeridos.</w:t>
      </w:r>
      <w:r w:rsidRPr="00394A90">
        <w:rPr>
          <w:rFonts w:asciiTheme="minorHAnsi" w:hAnsiTheme="minorHAnsi"/>
          <w:lang w:val="es-ES"/>
        </w:rPr>
        <w:t xml:space="preserve"> </w:t>
      </w:r>
    </w:p>
    <w:p w14:paraId="6E27A5D5" w14:textId="77777777" w:rsidR="0024510A" w:rsidRPr="00394A90" w:rsidRDefault="0024510A" w:rsidP="00175284">
      <w:pPr>
        <w:widowControl w:val="0"/>
        <w:autoSpaceDE w:val="0"/>
        <w:autoSpaceDN w:val="0"/>
        <w:adjustRightInd w:val="0"/>
        <w:spacing w:before="240" w:after="120"/>
        <w:ind w:right="-34"/>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3814CD1E"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66C50CE1" w:rsidR="00A94E21" w:rsidRPr="00394A90" w:rsidRDefault="00A94E21" w:rsidP="001069C9">
      <w:pPr>
        <w:ind w:left="-720"/>
        <w:rPr>
          <w:rFonts w:asciiTheme="minorHAnsi" w:hAnsiTheme="minorHAnsi"/>
          <w:b/>
          <w:szCs w:val="24"/>
          <w:lang w:val="es-HN"/>
        </w:rPr>
      </w:pPr>
      <w:r w:rsidRPr="00394A90">
        <w:rPr>
          <w:rFonts w:asciiTheme="minorHAnsi" w:hAnsiTheme="minorHAnsi"/>
          <w:b/>
          <w:szCs w:val="24"/>
          <w:lang w:val="es-HN"/>
        </w:rPr>
        <w:t xml:space="preserve">El </w:t>
      </w:r>
      <w:r w:rsidR="007B6663">
        <w:rPr>
          <w:rFonts w:asciiTheme="minorHAnsi" w:hAnsiTheme="minorHAnsi"/>
          <w:b/>
          <w:szCs w:val="24"/>
          <w:lang w:val="es-HN"/>
        </w:rPr>
        <w:t>o</w:t>
      </w:r>
      <w:r w:rsidRPr="00394A90">
        <w:rPr>
          <w:rFonts w:asciiTheme="minorHAnsi" w:hAnsiTheme="minorHAnsi"/>
          <w:b/>
          <w:szCs w:val="24"/>
          <w:lang w:val="es-HN"/>
        </w:rPr>
        <w:t xml:space="preserve">ferente que no cumpla </w:t>
      </w:r>
      <w:r w:rsidR="00412F0D">
        <w:rPr>
          <w:rFonts w:asciiTheme="minorHAnsi" w:hAnsiTheme="minorHAnsi"/>
          <w:b/>
          <w:szCs w:val="24"/>
          <w:lang w:val="es-HN"/>
        </w:rPr>
        <w:t xml:space="preserve">todos </w:t>
      </w:r>
      <w:r w:rsidRPr="00394A90">
        <w:rPr>
          <w:rFonts w:asciiTheme="minorHAnsi" w:hAnsiTheme="minorHAnsi"/>
          <w:b/>
          <w:szCs w:val="24"/>
          <w:lang w:val="es-HN"/>
        </w:rPr>
        <w:t xml:space="preserve">los </w:t>
      </w:r>
      <w:r w:rsidR="006C54E4" w:rsidRPr="00394A90">
        <w:rPr>
          <w:rFonts w:asciiTheme="minorHAnsi" w:hAnsiTheme="minorHAnsi"/>
          <w:b/>
          <w:szCs w:val="24"/>
          <w:lang w:val="es-HN"/>
        </w:rPr>
        <w:t xml:space="preserve">criterios </w:t>
      </w:r>
      <w:r w:rsidRPr="00394A90">
        <w:rPr>
          <w:rFonts w:asciiTheme="minorHAnsi" w:hAnsiTheme="minorHAnsi"/>
          <w:b/>
          <w:szCs w:val="24"/>
          <w:lang w:val="es-HN"/>
        </w:rPr>
        <w:t xml:space="preserve">no pasará a la etapa de evaluación de la </w:t>
      </w:r>
      <w:r w:rsidR="007B6663">
        <w:rPr>
          <w:rFonts w:asciiTheme="minorHAnsi" w:hAnsiTheme="minorHAnsi"/>
          <w:b/>
          <w:szCs w:val="24"/>
          <w:lang w:val="es-HN"/>
        </w:rPr>
        <w:t>o</w:t>
      </w:r>
      <w:r w:rsidRPr="00394A90">
        <w:rPr>
          <w:rFonts w:asciiTheme="minorHAnsi" w:hAnsiTheme="minorHAnsi"/>
          <w:b/>
          <w:szCs w:val="24"/>
          <w:lang w:val="es-HN"/>
        </w:rPr>
        <w:t xml:space="preserve">ferta </w:t>
      </w:r>
      <w:r w:rsidR="007B6663">
        <w:rPr>
          <w:rFonts w:asciiTheme="minorHAnsi" w:hAnsiTheme="minorHAnsi"/>
          <w:b/>
          <w:szCs w:val="24"/>
          <w:lang w:val="es-HN"/>
        </w:rPr>
        <w:t>t</w:t>
      </w:r>
      <w:r w:rsidRPr="00394A90">
        <w:rPr>
          <w:rFonts w:asciiTheme="minorHAnsi" w:hAnsiTheme="minorHAnsi"/>
          <w:b/>
          <w:szCs w:val="24"/>
          <w:lang w:val="es-HN"/>
        </w:rPr>
        <w:t>écnica.</w:t>
      </w:r>
    </w:p>
    <w:p w14:paraId="6BE01A4C" w14:textId="77777777" w:rsidR="00083207" w:rsidRPr="00394A90" w:rsidRDefault="00083207" w:rsidP="001069C9">
      <w:pPr>
        <w:ind w:left="-720"/>
        <w:rPr>
          <w:rFonts w:asciiTheme="minorHAnsi" w:hAnsiTheme="minorHAnsi"/>
          <w:b/>
          <w:szCs w:val="24"/>
          <w:lang w:val="es-H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30"/>
      </w:tblGrid>
      <w:tr w:rsidR="001069C9" w:rsidRPr="001474E4" w14:paraId="63947856" w14:textId="77777777" w:rsidTr="0097410D">
        <w:trPr>
          <w:trHeight w:val="20"/>
          <w:tblHeader/>
        </w:trPr>
        <w:tc>
          <w:tcPr>
            <w:tcW w:w="10348"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97410D">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930"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97410D">
        <w:trPr>
          <w:trHeight w:val="571"/>
        </w:trPr>
        <w:tc>
          <w:tcPr>
            <w:tcW w:w="1418" w:type="dxa"/>
            <w:shd w:val="clear" w:color="auto" w:fill="auto"/>
            <w:noWrap/>
            <w:vAlign w:val="center"/>
          </w:tcPr>
          <w:p w14:paraId="7AC485D2" w14:textId="77777777" w:rsidR="001069C9" w:rsidRPr="0097410D" w:rsidRDefault="001069C9" w:rsidP="0097410D">
            <w:pPr>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604EB376" w14:textId="77777777" w:rsidR="001069C9" w:rsidRPr="0097410D" w:rsidRDefault="001069C9" w:rsidP="0097410D">
            <w:pPr>
              <w:ind w:right="-34"/>
              <w:contextualSpacing/>
              <w:jc w:val="center"/>
              <w:rPr>
                <w:rFonts w:asciiTheme="minorHAnsi" w:hAnsiTheme="minorHAnsi"/>
                <w:sz w:val="22"/>
                <w:lang w:val="es-HN"/>
              </w:rPr>
            </w:pPr>
            <w:r w:rsidRPr="0097410D">
              <w:rPr>
                <w:rFonts w:asciiTheme="minorHAnsi" w:hAnsiTheme="minorHAnsi"/>
                <w:sz w:val="22"/>
                <w:lang w:val="es-HN"/>
              </w:rPr>
              <w:t>No Cumple</w:t>
            </w:r>
          </w:p>
        </w:tc>
        <w:tc>
          <w:tcPr>
            <w:tcW w:w="8930" w:type="dxa"/>
            <w:shd w:val="clear" w:color="auto" w:fill="auto"/>
            <w:vAlign w:val="center"/>
          </w:tcPr>
          <w:p w14:paraId="46479E8B" w14:textId="05C99A0D" w:rsidR="001069C9" w:rsidRPr="0097410D" w:rsidRDefault="001069C9" w:rsidP="0097410D">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97410D">
              <w:rPr>
                <w:rFonts w:asciiTheme="minorHAnsi" w:hAnsiTheme="minorHAnsi"/>
                <w:sz w:val="22"/>
                <w:lang w:val="es-HN"/>
              </w:rPr>
              <w:t xml:space="preserve">Carta de confirmación de participación y presentación de la </w:t>
            </w:r>
            <w:r w:rsidR="007B6663" w:rsidRPr="0097410D">
              <w:rPr>
                <w:rFonts w:asciiTheme="minorHAnsi" w:hAnsiTheme="minorHAnsi"/>
                <w:sz w:val="22"/>
                <w:lang w:val="es-HN"/>
              </w:rPr>
              <w:t>p</w:t>
            </w:r>
            <w:r w:rsidRPr="0097410D">
              <w:rPr>
                <w:rFonts w:asciiTheme="minorHAnsi" w:hAnsiTheme="minorHAnsi"/>
                <w:sz w:val="22"/>
                <w:lang w:val="es-HN"/>
              </w:rPr>
              <w:t xml:space="preserve">ropuesta, debidamente firmada por el representante legal del </w:t>
            </w:r>
            <w:r w:rsidR="007B6663" w:rsidRPr="0097410D">
              <w:rPr>
                <w:rFonts w:asciiTheme="minorHAnsi" w:hAnsiTheme="minorHAnsi"/>
                <w:sz w:val="22"/>
                <w:szCs w:val="24"/>
                <w:lang w:val="es-HN"/>
              </w:rPr>
              <w:t>o</w:t>
            </w:r>
            <w:r w:rsidRPr="0097410D">
              <w:rPr>
                <w:rFonts w:asciiTheme="minorHAnsi" w:hAnsiTheme="minorHAnsi"/>
                <w:sz w:val="22"/>
                <w:szCs w:val="24"/>
                <w:lang w:val="es-HN"/>
              </w:rPr>
              <w:t>ferente</w:t>
            </w:r>
            <w:r w:rsidRPr="0097410D">
              <w:rPr>
                <w:rFonts w:asciiTheme="minorHAnsi" w:hAnsiTheme="minorHAnsi"/>
                <w:sz w:val="22"/>
                <w:lang w:val="es-HN"/>
              </w:rPr>
              <w:t>. (*) (CP-1</w:t>
            </w:r>
            <w:r w:rsidR="00403919" w:rsidRPr="0097410D">
              <w:rPr>
                <w:rFonts w:asciiTheme="minorHAnsi" w:hAnsiTheme="minorHAnsi"/>
                <w:sz w:val="22"/>
                <w:lang w:val="es-HN"/>
              </w:rPr>
              <w:t xml:space="preserve">, documento </w:t>
            </w:r>
            <w:r w:rsidR="0087265B" w:rsidRPr="0097410D">
              <w:rPr>
                <w:rFonts w:asciiTheme="minorHAnsi" w:hAnsiTheme="minorHAnsi"/>
                <w:sz w:val="22"/>
                <w:lang w:val="es-HN"/>
              </w:rPr>
              <w:t xml:space="preserve">obligatorio </w:t>
            </w:r>
            <w:r w:rsidR="00403919" w:rsidRPr="0097410D">
              <w:rPr>
                <w:rFonts w:asciiTheme="minorHAnsi" w:hAnsiTheme="minorHAnsi"/>
                <w:sz w:val="22"/>
                <w:lang w:val="es-HN"/>
              </w:rPr>
              <w:t>No Subsanable</w:t>
            </w:r>
            <w:r w:rsidRPr="0097410D">
              <w:rPr>
                <w:rFonts w:asciiTheme="minorHAnsi" w:hAnsiTheme="minorHAnsi"/>
                <w:sz w:val="22"/>
                <w:lang w:val="es-HN"/>
              </w:rPr>
              <w:t>)</w:t>
            </w:r>
          </w:p>
        </w:tc>
      </w:tr>
      <w:tr w:rsidR="001069C9" w:rsidRPr="00DC6E31" w14:paraId="1C42AB0C" w14:textId="77777777" w:rsidTr="0097410D">
        <w:trPr>
          <w:trHeight w:val="254"/>
        </w:trPr>
        <w:tc>
          <w:tcPr>
            <w:tcW w:w="1418" w:type="dxa"/>
            <w:shd w:val="clear" w:color="auto" w:fill="auto"/>
            <w:noWrap/>
          </w:tcPr>
          <w:p w14:paraId="649DE956" w14:textId="77777777" w:rsidR="001069C9" w:rsidRPr="0097410D" w:rsidRDefault="001069C9"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190D7A49" w14:textId="77777777" w:rsidR="001069C9" w:rsidRPr="0097410D" w:rsidRDefault="001069C9"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w:t>
            </w:r>
          </w:p>
        </w:tc>
        <w:tc>
          <w:tcPr>
            <w:tcW w:w="8930" w:type="dxa"/>
            <w:shd w:val="clear" w:color="auto" w:fill="auto"/>
            <w:vAlign w:val="center"/>
          </w:tcPr>
          <w:p w14:paraId="35190788" w14:textId="22278E63" w:rsidR="001069C9" w:rsidRPr="0097410D" w:rsidRDefault="001069C9" w:rsidP="0097410D">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97410D">
              <w:rPr>
                <w:rFonts w:asciiTheme="minorHAnsi" w:hAnsiTheme="minorHAnsi"/>
                <w:sz w:val="22"/>
                <w:lang w:val="es-HN"/>
              </w:rPr>
              <w:t xml:space="preserve">Acta de constitución debidamente registrada en el Registro </w:t>
            </w:r>
            <w:r w:rsidR="007B6663" w:rsidRPr="0097410D">
              <w:rPr>
                <w:rFonts w:asciiTheme="minorHAnsi" w:hAnsiTheme="minorHAnsi"/>
                <w:sz w:val="22"/>
                <w:lang w:val="es-HN"/>
              </w:rPr>
              <w:t>P</w:t>
            </w:r>
            <w:r w:rsidRPr="0097410D">
              <w:rPr>
                <w:rFonts w:asciiTheme="minorHAnsi" w:hAnsiTheme="minorHAnsi"/>
                <w:sz w:val="22"/>
                <w:lang w:val="es-HN"/>
              </w:rPr>
              <w:t xml:space="preserve">úblico competente. </w:t>
            </w:r>
            <w:r w:rsidR="00FA34F9" w:rsidRPr="0097410D">
              <w:rPr>
                <w:rFonts w:asciiTheme="minorHAnsi" w:hAnsiTheme="minorHAnsi"/>
                <w:sz w:val="22"/>
                <w:szCs w:val="24"/>
                <w:lang w:val="es-HN"/>
              </w:rPr>
              <w:t>En caso de propuestas presentadas por consorcio el acta de constitución debidamente registrada en el Registro Público competente, de cada uno de los miembros del consorcio.</w:t>
            </w:r>
            <w:r w:rsidR="00FA34F9" w:rsidRPr="0097410D">
              <w:rPr>
                <w:rFonts w:asciiTheme="minorHAnsi" w:hAnsiTheme="minorHAnsi"/>
                <w:sz w:val="22"/>
                <w:lang w:val="es-HN"/>
              </w:rPr>
              <w:t xml:space="preserve"> </w:t>
            </w:r>
            <w:r w:rsidR="007B6663" w:rsidRPr="0097410D">
              <w:rPr>
                <w:rFonts w:asciiTheme="minorHAnsi" w:hAnsiTheme="minorHAnsi"/>
                <w:sz w:val="22"/>
                <w:lang w:val="es-HN"/>
              </w:rPr>
              <w:t>(</w:t>
            </w:r>
            <w:r w:rsidR="00794B0B" w:rsidRPr="0097410D">
              <w:rPr>
                <w:rFonts w:asciiTheme="minorHAnsi" w:hAnsiTheme="minorHAnsi"/>
                <w:sz w:val="22"/>
                <w:lang w:val="es-HN"/>
              </w:rPr>
              <w:t>Documento obligatorio No Subsanable</w:t>
            </w:r>
            <w:r w:rsidR="007B6663" w:rsidRPr="0097410D">
              <w:rPr>
                <w:rFonts w:asciiTheme="minorHAnsi" w:hAnsiTheme="minorHAnsi"/>
                <w:sz w:val="22"/>
                <w:lang w:val="es-HN"/>
              </w:rPr>
              <w:t>)</w:t>
            </w:r>
            <w:r w:rsidR="00794B0B" w:rsidRPr="0097410D">
              <w:rPr>
                <w:rFonts w:asciiTheme="minorHAnsi" w:hAnsiTheme="minorHAnsi"/>
                <w:sz w:val="22"/>
                <w:lang w:val="es-HN"/>
              </w:rPr>
              <w:t xml:space="preserve"> </w:t>
            </w:r>
            <w:r w:rsidRPr="0097410D">
              <w:rPr>
                <w:rFonts w:asciiTheme="minorHAnsi" w:hAnsiTheme="minorHAnsi"/>
                <w:sz w:val="22"/>
                <w:lang w:val="es-HN"/>
              </w:rPr>
              <w:t>(*)</w:t>
            </w:r>
          </w:p>
        </w:tc>
      </w:tr>
      <w:tr w:rsidR="00794B0B" w:rsidRPr="00DC6E31" w14:paraId="1517F0F5" w14:textId="77777777" w:rsidTr="0097410D">
        <w:trPr>
          <w:trHeight w:val="757"/>
        </w:trPr>
        <w:tc>
          <w:tcPr>
            <w:tcW w:w="1418" w:type="dxa"/>
            <w:shd w:val="clear" w:color="auto" w:fill="auto"/>
            <w:noWrap/>
            <w:vAlign w:val="center"/>
          </w:tcPr>
          <w:p w14:paraId="39EDFF86"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4B6B11EC" w14:textId="7A7087B3"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w:t>
            </w:r>
          </w:p>
        </w:tc>
        <w:tc>
          <w:tcPr>
            <w:tcW w:w="8930" w:type="dxa"/>
            <w:shd w:val="clear" w:color="auto" w:fill="auto"/>
            <w:vAlign w:val="center"/>
          </w:tcPr>
          <w:p w14:paraId="659B6253" w14:textId="531AA4C5" w:rsidR="00794B0B" w:rsidRPr="0097410D" w:rsidRDefault="00794B0B" w:rsidP="0097410D">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97410D">
              <w:rPr>
                <w:rFonts w:asciiTheme="minorHAnsi" w:hAnsiTheme="minorHAnsi"/>
                <w:sz w:val="22"/>
                <w:lang w:val="es-HN"/>
              </w:rPr>
              <w:t>Poder de representación de quien suscribe la propuesta, (Documento obligatorio, No Subsanable) (**)</w:t>
            </w:r>
          </w:p>
        </w:tc>
      </w:tr>
      <w:tr w:rsidR="00794B0B" w:rsidRPr="00DC6E31" w14:paraId="15F3E657" w14:textId="77777777" w:rsidTr="0097410D">
        <w:trPr>
          <w:trHeight w:val="757"/>
        </w:trPr>
        <w:tc>
          <w:tcPr>
            <w:tcW w:w="1418" w:type="dxa"/>
            <w:shd w:val="clear" w:color="auto" w:fill="auto"/>
            <w:noWrap/>
          </w:tcPr>
          <w:p w14:paraId="1C0AA58F"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42FEAA93" w14:textId="5F7E2E5F"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w:t>
            </w:r>
          </w:p>
        </w:tc>
        <w:tc>
          <w:tcPr>
            <w:tcW w:w="8930" w:type="dxa"/>
            <w:shd w:val="clear" w:color="auto" w:fill="auto"/>
            <w:vAlign w:val="center"/>
          </w:tcPr>
          <w:p w14:paraId="3EE29827" w14:textId="06C5E109" w:rsidR="00794B0B" w:rsidRPr="0097410D" w:rsidRDefault="00794B0B" w:rsidP="0097410D">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97410D">
              <w:rPr>
                <w:rFonts w:asciiTheme="minorHAnsi" w:hAnsiTheme="minorHAnsi"/>
                <w:sz w:val="22"/>
                <w:lang w:val="es-HN"/>
              </w:rPr>
              <w:t>Copia de cédula de identidad o documento similar de identificación, vigente, de quien suscribe la oferta. (*)</w:t>
            </w:r>
          </w:p>
        </w:tc>
      </w:tr>
      <w:tr w:rsidR="00794B0B" w:rsidRPr="00DC6E31" w14:paraId="2594E24B" w14:textId="77777777" w:rsidTr="0097410D">
        <w:trPr>
          <w:trHeight w:val="757"/>
        </w:trPr>
        <w:tc>
          <w:tcPr>
            <w:tcW w:w="1418" w:type="dxa"/>
            <w:shd w:val="clear" w:color="auto" w:fill="auto"/>
            <w:noWrap/>
          </w:tcPr>
          <w:p w14:paraId="44A8BF81"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18C79108"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 /</w:t>
            </w:r>
          </w:p>
          <w:p w14:paraId="3B13993A"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Aplica</w:t>
            </w:r>
          </w:p>
        </w:tc>
        <w:tc>
          <w:tcPr>
            <w:tcW w:w="8930" w:type="dxa"/>
            <w:shd w:val="clear" w:color="auto" w:fill="auto"/>
            <w:vAlign w:val="center"/>
          </w:tcPr>
          <w:p w14:paraId="79EA1E2F" w14:textId="628E1F24" w:rsidR="00794B0B" w:rsidRPr="0097410D" w:rsidRDefault="00FA34F9" w:rsidP="0097410D">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97410D">
              <w:rPr>
                <w:rFonts w:asciiTheme="minorHAnsi" w:hAnsiTheme="minorHAnsi"/>
                <w:sz w:val="22"/>
                <w:szCs w:val="24"/>
                <w:lang w:val="es-HN"/>
              </w:rPr>
              <w:t xml:space="preserve">Formulario PREC-1: </w:t>
            </w:r>
            <w:r w:rsidR="00794B0B" w:rsidRPr="0097410D">
              <w:rPr>
                <w:rFonts w:asciiTheme="minorHAnsi" w:hAnsiTheme="minorHAnsi"/>
                <w:sz w:val="22"/>
                <w:lang w:val="es-HN"/>
              </w:rPr>
              <w:t xml:space="preserve">Promesa de consorcio, siendo requisito previo a la contratación en caso de adjudicación, la presentación de la formalización de </w:t>
            </w:r>
            <w:r w:rsidR="007B6663" w:rsidRPr="0097410D">
              <w:rPr>
                <w:rFonts w:asciiTheme="minorHAnsi" w:hAnsiTheme="minorHAnsi"/>
                <w:sz w:val="22"/>
                <w:lang w:val="es-HN"/>
              </w:rPr>
              <w:t>c</w:t>
            </w:r>
            <w:r w:rsidR="00794B0B" w:rsidRPr="0097410D">
              <w:rPr>
                <w:rFonts w:asciiTheme="minorHAnsi" w:hAnsiTheme="minorHAnsi"/>
                <w:sz w:val="22"/>
                <w:lang w:val="es-HN"/>
              </w:rPr>
              <w:t xml:space="preserve">onsorcio. (*) (PREC-1) </w:t>
            </w:r>
            <w:r w:rsidR="002C0004" w:rsidRPr="0097410D">
              <w:rPr>
                <w:rFonts w:asciiTheme="minorHAnsi" w:hAnsiTheme="minorHAnsi" w:cs="Arial"/>
                <w:i/>
                <w:color w:val="FF0000"/>
                <w:sz w:val="22"/>
                <w:szCs w:val="22"/>
                <w:lang w:val="es-HN"/>
              </w:rPr>
              <w:t>(Aplica en caso de propuestas presentadas en consorcio)</w:t>
            </w:r>
          </w:p>
        </w:tc>
      </w:tr>
      <w:tr w:rsidR="00794B0B" w:rsidRPr="00DC6E31" w14:paraId="0604E912" w14:textId="77777777" w:rsidTr="0097410D">
        <w:trPr>
          <w:trHeight w:val="543"/>
        </w:trPr>
        <w:tc>
          <w:tcPr>
            <w:tcW w:w="1418" w:type="dxa"/>
            <w:shd w:val="clear" w:color="auto" w:fill="auto"/>
            <w:noWrap/>
            <w:vAlign w:val="center"/>
          </w:tcPr>
          <w:p w14:paraId="6C2E66CD"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0DE08E5D" w14:textId="4B2AB2D2"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w:t>
            </w:r>
          </w:p>
        </w:tc>
        <w:tc>
          <w:tcPr>
            <w:tcW w:w="8930" w:type="dxa"/>
            <w:shd w:val="clear" w:color="auto" w:fill="auto"/>
            <w:vAlign w:val="center"/>
          </w:tcPr>
          <w:p w14:paraId="689350CA" w14:textId="7475DFFF" w:rsidR="00794B0B" w:rsidRPr="0097410D" w:rsidRDefault="00FA34F9" w:rsidP="0097410D">
            <w:pPr>
              <w:pStyle w:val="ListParagraph"/>
              <w:numPr>
                <w:ilvl w:val="0"/>
                <w:numId w:val="11"/>
              </w:numPr>
              <w:autoSpaceDE w:val="0"/>
              <w:autoSpaceDN w:val="0"/>
              <w:adjustRightInd w:val="0"/>
              <w:spacing w:before="100" w:after="100"/>
              <w:ind w:right="214"/>
              <w:rPr>
                <w:rFonts w:asciiTheme="minorHAnsi" w:hAnsiTheme="minorHAnsi"/>
                <w:sz w:val="22"/>
                <w:lang w:val="es-HN"/>
              </w:rPr>
            </w:pPr>
            <w:r w:rsidRPr="0097410D">
              <w:rPr>
                <w:rFonts w:asciiTheme="minorHAnsi" w:hAnsiTheme="minorHAnsi"/>
                <w:sz w:val="22"/>
                <w:szCs w:val="24"/>
                <w:lang w:val="es-HN"/>
              </w:rPr>
              <w:t xml:space="preserve">Formulario PREC-2: </w:t>
            </w:r>
            <w:r w:rsidR="00794B0B" w:rsidRPr="0097410D">
              <w:rPr>
                <w:rFonts w:asciiTheme="minorHAnsi" w:hAnsiTheme="minorHAnsi"/>
                <w:sz w:val="22"/>
                <w:lang w:val="es-HN"/>
              </w:rPr>
              <w:t>Declaración jurada ante notario público de</w:t>
            </w:r>
            <w:r w:rsidRPr="0097410D">
              <w:rPr>
                <w:rFonts w:asciiTheme="minorHAnsi" w:hAnsiTheme="minorHAnsi"/>
                <w:sz w:val="22"/>
                <w:lang w:val="es-HN"/>
              </w:rPr>
              <w:t>:</w:t>
            </w:r>
            <w:r w:rsidR="00794B0B" w:rsidRPr="0097410D">
              <w:rPr>
                <w:rFonts w:asciiTheme="minorHAnsi" w:hAnsiTheme="minorHAnsi"/>
                <w:sz w:val="22"/>
                <w:lang w:val="es-HN"/>
              </w:rPr>
              <w:t xml:space="preserve"> </w:t>
            </w:r>
          </w:p>
          <w:p w14:paraId="25A70214" w14:textId="77777777" w:rsidR="00FA34F9" w:rsidRPr="0097410D" w:rsidRDefault="00FA34F9" w:rsidP="0097410D">
            <w:pPr>
              <w:pStyle w:val="ListParagraph"/>
              <w:numPr>
                <w:ilvl w:val="1"/>
                <w:numId w:val="11"/>
              </w:numPr>
              <w:spacing w:before="100" w:after="100"/>
              <w:ind w:left="847" w:right="214"/>
              <w:rPr>
                <w:rFonts w:asciiTheme="minorHAnsi" w:hAnsiTheme="minorHAnsi"/>
                <w:sz w:val="22"/>
                <w:szCs w:val="22"/>
                <w:lang w:val="es-HN"/>
              </w:rPr>
            </w:pPr>
            <w:r w:rsidRPr="0097410D">
              <w:rPr>
                <w:rFonts w:asciiTheme="minorHAnsi" w:hAnsiTheme="minorHAnsi"/>
                <w:sz w:val="22"/>
                <w:szCs w:val="22"/>
                <w:lang w:val="es-HN"/>
              </w:rPr>
              <w:t>No</w:t>
            </w:r>
            <w:r w:rsidRPr="0097410D">
              <w:rPr>
                <w:rFonts w:asciiTheme="minorHAnsi" w:hAnsiTheme="minorHAnsi"/>
                <w:sz w:val="22"/>
                <w:lang w:val="es-HN"/>
              </w:rPr>
              <w:t xml:space="preserve"> encontrarse en convocatoria de acreedores, quiebra o liquidación, </w:t>
            </w:r>
          </w:p>
          <w:p w14:paraId="13078A0B" w14:textId="77777777" w:rsidR="00FA34F9" w:rsidRPr="0097410D" w:rsidRDefault="00FA34F9" w:rsidP="0097410D">
            <w:pPr>
              <w:pStyle w:val="ListParagraph"/>
              <w:numPr>
                <w:ilvl w:val="1"/>
                <w:numId w:val="11"/>
              </w:numPr>
              <w:spacing w:before="100" w:after="100"/>
              <w:ind w:left="847" w:right="214"/>
              <w:rPr>
                <w:rFonts w:asciiTheme="minorHAnsi" w:hAnsiTheme="minorHAnsi"/>
                <w:sz w:val="22"/>
                <w:szCs w:val="22"/>
                <w:lang w:val="es-HN"/>
              </w:rPr>
            </w:pPr>
            <w:r w:rsidRPr="0097410D">
              <w:rPr>
                <w:rFonts w:asciiTheme="minorHAnsi" w:hAnsiTheme="minorHAnsi"/>
                <w:sz w:val="22"/>
                <w:szCs w:val="22"/>
                <w:lang w:val="es-HN"/>
              </w:rPr>
              <w:t>No</w:t>
            </w:r>
            <w:r w:rsidRPr="0097410D">
              <w:rPr>
                <w:rFonts w:asciiTheme="minorHAnsi" w:hAnsiTheme="minorHAnsi"/>
                <w:sz w:val="22"/>
                <w:lang w:val="es-HN"/>
              </w:rPr>
              <w:t xml:space="preserve"> encontrarse en interdicción judicial,</w:t>
            </w:r>
          </w:p>
          <w:p w14:paraId="23477422" w14:textId="691F1EFA" w:rsidR="00FA34F9" w:rsidRPr="0097410D" w:rsidRDefault="00FA34F9" w:rsidP="0097410D">
            <w:pPr>
              <w:pStyle w:val="ListParagraph"/>
              <w:numPr>
                <w:ilvl w:val="1"/>
                <w:numId w:val="11"/>
              </w:numPr>
              <w:spacing w:before="100" w:after="100"/>
              <w:ind w:left="847" w:right="214"/>
              <w:rPr>
                <w:rFonts w:asciiTheme="minorHAnsi" w:hAnsiTheme="minorHAnsi"/>
                <w:sz w:val="22"/>
                <w:szCs w:val="22"/>
                <w:lang w:val="es-HN"/>
              </w:rPr>
            </w:pPr>
            <w:r w:rsidRPr="0097410D">
              <w:rPr>
                <w:rFonts w:asciiTheme="minorHAnsi" w:hAnsiTheme="minorHAnsi"/>
                <w:sz w:val="22"/>
                <w:szCs w:val="22"/>
                <w:lang w:val="es-HN"/>
              </w:rPr>
              <w:t>No</w:t>
            </w:r>
            <w:r w:rsidRPr="0097410D">
              <w:rPr>
                <w:rFonts w:asciiTheme="minorHAnsi" w:hAnsiTheme="minorHAnsi"/>
                <w:sz w:val="22"/>
                <w:lang w:val="es-HN"/>
              </w:rPr>
              <w:t xml:space="preserve"> tener conflicto de Interés de acuerdo </w:t>
            </w:r>
            <w:r w:rsidRPr="0097410D">
              <w:rPr>
                <w:rFonts w:asciiTheme="minorHAnsi" w:hAnsiTheme="minorHAnsi"/>
                <w:sz w:val="22"/>
                <w:szCs w:val="22"/>
                <w:lang w:val="es-HN"/>
              </w:rPr>
              <w:t>con</w:t>
            </w:r>
            <w:r w:rsidRPr="0097410D">
              <w:rPr>
                <w:rFonts w:asciiTheme="minorHAnsi" w:hAnsiTheme="minorHAnsi"/>
                <w:sz w:val="22"/>
                <w:lang w:val="es-HN"/>
              </w:rPr>
              <w:t xml:space="preserve"> lo descrito en las </w:t>
            </w:r>
            <w:r w:rsidR="007B6663" w:rsidRPr="0097410D">
              <w:rPr>
                <w:rFonts w:asciiTheme="minorHAnsi" w:hAnsiTheme="minorHAnsi"/>
                <w:sz w:val="22"/>
                <w:lang w:val="es-HN"/>
              </w:rPr>
              <w:t>s</w:t>
            </w:r>
            <w:r w:rsidRPr="0097410D">
              <w:rPr>
                <w:rFonts w:asciiTheme="minorHAnsi" w:hAnsiTheme="minorHAnsi"/>
                <w:sz w:val="22"/>
                <w:lang w:val="es-HN"/>
              </w:rPr>
              <w:t xml:space="preserve">ecciones </w:t>
            </w:r>
            <w:r w:rsidRPr="0097410D">
              <w:rPr>
                <w:rFonts w:asciiTheme="minorHAnsi" w:hAnsiTheme="minorHAnsi"/>
                <w:sz w:val="22"/>
                <w:szCs w:val="22"/>
                <w:lang w:val="es-HN"/>
              </w:rPr>
              <w:t>II y III</w:t>
            </w:r>
          </w:p>
          <w:p w14:paraId="073EEF4E" w14:textId="77777777" w:rsidR="00FA34F9" w:rsidRPr="0097410D" w:rsidRDefault="00FA34F9" w:rsidP="0097410D">
            <w:pPr>
              <w:pStyle w:val="ListParagraph"/>
              <w:numPr>
                <w:ilvl w:val="1"/>
                <w:numId w:val="11"/>
              </w:numPr>
              <w:spacing w:before="100" w:after="100"/>
              <w:ind w:left="847" w:right="214"/>
              <w:rPr>
                <w:rFonts w:asciiTheme="minorHAnsi" w:hAnsiTheme="minorHAnsi"/>
                <w:sz w:val="22"/>
                <w:szCs w:val="22"/>
                <w:lang w:val="es-HN"/>
              </w:rPr>
            </w:pPr>
            <w:r w:rsidRPr="0097410D">
              <w:rPr>
                <w:rFonts w:asciiTheme="minorHAnsi" w:hAnsiTheme="minorHAnsi"/>
                <w:sz w:val="22"/>
                <w:szCs w:val="22"/>
                <w:lang w:val="es-HN"/>
              </w:rPr>
              <w:t xml:space="preserve">No </w:t>
            </w:r>
            <w:r w:rsidRPr="0097410D">
              <w:rPr>
                <w:rFonts w:asciiTheme="minorHAnsi" w:hAnsiTheme="minorHAnsi" w:cs="Arial"/>
                <w:sz w:val="22"/>
                <w:szCs w:val="22"/>
                <w:lang w:val="es-HN"/>
              </w:rPr>
              <w:t>encontrarse incluidos en la Lista de Contrapartes Prohibidas del BCIE u otra lista de inelegibilidad del BCIE.</w:t>
            </w:r>
            <w:r w:rsidRPr="0097410D">
              <w:rPr>
                <w:rFonts w:asciiTheme="minorHAnsi" w:hAnsiTheme="minorHAnsi"/>
                <w:sz w:val="22"/>
                <w:szCs w:val="22"/>
                <w:lang w:val="es-HN"/>
              </w:rPr>
              <w:t xml:space="preserve"> </w:t>
            </w:r>
          </w:p>
          <w:p w14:paraId="146F4A99" w14:textId="77777777" w:rsidR="00FA34F9" w:rsidRPr="0097410D" w:rsidRDefault="00FA34F9" w:rsidP="0097410D">
            <w:pPr>
              <w:pStyle w:val="ListParagraph"/>
              <w:numPr>
                <w:ilvl w:val="1"/>
                <w:numId w:val="11"/>
              </w:numPr>
              <w:spacing w:before="100" w:after="100"/>
              <w:ind w:left="847" w:right="214"/>
              <w:rPr>
                <w:rFonts w:asciiTheme="minorHAnsi" w:hAnsiTheme="minorHAnsi"/>
                <w:sz w:val="22"/>
                <w:lang w:val="es-HN"/>
              </w:rPr>
            </w:pPr>
            <w:r w:rsidRPr="0097410D">
              <w:rPr>
                <w:rFonts w:asciiTheme="minorHAnsi" w:hAnsiTheme="minorHAnsi" w:cs="Arial"/>
                <w:sz w:val="22"/>
                <w:szCs w:val="22"/>
                <w:lang w:val="es-HN"/>
              </w:rPr>
              <w:lastRenderedPageBreak/>
              <w:t>No</w:t>
            </w:r>
            <w:r w:rsidRPr="0097410D">
              <w:rPr>
                <w:rFonts w:asciiTheme="minorHAnsi" w:hAnsiTheme="minorHAnsi"/>
                <w:sz w:val="22"/>
                <w:lang w:val="es-HN"/>
              </w:rPr>
              <w:t xml:space="preserve"> haber sido </w:t>
            </w:r>
            <w:r w:rsidRPr="0097410D">
              <w:rPr>
                <w:rFonts w:asciiTheme="minorHAnsi" w:hAnsiTheme="minorHAnsi" w:cs="Arial"/>
                <w:sz w:val="22"/>
                <w:szCs w:val="22"/>
                <w:lang w:val="es-HN"/>
              </w:rPr>
              <w:t>inhabilitados o declarados por una entidad como inelegibles o sancionados para la obtención de recursos o la adjudicación de contratos financiados por organizaciones reconocidas</w:t>
            </w:r>
            <w:r w:rsidRPr="0097410D">
              <w:rPr>
                <w:rFonts w:asciiTheme="minorHAnsi" w:hAnsiTheme="minorHAnsi"/>
                <w:sz w:val="22"/>
                <w:lang w:val="es-HN"/>
              </w:rPr>
              <w:t xml:space="preserve"> por el BCIE</w:t>
            </w:r>
            <w:r w:rsidRPr="0097410D">
              <w:rPr>
                <w:rFonts w:asciiTheme="minorHAnsi" w:hAnsiTheme="minorHAnsi" w:cs="Arial"/>
                <w:sz w:val="22"/>
                <w:szCs w:val="22"/>
                <w:lang w:val="es-HN"/>
              </w:rPr>
              <w:t xml:space="preserve"> para tal fin</w:t>
            </w:r>
          </w:p>
          <w:p w14:paraId="0C8D7919" w14:textId="77777777" w:rsidR="00FA34F9" w:rsidRPr="0097410D" w:rsidRDefault="00FA34F9" w:rsidP="0097410D">
            <w:pPr>
              <w:pStyle w:val="ListParagraph"/>
              <w:numPr>
                <w:ilvl w:val="1"/>
                <w:numId w:val="11"/>
              </w:numPr>
              <w:spacing w:before="100" w:after="100"/>
              <w:ind w:left="847" w:right="214"/>
              <w:rPr>
                <w:rFonts w:asciiTheme="minorHAnsi" w:hAnsiTheme="minorHAnsi"/>
                <w:sz w:val="22"/>
                <w:szCs w:val="22"/>
                <w:lang w:val="es-HN"/>
              </w:rPr>
            </w:pPr>
            <w:r w:rsidRPr="0097410D">
              <w:rPr>
                <w:rFonts w:asciiTheme="minorHAnsi" w:hAnsiTheme="minorHAnsi" w:cs="Arial"/>
                <w:sz w:val="22"/>
                <w:szCs w:val="22"/>
                <w:lang w:val="es-HN"/>
              </w:rPr>
              <w:t>No haber sido</w:t>
            </w:r>
            <w:r w:rsidRPr="0097410D">
              <w:rPr>
                <w:rFonts w:asciiTheme="minorHAnsi" w:eastAsia="Calibri" w:hAnsiTheme="minorHAnsi" w:cs="Arial"/>
                <w:sz w:val="22"/>
                <w:szCs w:val="22"/>
                <w:lang w:val="es-HN"/>
              </w:rPr>
              <w:t xml:space="preserve"> declarados culpables mediante sentencia firme de delitos o sanciones vinculadas con Prácticas Prohibidas por parte de la autoridad competente, mientras se encuentre vigente la sanción.</w:t>
            </w:r>
          </w:p>
          <w:p w14:paraId="7AC22B52" w14:textId="5143D00A" w:rsidR="00FA34F9" w:rsidRPr="0097410D" w:rsidRDefault="00FA34F9" w:rsidP="0097410D">
            <w:pPr>
              <w:pStyle w:val="ListParagraph"/>
              <w:spacing w:before="100" w:after="100"/>
              <w:ind w:left="422" w:right="74"/>
              <w:rPr>
                <w:rFonts w:asciiTheme="minorHAnsi" w:hAnsiTheme="minorHAnsi"/>
                <w:sz w:val="22"/>
                <w:szCs w:val="24"/>
                <w:lang w:val="es-HN"/>
              </w:rPr>
            </w:pPr>
            <w:r w:rsidRPr="0097410D">
              <w:rPr>
                <w:rFonts w:asciiTheme="minorHAnsi" w:hAnsiTheme="minorHAnsi"/>
                <w:sz w:val="22"/>
                <w:szCs w:val="24"/>
                <w:lang w:val="es-HN"/>
              </w:rPr>
              <w:t>En caso de ofertas presentadas por consorcio se requerirá la declaración jurada de cada uno de los miembros del consorcio.</w:t>
            </w:r>
          </w:p>
        </w:tc>
      </w:tr>
      <w:tr w:rsidR="00794B0B" w:rsidRPr="001474E4" w14:paraId="79758F6E" w14:textId="77777777" w:rsidTr="0097410D">
        <w:trPr>
          <w:trHeight w:val="730"/>
        </w:trPr>
        <w:tc>
          <w:tcPr>
            <w:tcW w:w="1418" w:type="dxa"/>
            <w:shd w:val="clear" w:color="auto" w:fill="auto"/>
            <w:noWrap/>
            <w:vAlign w:val="center"/>
          </w:tcPr>
          <w:p w14:paraId="016E1AF7"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lastRenderedPageBreak/>
              <w:t>Cumple /</w:t>
            </w:r>
          </w:p>
          <w:p w14:paraId="697B6C31" w14:textId="780D24C8"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 / No Aplica</w:t>
            </w:r>
          </w:p>
        </w:tc>
        <w:tc>
          <w:tcPr>
            <w:tcW w:w="8930" w:type="dxa"/>
            <w:shd w:val="clear" w:color="auto" w:fill="auto"/>
            <w:vAlign w:val="center"/>
          </w:tcPr>
          <w:p w14:paraId="3EF288C4" w14:textId="461C8716" w:rsidR="00794B0B" w:rsidRPr="0097410D" w:rsidRDefault="00FA34F9" w:rsidP="0097410D">
            <w:pPr>
              <w:pStyle w:val="ListParagraph"/>
              <w:numPr>
                <w:ilvl w:val="0"/>
                <w:numId w:val="11"/>
              </w:numPr>
              <w:spacing w:before="100" w:after="100"/>
              <w:ind w:left="355" w:right="214" w:hanging="355"/>
              <w:rPr>
                <w:rFonts w:asciiTheme="minorHAnsi" w:hAnsiTheme="minorHAnsi"/>
                <w:sz w:val="22"/>
                <w:lang w:val="es-HN"/>
              </w:rPr>
            </w:pPr>
            <w:r w:rsidRPr="0097410D">
              <w:rPr>
                <w:rFonts w:asciiTheme="minorHAnsi" w:hAnsiTheme="minorHAnsi"/>
                <w:sz w:val="22"/>
                <w:szCs w:val="24"/>
                <w:lang w:val="es-HN"/>
              </w:rPr>
              <w:t xml:space="preserve">Formulario PREC-3: </w:t>
            </w:r>
            <w:r w:rsidR="00794B0B" w:rsidRPr="0097410D">
              <w:rPr>
                <w:rFonts w:asciiTheme="minorHAnsi" w:hAnsiTheme="minorHAnsi"/>
                <w:sz w:val="22"/>
                <w:lang w:val="es-HN"/>
              </w:rPr>
              <w:t>Garantía de Mantenimiento de Oferta y Firma de Contrato</w:t>
            </w:r>
            <w:r w:rsidR="00794B0B" w:rsidRPr="0097410D">
              <w:rPr>
                <w:rFonts w:asciiTheme="minorHAnsi" w:hAnsiTheme="minorHAnsi" w:cs="Arial"/>
                <w:i/>
                <w:sz w:val="22"/>
                <w:szCs w:val="24"/>
                <w:lang w:val="es-HN"/>
              </w:rPr>
              <w:t xml:space="preserve">.  </w:t>
            </w:r>
            <w:r w:rsidR="00794B0B" w:rsidRPr="0097410D">
              <w:rPr>
                <w:rFonts w:asciiTheme="minorHAnsi" w:hAnsiTheme="minorHAnsi"/>
                <w:sz w:val="22"/>
                <w:lang w:val="es-HN"/>
              </w:rPr>
              <w:t xml:space="preserve">(Documento No Subsanable, en caso </w:t>
            </w:r>
            <w:r w:rsidRPr="0097410D">
              <w:rPr>
                <w:rFonts w:asciiTheme="minorHAnsi" w:hAnsiTheme="minorHAnsi"/>
                <w:sz w:val="22"/>
                <w:lang w:val="es-HN"/>
              </w:rPr>
              <w:t xml:space="preserve">de </w:t>
            </w:r>
            <w:r w:rsidR="00794B0B" w:rsidRPr="0097410D">
              <w:rPr>
                <w:rFonts w:asciiTheme="minorHAnsi" w:hAnsiTheme="minorHAnsi"/>
                <w:sz w:val="22"/>
                <w:lang w:val="es-HN"/>
              </w:rPr>
              <w:t>que aplique)</w:t>
            </w:r>
          </w:p>
        </w:tc>
      </w:tr>
      <w:tr w:rsidR="00FA34F9" w:rsidRPr="001474E4" w14:paraId="36A31DE7" w14:textId="77777777" w:rsidTr="0097410D">
        <w:trPr>
          <w:trHeight w:val="730"/>
        </w:trPr>
        <w:tc>
          <w:tcPr>
            <w:tcW w:w="1418" w:type="dxa"/>
            <w:shd w:val="clear" w:color="auto" w:fill="auto"/>
            <w:noWrap/>
            <w:vAlign w:val="center"/>
          </w:tcPr>
          <w:p w14:paraId="4906BD31" w14:textId="77777777" w:rsidR="00FA34F9" w:rsidRPr="0097410D" w:rsidRDefault="00FA34F9"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47E0AA0B" w14:textId="2294EB33" w:rsidR="00FA34F9" w:rsidRPr="0097410D" w:rsidRDefault="00FA34F9"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 / No Aplica</w:t>
            </w:r>
          </w:p>
        </w:tc>
        <w:tc>
          <w:tcPr>
            <w:tcW w:w="8930" w:type="dxa"/>
            <w:shd w:val="clear" w:color="auto" w:fill="auto"/>
            <w:vAlign w:val="center"/>
          </w:tcPr>
          <w:p w14:paraId="10E830C1" w14:textId="50CF1455" w:rsidR="00FA34F9" w:rsidRPr="0097410D" w:rsidRDefault="00FA34F9" w:rsidP="0097410D">
            <w:pPr>
              <w:pStyle w:val="ListParagraph"/>
              <w:numPr>
                <w:ilvl w:val="0"/>
                <w:numId w:val="11"/>
              </w:numPr>
              <w:spacing w:before="100" w:after="100"/>
              <w:ind w:left="355" w:right="214" w:hanging="355"/>
              <w:rPr>
                <w:rFonts w:asciiTheme="minorHAnsi" w:hAnsiTheme="minorHAnsi"/>
                <w:sz w:val="22"/>
                <w:szCs w:val="24"/>
                <w:lang w:val="es-HN"/>
              </w:rPr>
            </w:pPr>
            <w:r w:rsidRPr="0097410D">
              <w:rPr>
                <w:rFonts w:asciiTheme="minorHAnsi" w:hAnsiTheme="minorHAnsi"/>
                <w:sz w:val="22"/>
                <w:szCs w:val="24"/>
              </w:rPr>
              <w:t>Presentación del Formulario PREC-5: Identificación del Oferente</w:t>
            </w:r>
          </w:p>
        </w:tc>
      </w:tr>
      <w:tr w:rsidR="00794B0B" w:rsidRPr="001474E4" w14:paraId="24A8EBDB" w14:textId="77777777" w:rsidTr="0097410D">
        <w:trPr>
          <w:trHeight w:val="20"/>
        </w:trPr>
        <w:tc>
          <w:tcPr>
            <w:tcW w:w="1418" w:type="dxa"/>
            <w:shd w:val="clear" w:color="auto" w:fill="auto"/>
            <w:vAlign w:val="center"/>
          </w:tcPr>
          <w:p w14:paraId="157F5EAB"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2EA6E948" w14:textId="525F7985"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 / No Aplica</w:t>
            </w:r>
          </w:p>
        </w:tc>
        <w:tc>
          <w:tcPr>
            <w:tcW w:w="8930" w:type="dxa"/>
            <w:shd w:val="clear" w:color="auto" w:fill="auto"/>
            <w:vAlign w:val="center"/>
          </w:tcPr>
          <w:p w14:paraId="54503909" w14:textId="458AE2BA" w:rsidR="00794B0B" w:rsidRPr="0097410D" w:rsidRDefault="00794B0B" w:rsidP="0097410D">
            <w:pPr>
              <w:pStyle w:val="ListParagraph"/>
              <w:numPr>
                <w:ilvl w:val="0"/>
                <w:numId w:val="11"/>
              </w:numPr>
              <w:spacing w:before="100" w:after="100"/>
              <w:ind w:left="355" w:right="214" w:hanging="355"/>
              <w:rPr>
                <w:rFonts w:asciiTheme="minorHAnsi" w:hAnsiTheme="minorHAnsi"/>
                <w:sz w:val="22"/>
                <w:lang w:val="es-HN"/>
              </w:rPr>
            </w:pPr>
            <w:r w:rsidRPr="0097410D">
              <w:rPr>
                <w:rFonts w:asciiTheme="minorHAnsi" w:hAnsiTheme="minorHAnsi"/>
                <w:i/>
                <w:color w:val="FF0000"/>
                <w:sz w:val="22"/>
                <w:szCs w:val="24"/>
              </w:rPr>
              <w:t>Constancia de visita al sitio del proyecto</w:t>
            </w:r>
            <w:r w:rsidR="007B6663" w:rsidRPr="0097410D">
              <w:rPr>
                <w:rFonts w:asciiTheme="minorHAnsi" w:hAnsiTheme="minorHAnsi"/>
                <w:i/>
                <w:color w:val="FF0000"/>
                <w:sz w:val="22"/>
                <w:szCs w:val="24"/>
              </w:rPr>
              <w:t>, en caso de consorcios la constancia de al menos uno de sus miembros</w:t>
            </w:r>
            <w:r w:rsidRPr="0097410D">
              <w:rPr>
                <w:rFonts w:asciiTheme="minorHAnsi" w:hAnsiTheme="minorHAnsi"/>
                <w:i/>
                <w:color w:val="FF0000"/>
                <w:sz w:val="22"/>
                <w:szCs w:val="24"/>
              </w:rPr>
              <w:t xml:space="preserve"> (</w:t>
            </w:r>
            <w:r w:rsidRPr="0097410D">
              <w:rPr>
                <w:rFonts w:asciiTheme="minorHAnsi" w:hAnsiTheme="minorHAnsi"/>
                <w:i/>
                <w:color w:val="FF0000"/>
                <w:sz w:val="22"/>
                <w:szCs w:val="24"/>
                <w:lang w:val="es-HN"/>
              </w:rPr>
              <w:t xml:space="preserve">En caso </w:t>
            </w:r>
            <w:r w:rsidR="00FA34F9" w:rsidRPr="0097410D">
              <w:rPr>
                <w:rFonts w:asciiTheme="minorHAnsi" w:hAnsiTheme="minorHAnsi"/>
                <w:i/>
                <w:color w:val="FF0000"/>
                <w:sz w:val="22"/>
                <w:szCs w:val="24"/>
                <w:lang w:val="es-HN"/>
              </w:rPr>
              <w:t xml:space="preserve">de </w:t>
            </w:r>
            <w:r w:rsidRPr="0097410D">
              <w:rPr>
                <w:rFonts w:asciiTheme="minorHAnsi" w:hAnsiTheme="minorHAnsi"/>
                <w:i/>
                <w:color w:val="FF0000"/>
                <w:sz w:val="22"/>
                <w:szCs w:val="24"/>
                <w:lang w:val="es-HN"/>
              </w:rPr>
              <w:t>que sea obligatoria la asistencia a la visita)</w:t>
            </w:r>
          </w:p>
        </w:tc>
      </w:tr>
      <w:tr w:rsidR="00794B0B" w:rsidRPr="00ED3798" w14:paraId="008A01E2" w14:textId="77777777" w:rsidTr="0097410D">
        <w:trPr>
          <w:trHeight w:val="20"/>
        </w:trPr>
        <w:tc>
          <w:tcPr>
            <w:tcW w:w="1418" w:type="dxa"/>
            <w:shd w:val="clear" w:color="auto" w:fill="auto"/>
            <w:vAlign w:val="center"/>
          </w:tcPr>
          <w:p w14:paraId="4771911D" w14:textId="77777777"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Cumple /</w:t>
            </w:r>
          </w:p>
          <w:p w14:paraId="14742565" w14:textId="6AD8D362" w:rsidR="00794B0B" w:rsidRPr="0097410D" w:rsidRDefault="00794B0B" w:rsidP="0097410D">
            <w:pPr>
              <w:tabs>
                <w:tab w:val="num" w:pos="1782"/>
              </w:tabs>
              <w:ind w:right="-34"/>
              <w:contextualSpacing/>
              <w:jc w:val="center"/>
              <w:rPr>
                <w:rFonts w:asciiTheme="minorHAnsi" w:hAnsiTheme="minorHAnsi"/>
                <w:sz w:val="22"/>
                <w:lang w:val="es-HN"/>
              </w:rPr>
            </w:pPr>
            <w:r w:rsidRPr="0097410D">
              <w:rPr>
                <w:rFonts w:asciiTheme="minorHAnsi" w:hAnsiTheme="minorHAnsi"/>
                <w:sz w:val="22"/>
                <w:lang w:val="es-HN"/>
              </w:rPr>
              <w:t>No Cumple / No Aplica</w:t>
            </w:r>
          </w:p>
        </w:tc>
        <w:tc>
          <w:tcPr>
            <w:tcW w:w="8930" w:type="dxa"/>
            <w:shd w:val="clear" w:color="auto" w:fill="auto"/>
            <w:vAlign w:val="center"/>
          </w:tcPr>
          <w:p w14:paraId="46CB4E5C" w14:textId="7A94220F" w:rsidR="00794B0B" w:rsidRPr="0097410D" w:rsidRDefault="00794B0B" w:rsidP="0097410D">
            <w:pPr>
              <w:pStyle w:val="ListParagraph"/>
              <w:numPr>
                <w:ilvl w:val="0"/>
                <w:numId w:val="11"/>
              </w:numPr>
              <w:spacing w:before="100" w:after="100"/>
              <w:ind w:left="355" w:right="214" w:hanging="355"/>
              <w:rPr>
                <w:rFonts w:asciiTheme="minorHAnsi" w:hAnsiTheme="minorHAnsi"/>
                <w:sz w:val="22"/>
                <w:lang w:val="es-HN"/>
              </w:rPr>
            </w:pPr>
            <w:r w:rsidRPr="0097410D">
              <w:rPr>
                <w:rFonts w:asciiTheme="minorHAnsi" w:hAnsiTheme="minorHAnsi"/>
                <w:i/>
                <w:color w:val="FF0000"/>
                <w:sz w:val="22"/>
                <w:szCs w:val="24"/>
              </w:rPr>
              <w:t>Constancia de asistencia a la reunión de homologación</w:t>
            </w:r>
            <w:r w:rsidR="007B6663" w:rsidRPr="0097410D">
              <w:rPr>
                <w:rFonts w:asciiTheme="minorHAnsi" w:hAnsiTheme="minorHAnsi"/>
                <w:i/>
                <w:color w:val="FF0000"/>
                <w:sz w:val="22"/>
                <w:szCs w:val="24"/>
              </w:rPr>
              <w:t>, en caso de consorcios la constancia de asistencia de al menos uno de sus miembros</w:t>
            </w:r>
            <w:r w:rsidRPr="0097410D">
              <w:rPr>
                <w:rFonts w:asciiTheme="minorHAnsi" w:hAnsiTheme="minorHAnsi"/>
                <w:i/>
                <w:color w:val="FF0000"/>
                <w:sz w:val="22"/>
                <w:szCs w:val="24"/>
              </w:rPr>
              <w:t xml:space="preserve"> (</w:t>
            </w:r>
            <w:r w:rsidRPr="0097410D">
              <w:rPr>
                <w:rFonts w:asciiTheme="minorHAnsi" w:hAnsiTheme="minorHAnsi"/>
                <w:i/>
                <w:color w:val="FF0000"/>
                <w:sz w:val="22"/>
                <w:szCs w:val="24"/>
                <w:lang w:val="es-HN"/>
              </w:rPr>
              <w:t xml:space="preserve">En caso </w:t>
            </w:r>
            <w:r w:rsidR="00A90EA4" w:rsidRPr="0097410D">
              <w:rPr>
                <w:rFonts w:asciiTheme="minorHAnsi" w:hAnsiTheme="minorHAnsi"/>
                <w:i/>
                <w:color w:val="FF0000"/>
                <w:sz w:val="22"/>
                <w:szCs w:val="24"/>
                <w:lang w:val="es-HN"/>
              </w:rPr>
              <w:t xml:space="preserve">de </w:t>
            </w:r>
            <w:r w:rsidRPr="0097410D">
              <w:rPr>
                <w:rFonts w:asciiTheme="minorHAnsi" w:hAnsiTheme="minorHAnsi"/>
                <w:i/>
                <w:color w:val="FF0000"/>
                <w:sz w:val="22"/>
                <w:szCs w:val="24"/>
                <w:lang w:val="es-HN"/>
              </w:rPr>
              <w:t>que sea obligatoria la asistencia a la reunión de homologación)</w:t>
            </w:r>
          </w:p>
        </w:tc>
      </w:tr>
    </w:tbl>
    <w:p w14:paraId="1BC184B3" w14:textId="317F4C75"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xml:space="preserve">(*) </w:t>
      </w:r>
      <w:r w:rsidR="001B28F9">
        <w:rPr>
          <w:rFonts w:asciiTheme="minorHAnsi" w:hAnsiTheme="minorHAnsi"/>
          <w:lang w:val="es-HN"/>
        </w:rPr>
        <w:t xml:space="preserve"> </w:t>
      </w:r>
      <w:r w:rsidRPr="00890CFD">
        <w:rPr>
          <w:rFonts w:asciiTheme="minorHAnsi" w:hAnsiTheme="minorHAnsi"/>
          <w:lang w:val="es-HN"/>
        </w:rPr>
        <w:t xml:space="preserve">  Esta documentación debe estar debidamente autenticada por notario público</w:t>
      </w:r>
    </w:p>
    <w:p w14:paraId="567860E8" w14:textId="3BCD5F53" w:rsidR="00850715" w:rsidRPr="00890CFD" w:rsidRDefault="00850715" w:rsidP="001B28F9">
      <w:pPr>
        <w:spacing w:before="120" w:after="120"/>
        <w:ind w:hanging="426"/>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r w:rsidR="001B28F9">
        <w:rPr>
          <w:rFonts w:asciiTheme="minorHAnsi" w:hAnsiTheme="minorHAnsi"/>
          <w:lang w:val="es-HN"/>
        </w:rPr>
        <w:t xml:space="preserve"> </w:t>
      </w:r>
      <w:r w:rsidR="001B28F9" w:rsidRPr="00AC5C3F">
        <w:rPr>
          <w:rFonts w:asciiTheme="minorHAnsi" w:hAnsiTheme="minorHAnsi"/>
          <w:sz w:val="22"/>
          <w:lang w:val="es-HN"/>
        </w:rPr>
        <w:t>en caso de notariado en el extranjero</w:t>
      </w:r>
    </w:p>
    <w:p w14:paraId="0284E522" w14:textId="2F0FE71E" w:rsidR="0006148E" w:rsidRDefault="0006148E" w:rsidP="001069C9">
      <w:pPr>
        <w:rPr>
          <w:rFonts w:asciiTheme="minorHAnsi" w:hAnsiTheme="minorHAnsi"/>
          <w:lang w:val="es-HN"/>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701"/>
        <w:gridCol w:w="1559"/>
        <w:gridCol w:w="2693"/>
      </w:tblGrid>
      <w:tr w:rsidR="0006148E" w:rsidRPr="001234E2" w14:paraId="24F7AC4A" w14:textId="77777777" w:rsidTr="0006148E">
        <w:trPr>
          <w:trHeight w:val="470"/>
          <w:tblHeader/>
        </w:trPr>
        <w:tc>
          <w:tcPr>
            <w:tcW w:w="10377" w:type="dxa"/>
            <w:gridSpan w:val="4"/>
            <w:shd w:val="clear" w:color="auto" w:fill="DDD9C3" w:themeFill="background2" w:themeFillShade="E6"/>
          </w:tcPr>
          <w:p w14:paraId="3D87FCBD" w14:textId="00C95F70" w:rsidR="0006148E" w:rsidRPr="0006148E" w:rsidRDefault="0006148E" w:rsidP="00D223B5">
            <w:pPr>
              <w:spacing w:before="120" w:after="120"/>
              <w:rPr>
                <w:rFonts w:asciiTheme="minorHAnsi" w:hAnsiTheme="minorHAnsi"/>
                <w:b/>
                <w:sz w:val="22"/>
                <w:lang w:val="es-HN"/>
              </w:rPr>
            </w:pPr>
            <w:r w:rsidRPr="0006148E">
              <w:rPr>
                <w:rFonts w:asciiTheme="minorHAnsi" w:hAnsiTheme="minorHAnsi"/>
                <w:b/>
                <w:sz w:val="22"/>
                <w:lang w:val="es-HN"/>
              </w:rPr>
              <w:t xml:space="preserve">Criterio Precalificación 2:   </w:t>
            </w:r>
            <w:r w:rsidRPr="001234E2">
              <w:rPr>
                <w:rFonts w:asciiTheme="minorHAnsi" w:hAnsiTheme="minorHAnsi"/>
                <w:b/>
                <w:sz w:val="22"/>
                <w:szCs w:val="22"/>
                <w:lang w:val="es-HN"/>
              </w:rPr>
              <w:t>Capacidad</w:t>
            </w:r>
            <w:r w:rsidRPr="0006148E">
              <w:rPr>
                <w:rFonts w:asciiTheme="minorHAnsi" w:hAnsiTheme="minorHAnsi"/>
                <w:b/>
                <w:sz w:val="22"/>
                <w:lang w:val="es-HN"/>
              </w:rPr>
              <w:t xml:space="preserve"> de </w:t>
            </w:r>
            <w:r w:rsidRPr="001234E2">
              <w:rPr>
                <w:rFonts w:asciiTheme="minorHAnsi" w:hAnsiTheme="minorHAnsi"/>
                <w:b/>
                <w:sz w:val="22"/>
                <w:szCs w:val="22"/>
                <w:lang w:val="es-HN"/>
              </w:rPr>
              <w:t>contratar con</w:t>
            </w:r>
            <w:r>
              <w:rPr>
                <w:rFonts w:asciiTheme="minorHAnsi" w:hAnsiTheme="minorHAnsi"/>
                <w:b/>
                <w:sz w:val="22"/>
                <w:szCs w:val="22"/>
                <w:lang w:val="es-HN"/>
              </w:rPr>
              <w:t xml:space="preserve"> financiamiento d</w:t>
            </w:r>
            <w:r w:rsidRPr="001234E2">
              <w:rPr>
                <w:rFonts w:asciiTheme="minorHAnsi" w:hAnsiTheme="minorHAnsi"/>
                <w:b/>
                <w:sz w:val="22"/>
                <w:szCs w:val="22"/>
                <w:lang w:val="es-HN"/>
              </w:rPr>
              <w:t>el BCIE</w:t>
            </w:r>
          </w:p>
        </w:tc>
      </w:tr>
      <w:tr w:rsidR="0006148E" w:rsidRPr="001234E2" w14:paraId="11644E0E" w14:textId="77777777" w:rsidTr="0097410D">
        <w:trPr>
          <w:trHeight w:val="228"/>
          <w:tblHeader/>
        </w:trPr>
        <w:tc>
          <w:tcPr>
            <w:tcW w:w="4424" w:type="dxa"/>
            <w:vMerge w:val="restart"/>
            <w:shd w:val="clear" w:color="auto" w:fill="EEECE1" w:themeFill="background2"/>
            <w:vAlign w:val="center"/>
          </w:tcPr>
          <w:p w14:paraId="4C994D40" w14:textId="77777777" w:rsidR="0006148E" w:rsidRPr="001234E2" w:rsidRDefault="0006148E" w:rsidP="00D223B5">
            <w:pPr>
              <w:pStyle w:val="titulo"/>
              <w:spacing w:after="0"/>
              <w:ind w:left="540" w:right="74"/>
              <w:rPr>
                <w:rFonts w:asciiTheme="minorHAnsi" w:hAnsiTheme="minorHAnsi"/>
                <w:b w:val="0"/>
                <w:sz w:val="22"/>
                <w:szCs w:val="22"/>
                <w:lang w:val="es-HN"/>
              </w:rPr>
            </w:pPr>
            <w:r w:rsidRPr="001234E2">
              <w:rPr>
                <w:rFonts w:asciiTheme="minorHAnsi" w:hAnsiTheme="minorHAnsi"/>
                <w:sz w:val="22"/>
                <w:szCs w:val="22"/>
                <w:lang w:val="es-HN"/>
              </w:rPr>
              <w:t>Requisito</w:t>
            </w:r>
          </w:p>
        </w:tc>
        <w:tc>
          <w:tcPr>
            <w:tcW w:w="3260" w:type="dxa"/>
            <w:gridSpan w:val="2"/>
            <w:shd w:val="clear" w:color="auto" w:fill="EEECE1" w:themeFill="background2"/>
            <w:vAlign w:val="center"/>
          </w:tcPr>
          <w:p w14:paraId="30357D32" w14:textId="77777777" w:rsidR="0006148E" w:rsidRPr="0006148E" w:rsidRDefault="0006148E" w:rsidP="00D223B5">
            <w:pPr>
              <w:tabs>
                <w:tab w:val="num" w:pos="1782"/>
              </w:tabs>
              <w:ind w:left="540" w:right="74" w:hanging="792"/>
              <w:jc w:val="center"/>
              <w:rPr>
                <w:rFonts w:asciiTheme="minorHAnsi" w:hAnsiTheme="minorHAnsi"/>
                <w:b/>
                <w:sz w:val="22"/>
                <w:lang w:val="es-HN"/>
              </w:rPr>
            </w:pPr>
            <w:r w:rsidRPr="0006148E">
              <w:rPr>
                <w:rFonts w:asciiTheme="minorHAnsi" w:hAnsiTheme="minorHAnsi"/>
                <w:b/>
                <w:sz w:val="22"/>
                <w:lang w:val="es-HN"/>
              </w:rPr>
              <w:t>Evaluación</w:t>
            </w:r>
          </w:p>
        </w:tc>
        <w:tc>
          <w:tcPr>
            <w:tcW w:w="2693" w:type="dxa"/>
            <w:vMerge w:val="restart"/>
            <w:shd w:val="clear" w:color="auto" w:fill="EEECE1" w:themeFill="background2"/>
            <w:vAlign w:val="center"/>
          </w:tcPr>
          <w:p w14:paraId="0F10C50D" w14:textId="4E2CE6BE" w:rsidR="0006148E" w:rsidRPr="001234E2" w:rsidRDefault="0006148E" w:rsidP="00D223B5">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06148E" w:rsidRPr="001234E2" w14:paraId="492C39AF" w14:textId="77777777" w:rsidTr="0097410D">
        <w:trPr>
          <w:trHeight w:val="146"/>
          <w:tblHeader/>
        </w:trPr>
        <w:tc>
          <w:tcPr>
            <w:tcW w:w="4424" w:type="dxa"/>
            <w:vMerge/>
          </w:tcPr>
          <w:p w14:paraId="501329C1" w14:textId="77777777" w:rsidR="0006148E" w:rsidRPr="00357D69" w:rsidRDefault="0006148E" w:rsidP="00D223B5">
            <w:pPr>
              <w:ind w:left="540" w:right="74" w:hanging="360"/>
              <w:rPr>
                <w:rFonts w:asciiTheme="minorHAnsi" w:hAnsiTheme="minorHAnsi"/>
                <w:b/>
                <w:sz w:val="22"/>
                <w:lang w:val="es-HN"/>
              </w:rPr>
            </w:pPr>
          </w:p>
        </w:tc>
        <w:tc>
          <w:tcPr>
            <w:tcW w:w="1701" w:type="dxa"/>
            <w:shd w:val="clear" w:color="auto" w:fill="EEECE1" w:themeFill="background2"/>
            <w:vAlign w:val="center"/>
          </w:tcPr>
          <w:p w14:paraId="0A35B393" w14:textId="77777777" w:rsidR="0006148E" w:rsidRPr="00357D69" w:rsidRDefault="0006148E" w:rsidP="00D223B5">
            <w:pPr>
              <w:tabs>
                <w:tab w:val="num" w:pos="1782"/>
              </w:tabs>
              <w:ind w:left="33" w:right="74"/>
              <w:jc w:val="center"/>
              <w:rPr>
                <w:rFonts w:asciiTheme="minorHAnsi" w:hAnsiTheme="minorHAnsi"/>
                <w:b/>
                <w:sz w:val="22"/>
                <w:lang w:val="es-HN"/>
              </w:rPr>
            </w:pPr>
            <w:r w:rsidRPr="00357D69">
              <w:rPr>
                <w:rFonts w:asciiTheme="minorHAnsi" w:hAnsiTheme="minorHAnsi"/>
                <w:b/>
                <w:sz w:val="22"/>
                <w:lang w:val="es-HN"/>
              </w:rPr>
              <w:t>Entidad única</w:t>
            </w:r>
          </w:p>
        </w:tc>
        <w:tc>
          <w:tcPr>
            <w:tcW w:w="1559" w:type="dxa"/>
            <w:tcBorders>
              <w:bottom w:val="nil"/>
            </w:tcBorders>
            <w:shd w:val="clear" w:color="auto" w:fill="EEECE1" w:themeFill="background2"/>
            <w:vAlign w:val="center"/>
          </w:tcPr>
          <w:p w14:paraId="4936B571" w14:textId="77777777" w:rsidR="0006148E" w:rsidRPr="00357D69" w:rsidRDefault="0006148E" w:rsidP="00D223B5">
            <w:pPr>
              <w:tabs>
                <w:tab w:val="num" w:pos="1782"/>
              </w:tabs>
              <w:ind w:left="-11" w:right="74" w:firstLine="11"/>
              <w:jc w:val="center"/>
              <w:rPr>
                <w:rFonts w:asciiTheme="minorHAnsi" w:hAnsiTheme="minorHAnsi"/>
                <w:b/>
                <w:sz w:val="22"/>
                <w:lang w:val="es-HN"/>
              </w:rPr>
            </w:pPr>
            <w:r w:rsidRPr="00357D69">
              <w:rPr>
                <w:rFonts w:asciiTheme="minorHAnsi" w:hAnsiTheme="minorHAnsi"/>
                <w:b/>
                <w:sz w:val="22"/>
                <w:lang w:val="es-HN"/>
              </w:rPr>
              <w:t>Consorcio (*)</w:t>
            </w:r>
          </w:p>
        </w:tc>
        <w:tc>
          <w:tcPr>
            <w:tcW w:w="2693" w:type="dxa"/>
            <w:vMerge/>
          </w:tcPr>
          <w:p w14:paraId="52DB7BE1" w14:textId="77777777" w:rsidR="0006148E" w:rsidRPr="001234E2" w:rsidRDefault="0006148E" w:rsidP="00D223B5">
            <w:pPr>
              <w:pStyle w:val="titulo"/>
              <w:spacing w:after="0"/>
              <w:ind w:left="72" w:right="74"/>
              <w:jc w:val="both"/>
              <w:rPr>
                <w:rFonts w:asciiTheme="minorHAnsi" w:hAnsiTheme="minorHAnsi"/>
                <w:sz w:val="22"/>
                <w:szCs w:val="22"/>
                <w:lang w:val="es-HN"/>
              </w:rPr>
            </w:pPr>
          </w:p>
        </w:tc>
      </w:tr>
      <w:tr w:rsidR="00C07358" w:rsidRPr="001234E2" w14:paraId="677FFA92" w14:textId="77777777" w:rsidTr="0097410D">
        <w:trPr>
          <w:trHeight w:val="690"/>
        </w:trPr>
        <w:tc>
          <w:tcPr>
            <w:tcW w:w="4424" w:type="dxa"/>
          </w:tcPr>
          <w:p w14:paraId="64BE6624" w14:textId="385EFCD7" w:rsidR="00C07358" w:rsidRPr="0006148E" w:rsidRDefault="00C07358" w:rsidP="00D223B5">
            <w:pPr>
              <w:rPr>
                <w:rFonts w:asciiTheme="minorHAnsi" w:hAnsiTheme="minorHAnsi"/>
                <w:sz w:val="22"/>
                <w:lang w:val="es-HN"/>
              </w:rPr>
            </w:pPr>
            <w:r>
              <w:rPr>
                <w:rFonts w:asciiTheme="minorHAnsi" w:hAnsiTheme="minorHAnsi" w:cs="Arial"/>
                <w:sz w:val="22"/>
                <w:szCs w:val="22"/>
              </w:rPr>
              <w:t>El oferente n</w:t>
            </w:r>
            <w:r w:rsidRPr="001234E2">
              <w:rPr>
                <w:rFonts w:asciiTheme="minorHAnsi" w:hAnsiTheme="minorHAnsi" w:cs="Arial"/>
                <w:sz w:val="22"/>
                <w:szCs w:val="22"/>
              </w:rPr>
              <w:t xml:space="preserve">o </w:t>
            </w:r>
            <w:r w:rsidRPr="001234E2">
              <w:rPr>
                <w:rFonts w:asciiTheme="minorHAnsi" w:hAnsiTheme="minorHAnsi" w:cs="Arial"/>
                <w:sz w:val="22"/>
                <w:szCs w:val="22"/>
                <w:lang w:val="es-HN"/>
              </w:rPr>
              <w:t>se encuentra incluidos en la lista de Contrapartes Prohibidas del BCIE u otra lista de inelegibilidad del BCIE</w:t>
            </w:r>
          </w:p>
        </w:tc>
        <w:tc>
          <w:tcPr>
            <w:tcW w:w="1701" w:type="dxa"/>
            <w:vAlign w:val="center"/>
          </w:tcPr>
          <w:p w14:paraId="77616724" w14:textId="77777777" w:rsidR="00C07358" w:rsidRPr="0006148E" w:rsidRDefault="00C07358" w:rsidP="00D223B5">
            <w:pPr>
              <w:tabs>
                <w:tab w:val="num" w:pos="175"/>
              </w:tabs>
              <w:ind w:left="33"/>
              <w:jc w:val="center"/>
              <w:rPr>
                <w:rFonts w:asciiTheme="minorHAnsi" w:hAnsiTheme="minorHAnsi"/>
                <w:b/>
                <w:sz w:val="22"/>
                <w:lang w:val="es-HN"/>
              </w:rPr>
            </w:pPr>
            <w:r w:rsidRPr="0006148E">
              <w:rPr>
                <w:rFonts w:asciiTheme="minorHAnsi" w:hAnsiTheme="minorHAnsi"/>
                <w:sz w:val="22"/>
                <w:lang w:val="es-HN"/>
              </w:rPr>
              <w:t>Cumple / No Cumple</w:t>
            </w:r>
          </w:p>
        </w:tc>
        <w:tc>
          <w:tcPr>
            <w:tcW w:w="1559" w:type="dxa"/>
            <w:vAlign w:val="center"/>
          </w:tcPr>
          <w:p w14:paraId="6EBEB7C7" w14:textId="77777777" w:rsidR="00C07358" w:rsidRPr="0006148E" w:rsidRDefault="00C07358" w:rsidP="00D223B5">
            <w:pPr>
              <w:tabs>
                <w:tab w:val="num" w:pos="142"/>
              </w:tabs>
              <w:ind w:left="-11" w:firstLine="11"/>
              <w:jc w:val="center"/>
              <w:rPr>
                <w:rFonts w:asciiTheme="minorHAnsi" w:hAnsiTheme="minorHAnsi"/>
                <w:b/>
                <w:sz w:val="22"/>
                <w:lang w:val="es-HN"/>
              </w:rPr>
            </w:pPr>
            <w:r w:rsidRPr="0006148E">
              <w:rPr>
                <w:rFonts w:asciiTheme="minorHAnsi" w:hAnsiTheme="minorHAnsi"/>
                <w:sz w:val="22"/>
                <w:lang w:val="es-HN"/>
              </w:rPr>
              <w:t>Cumple /</w:t>
            </w:r>
          </w:p>
          <w:p w14:paraId="259D361F" w14:textId="77777777" w:rsidR="00C07358" w:rsidRPr="0006148E" w:rsidRDefault="00C07358" w:rsidP="00D223B5">
            <w:pPr>
              <w:tabs>
                <w:tab w:val="num" w:pos="142"/>
              </w:tabs>
              <w:ind w:left="-11" w:firstLine="11"/>
              <w:jc w:val="center"/>
              <w:rPr>
                <w:rFonts w:asciiTheme="minorHAnsi" w:hAnsiTheme="minorHAnsi"/>
                <w:b/>
                <w:sz w:val="22"/>
                <w:lang w:val="es-HN"/>
              </w:rPr>
            </w:pPr>
            <w:r w:rsidRPr="0006148E">
              <w:rPr>
                <w:rFonts w:asciiTheme="minorHAnsi" w:hAnsiTheme="minorHAnsi"/>
                <w:sz w:val="22"/>
                <w:lang w:val="es-HN"/>
              </w:rPr>
              <w:t>No Cumple</w:t>
            </w:r>
          </w:p>
        </w:tc>
        <w:tc>
          <w:tcPr>
            <w:tcW w:w="2693" w:type="dxa"/>
            <w:vMerge w:val="restart"/>
            <w:vAlign w:val="center"/>
          </w:tcPr>
          <w:p w14:paraId="1B31FB3C" w14:textId="0B088323" w:rsidR="00C07358" w:rsidRPr="0006148E" w:rsidRDefault="00C07358" w:rsidP="0006148E">
            <w:pPr>
              <w:jc w:val="center"/>
              <w:rPr>
                <w:rFonts w:asciiTheme="minorHAnsi" w:hAnsiTheme="minorHAnsi"/>
                <w:sz w:val="22"/>
                <w:lang w:val="es-HN"/>
              </w:rPr>
            </w:pPr>
            <w:r w:rsidRPr="001234E2">
              <w:rPr>
                <w:rFonts w:asciiTheme="minorHAnsi" w:hAnsiTheme="minorHAnsi"/>
                <w:sz w:val="22"/>
                <w:szCs w:val="22"/>
                <w:lang w:val="es-HN"/>
              </w:rPr>
              <w:t>Formulario PREC-</w:t>
            </w:r>
            <w:r>
              <w:rPr>
                <w:rFonts w:asciiTheme="minorHAnsi" w:hAnsiTheme="minorHAnsi"/>
                <w:sz w:val="22"/>
                <w:szCs w:val="22"/>
                <w:lang w:val="es-HN"/>
              </w:rPr>
              <w:t>6</w:t>
            </w:r>
            <w:r w:rsidRPr="001234E2">
              <w:rPr>
                <w:rFonts w:asciiTheme="minorHAnsi" w:hAnsiTheme="minorHAnsi"/>
                <w:sz w:val="22"/>
                <w:szCs w:val="22"/>
                <w:lang w:val="es-HN"/>
              </w:rPr>
              <w:t xml:space="preserve"> y búsqueda en las listas de inhabilitados, sancionados o declarados inelegibles en el BCIE y en las organizaciones reconocidos por el BCIE</w:t>
            </w:r>
          </w:p>
        </w:tc>
      </w:tr>
      <w:tr w:rsidR="00C07358" w:rsidRPr="001234E2" w14:paraId="226FA113" w14:textId="77777777" w:rsidTr="0097410D">
        <w:trPr>
          <w:trHeight w:val="1204"/>
        </w:trPr>
        <w:tc>
          <w:tcPr>
            <w:tcW w:w="4424" w:type="dxa"/>
            <w:tcBorders>
              <w:bottom w:val="single" w:sz="4" w:space="0" w:color="auto"/>
            </w:tcBorders>
          </w:tcPr>
          <w:p w14:paraId="11214529" w14:textId="30FABDA7" w:rsidR="00C07358" w:rsidRPr="0006148E" w:rsidRDefault="00C07358" w:rsidP="00D223B5">
            <w:pPr>
              <w:rPr>
                <w:rFonts w:asciiTheme="minorHAnsi" w:hAnsiTheme="minorHAnsi"/>
                <w:sz w:val="22"/>
              </w:rPr>
            </w:pPr>
            <w:r>
              <w:rPr>
                <w:rFonts w:asciiTheme="minorHAnsi" w:hAnsiTheme="minorHAnsi" w:cs="Arial"/>
                <w:sz w:val="22"/>
                <w:szCs w:val="22"/>
                <w:lang w:val="es-HN"/>
              </w:rPr>
              <w:t>El oferente n</w:t>
            </w:r>
            <w:r w:rsidRPr="001234E2">
              <w:rPr>
                <w:rFonts w:asciiTheme="minorHAnsi" w:hAnsiTheme="minorHAnsi" w:cs="Arial"/>
                <w:sz w:val="22"/>
                <w:szCs w:val="22"/>
                <w:lang w:val="es-HN"/>
              </w:rPr>
              <w:t xml:space="preserve">o </w:t>
            </w:r>
            <w:r>
              <w:rPr>
                <w:rFonts w:asciiTheme="minorHAnsi" w:hAnsiTheme="minorHAnsi" w:cs="Arial"/>
                <w:sz w:val="22"/>
                <w:szCs w:val="22"/>
                <w:lang w:val="es-HN"/>
              </w:rPr>
              <w:t xml:space="preserve">se encuentra </w:t>
            </w:r>
            <w:r w:rsidRPr="001234E2">
              <w:rPr>
                <w:rFonts w:asciiTheme="minorHAnsi" w:hAnsiTheme="minorHAnsi" w:cs="Arial"/>
                <w:sz w:val="22"/>
                <w:szCs w:val="22"/>
                <w:lang w:val="es-HN"/>
              </w:rPr>
              <w:t>inhabilitado</w:t>
            </w:r>
            <w:r>
              <w:rPr>
                <w:rFonts w:asciiTheme="minorHAnsi" w:hAnsiTheme="minorHAnsi" w:cs="Arial"/>
                <w:sz w:val="22"/>
                <w:szCs w:val="22"/>
                <w:lang w:val="es-HN"/>
              </w:rPr>
              <w:t xml:space="preserve"> o declarado como inelegible o sancionado</w:t>
            </w:r>
            <w:r w:rsidRPr="001234E2">
              <w:rPr>
                <w:rFonts w:asciiTheme="minorHAnsi" w:hAnsiTheme="minorHAnsi" w:cs="Arial"/>
                <w:sz w:val="22"/>
                <w:szCs w:val="22"/>
                <w:lang w:val="es-HN"/>
              </w:rPr>
              <w:t xml:space="preserve"> para la obtención de recursos o la adjudicación de contratos financiados por organizaciones reconocidas por el BCIE para tal fin</w:t>
            </w:r>
          </w:p>
        </w:tc>
        <w:tc>
          <w:tcPr>
            <w:tcW w:w="1701" w:type="dxa"/>
            <w:tcBorders>
              <w:bottom w:val="single" w:sz="4" w:space="0" w:color="auto"/>
            </w:tcBorders>
            <w:vAlign w:val="center"/>
          </w:tcPr>
          <w:p w14:paraId="4466F37C" w14:textId="77777777" w:rsidR="00C07358" w:rsidRPr="0006148E" w:rsidRDefault="00C07358" w:rsidP="0006148E">
            <w:pPr>
              <w:tabs>
                <w:tab w:val="num" w:pos="175"/>
              </w:tabs>
              <w:ind w:left="33"/>
              <w:jc w:val="center"/>
              <w:rPr>
                <w:rFonts w:asciiTheme="minorHAnsi" w:hAnsiTheme="minorHAnsi"/>
                <w:sz w:val="22"/>
                <w:lang w:val="es-HN"/>
              </w:rPr>
            </w:pPr>
            <w:r w:rsidRPr="0006148E">
              <w:rPr>
                <w:rFonts w:asciiTheme="minorHAnsi" w:hAnsiTheme="minorHAnsi"/>
                <w:sz w:val="22"/>
                <w:lang w:val="es-HN"/>
              </w:rPr>
              <w:t>Cumple / No Cumple</w:t>
            </w:r>
          </w:p>
        </w:tc>
        <w:tc>
          <w:tcPr>
            <w:tcW w:w="1559" w:type="dxa"/>
            <w:tcBorders>
              <w:bottom w:val="single" w:sz="4" w:space="0" w:color="auto"/>
            </w:tcBorders>
            <w:vAlign w:val="center"/>
          </w:tcPr>
          <w:p w14:paraId="3C97C1BA" w14:textId="77777777" w:rsidR="00C07358" w:rsidRPr="0006148E" w:rsidRDefault="00C07358" w:rsidP="0006148E">
            <w:pPr>
              <w:tabs>
                <w:tab w:val="num" w:pos="142"/>
              </w:tabs>
              <w:ind w:left="-11" w:firstLine="11"/>
              <w:jc w:val="center"/>
              <w:rPr>
                <w:rFonts w:asciiTheme="minorHAnsi" w:hAnsiTheme="minorHAnsi"/>
                <w:b/>
                <w:sz w:val="22"/>
                <w:lang w:val="es-HN"/>
              </w:rPr>
            </w:pPr>
            <w:r w:rsidRPr="0006148E">
              <w:rPr>
                <w:rFonts w:asciiTheme="minorHAnsi" w:hAnsiTheme="minorHAnsi"/>
                <w:sz w:val="22"/>
                <w:lang w:val="es-HN"/>
              </w:rPr>
              <w:t>Cumple /</w:t>
            </w:r>
          </w:p>
          <w:p w14:paraId="24EFC2B5" w14:textId="77777777" w:rsidR="00C07358" w:rsidRPr="0006148E" w:rsidRDefault="00C07358" w:rsidP="00D223B5">
            <w:pPr>
              <w:tabs>
                <w:tab w:val="num" w:pos="142"/>
              </w:tabs>
              <w:ind w:left="-11" w:firstLine="11"/>
              <w:jc w:val="center"/>
              <w:rPr>
                <w:rFonts w:asciiTheme="minorHAnsi" w:hAnsiTheme="minorHAnsi"/>
                <w:sz w:val="22"/>
                <w:lang w:val="es-HN"/>
              </w:rPr>
            </w:pPr>
            <w:r w:rsidRPr="0006148E">
              <w:rPr>
                <w:rFonts w:asciiTheme="minorHAnsi" w:hAnsiTheme="minorHAnsi"/>
                <w:sz w:val="22"/>
                <w:lang w:val="es-HN"/>
              </w:rPr>
              <w:t>No Cumple</w:t>
            </w:r>
          </w:p>
        </w:tc>
        <w:tc>
          <w:tcPr>
            <w:tcW w:w="2693" w:type="dxa"/>
            <w:vMerge/>
            <w:vAlign w:val="center"/>
          </w:tcPr>
          <w:p w14:paraId="1D0D4DD5" w14:textId="77777777" w:rsidR="00C07358" w:rsidRPr="0006148E" w:rsidRDefault="00C07358" w:rsidP="0006148E">
            <w:pPr>
              <w:jc w:val="center"/>
              <w:rPr>
                <w:rFonts w:asciiTheme="minorHAnsi" w:hAnsiTheme="minorHAnsi"/>
                <w:sz w:val="22"/>
                <w:lang w:val="es-HN"/>
              </w:rPr>
            </w:pPr>
          </w:p>
        </w:tc>
      </w:tr>
    </w:tbl>
    <w:p w14:paraId="102225FF" w14:textId="156D7F17" w:rsidR="0006148E" w:rsidRDefault="0006148E" w:rsidP="001069C9">
      <w:pPr>
        <w:rPr>
          <w:rFonts w:asciiTheme="minorHAnsi" w:hAnsiTheme="minorHAnsi"/>
          <w:lang w:val="es-HN"/>
        </w:rPr>
      </w:pPr>
    </w:p>
    <w:p w14:paraId="24B1483C" w14:textId="07C501E8" w:rsidR="0006148E" w:rsidRDefault="0006148E" w:rsidP="001069C9">
      <w:pPr>
        <w:rPr>
          <w:rFonts w:asciiTheme="minorHAnsi" w:hAnsiTheme="minorHAnsi"/>
          <w:lang w:val="es-HN"/>
        </w:rPr>
      </w:pPr>
    </w:p>
    <w:p w14:paraId="2BE6C3AD" w14:textId="5601CE88" w:rsidR="0006148E" w:rsidRDefault="0006148E" w:rsidP="001069C9">
      <w:pPr>
        <w:rPr>
          <w:rFonts w:asciiTheme="minorHAnsi" w:hAnsiTheme="minorHAnsi"/>
          <w:lang w:val="es-HN"/>
        </w:rPr>
      </w:pPr>
    </w:p>
    <w:p w14:paraId="1E5D0B41" w14:textId="3F5446DA" w:rsidR="0006148E" w:rsidRDefault="0006148E" w:rsidP="001069C9">
      <w:pPr>
        <w:rPr>
          <w:rFonts w:asciiTheme="minorHAnsi" w:hAnsiTheme="minorHAnsi"/>
          <w:lang w:val="es-HN"/>
        </w:rPr>
      </w:pPr>
    </w:p>
    <w:p w14:paraId="1F2EECE4" w14:textId="77777777" w:rsidR="0006148E" w:rsidRPr="0091500F" w:rsidRDefault="0006148E" w:rsidP="001069C9">
      <w:pPr>
        <w:rPr>
          <w:rFonts w:asciiTheme="minorHAnsi" w:hAnsiTheme="minorHAnsi"/>
          <w:lang w:val="es-HN"/>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1701"/>
        <w:gridCol w:w="2977"/>
      </w:tblGrid>
      <w:tr w:rsidR="001069C9" w:rsidRPr="001474E4" w14:paraId="45957A00" w14:textId="77777777" w:rsidTr="00C07358">
        <w:trPr>
          <w:trHeight w:val="470"/>
          <w:tblHeader/>
        </w:trPr>
        <w:tc>
          <w:tcPr>
            <w:tcW w:w="10377" w:type="dxa"/>
            <w:gridSpan w:val="4"/>
            <w:shd w:val="clear" w:color="auto" w:fill="DDD9C3" w:themeFill="background2" w:themeFillShade="E6"/>
          </w:tcPr>
          <w:p w14:paraId="141004D1" w14:textId="2B9CF625"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 xml:space="preserve">Criterio Precalificación </w:t>
            </w:r>
            <w:r w:rsidR="004A5513">
              <w:rPr>
                <w:rFonts w:asciiTheme="minorHAnsi" w:hAnsiTheme="minorHAnsi"/>
                <w:b/>
                <w:lang w:val="es-HN"/>
              </w:rPr>
              <w:t>3</w:t>
            </w:r>
            <w:r w:rsidRPr="0091500F">
              <w:rPr>
                <w:rFonts w:asciiTheme="minorHAnsi" w:hAnsiTheme="minorHAnsi"/>
                <w:b/>
                <w:lang w:val="es-HN"/>
              </w:rPr>
              <w:t>:   Solidez de la situación financiera actual</w:t>
            </w:r>
          </w:p>
        </w:tc>
      </w:tr>
      <w:tr w:rsidR="001069C9" w:rsidRPr="00DC6E31" w14:paraId="509B97BD" w14:textId="77777777" w:rsidTr="005C3D19">
        <w:trPr>
          <w:trHeight w:val="228"/>
          <w:tblHeader/>
        </w:trPr>
        <w:tc>
          <w:tcPr>
            <w:tcW w:w="399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402"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2977" w:type="dxa"/>
            <w:vMerge w:val="restart"/>
            <w:shd w:val="clear" w:color="auto" w:fill="EEECE1" w:themeFill="background2"/>
            <w:vAlign w:val="center"/>
          </w:tcPr>
          <w:p w14:paraId="7738943B" w14:textId="3F9BAB3B"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5C3D19">
        <w:trPr>
          <w:trHeight w:val="146"/>
          <w:tblHeader/>
        </w:trPr>
        <w:tc>
          <w:tcPr>
            <w:tcW w:w="399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701" w:type="dxa"/>
            <w:tcBorders>
              <w:bottom w:val="nil"/>
            </w:tcBorders>
            <w:shd w:val="clear" w:color="auto" w:fill="EEECE1" w:themeFill="background2"/>
            <w:vAlign w:val="center"/>
          </w:tcPr>
          <w:p w14:paraId="28EDBD48" w14:textId="5204BC57"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w:t>
            </w:r>
          </w:p>
        </w:tc>
        <w:tc>
          <w:tcPr>
            <w:tcW w:w="2977"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C07358" w:rsidRPr="001474E4" w14:paraId="07641AA4" w14:textId="77777777" w:rsidTr="005C3D19">
        <w:trPr>
          <w:trHeight w:val="1772"/>
        </w:trPr>
        <w:tc>
          <w:tcPr>
            <w:tcW w:w="3998" w:type="dxa"/>
            <w:tcBorders>
              <w:bottom w:val="single" w:sz="4" w:space="0" w:color="auto"/>
            </w:tcBorders>
          </w:tcPr>
          <w:p w14:paraId="07F08673" w14:textId="77777777" w:rsidR="00C07358" w:rsidRPr="0097410D" w:rsidRDefault="00C07358" w:rsidP="009474AE">
            <w:pPr>
              <w:rPr>
                <w:rFonts w:asciiTheme="minorHAnsi" w:hAnsiTheme="minorHAnsi"/>
                <w:sz w:val="22"/>
                <w:szCs w:val="22"/>
                <w:lang w:val="es-HN"/>
              </w:rPr>
            </w:pPr>
            <w:r w:rsidRPr="0097410D">
              <w:rPr>
                <w:rFonts w:asciiTheme="minorHAnsi" w:hAnsiTheme="minorHAnsi"/>
                <w:sz w:val="22"/>
                <w:szCs w:val="22"/>
                <w:lang w:val="es-HN"/>
              </w:rPr>
              <w:t xml:space="preserve">Coeficiente medio de Liquidez </w:t>
            </w:r>
          </w:p>
          <w:p w14:paraId="31628DAB" w14:textId="77777777" w:rsidR="00C07358" w:rsidRPr="0097410D" w:rsidRDefault="00C07358" w:rsidP="009474AE">
            <w:pPr>
              <w:rPr>
                <w:rFonts w:asciiTheme="minorHAnsi" w:hAnsiTheme="minorHAnsi"/>
                <w:sz w:val="22"/>
                <w:szCs w:val="22"/>
                <w:lang w:val="es-HN"/>
              </w:rPr>
            </w:pPr>
            <w:r w:rsidRPr="0097410D">
              <w:rPr>
                <w:rFonts w:asciiTheme="minorHAnsi" w:hAnsiTheme="minorHAnsi"/>
                <w:i/>
                <w:color w:val="FF0000"/>
                <w:sz w:val="22"/>
                <w:szCs w:val="22"/>
                <w:lang w:val="es-HN"/>
              </w:rPr>
              <w:t>Igual o mayor a ______</w:t>
            </w:r>
            <w:r w:rsidRPr="0097410D">
              <w:rPr>
                <w:rFonts w:asciiTheme="minorHAnsi" w:hAnsiTheme="minorHAnsi"/>
                <w:sz w:val="22"/>
                <w:szCs w:val="22"/>
                <w:lang w:val="es-HN"/>
              </w:rPr>
              <w:t>:</w:t>
            </w:r>
          </w:p>
          <w:p w14:paraId="2CE1B330" w14:textId="77777777" w:rsidR="00C07358" w:rsidRPr="0097410D" w:rsidRDefault="00C07358" w:rsidP="009474AE">
            <w:pPr>
              <w:rPr>
                <w:rFonts w:asciiTheme="minorHAnsi" w:hAnsiTheme="minorHAnsi"/>
                <w:sz w:val="22"/>
                <w:szCs w:val="22"/>
                <w:lang w:val="es-HN"/>
              </w:rPr>
            </w:pPr>
          </w:p>
          <w:p w14:paraId="69A3F8A6"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Dónde: CL = AC/ PC</w:t>
            </w:r>
          </w:p>
          <w:p w14:paraId="5286EBB2"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CL= Coeficiente medio de Liquidez</w:t>
            </w:r>
          </w:p>
          <w:p w14:paraId="1D0CDB04"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AC = Promedio del activo a corto plazo</w:t>
            </w:r>
          </w:p>
          <w:p w14:paraId="113AE9A5"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PC = Promedio del Pasivo a corto plazo</w:t>
            </w:r>
          </w:p>
        </w:tc>
        <w:tc>
          <w:tcPr>
            <w:tcW w:w="1701" w:type="dxa"/>
            <w:tcBorders>
              <w:bottom w:val="single" w:sz="4" w:space="0" w:color="auto"/>
            </w:tcBorders>
            <w:vAlign w:val="center"/>
          </w:tcPr>
          <w:p w14:paraId="1C221378" w14:textId="77777777" w:rsidR="00C07358" w:rsidRPr="0097410D" w:rsidRDefault="00C07358" w:rsidP="009474AE">
            <w:pPr>
              <w:tabs>
                <w:tab w:val="num" w:pos="175"/>
              </w:tabs>
              <w:ind w:left="33"/>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 No Cumple</w:t>
            </w:r>
          </w:p>
        </w:tc>
        <w:tc>
          <w:tcPr>
            <w:tcW w:w="1701" w:type="dxa"/>
            <w:tcBorders>
              <w:bottom w:val="single" w:sz="4" w:space="0" w:color="auto"/>
            </w:tcBorders>
            <w:vAlign w:val="center"/>
          </w:tcPr>
          <w:p w14:paraId="6251A2BB" w14:textId="77777777" w:rsidR="00C07358" w:rsidRPr="0097410D" w:rsidRDefault="00C07358" w:rsidP="009474AE">
            <w:pPr>
              <w:tabs>
                <w:tab w:val="num" w:pos="14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w:t>
            </w:r>
          </w:p>
          <w:p w14:paraId="70DCCC5A" w14:textId="37B3797B" w:rsidR="00C07358" w:rsidRPr="0097410D" w:rsidRDefault="00C07358" w:rsidP="009474AE">
            <w:pPr>
              <w:tabs>
                <w:tab w:val="num" w:pos="14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 xml:space="preserve">No Cumple </w:t>
            </w:r>
            <w:r w:rsidRPr="0097410D">
              <w:rPr>
                <w:rFonts w:asciiTheme="minorHAnsi" w:hAnsiTheme="minorHAnsi"/>
                <w:sz w:val="22"/>
                <w:szCs w:val="22"/>
                <w:lang w:val="es-HN"/>
              </w:rPr>
              <w:t>(*)</w:t>
            </w:r>
          </w:p>
        </w:tc>
        <w:tc>
          <w:tcPr>
            <w:tcW w:w="2977" w:type="dxa"/>
            <w:vMerge w:val="restart"/>
            <w:vAlign w:val="center"/>
          </w:tcPr>
          <w:p w14:paraId="353A2C5F" w14:textId="15ED8E85" w:rsidR="00C07358" w:rsidRPr="0097410D" w:rsidRDefault="00C07358" w:rsidP="009474AE">
            <w:pPr>
              <w:jc w:val="center"/>
              <w:rPr>
                <w:rFonts w:asciiTheme="minorHAnsi" w:hAnsiTheme="minorHAnsi"/>
                <w:sz w:val="22"/>
                <w:szCs w:val="22"/>
                <w:lang w:val="es-HN"/>
              </w:rPr>
            </w:pPr>
            <w:r w:rsidRPr="0097410D">
              <w:rPr>
                <w:rFonts w:asciiTheme="minorHAnsi" w:hAnsiTheme="minorHAnsi"/>
                <w:sz w:val="22"/>
                <w:szCs w:val="22"/>
                <w:lang w:val="es-HN"/>
              </w:rPr>
              <w:t>Formulario PREC-4</w:t>
            </w:r>
          </w:p>
          <w:p w14:paraId="13C4FE7F" w14:textId="77777777" w:rsidR="00C07358" w:rsidRPr="0097410D" w:rsidRDefault="00C07358" w:rsidP="009474AE">
            <w:pPr>
              <w:jc w:val="center"/>
              <w:rPr>
                <w:rFonts w:asciiTheme="minorHAnsi" w:hAnsiTheme="minorHAnsi"/>
                <w:sz w:val="22"/>
                <w:szCs w:val="22"/>
                <w:lang w:val="es-HN"/>
              </w:rPr>
            </w:pPr>
            <w:r w:rsidRPr="0097410D">
              <w:rPr>
                <w:rFonts w:asciiTheme="minorHAnsi" w:hAnsiTheme="minorHAnsi"/>
                <w:sz w:val="22"/>
                <w:szCs w:val="22"/>
                <w:lang w:val="es-HN"/>
              </w:rPr>
              <w:t>con sus respectivos anexos</w:t>
            </w:r>
          </w:p>
        </w:tc>
      </w:tr>
      <w:tr w:rsidR="00C07358" w:rsidRPr="00DC6E31" w14:paraId="6CBBFF4C" w14:textId="77777777" w:rsidTr="005C3D19">
        <w:trPr>
          <w:trHeight w:val="822"/>
        </w:trPr>
        <w:tc>
          <w:tcPr>
            <w:tcW w:w="3998" w:type="dxa"/>
            <w:tcBorders>
              <w:bottom w:val="single" w:sz="4" w:space="0" w:color="auto"/>
            </w:tcBorders>
          </w:tcPr>
          <w:p w14:paraId="265ECA84" w14:textId="77777777" w:rsidR="00C07358" w:rsidRPr="0097410D" w:rsidRDefault="00C07358" w:rsidP="009474AE">
            <w:pPr>
              <w:rPr>
                <w:rFonts w:asciiTheme="minorHAnsi" w:hAnsiTheme="minorHAnsi"/>
                <w:sz w:val="22"/>
                <w:szCs w:val="22"/>
                <w:lang w:val="es-HN"/>
              </w:rPr>
            </w:pPr>
            <w:r w:rsidRPr="0097410D">
              <w:rPr>
                <w:rFonts w:asciiTheme="minorHAnsi" w:hAnsiTheme="minorHAnsi"/>
                <w:sz w:val="22"/>
                <w:szCs w:val="22"/>
                <w:lang w:val="es-HN"/>
              </w:rPr>
              <w:t xml:space="preserve">Coeficiente medio de Endeudamiento </w:t>
            </w:r>
          </w:p>
          <w:p w14:paraId="1D8BE1A1" w14:textId="77777777" w:rsidR="00C07358" w:rsidRPr="0097410D" w:rsidRDefault="00C07358" w:rsidP="009474AE">
            <w:pPr>
              <w:rPr>
                <w:rFonts w:asciiTheme="minorHAnsi" w:hAnsiTheme="minorHAnsi"/>
                <w:b/>
                <w:i/>
                <w:color w:val="FF0000"/>
                <w:sz w:val="22"/>
                <w:szCs w:val="22"/>
                <w:lang w:val="es-HN"/>
              </w:rPr>
            </w:pPr>
            <w:r w:rsidRPr="0097410D">
              <w:rPr>
                <w:rFonts w:asciiTheme="minorHAnsi" w:hAnsiTheme="minorHAnsi"/>
                <w:i/>
                <w:color w:val="FF0000"/>
                <w:sz w:val="22"/>
                <w:szCs w:val="22"/>
                <w:lang w:val="es-HN"/>
              </w:rPr>
              <w:t>Igual o menor que ______</w:t>
            </w:r>
            <w:r w:rsidRPr="0097410D">
              <w:rPr>
                <w:rFonts w:asciiTheme="minorHAnsi" w:hAnsiTheme="minorHAnsi"/>
                <w:i/>
                <w:sz w:val="22"/>
                <w:szCs w:val="22"/>
                <w:lang w:val="es-HN"/>
              </w:rPr>
              <w:t>:</w:t>
            </w:r>
          </w:p>
          <w:p w14:paraId="1A5B8F65" w14:textId="77777777" w:rsidR="00C07358" w:rsidRPr="0097410D" w:rsidRDefault="00C07358" w:rsidP="009474AE">
            <w:pPr>
              <w:rPr>
                <w:rFonts w:asciiTheme="minorHAnsi" w:hAnsiTheme="minorHAnsi"/>
                <w:sz w:val="22"/>
                <w:szCs w:val="22"/>
                <w:lang w:val="es-HN"/>
              </w:rPr>
            </w:pPr>
          </w:p>
          <w:p w14:paraId="4598C81E"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Dónde: CE = TP/ TA</w:t>
            </w:r>
          </w:p>
          <w:p w14:paraId="11420A1B" w14:textId="77777777" w:rsidR="00C07358" w:rsidRPr="0097410D" w:rsidRDefault="00C07358" w:rsidP="005C3D19">
            <w:pPr>
              <w:jc w:val="left"/>
              <w:rPr>
                <w:rFonts w:asciiTheme="minorHAnsi" w:hAnsiTheme="minorHAnsi"/>
                <w:b/>
                <w:sz w:val="22"/>
                <w:szCs w:val="22"/>
                <w:lang w:val="es-HN"/>
              </w:rPr>
            </w:pPr>
            <w:r w:rsidRPr="0097410D">
              <w:rPr>
                <w:rFonts w:asciiTheme="minorHAnsi" w:hAnsiTheme="minorHAnsi"/>
                <w:sz w:val="22"/>
                <w:szCs w:val="22"/>
                <w:lang w:val="es-HN"/>
              </w:rPr>
              <w:t>CE = Coeficiente medio de Endeudamiento</w:t>
            </w:r>
          </w:p>
          <w:p w14:paraId="2D8A742B"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 xml:space="preserve">TP = Promedio del total del pasivo </w:t>
            </w:r>
          </w:p>
          <w:p w14:paraId="33975E9A" w14:textId="77777777" w:rsidR="00C07358" w:rsidRPr="0097410D" w:rsidRDefault="00C07358" w:rsidP="009474AE">
            <w:pPr>
              <w:rPr>
                <w:rFonts w:asciiTheme="minorHAnsi" w:hAnsiTheme="minorHAnsi"/>
                <w:b/>
                <w:sz w:val="22"/>
                <w:szCs w:val="22"/>
                <w:lang w:val="es-HN"/>
              </w:rPr>
            </w:pPr>
            <w:r w:rsidRPr="0097410D">
              <w:rPr>
                <w:rFonts w:asciiTheme="minorHAnsi" w:hAnsiTheme="minorHAnsi"/>
                <w:sz w:val="22"/>
                <w:szCs w:val="22"/>
                <w:lang w:val="es-HN"/>
              </w:rPr>
              <w:t xml:space="preserve">TA = Promedio del total del activo </w:t>
            </w:r>
          </w:p>
        </w:tc>
        <w:tc>
          <w:tcPr>
            <w:tcW w:w="1701" w:type="dxa"/>
            <w:tcBorders>
              <w:bottom w:val="single" w:sz="4" w:space="0" w:color="auto"/>
            </w:tcBorders>
            <w:vAlign w:val="center"/>
          </w:tcPr>
          <w:p w14:paraId="511510A3" w14:textId="77777777" w:rsidR="00C07358" w:rsidRPr="0097410D" w:rsidRDefault="00C07358" w:rsidP="009474AE">
            <w:pPr>
              <w:tabs>
                <w:tab w:val="num" w:pos="175"/>
              </w:tabs>
              <w:ind w:left="33"/>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 No Cumple</w:t>
            </w:r>
          </w:p>
        </w:tc>
        <w:tc>
          <w:tcPr>
            <w:tcW w:w="1701" w:type="dxa"/>
            <w:tcBorders>
              <w:bottom w:val="single" w:sz="4" w:space="0" w:color="auto"/>
            </w:tcBorders>
            <w:vAlign w:val="center"/>
          </w:tcPr>
          <w:p w14:paraId="302C1D20" w14:textId="77777777" w:rsidR="00C07358" w:rsidRPr="0097410D" w:rsidRDefault="00C07358" w:rsidP="009474AE">
            <w:pPr>
              <w:tabs>
                <w:tab w:val="num" w:pos="14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w:t>
            </w:r>
          </w:p>
          <w:p w14:paraId="27661B49" w14:textId="607FBA64" w:rsidR="00C07358" w:rsidRPr="0097410D" w:rsidRDefault="00C07358" w:rsidP="009474AE">
            <w:pPr>
              <w:tabs>
                <w:tab w:val="num" w:pos="14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 xml:space="preserve">No Cumple </w:t>
            </w:r>
            <w:r w:rsidRPr="0097410D">
              <w:rPr>
                <w:rFonts w:asciiTheme="minorHAnsi" w:hAnsiTheme="minorHAnsi"/>
                <w:sz w:val="22"/>
                <w:szCs w:val="22"/>
                <w:lang w:val="es-HN"/>
              </w:rPr>
              <w:t>(*)</w:t>
            </w:r>
          </w:p>
        </w:tc>
        <w:tc>
          <w:tcPr>
            <w:tcW w:w="2977" w:type="dxa"/>
            <w:vMerge/>
            <w:vAlign w:val="center"/>
          </w:tcPr>
          <w:p w14:paraId="13317E03" w14:textId="77777777" w:rsidR="00C07358" w:rsidRPr="0097410D" w:rsidRDefault="00C07358" w:rsidP="009474AE">
            <w:pPr>
              <w:rPr>
                <w:rFonts w:asciiTheme="minorHAnsi" w:hAnsiTheme="minorHAnsi"/>
                <w:sz w:val="22"/>
                <w:szCs w:val="22"/>
                <w:lang w:val="es-HN"/>
              </w:rPr>
            </w:pPr>
          </w:p>
        </w:tc>
      </w:tr>
      <w:tr w:rsidR="001069C9" w:rsidRPr="006E0EA0" w14:paraId="69E226EF" w14:textId="77777777" w:rsidTr="0097410D">
        <w:trPr>
          <w:trHeight w:val="2103"/>
        </w:trPr>
        <w:tc>
          <w:tcPr>
            <w:tcW w:w="3998" w:type="dxa"/>
            <w:tcBorders>
              <w:bottom w:val="single" w:sz="4" w:space="0" w:color="auto"/>
            </w:tcBorders>
            <w:shd w:val="clear" w:color="auto" w:fill="auto"/>
            <w:vAlign w:val="center"/>
          </w:tcPr>
          <w:p w14:paraId="033DE805" w14:textId="579C67A3" w:rsidR="00DA1110" w:rsidRDefault="00DA1110" w:rsidP="0097410D">
            <w:pPr>
              <w:jc w:val="left"/>
              <w:rPr>
                <w:rFonts w:asciiTheme="minorHAnsi" w:hAnsiTheme="minorHAnsi"/>
                <w:sz w:val="22"/>
                <w:szCs w:val="22"/>
                <w:lang w:val="es-HN"/>
              </w:rPr>
            </w:pPr>
            <w:r w:rsidRPr="0097410D">
              <w:rPr>
                <w:rFonts w:asciiTheme="minorHAnsi" w:hAnsiTheme="minorHAnsi"/>
                <w:sz w:val="22"/>
                <w:szCs w:val="22"/>
                <w:lang w:val="es-HN"/>
              </w:rPr>
              <w:t xml:space="preserve">Capital de trabajo del último año evaluado </w:t>
            </w:r>
            <w:r w:rsidR="00C07358" w:rsidRPr="0097410D">
              <w:rPr>
                <w:rFonts w:asciiTheme="minorHAnsi" w:hAnsiTheme="minorHAnsi"/>
                <w:sz w:val="22"/>
                <w:szCs w:val="22"/>
                <w:lang w:val="es-HN"/>
              </w:rPr>
              <w:t>(**)</w:t>
            </w:r>
          </w:p>
          <w:p w14:paraId="2640BF3E" w14:textId="77777777" w:rsidR="00A74CC8" w:rsidRPr="0097410D" w:rsidRDefault="00A74CC8" w:rsidP="0097410D">
            <w:pPr>
              <w:jc w:val="left"/>
              <w:rPr>
                <w:rFonts w:asciiTheme="minorHAnsi" w:hAnsiTheme="minorHAnsi"/>
                <w:sz w:val="22"/>
                <w:szCs w:val="22"/>
                <w:lang w:val="es-HN"/>
              </w:rPr>
            </w:pPr>
          </w:p>
          <w:p w14:paraId="78FAC062" w14:textId="77777777" w:rsidR="00DA1110" w:rsidRPr="0097410D" w:rsidRDefault="00DA1110" w:rsidP="0097410D">
            <w:pPr>
              <w:jc w:val="left"/>
              <w:rPr>
                <w:rFonts w:asciiTheme="minorHAnsi" w:hAnsiTheme="minorHAnsi"/>
                <w:color w:val="FF0000"/>
                <w:sz w:val="22"/>
                <w:szCs w:val="22"/>
                <w:lang w:val="es-HN"/>
              </w:rPr>
            </w:pPr>
            <w:r w:rsidRPr="0097410D">
              <w:rPr>
                <w:rFonts w:asciiTheme="minorHAnsi" w:hAnsiTheme="minorHAnsi"/>
                <w:color w:val="FF0000"/>
                <w:sz w:val="22"/>
                <w:szCs w:val="22"/>
                <w:lang w:val="es-HN"/>
              </w:rPr>
              <w:t>Mayor o igual a US$_________:</w:t>
            </w:r>
          </w:p>
          <w:p w14:paraId="46B37520" w14:textId="77777777" w:rsidR="00DA1110" w:rsidRPr="0097410D" w:rsidRDefault="00DA1110" w:rsidP="0097410D">
            <w:pPr>
              <w:jc w:val="left"/>
              <w:rPr>
                <w:rFonts w:asciiTheme="minorHAnsi" w:hAnsiTheme="minorHAnsi"/>
                <w:sz w:val="22"/>
                <w:szCs w:val="22"/>
                <w:lang w:val="es-HN"/>
              </w:rPr>
            </w:pPr>
          </w:p>
          <w:p w14:paraId="6DA13167" w14:textId="237C70E0" w:rsidR="00DA1110" w:rsidRPr="0097410D" w:rsidRDefault="00DA1110" w:rsidP="0097410D">
            <w:pPr>
              <w:jc w:val="left"/>
              <w:rPr>
                <w:rFonts w:asciiTheme="minorHAnsi" w:hAnsiTheme="minorHAnsi"/>
                <w:sz w:val="22"/>
                <w:szCs w:val="22"/>
                <w:lang w:val="es-HN"/>
              </w:rPr>
            </w:pPr>
            <w:r w:rsidRPr="0097410D">
              <w:rPr>
                <w:rFonts w:asciiTheme="minorHAnsi" w:hAnsiTheme="minorHAnsi"/>
                <w:sz w:val="22"/>
                <w:szCs w:val="22"/>
                <w:lang w:val="es-HN"/>
              </w:rPr>
              <w:t xml:space="preserve">Capital de Trabajo = AC </w:t>
            </w:r>
            <w:r w:rsidR="00C07358" w:rsidRPr="0097410D">
              <w:rPr>
                <w:rFonts w:asciiTheme="minorHAnsi" w:hAnsiTheme="minorHAnsi"/>
                <w:sz w:val="22"/>
                <w:szCs w:val="22"/>
                <w:lang w:val="es-HN"/>
              </w:rPr>
              <w:t xml:space="preserve">+ LC </w:t>
            </w:r>
            <w:r w:rsidRPr="0097410D">
              <w:rPr>
                <w:rFonts w:asciiTheme="minorHAnsi" w:hAnsiTheme="minorHAnsi"/>
                <w:sz w:val="22"/>
                <w:szCs w:val="22"/>
                <w:lang w:val="es-HN"/>
              </w:rPr>
              <w:t>- PC</w:t>
            </w:r>
          </w:p>
          <w:p w14:paraId="4CB2FF58" w14:textId="77777777" w:rsidR="00DA1110" w:rsidRPr="0097410D" w:rsidRDefault="00DA1110" w:rsidP="0097410D">
            <w:pPr>
              <w:jc w:val="left"/>
              <w:rPr>
                <w:rFonts w:asciiTheme="minorHAnsi" w:hAnsiTheme="minorHAnsi"/>
                <w:sz w:val="22"/>
                <w:szCs w:val="22"/>
                <w:lang w:val="es-HN"/>
              </w:rPr>
            </w:pPr>
            <w:r w:rsidRPr="0097410D">
              <w:rPr>
                <w:rFonts w:asciiTheme="minorHAnsi" w:hAnsiTheme="minorHAnsi"/>
                <w:sz w:val="22"/>
                <w:szCs w:val="22"/>
                <w:lang w:val="es-HN"/>
              </w:rPr>
              <w:t>Donde</w:t>
            </w:r>
          </w:p>
          <w:p w14:paraId="09FAB188" w14:textId="77777777" w:rsidR="00DA1110" w:rsidRPr="0097410D" w:rsidRDefault="00DA1110" w:rsidP="0097410D">
            <w:pPr>
              <w:jc w:val="left"/>
              <w:rPr>
                <w:rFonts w:asciiTheme="minorHAnsi" w:hAnsiTheme="minorHAnsi"/>
                <w:sz w:val="22"/>
                <w:szCs w:val="22"/>
                <w:lang w:val="es-HN"/>
              </w:rPr>
            </w:pPr>
            <w:r w:rsidRPr="0097410D">
              <w:rPr>
                <w:rFonts w:asciiTheme="minorHAnsi" w:hAnsiTheme="minorHAnsi"/>
                <w:sz w:val="22"/>
                <w:szCs w:val="22"/>
                <w:lang w:val="es-HN"/>
              </w:rPr>
              <w:t>AC: Activo circulante</w:t>
            </w:r>
          </w:p>
          <w:p w14:paraId="7A506055" w14:textId="77777777" w:rsidR="001069C9" w:rsidRPr="0097410D" w:rsidRDefault="00DA1110" w:rsidP="0097410D">
            <w:pPr>
              <w:jc w:val="left"/>
              <w:rPr>
                <w:rFonts w:asciiTheme="minorHAnsi" w:hAnsiTheme="minorHAnsi"/>
                <w:sz w:val="22"/>
                <w:szCs w:val="22"/>
                <w:lang w:val="es-HN"/>
              </w:rPr>
            </w:pPr>
            <w:r w:rsidRPr="0097410D">
              <w:rPr>
                <w:rFonts w:asciiTheme="minorHAnsi" w:hAnsiTheme="minorHAnsi"/>
                <w:sz w:val="22"/>
                <w:szCs w:val="22"/>
                <w:lang w:val="es-HN"/>
              </w:rPr>
              <w:t>PC: Pasivo Circulante</w:t>
            </w:r>
          </w:p>
          <w:p w14:paraId="5A53A7DF" w14:textId="5A01894E" w:rsidR="00C07358" w:rsidRPr="0097410D" w:rsidRDefault="00C07358" w:rsidP="0097410D">
            <w:pPr>
              <w:ind w:left="353" w:hanging="353"/>
              <w:jc w:val="left"/>
              <w:rPr>
                <w:rFonts w:asciiTheme="minorHAnsi" w:hAnsiTheme="minorHAnsi"/>
                <w:sz w:val="22"/>
                <w:szCs w:val="22"/>
                <w:lang w:val="es-HN"/>
              </w:rPr>
            </w:pPr>
            <w:r w:rsidRPr="0097410D">
              <w:rPr>
                <w:rFonts w:asciiTheme="minorHAnsi" w:hAnsiTheme="minorHAnsi"/>
                <w:sz w:val="22"/>
                <w:szCs w:val="22"/>
                <w:lang w:val="es-HN"/>
              </w:rPr>
              <w:t>LC: Monto disponible en líneas de crédito emitidas por instituciones bancarias</w:t>
            </w:r>
          </w:p>
        </w:tc>
        <w:tc>
          <w:tcPr>
            <w:tcW w:w="1701" w:type="dxa"/>
            <w:tcBorders>
              <w:bottom w:val="single" w:sz="4" w:space="0" w:color="auto"/>
            </w:tcBorders>
            <w:shd w:val="clear" w:color="auto" w:fill="auto"/>
            <w:vAlign w:val="center"/>
          </w:tcPr>
          <w:p w14:paraId="565BEFB3" w14:textId="77777777" w:rsidR="001069C9" w:rsidRPr="0097410D" w:rsidRDefault="001069C9" w:rsidP="009474AE">
            <w:pPr>
              <w:tabs>
                <w:tab w:val="num" w:pos="1782"/>
              </w:tabs>
              <w:ind w:left="33"/>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 No Cumple</w:t>
            </w:r>
          </w:p>
        </w:tc>
        <w:tc>
          <w:tcPr>
            <w:tcW w:w="1701" w:type="dxa"/>
            <w:tcBorders>
              <w:bottom w:val="single" w:sz="4" w:space="0" w:color="auto"/>
            </w:tcBorders>
            <w:shd w:val="clear" w:color="auto" w:fill="auto"/>
            <w:vAlign w:val="center"/>
          </w:tcPr>
          <w:p w14:paraId="20079021" w14:textId="77777777" w:rsidR="001069C9" w:rsidRPr="0097410D" w:rsidRDefault="001069C9" w:rsidP="009474AE">
            <w:pPr>
              <w:tabs>
                <w:tab w:val="num" w:pos="142"/>
                <w:tab w:val="num" w:pos="178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Cumple /</w:t>
            </w:r>
          </w:p>
          <w:p w14:paraId="5D30FD41" w14:textId="5A86AA35" w:rsidR="001069C9" w:rsidRPr="0097410D" w:rsidRDefault="001069C9" w:rsidP="009474AE">
            <w:pPr>
              <w:tabs>
                <w:tab w:val="num" w:pos="142"/>
              </w:tabs>
              <w:ind w:left="-11" w:firstLine="11"/>
              <w:jc w:val="center"/>
              <w:rPr>
                <w:rFonts w:asciiTheme="minorHAnsi" w:hAnsiTheme="minorHAnsi"/>
                <w:b/>
                <w:color w:val="FF0000"/>
                <w:sz w:val="22"/>
                <w:szCs w:val="22"/>
                <w:lang w:val="es-HN"/>
              </w:rPr>
            </w:pPr>
            <w:r w:rsidRPr="0097410D">
              <w:rPr>
                <w:rFonts w:asciiTheme="minorHAnsi" w:hAnsiTheme="minorHAnsi"/>
                <w:color w:val="FF0000"/>
                <w:sz w:val="22"/>
                <w:szCs w:val="22"/>
                <w:lang w:val="es-HN"/>
              </w:rPr>
              <w:t>No Cumple</w:t>
            </w:r>
            <w:r w:rsidR="00C07358" w:rsidRPr="0097410D">
              <w:rPr>
                <w:rFonts w:asciiTheme="minorHAnsi" w:hAnsiTheme="minorHAnsi"/>
                <w:color w:val="FF0000"/>
                <w:sz w:val="22"/>
                <w:szCs w:val="22"/>
                <w:lang w:val="es-HN"/>
              </w:rPr>
              <w:t xml:space="preserve"> </w:t>
            </w:r>
            <w:r w:rsidR="00C07358" w:rsidRPr="0097410D">
              <w:rPr>
                <w:rFonts w:asciiTheme="minorHAnsi" w:hAnsiTheme="minorHAnsi"/>
                <w:sz w:val="22"/>
                <w:szCs w:val="22"/>
                <w:lang w:val="es-HN"/>
              </w:rPr>
              <w:t>(**</w:t>
            </w:r>
            <w:r w:rsidR="006A6D9D" w:rsidRPr="0097410D">
              <w:rPr>
                <w:rFonts w:asciiTheme="minorHAnsi" w:hAnsiTheme="minorHAnsi"/>
                <w:sz w:val="22"/>
                <w:szCs w:val="22"/>
                <w:lang w:val="es-HN"/>
              </w:rPr>
              <w:t>*</w:t>
            </w:r>
            <w:r w:rsidR="00C07358" w:rsidRPr="0097410D">
              <w:rPr>
                <w:rFonts w:asciiTheme="minorHAnsi" w:hAnsiTheme="minorHAnsi"/>
                <w:sz w:val="22"/>
                <w:szCs w:val="22"/>
                <w:lang w:val="es-HN"/>
              </w:rPr>
              <w:t>)</w:t>
            </w:r>
          </w:p>
        </w:tc>
        <w:tc>
          <w:tcPr>
            <w:tcW w:w="2977" w:type="dxa"/>
            <w:tcBorders>
              <w:bottom w:val="single" w:sz="4" w:space="0" w:color="auto"/>
            </w:tcBorders>
            <w:vAlign w:val="center"/>
          </w:tcPr>
          <w:p w14:paraId="61504367" w14:textId="504DD3F6" w:rsidR="00C07358" w:rsidRPr="0097410D" w:rsidRDefault="00C07358" w:rsidP="00C07358">
            <w:pPr>
              <w:jc w:val="center"/>
              <w:rPr>
                <w:rFonts w:asciiTheme="minorHAnsi" w:hAnsiTheme="minorHAnsi"/>
                <w:sz w:val="22"/>
                <w:szCs w:val="22"/>
                <w:lang w:val="es-HN"/>
              </w:rPr>
            </w:pPr>
            <w:r w:rsidRPr="0097410D">
              <w:rPr>
                <w:rFonts w:asciiTheme="minorHAnsi" w:hAnsiTheme="minorHAnsi"/>
                <w:sz w:val="22"/>
                <w:szCs w:val="22"/>
                <w:lang w:val="es-HN"/>
              </w:rPr>
              <w:t>Formulario PREC-4</w:t>
            </w:r>
          </w:p>
          <w:p w14:paraId="49EA27E0" w14:textId="77777777" w:rsidR="001069C9" w:rsidRPr="0097410D" w:rsidRDefault="00C07358" w:rsidP="00C07358">
            <w:pPr>
              <w:rPr>
                <w:rFonts w:asciiTheme="minorHAnsi" w:hAnsiTheme="minorHAnsi"/>
                <w:sz w:val="22"/>
                <w:szCs w:val="22"/>
                <w:lang w:val="es-HN"/>
              </w:rPr>
            </w:pPr>
            <w:r w:rsidRPr="0097410D">
              <w:rPr>
                <w:rFonts w:asciiTheme="minorHAnsi" w:hAnsiTheme="minorHAnsi"/>
                <w:sz w:val="22"/>
                <w:szCs w:val="22"/>
                <w:lang w:val="es-HN"/>
              </w:rPr>
              <w:t>con sus respectivos anexos</w:t>
            </w:r>
          </w:p>
          <w:p w14:paraId="3B709A74" w14:textId="3762A708" w:rsidR="00C07358" w:rsidRPr="0097410D" w:rsidRDefault="00C07358" w:rsidP="00C07358">
            <w:pPr>
              <w:rPr>
                <w:rFonts w:asciiTheme="minorHAnsi" w:hAnsiTheme="minorHAnsi"/>
                <w:sz w:val="22"/>
                <w:szCs w:val="22"/>
                <w:lang w:val="es-HN"/>
              </w:rPr>
            </w:pPr>
            <w:r w:rsidRPr="0097410D">
              <w:rPr>
                <w:rFonts w:asciiTheme="minorHAnsi" w:hAnsiTheme="minorHAnsi"/>
                <w:sz w:val="22"/>
                <w:szCs w:val="22"/>
                <w:lang w:val="es-HN"/>
              </w:rPr>
              <w:t xml:space="preserve">Constancia indicando el monto disponible en línea de crédito bancaria, emitida por una institución bancaria reconocida por el   </w:t>
            </w:r>
            <w:r w:rsidR="007B6663" w:rsidRPr="0097410D">
              <w:rPr>
                <w:rFonts w:asciiTheme="minorHAnsi" w:hAnsiTheme="minorHAnsi"/>
                <w:sz w:val="22"/>
                <w:szCs w:val="22"/>
                <w:lang w:val="es-HN"/>
              </w:rPr>
              <w:t>P</w:t>
            </w:r>
            <w:r w:rsidRPr="0097410D">
              <w:rPr>
                <w:rFonts w:asciiTheme="minorHAnsi" w:hAnsiTheme="minorHAnsi"/>
                <w:sz w:val="22"/>
                <w:szCs w:val="22"/>
                <w:lang w:val="es-HN"/>
              </w:rPr>
              <w:t>restatario/</w:t>
            </w:r>
            <w:r w:rsidR="007B6663" w:rsidRPr="0097410D">
              <w:rPr>
                <w:rFonts w:asciiTheme="minorHAnsi" w:hAnsiTheme="minorHAnsi"/>
                <w:sz w:val="22"/>
                <w:szCs w:val="22"/>
                <w:lang w:val="es-HN"/>
              </w:rPr>
              <w:t>B</w:t>
            </w:r>
            <w:r w:rsidRPr="0097410D">
              <w:rPr>
                <w:rFonts w:asciiTheme="minorHAnsi" w:hAnsiTheme="minorHAnsi"/>
                <w:sz w:val="22"/>
                <w:szCs w:val="22"/>
                <w:lang w:val="es-HN"/>
              </w:rPr>
              <w:t>eneficiario, la cual deberá indicar el monto disponible, con una antigüedad no mayor de 30 días de la fecha de recepción de propuestas</w:t>
            </w:r>
          </w:p>
        </w:tc>
      </w:tr>
    </w:tbl>
    <w:p w14:paraId="23FC9404" w14:textId="124D74D3" w:rsidR="001069C9" w:rsidRPr="006A6D9D" w:rsidRDefault="001069C9" w:rsidP="001069C9">
      <w:pPr>
        <w:spacing w:after="120"/>
        <w:rPr>
          <w:rFonts w:asciiTheme="minorHAnsi" w:hAnsiTheme="minorHAnsi"/>
          <w:color w:val="FF0000"/>
          <w:szCs w:val="24"/>
          <w:lang w:val="es-HN"/>
        </w:rPr>
      </w:pPr>
      <w:r w:rsidRPr="006A6D9D">
        <w:rPr>
          <w:rFonts w:asciiTheme="minorHAnsi" w:hAnsiTheme="minorHAnsi"/>
          <w:color w:val="FF0000"/>
          <w:szCs w:val="24"/>
          <w:lang w:val="es-HN"/>
        </w:rPr>
        <w:t xml:space="preserve">(*) </w:t>
      </w:r>
      <w:r w:rsidR="00C07358" w:rsidRPr="006A6D9D">
        <w:rPr>
          <w:rFonts w:asciiTheme="minorHAnsi" w:hAnsiTheme="minorHAnsi"/>
          <w:color w:val="FF0000"/>
          <w:szCs w:val="24"/>
          <w:lang w:val="es-HN"/>
        </w:rPr>
        <w:t xml:space="preserve">    </w:t>
      </w:r>
      <w:r w:rsidRPr="006A6D9D">
        <w:rPr>
          <w:rFonts w:asciiTheme="minorHAnsi" w:hAnsiTheme="minorHAnsi"/>
          <w:color w:val="FF0000"/>
          <w:szCs w:val="24"/>
          <w:lang w:val="es-HN"/>
        </w:rPr>
        <w:t>Cada uno de los integrantes de un consorcio debe cumplir los requisitos.</w:t>
      </w:r>
    </w:p>
    <w:p w14:paraId="0E48670F" w14:textId="27452F5E" w:rsidR="00C07358" w:rsidRPr="006A6D9D" w:rsidRDefault="00C07358" w:rsidP="00C07358">
      <w:pPr>
        <w:spacing w:after="120"/>
        <w:ind w:left="567" w:hanging="567"/>
        <w:rPr>
          <w:rFonts w:asciiTheme="minorHAnsi" w:hAnsiTheme="minorHAnsi"/>
          <w:color w:val="FF0000"/>
          <w:szCs w:val="24"/>
          <w:lang w:val="es-HN"/>
        </w:rPr>
      </w:pPr>
      <w:r w:rsidRPr="006A6D9D">
        <w:rPr>
          <w:rFonts w:asciiTheme="minorHAnsi" w:hAnsiTheme="minorHAnsi"/>
          <w:color w:val="FF0000"/>
          <w:szCs w:val="24"/>
          <w:lang w:val="es-HN"/>
        </w:rPr>
        <w:t>(**)    Se recomienda un monto igual o mayor al flujo estimado de pagos para un periodo de 4 – 6 meses, considerando una distribución lineal de pagos en el plazo de ejecución del contrato resultante.</w:t>
      </w:r>
    </w:p>
    <w:p w14:paraId="62276858" w14:textId="5EAEB9D7" w:rsidR="006A6D9D" w:rsidRPr="006A6D9D" w:rsidRDefault="006A6D9D" w:rsidP="006A6D9D">
      <w:pPr>
        <w:spacing w:after="120"/>
        <w:ind w:left="567" w:hanging="567"/>
        <w:rPr>
          <w:rFonts w:asciiTheme="minorHAnsi" w:hAnsiTheme="minorHAnsi"/>
          <w:color w:val="FF0000"/>
          <w:szCs w:val="24"/>
          <w:lang w:val="es-HN"/>
        </w:rPr>
      </w:pPr>
      <w:r w:rsidRPr="006A6D9D">
        <w:rPr>
          <w:rFonts w:asciiTheme="minorHAnsi" w:hAnsiTheme="minorHAnsi"/>
          <w:color w:val="FF0000"/>
          <w:szCs w:val="24"/>
          <w:lang w:val="es-HN"/>
        </w:rPr>
        <w:t xml:space="preserve">(***) </w:t>
      </w:r>
      <w:r w:rsidRPr="006A6D9D">
        <w:rPr>
          <w:rFonts w:asciiTheme="minorHAnsi" w:hAnsiTheme="minorHAnsi"/>
          <w:color w:val="FF0000"/>
          <w:szCs w:val="24"/>
        </w:rPr>
        <w:t xml:space="preserve">Las cifras correspondientes a cada uno de los integrantes de un consorcio se sumarán a fin de determinar si el </w:t>
      </w:r>
      <w:r w:rsidR="007B6663">
        <w:rPr>
          <w:rFonts w:asciiTheme="minorHAnsi" w:hAnsiTheme="minorHAnsi"/>
          <w:color w:val="FF0000"/>
          <w:szCs w:val="24"/>
        </w:rPr>
        <w:t>o</w:t>
      </w:r>
      <w:r w:rsidRPr="006A6D9D">
        <w:rPr>
          <w:rFonts w:asciiTheme="minorHAnsi" w:hAnsiTheme="minorHAnsi"/>
          <w:color w:val="FF0000"/>
          <w:szCs w:val="24"/>
        </w:rPr>
        <w:t>ferente cumple con el requisito</w:t>
      </w:r>
    </w:p>
    <w:p w14:paraId="2436FCC5" w14:textId="77777777" w:rsidR="006A6D9D" w:rsidRPr="00C73C37" w:rsidRDefault="006A6D9D" w:rsidP="00C07358">
      <w:pPr>
        <w:spacing w:after="120"/>
        <w:ind w:left="567" w:hanging="567"/>
        <w:rPr>
          <w:rFonts w:asciiTheme="minorHAnsi" w:hAnsiTheme="minorHAnsi"/>
          <w:color w:val="FF0000"/>
          <w:sz w:val="22"/>
          <w:lang w:val="es-HN"/>
        </w:rPr>
      </w:pPr>
    </w:p>
    <w:p w14:paraId="2694D95F" w14:textId="77777777" w:rsidR="00C07358" w:rsidRPr="00B1625F" w:rsidRDefault="00C07358" w:rsidP="001069C9">
      <w:pPr>
        <w:spacing w:after="120"/>
        <w:rPr>
          <w:rFonts w:asciiTheme="minorHAnsi" w:hAnsiTheme="minorHAnsi"/>
          <w:color w:val="FF0000"/>
          <w:lang w:val="es-HN"/>
        </w:rPr>
      </w:pPr>
    </w:p>
    <w:p w14:paraId="03B9B005" w14:textId="77777777" w:rsidR="00DB0A87" w:rsidRPr="00DC6E31" w:rsidRDefault="00DB0A87" w:rsidP="00F935EC">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842"/>
        <w:gridCol w:w="1560"/>
        <w:gridCol w:w="3798"/>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2D97CC90"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lastRenderedPageBreak/>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w:t>
            </w:r>
            <w:r w:rsidR="00F935EC">
              <w:rPr>
                <w:rFonts w:asciiTheme="minorHAnsi" w:hAnsiTheme="minorHAnsi"/>
                <w:b/>
                <w:lang w:val="es-HN"/>
              </w:rPr>
              <w:t>icación 3</w:t>
            </w:r>
            <w:r w:rsidRPr="00883FA6">
              <w:rPr>
                <w:rFonts w:asciiTheme="minorHAnsi" w:hAnsiTheme="minorHAnsi"/>
                <w:b/>
                <w:lang w:val="es-HN"/>
              </w:rPr>
              <w:t>:</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A74CC8">
        <w:trPr>
          <w:trHeight w:val="228"/>
          <w:tblHeader/>
        </w:trPr>
        <w:tc>
          <w:tcPr>
            <w:tcW w:w="2689" w:type="dxa"/>
            <w:vMerge w:val="restart"/>
            <w:shd w:val="clear" w:color="auto" w:fill="EEECE1" w:themeFill="background2"/>
            <w:vAlign w:val="center"/>
          </w:tcPr>
          <w:p w14:paraId="3014F4A8" w14:textId="77777777" w:rsidR="001069C9" w:rsidRPr="00A74CC8" w:rsidRDefault="001069C9" w:rsidP="009474AE">
            <w:pPr>
              <w:pStyle w:val="titulo"/>
              <w:spacing w:after="0"/>
              <w:ind w:left="-142" w:right="74"/>
              <w:rPr>
                <w:rFonts w:asciiTheme="minorHAnsi" w:hAnsiTheme="minorHAnsi"/>
                <w:szCs w:val="24"/>
                <w:lang w:val="es-HN"/>
              </w:rPr>
            </w:pPr>
            <w:r w:rsidRPr="00A74CC8">
              <w:rPr>
                <w:rFonts w:asciiTheme="minorHAnsi" w:hAnsiTheme="minorHAnsi"/>
                <w:szCs w:val="24"/>
                <w:lang w:val="es-HN"/>
              </w:rPr>
              <w:t>Requisito</w:t>
            </w:r>
          </w:p>
        </w:tc>
        <w:tc>
          <w:tcPr>
            <w:tcW w:w="3402" w:type="dxa"/>
            <w:gridSpan w:val="2"/>
            <w:shd w:val="clear" w:color="auto" w:fill="EEECE1" w:themeFill="background2"/>
            <w:vAlign w:val="center"/>
          </w:tcPr>
          <w:p w14:paraId="2EFA9BE3" w14:textId="77777777" w:rsidR="001069C9" w:rsidRPr="00A74CC8" w:rsidRDefault="001069C9" w:rsidP="009474AE">
            <w:pPr>
              <w:tabs>
                <w:tab w:val="num" w:pos="1782"/>
              </w:tabs>
              <w:ind w:left="-142" w:right="74" w:hanging="792"/>
              <w:jc w:val="center"/>
              <w:rPr>
                <w:rFonts w:asciiTheme="minorHAnsi" w:hAnsiTheme="minorHAnsi"/>
                <w:b/>
                <w:szCs w:val="24"/>
                <w:lang w:val="es-HN"/>
              </w:rPr>
            </w:pPr>
            <w:r w:rsidRPr="00A74CC8">
              <w:rPr>
                <w:rFonts w:asciiTheme="minorHAnsi" w:hAnsiTheme="minorHAnsi"/>
                <w:b/>
                <w:szCs w:val="24"/>
                <w:lang w:val="es-HN"/>
              </w:rPr>
              <w:t>Evaluación</w:t>
            </w:r>
          </w:p>
        </w:tc>
        <w:tc>
          <w:tcPr>
            <w:tcW w:w="3798" w:type="dxa"/>
            <w:vMerge w:val="restart"/>
            <w:shd w:val="clear" w:color="auto" w:fill="EEECE1" w:themeFill="background2"/>
            <w:vAlign w:val="center"/>
          </w:tcPr>
          <w:p w14:paraId="5F3B188C" w14:textId="701C686F" w:rsidR="001069C9" w:rsidRPr="00890CFD" w:rsidRDefault="001069C9" w:rsidP="009474AE">
            <w:pPr>
              <w:pStyle w:val="titulo"/>
              <w:spacing w:after="0"/>
              <w:ind w:left="34" w:right="74"/>
              <w:rPr>
                <w:rFonts w:asciiTheme="minorHAnsi" w:hAnsiTheme="minorHAnsi"/>
                <w:sz w:val="22"/>
                <w:szCs w:val="22"/>
                <w:lang w:val="es-HN"/>
              </w:rPr>
            </w:pPr>
            <w:r w:rsidRPr="00A74CC8">
              <w:rPr>
                <w:rFonts w:asciiTheme="minorHAnsi" w:hAnsiTheme="minorHAnsi"/>
                <w:szCs w:val="22"/>
                <w:lang w:val="es-HN"/>
              </w:rPr>
              <w:t>Documentación requerida</w:t>
            </w:r>
          </w:p>
        </w:tc>
      </w:tr>
      <w:tr w:rsidR="001069C9" w:rsidRPr="00DC6E31" w14:paraId="117BEA15" w14:textId="77777777" w:rsidTr="00A74CC8">
        <w:trPr>
          <w:trHeight w:val="146"/>
          <w:tblHeader/>
        </w:trPr>
        <w:tc>
          <w:tcPr>
            <w:tcW w:w="2689" w:type="dxa"/>
            <w:vMerge/>
          </w:tcPr>
          <w:p w14:paraId="4CBF2167" w14:textId="77777777" w:rsidR="001069C9" w:rsidRPr="00A74CC8" w:rsidRDefault="001069C9" w:rsidP="009474AE">
            <w:pPr>
              <w:ind w:left="540" w:right="74" w:hanging="360"/>
              <w:rPr>
                <w:rFonts w:asciiTheme="minorHAnsi" w:hAnsiTheme="minorHAnsi"/>
                <w:b/>
                <w:szCs w:val="24"/>
                <w:lang w:val="es-HN"/>
              </w:rPr>
            </w:pPr>
          </w:p>
        </w:tc>
        <w:tc>
          <w:tcPr>
            <w:tcW w:w="1842" w:type="dxa"/>
            <w:shd w:val="clear" w:color="auto" w:fill="EEECE1" w:themeFill="background2"/>
            <w:vAlign w:val="center"/>
          </w:tcPr>
          <w:p w14:paraId="5B7145F5" w14:textId="77777777" w:rsidR="001069C9" w:rsidRPr="00A74CC8" w:rsidRDefault="001069C9" w:rsidP="009474AE">
            <w:pPr>
              <w:tabs>
                <w:tab w:val="num" w:pos="1782"/>
              </w:tabs>
              <w:ind w:left="33" w:right="74" w:firstLine="1"/>
              <w:jc w:val="center"/>
              <w:rPr>
                <w:rFonts w:asciiTheme="minorHAnsi" w:hAnsiTheme="minorHAnsi"/>
                <w:b/>
                <w:szCs w:val="24"/>
                <w:lang w:val="es-HN"/>
              </w:rPr>
            </w:pPr>
            <w:r w:rsidRPr="00A74CC8">
              <w:rPr>
                <w:rFonts w:asciiTheme="minorHAnsi" w:hAnsiTheme="minorHAnsi"/>
                <w:b/>
                <w:szCs w:val="24"/>
                <w:lang w:val="es-HN"/>
              </w:rPr>
              <w:t>Entidad única</w:t>
            </w:r>
          </w:p>
        </w:tc>
        <w:tc>
          <w:tcPr>
            <w:tcW w:w="1560" w:type="dxa"/>
            <w:tcBorders>
              <w:bottom w:val="nil"/>
            </w:tcBorders>
            <w:shd w:val="clear" w:color="auto" w:fill="EEECE1" w:themeFill="background2"/>
            <w:vAlign w:val="center"/>
          </w:tcPr>
          <w:p w14:paraId="2395A42B" w14:textId="77777777" w:rsidR="001069C9" w:rsidRPr="00A74CC8" w:rsidRDefault="001069C9" w:rsidP="009474AE">
            <w:pPr>
              <w:tabs>
                <w:tab w:val="num" w:pos="1782"/>
              </w:tabs>
              <w:ind w:left="-11" w:right="74" w:firstLine="11"/>
              <w:jc w:val="center"/>
              <w:rPr>
                <w:rFonts w:asciiTheme="minorHAnsi" w:hAnsiTheme="minorHAnsi"/>
                <w:b/>
                <w:szCs w:val="24"/>
                <w:lang w:val="es-HN"/>
              </w:rPr>
            </w:pPr>
            <w:r w:rsidRPr="00A74CC8">
              <w:rPr>
                <w:rFonts w:asciiTheme="minorHAnsi" w:hAnsiTheme="minorHAnsi"/>
                <w:b/>
                <w:szCs w:val="24"/>
                <w:lang w:val="es-HN"/>
              </w:rPr>
              <w:t>Consorcio</w:t>
            </w:r>
          </w:p>
        </w:tc>
        <w:tc>
          <w:tcPr>
            <w:tcW w:w="3798"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A74CC8">
        <w:trPr>
          <w:trHeight w:val="1331"/>
        </w:trPr>
        <w:tc>
          <w:tcPr>
            <w:tcW w:w="2689" w:type="dxa"/>
            <w:tcBorders>
              <w:bottom w:val="single" w:sz="4" w:space="0" w:color="auto"/>
            </w:tcBorders>
            <w:vAlign w:val="center"/>
          </w:tcPr>
          <w:p w14:paraId="59CFDB1A" w14:textId="77777777" w:rsidR="001069C9" w:rsidRPr="00A74CC8" w:rsidRDefault="001069C9" w:rsidP="009474AE">
            <w:pPr>
              <w:ind w:left="142" w:right="74"/>
              <w:jc w:val="center"/>
              <w:rPr>
                <w:rFonts w:asciiTheme="minorHAnsi" w:hAnsiTheme="minorHAnsi"/>
                <w:i/>
                <w:sz w:val="22"/>
                <w:lang w:val="es-HN"/>
              </w:rPr>
            </w:pPr>
            <w:r w:rsidRPr="00A74CC8">
              <w:rPr>
                <w:rFonts w:asciiTheme="minorHAnsi" w:hAnsiTheme="minorHAnsi"/>
                <w:i/>
                <w:color w:val="FF0000"/>
                <w:sz w:val="22"/>
                <w:lang w:val="es-HN"/>
              </w:rPr>
              <w:t>A definir por el Prestatario/Beneficiario</w:t>
            </w:r>
          </w:p>
        </w:tc>
        <w:tc>
          <w:tcPr>
            <w:tcW w:w="1842" w:type="dxa"/>
            <w:tcBorders>
              <w:bottom w:val="single" w:sz="4" w:space="0" w:color="auto"/>
            </w:tcBorders>
            <w:vAlign w:val="center"/>
          </w:tcPr>
          <w:p w14:paraId="16156C7C" w14:textId="77777777" w:rsidR="001069C9" w:rsidRPr="00A74CC8" w:rsidRDefault="001069C9" w:rsidP="009474AE">
            <w:pPr>
              <w:tabs>
                <w:tab w:val="num" w:pos="1782"/>
              </w:tabs>
              <w:ind w:left="142" w:firstLine="34"/>
              <w:jc w:val="center"/>
              <w:rPr>
                <w:rFonts w:asciiTheme="minorHAnsi" w:hAnsiTheme="minorHAnsi"/>
                <w:sz w:val="22"/>
                <w:lang w:val="es-HN"/>
              </w:rPr>
            </w:pPr>
            <w:r w:rsidRPr="00A74CC8">
              <w:rPr>
                <w:rFonts w:asciiTheme="minorHAnsi" w:hAnsiTheme="minorHAnsi"/>
                <w:sz w:val="22"/>
                <w:lang w:val="es-HN"/>
              </w:rPr>
              <w:t>Cumple /</w:t>
            </w:r>
          </w:p>
          <w:p w14:paraId="4EEF8413" w14:textId="77777777" w:rsidR="001069C9" w:rsidRPr="00A74CC8" w:rsidRDefault="001069C9" w:rsidP="009474AE">
            <w:pPr>
              <w:ind w:left="142" w:firstLine="34"/>
              <w:jc w:val="center"/>
              <w:rPr>
                <w:rFonts w:asciiTheme="minorHAnsi" w:hAnsiTheme="minorHAnsi"/>
                <w:sz w:val="22"/>
                <w:lang w:val="es-HN"/>
              </w:rPr>
            </w:pPr>
            <w:r w:rsidRPr="00A74CC8">
              <w:rPr>
                <w:rFonts w:asciiTheme="minorHAnsi" w:hAnsiTheme="minorHAnsi"/>
                <w:sz w:val="22"/>
                <w:lang w:val="es-HN"/>
              </w:rPr>
              <w:t>No Cumple</w:t>
            </w:r>
          </w:p>
        </w:tc>
        <w:tc>
          <w:tcPr>
            <w:tcW w:w="1560" w:type="dxa"/>
            <w:tcBorders>
              <w:bottom w:val="single" w:sz="4" w:space="0" w:color="auto"/>
            </w:tcBorders>
            <w:vAlign w:val="center"/>
          </w:tcPr>
          <w:p w14:paraId="55AA9B20" w14:textId="77777777" w:rsidR="001069C9" w:rsidRPr="00A74CC8" w:rsidRDefault="001069C9" w:rsidP="009474AE">
            <w:pPr>
              <w:tabs>
                <w:tab w:val="num" w:pos="1782"/>
              </w:tabs>
              <w:ind w:left="142" w:firstLine="34"/>
              <w:jc w:val="center"/>
              <w:rPr>
                <w:rFonts w:asciiTheme="minorHAnsi" w:hAnsiTheme="minorHAnsi"/>
                <w:sz w:val="22"/>
                <w:lang w:val="es-HN"/>
              </w:rPr>
            </w:pPr>
            <w:r w:rsidRPr="00A74CC8">
              <w:rPr>
                <w:rFonts w:asciiTheme="minorHAnsi" w:hAnsiTheme="minorHAnsi"/>
                <w:sz w:val="22"/>
                <w:lang w:val="es-HN"/>
              </w:rPr>
              <w:t>Cumple/</w:t>
            </w:r>
          </w:p>
          <w:p w14:paraId="0D0E0CBF" w14:textId="77777777" w:rsidR="001069C9" w:rsidRPr="00A74CC8" w:rsidRDefault="001069C9" w:rsidP="009474AE">
            <w:pPr>
              <w:ind w:left="142" w:firstLine="34"/>
              <w:jc w:val="center"/>
              <w:rPr>
                <w:rFonts w:asciiTheme="minorHAnsi" w:hAnsiTheme="minorHAnsi"/>
                <w:sz w:val="22"/>
                <w:lang w:val="es-HN"/>
              </w:rPr>
            </w:pPr>
            <w:r w:rsidRPr="00A74CC8">
              <w:rPr>
                <w:rFonts w:asciiTheme="minorHAnsi" w:hAnsiTheme="minorHAnsi"/>
                <w:sz w:val="22"/>
                <w:lang w:val="es-HN"/>
              </w:rPr>
              <w:t>No Cumple</w:t>
            </w:r>
          </w:p>
        </w:tc>
        <w:tc>
          <w:tcPr>
            <w:tcW w:w="3798" w:type="dxa"/>
            <w:tcBorders>
              <w:bottom w:val="single" w:sz="4" w:space="0" w:color="auto"/>
            </w:tcBorders>
            <w:vAlign w:val="center"/>
          </w:tcPr>
          <w:p w14:paraId="6F0BA100" w14:textId="7FC79375" w:rsidR="001069C9" w:rsidRPr="00A74CC8" w:rsidRDefault="001069C9" w:rsidP="00B1625F">
            <w:pPr>
              <w:tabs>
                <w:tab w:val="num" w:pos="1782"/>
              </w:tabs>
              <w:ind w:left="142" w:right="74" w:firstLine="34"/>
              <w:rPr>
                <w:rFonts w:asciiTheme="minorHAnsi" w:hAnsiTheme="minorHAnsi"/>
                <w:sz w:val="22"/>
                <w:lang w:val="es-HN"/>
              </w:rPr>
            </w:pPr>
            <w:r w:rsidRPr="00A74CC8">
              <w:rPr>
                <w:rFonts w:asciiTheme="minorHAnsi" w:hAnsiTheme="minorHAnsi"/>
                <w:i/>
                <w:color w:val="FF0000"/>
                <w:sz w:val="22"/>
                <w:lang w:val="es-HN"/>
              </w:rPr>
              <w:t>Otros Documentos que no contravengan la</w:t>
            </w:r>
            <w:r w:rsidR="00B1625F" w:rsidRPr="00A74CC8">
              <w:rPr>
                <w:rFonts w:asciiTheme="minorHAnsi" w:hAnsiTheme="minorHAnsi"/>
                <w:i/>
                <w:color w:val="FF0000"/>
                <w:sz w:val="22"/>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175284">
      <w:pPr>
        <w:pStyle w:val="ListParagraph"/>
        <w:numPr>
          <w:ilvl w:val="0"/>
          <w:numId w:val="7"/>
        </w:numPr>
        <w:tabs>
          <w:tab w:val="num" w:pos="567"/>
        </w:tabs>
        <w:spacing w:before="240" w:after="120"/>
        <w:ind w:left="-709" w:right="-96" w:firstLine="0"/>
        <w:jc w:val="left"/>
        <w:rPr>
          <w:rFonts w:asciiTheme="minorHAnsi" w:hAnsiTheme="minorHAnsi"/>
          <w:b/>
          <w:sz w:val="22"/>
          <w:lang w:val="es-HN"/>
        </w:rPr>
      </w:pPr>
      <w:r w:rsidRPr="00175284">
        <w:rPr>
          <w:rFonts w:asciiTheme="minorHAnsi" w:hAnsiTheme="minorHAnsi"/>
          <w:b/>
          <w:szCs w:val="24"/>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03FA7E6E"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w:t>
      </w:r>
      <w:r w:rsidR="007B6663">
        <w:rPr>
          <w:rFonts w:asciiTheme="minorHAnsi" w:hAnsiTheme="minorHAnsi"/>
          <w:i/>
          <w:color w:val="FF0000"/>
          <w:sz w:val="22"/>
          <w:lang w:val="es-ES"/>
        </w:rPr>
        <w:t>o</w:t>
      </w:r>
      <w:r w:rsidR="0024510A" w:rsidRPr="001069C9">
        <w:rPr>
          <w:rFonts w:asciiTheme="minorHAnsi" w:hAnsiTheme="minorHAnsi"/>
          <w:i/>
          <w:color w:val="FF0000"/>
          <w:sz w:val="22"/>
          <w:lang w:val="es-ES"/>
        </w:rPr>
        <w:t xml:space="preserve">ferta </w:t>
      </w:r>
      <w:r w:rsidR="007B6663">
        <w:rPr>
          <w:rFonts w:asciiTheme="minorHAnsi" w:hAnsiTheme="minorHAnsi"/>
          <w:i/>
          <w:color w:val="FF0000"/>
          <w:sz w:val="22"/>
          <w:lang w:val="es-ES"/>
        </w:rPr>
        <w:t>t</w:t>
      </w:r>
      <w:r w:rsidR="0024510A" w:rsidRPr="001069C9">
        <w:rPr>
          <w:rFonts w:asciiTheme="minorHAnsi" w:hAnsiTheme="minorHAnsi"/>
          <w:i/>
          <w:color w:val="FF0000"/>
          <w:sz w:val="22"/>
          <w:lang w:val="es-ES"/>
        </w:rPr>
        <w:t xml:space="preserve">écnica, </w:t>
      </w:r>
      <w:r w:rsidR="00D92902" w:rsidRPr="001069C9">
        <w:rPr>
          <w:rFonts w:asciiTheme="minorHAnsi" w:hAnsiTheme="minorHAnsi"/>
          <w:i/>
          <w:color w:val="FF0000"/>
          <w:sz w:val="22"/>
          <w:lang w:val="es-ES"/>
        </w:rPr>
        <w:t xml:space="preserve">el </w:t>
      </w:r>
      <w:r w:rsidR="007B6663">
        <w:rPr>
          <w:rFonts w:asciiTheme="minorHAnsi" w:hAnsiTheme="minorHAnsi"/>
          <w:i/>
          <w:color w:val="FF0000"/>
          <w:sz w:val="22"/>
          <w:lang w:val="es-ES"/>
        </w:rPr>
        <w:t>o</w:t>
      </w:r>
      <w:r w:rsidR="00D92902" w:rsidRPr="001069C9">
        <w:rPr>
          <w:rFonts w:asciiTheme="minorHAnsi" w:hAnsiTheme="minorHAnsi"/>
          <w:i/>
          <w:color w:val="FF0000"/>
          <w:sz w:val="22"/>
          <w:lang w:val="es-ES"/>
        </w:rPr>
        <w:t xml:space="preserve">rganismo </w:t>
      </w:r>
      <w:r w:rsidR="007B6663">
        <w:rPr>
          <w:rFonts w:asciiTheme="minorHAnsi" w:hAnsiTheme="minorHAnsi"/>
          <w:i/>
          <w:color w:val="FF0000"/>
          <w:sz w:val="22"/>
          <w:lang w:val="es-ES"/>
        </w:rPr>
        <w:t>e</w:t>
      </w:r>
      <w:r w:rsidR="00D92902" w:rsidRPr="001069C9">
        <w:rPr>
          <w:rFonts w:asciiTheme="minorHAnsi" w:hAnsiTheme="minorHAnsi"/>
          <w:i/>
          <w:color w:val="FF0000"/>
          <w:sz w:val="22"/>
          <w:lang w:val="es-ES"/>
        </w:rPr>
        <w:t xml:space="preserv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7B6663">
        <w:rPr>
          <w:rFonts w:asciiTheme="minorHAnsi" w:hAnsiTheme="minorHAnsi"/>
          <w:i/>
          <w:color w:val="FF0000"/>
          <w:sz w:val="22"/>
          <w:lang w:val="es-ES"/>
        </w:rPr>
        <w:t>o</w:t>
      </w:r>
      <w:r w:rsidR="003E169B">
        <w:rPr>
          <w:rFonts w:asciiTheme="minorHAnsi" w:hAnsiTheme="minorHAnsi"/>
          <w:i/>
          <w:color w:val="FF0000"/>
          <w:sz w:val="22"/>
          <w:lang w:val="es-ES"/>
        </w:rPr>
        <w:t>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641BA9">
        <w:rPr>
          <w:rFonts w:asciiTheme="minorHAnsi" w:hAnsiTheme="minorHAnsi"/>
          <w:i/>
          <w:color w:val="FF0000"/>
          <w:sz w:val="22"/>
          <w:lang w:val="es-ES"/>
        </w:rPr>
        <w:t>de los bienes o servicios</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p w14:paraId="5B445148" w14:textId="77777777" w:rsidR="0024510A" w:rsidRPr="001069C9" w:rsidRDefault="0024510A" w:rsidP="0024510A">
      <w:pPr>
        <w:ind w:left="-720" w:hanging="540"/>
        <w:jc w:val="left"/>
        <w:rPr>
          <w:rFonts w:asciiTheme="minorHAnsi" w:hAnsiTheme="minorHAnsi"/>
          <w:sz w:val="22"/>
          <w:lang w:val="es-ES"/>
        </w:rPr>
      </w:pPr>
    </w:p>
    <w:tbl>
      <w:tblPr>
        <w:tblStyle w:val="TableGrid"/>
        <w:tblW w:w="9894" w:type="dxa"/>
        <w:tblInd w:w="-572" w:type="dxa"/>
        <w:tblLayout w:type="fixed"/>
        <w:tblLook w:val="04A0" w:firstRow="1" w:lastRow="0" w:firstColumn="1" w:lastColumn="0" w:noHBand="0" w:noVBand="1"/>
      </w:tblPr>
      <w:tblGrid>
        <w:gridCol w:w="7655"/>
        <w:gridCol w:w="2239"/>
      </w:tblGrid>
      <w:tr w:rsidR="00641BA9" w:rsidRPr="00B1625F" w14:paraId="13E4A2CA" w14:textId="77777777" w:rsidTr="00A74CC8">
        <w:trPr>
          <w:trHeight w:val="380"/>
        </w:trPr>
        <w:tc>
          <w:tcPr>
            <w:tcW w:w="7655" w:type="dxa"/>
            <w:shd w:val="clear" w:color="auto" w:fill="EEECE1" w:themeFill="background2"/>
            <w:vAlign w:val="center"/>
          </w:tcPr>
          <w:p w14:paraId="2F59E073" w14:textId="77777777" w:rsidR="00641BA9" w:rsidRPr="00B1625F" w:rsidRDefault="00641BA9" w:rsidP="001F23CC">
            <w:pPr>
              <w:tabs>
                <w:tab w:val="left" w:pos="9468"/>
              </w:tabs>
              <w:spacing w:before="60" w:after="60"/>
              <w:jc w:val="center"/>
              <w:rPr>
                <w:rFonts w:asciiTheme="minorHAnsi" w:hAnsiTheme="minorHAnsi"/>
                <w:b/>
                <w:lang w:val="es-ES"/>
              </w:rPr>
            </w:pPr>
            <w:r w:rsidRPr="00B1625F">
              <w:rPr>
                <w:rFonts w:asciiTheme="minorHAnsi" w:hAnsiTheme="minorHAnsi"/>
                <w:b/>
                <w:lang w:val="es-ES"/>
              </w:rPr>
              <w:t>Criterios de Evaluación</w:t>
            </w:r>
          </w:p>
        </w:tc>
        <w:tc>
          <w:tcPr>
            <w:tcW w:w="2239" w:type="dxa"/>
            <w:shd w:val="clear" w:color="auto" w:fill="EEECE1" w:themeFill="background2"/>
            <w:vAlign w:val="center"/>
          </w:tcPr>
          <w:p w14:paraId="2604740B" w14:textId="77777777" w:rsidR="00641BA9" w:rsidRPr="00B1625F" w:rsidRDefault="00641BA9" w:rsidP="001F23CC">
            <w:pPr>
              <w:tabs>
                <w:tab w:val="left" w:pos="9468"/>
              </w:tabs>
              <w:spacing w:before="60" w:after="60"/>
              <w:ind w:left="207"/>
              <w:jc w:val="center"/>
              <w:rPr>
                <w:rFonts w:asciiTheme="minorHAnsi" w:hAnsiTheme="minorHAnsi"/>
                <w:b/>
                <w:lang w:val="es-ES"/>
              </w:rPr>
            </w:pPr>
            <w:r w:rsidRPr="00B1625F">
              <w:rPr>
                <w:rFonts w:asciiTheme="minorHAnsi" w:hAnsiTheme="minorHAnsi"/>
                <w:b/>
                <w:lang w:val="es-ES"/>
              </w:rPr>
              <w:t>Evaluación</w:t>
            </w:r>
          </w:p>
        </w:tc>
      </w:tr>
      <w:tr w:rsidR="00641BA9" w:rsidRPr="00B1625F" w14:paraId="3CD93BF1" w14:textId="77777777" w:rsidTr="00A74CC8">
        <w:trPr>
          <w:trHeight w:val="318"/>
        </w:trPr>
        <w:tc>
          <w:tcPr>
            <w:tcW w:w="7655" w:type="dxa"/>
            <w:shd w:val="clear" w:color="auto" w:fill="auto"/>
          </w:tcPr>
          <w:p w14:paraId="4545DC39"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Experiencia General afín al proceso (TEC-1)</w:t>
            </w:r>
          </w:p>
        </w:tc>
        <w:tc>
          <w:tcPr>
            <w:tcW w:w="2239" w:type="dxa"/>
            <w:shd w:val="clear" w:color="auto" w:fill="auto"/>
            <w:vAlign w:val="center"/>
          </w:tcPr>
          <w:p w14:paraId="241E636E" w14:textId="77777777" w:rsidR="00641BA9" w:rsidRPr="00B1625F" w:rsidRDefault="00641BA9" w:rsidP="00A74CC8">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4D5065FB" w14:textId="77777777" w:rsidTr="00A74CC8">
        <w:trPr>
          <w:trHeight w:val="318"/>
        </w:trPr>
        <w:tc>
          <w:tcPr>
            <w:tcW w:w="7655" w:type="dxa"/>
            <w:shd w:val="clear" w:color="auto" w:fill="auto"/>
          </w:tcPr>
          <w:p w14:paraId="74DD633D" w14:textId="3BD0F24A"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Cumplimiento de Especificaciones Técnicas</w:t>
            </w:r>
            <w:r w:rsidR="007B6663">
              <w:rPr>
                <w:rFonts w:asciiTheme="minorHAnsi" w:hAnsiTheme="minorHAnsi"/>
                <w:sz w:val="22"/>
                <w:lang w:val="es-ES"/>
              </w:rPr>
              <w:t xml:space="preserve"> y plan de entregas</w:t>
            </w:r>
            <w:r w:rsidRPr="00B1625F">
              <w:rPr>
                <w:rFonts w:asciiTheme="minorHAnsi" w:hAnsiTheme="minorHAnsi"/>
                <w:sz w:val="22"/>
                <w:lang w:val="es-ES"/>
              </w:rPr>
              <w:t xml:space="preserve"> (TEC-2</w:t>
            </w:r>
            <w:r w:rsidR="007B6663">
              <w:rPr>
                <w:rFonts w:asciiTheme="minorHAnsi" w:hAnsiTheme="minorHAnsi"/>
                <w:sz w:val="22"/>
                <w:lang w:val="es-ES"/>
              </w:rPr>
              <w:t xml:space="preserve"> y TEC-3</w:t>
            </w:r>
            <w:r w:rsidRPr="00B1625F">
              <w:rPr>
                <w:rFonts w:asciiTheme="minorHAnsi" w:hAnsiTheme="minorHAnsi"/>
                <w:sz w:val="22"/>
                <w:lang w:val="es-ES"/>
              </w:rPr>
              <w:t>)</w:t>
            </w:r>
            <w:r w:rsidR="00083722">
              <w:rPr>
                <w:rFonts w:asciiTheme="minorHAnsi" w:hAnsiTheme="minorHAnsi"/>
                <w:sz w:val="22"/>
                <w:lang w:val="es-ES"/>
              </w:rPr>
              <w:t xml:space="preserve"> </w:t>
            </w:r>
          </w:p>
        </w:tc>
        <w:tc>
          <w:tcPr>
            <w:tcW w:w="2239" w:type="dxa"/>
            <w:shd w:val="clear" w:color="auto" w:fill="auto"/>
            <w:vAlign w:val="center"/>
          </w:tcPr>
          <w:p w14:paraId="6C35216E" w14:textId="77777777" w:rsidR="00641BA9" w:rsidRPr="00B1625F" w:rsidRDefault="00641BA9" w:rsidP="00A74CC8">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EB09A3" w:rsidRPr="00B1625F" w14:paraId="2EFC9F67" w14:textId="77777777" w:rsidTr="00A74CC8">
        <w:trPr>
          <w:trHeight w:val="318"/>
        </w:trPr>
        <w:tc>
          <w:tcPr>
            <w:tcW w:w="7655" w:type="dxa"/>
            <w:shd w:val="clear" w:color="auto" w:fill="auto"/>
          </w:tcPr>
          <w:p w14:paraId="2065331D" w14:textId="77777777" w:rsidR="00EB09A3" w:rsidRPr="00B1625F" w:rsidRDefault="00EB09A3" w:rsidP="00EB09A3">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Acreditación de la capacidad de cumplir con obligaciones de mantenimiento, reparaciones y almacenamiento de repuestos</w:t>
            </w:r>
          </w:p>
        </w:tc>
        <w:tc>
          <w:tcPr>
            <w:tcW w:w="2239" w:type="dxa"/>
            <w:shd w:val="clear" w:color="auto" w:fill="auto"/>
            <w:vAlign w:val="center"/>
          </w:tcPr>
          <w:p w14:paraId="6566ACB6" w14:textId="77777777" w:rsidR="00EB09A3" w:rsidRPr="00B1625F" w:rsidRDefault="00EB09A3" w:rsidP="00A74CC8">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bl>
    <w:p w14:paraId="1C8E3DF2" w14:textId="77777777" w:rsidR="0024510A" w:rsidRPr="002F0CBE" w:rsidRDefault="0024510A" w:rsidP="00316080">
      <w:pPr>
        <w:pStyle w:val="ListParagraph"/>
        <w:numPr>
          <w:ilvl w:val="0"/>
          <w:numId w:val="12"/>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77777777" w:rsidR="00FD72C0" w:rsidRDefault="00FD72C0">
      <w:pPr>
        <w:jc w:val="left"/>
        <w:rPr>
          <w:rFonts w:asciiTheme="minorHAnsi" w:hAnsiTheme="minorHAnsi"/>
          <w:b/>
          <w:sz w:val="22"/>
          <w:lang w:val="es-ES"/>
        </w:rPr>
      </w:pPr>
    </w:p>
    <w:p w14:paraId="725DF944" w14:textId="136673A0"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w:t>
      </w:r>
      <w:r w:rsidR="007B6663">
        <w:rPr>
          <w:rFonts w:asciiTheme="minorHAnsi" w:hAnsiTheme="minorHAnsi"/>
          <w:b/>
          <w:lang w:val="es-HN"/>
        </w:rPr>
        <w:t>o</w:t>
      </w:r>
      <w:r w:rsidRPr="00600FEA">
        <w:rPr>
          <w:rFonts w:asciiTheme="minorHAnsi" w:hAnsiTheme="minorHAnsi"/>
          <w:b/>
          <w:lang w:val="es-HN"/>
        </w:rPr>
        <w:t xml:space="preserve">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 xml:space="preserve">no pasará a la etapa de evaluación de la </w:t>
      </w:r>
      <w:r w:rsidR="007B6663">
        <w:rPr>
          <w:rFonts w:asciiTheme="minorHAnsi" w:hAnsiTheme="minorHAnsi"/>
          <w:b/>
          <w:lang w:val="es-HN"/>
        </w:rPr>
        <w:t>o</w:t>
      </w:r>
      <w:r w:rsidRPr="00600FEA">
        <w:rPr>
          <w:rFonts w:asciiTheme="minorHAnsi" w:hAnsiTheme="minorHAnsi"/>
          <w:b/>
          <w:lang w:val="es-HN"/>
        </w:rPr>
        <w:t xml:space="preserve">ferta </w:t>
      </w:r>
      <w:r w:rsidR="007B6663">
        <w:rPr>
          <w:rFonts w:asciiTheme="minorHAnsi" w:hAnsiTheme="minorHAnsi"/>
          <w:b/>
          <w:lang w:val="es-HN"/>
        </w:rPr>
        <w:t>e</w:t>
      </w:r>
      <w:r w:rsidRPr="00600FEA">
        <w:rPr>
          <w:rFonts w:asciiTheme="minorHAnsi" w:hAnsiTheme="minorHAnsi"/>
          <w:b/>
          <w:lang w:val="es-HN"/>
        </w:rPr>
        <w:t>conómica.</w:t>
      </w:r>
    </w:p>
    <w:p w14:paraId="1A3088E9" w14:textId="77777777" w:rsidR="001069C9" w:rsidRDefault="001069C9">
      <w:pPr>
        <w:jc w:val="left"/>
        <w:rPr>
          <w:rFonts w:asciiTheme="minorHAnsi" w:hAnsiTheme="minorHAnsi"/>
          <w:b/>
          <w:sz w:val="22"/>
          <w:lang w:val="es-HN"/>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985"/>
      </w:tblGrid>
      <w:tr w:rsidR="00435204" w:rsidRPr="0080125D" w14:paraId="6C290457" w14:textId="77777777" w:rsidTr="00B1625F">
        <w:trPr>
          <w:trHeight w:val="470"/>
          <w:tblHeader/>
        </w:trPr>
        <w:tc>
          <w:tcPr>
            <w:tcW w:w="10065" w:type="dxa"/>
            <w:gridSpan w:val="4"/>
            <w:shd w:val="clear" w:color="auto" w:fill="DDD9C3"/>
          </w:tcPr>
          <w:p w14:paraId="53011900" w14:textId="5C6E79B2" w:rsidR="00435204" w:rsidRPr="0080125D" w:rsidRDefault="00435204" w:rsidP="00435204">
            <w:pPr>
              <w:ind w:left="1219" w:hanging="1219"/>
              <w:rPr>
                <w:rFonts w:ascii="Calibri" w:hAnsi="Calibri"/>
                <w:b/>
              </w:rPr>
            </w:pPr>
            <w:bookmarkStart w:id="39" w:name="_Hlk514537901"/>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sidR="007B6663">
              <w:rPr>
                <w:rFonts w:ascii="Calibri" w:hAnsi="Calibri" w:cs="Arial"/>
                <w:b/>
                <w:i/>
                <w:color w:val="FF0000"/>
                <w:szCs w:val="24"/>
              </w:rPr>
              <w:t>l</w:t>
            </w:r>
            <w:r>
              <w:rPr>
                <w:rFonts w:ascii="Calibri" w:hAnsi="Calibri" w:cs="Arial"/>
                <w:b/>
                <w:i/>
                <w:color w:val="FF0000"/>
                <w:szCs w:val="24"/>
              </w:rPr>
              <w:t>icitación</w:t>
            </w:r>
            <w:r w:rsidRPr="0080125D">
              <w:rPr>
                <w:rFonts w:ascii="Calibri" w:hAnsi="Calibri" w:cs="Arial"/>
                <w:b/>
                <w:i/>
                <w:color w:val="FF0000"/>
                <w:szCs w:val="24"/>
              </w:rPr>
              <w:t xml:space="preserve"> (definir la actividad afín a considerar como experiencia)</w:t>
            </w:r>
            <w:bookmarkEnd w:id="39"/>
          </w:p>
        </w:tc>
      </w:tr>
      <w:tr w:rsidR="00435204" w:rsidRPr="0080125D" w14:paraId="30D289E4" w14:textId="77777777" w:rsidTr="008D54D5">
        <w:trPr>
          <w:trHeight w:val="228"/>
          <w:tblHeader/>
        </w:trPr>
        <w:tc>
          <w:tcPr>
            <w:tcW w:w="4678"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402"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1985" w:type="dxa"/>
            <w:vMerge w:val="restart"/>
            <w:shd w:val="clear" w:color="auto" w:fill="EEECE1"/>
            <w:vAlign w:val="center"/>
          </w:tcPr>
          <w:p w14:paraId="0F57A7F1" w14:textId="1B282D6D"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435204" w:rsidRPr="0080125D" w14:paraId="026BB821" w14:textId="77777777" w:rsidTr="008D54D5">
        <w:trPr>
          <w:trHeight w:val="146"/>
          <w:tblHeader/>
        </w:trPr>
        <w:tc>
          <w:tcPr>
            <w:tcW w:w="4678"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701" w:type="dxa"/>
            <w:tcBorders>
              <w:bottom w:val="nil"/>
            </w:tcBorders>
            <w:shd w:val="clear" w:color="auto" w:fill="EEECE1"/>
            <w:vAlign w:val="center"/>
          </w:tcPr>
          <w:p w14:paraId="4A529377" w14:textId="2982C813"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r w:rsidR="008D54D5">
              <w:rPr>
                <w:rFonts w:ascii="Calibri" w:hAnsi="Calibri" w:cs="Arial"/>
                <w:b/>
                <w:szCs w:val="24"/>
              </w:rPr>
              <w:t xml:space="preserve"> </w:t>
            </w:r>
            <w:r w:rsidR="008D54D5" w:rsidRPr="008D54D5">
              <w:rPr>
                <w:rFonts w:ascii="Calibri" w:hAnsi="Calibri" w:cs="Arial"/>
                <w:szCs w:val="24"/>
              </w:rPr>
              <w:t>(*)</w:t>
            </w:r>
          </w:p>
        </w:tc>
        <w:tc>
          <w:tcPr>
            <w:tcW w:w="1985"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A74CC8" w14:paraId="5F5BBC45" w14:textId="77777777" w:rsidTr="00A74CC8">
        <w:trPr>
          <w:trHeight w:val="804"/>
        </w:trPr>
        <w:tc>
          <w:tcPr>
            <w:tcW w:w="4678" w:type="dxa"/>
            <w:tcBorders>
              <w:bottom w:val="single" w:sz="4" w:space="0" w:color="auto"/>
            </w:tcBorders>
            <w:vAlign w:val="center"/>
          </w:tcPr>
          <w:p w14:paraId="423229C5" w14:textId="531F4056" w:rsidR="00435204" w:rsidRPr="00A74CC8" w:rsidRDefault="00435204" w:rsidP="00FB1659">
            <w:pPr>
              <w:rPr>
                <w:rFonts w:ascii="Calibri" w:hAnsi="Calibri" w:cs="Arial"/>
                <w:i/>
                <w:color w:val="FF0000"/>
                <w:sz w:val="22"/>
                <w:szCs w:val="22"/>
              </w:rPr>
            </w:pPr>
            <w:r w:rsidRPr="00A74CC8">
              <w:rPr>
                <w:rFonts w:ascii="Calibri" w:hAnsi="Calibri" w:cs="Arial"/>
                <w:sz w:val="22"/>
                <w:szCs w:val="22"/>
              </w:rPr>
              <w:t xml:space="preserve">Experiencia </w:t>
            </w:r>
            <w:r w:rsidR="007B6663" w:rsidRPr="00A74CC8">
              <w:rPr>
                <w:rFonts w:ascii="Calibri" w:hAnsi="Calibri" w:cs="Arial"/>
                <w:sz w:val="22"/>
                <w:szCs w:val="22"/>
              </w:rPr>
              <w:t>g</w:t>
            </w:r>
            <w:r w:rsidRPr="00A74CC8">
              <w:rPr>
                <w:rFonts w:ascii="Calibri" w:hAnsi="Calibri" w:cs="Arial"/>
                <w:sz w:val="22"/>
                <w:szCs w:val="22"/>
              </w:rPr>
              <w:t>eneral mínima en</w:t>
            </w:r>
            <w:r w:rsidR="00483D35" w:rsidRPr="00A74CC8">
              <w:rPr>
                <w:rFonts w:ascii="Calibri" w:hAnsi="Calibri" w:cs="Arial"/>
                <w:sz w:val="22"/>
                <w:szCs w:val="22"/>
              </w:rPr>
              <w:t xml:space="preserve">: </w:t>
            </w:r>
            <w:r w:rsidR="00483D35" w:rsidRPr="00A74CC8">
              <w:rPr>
                <w:rFonts w:asciiTheme="minorHAnsi" w:hAnsiTheme="minorHAnsi" w:cs="Arial"/>
                <w:sz w:val="22"/>
                <w:szCs w:val="22"/>
              </w:rPr>
              <w:t xml:space="preserve">(Detallar la cantidad y las características de los bienes suministrados que se considerarán como experiencia general) </w:t>
            </w:r>
          </w:p>
        </w:tc>
        <w:tc>
          <w:tcPr>
            <w:tcW w:w="1701" w:type="dxa"/>
            <w:tcBorders>
              <w:bottom w:val="single" w:sz="4" w:space="0" w:color="auto"/>
            </w:tcBorders>
            <w:vAlign w:val="center"/>
          </w:tcPr>
          <w:p w14:paraId="19794741" w14:textId="77777777" w:rsidR="00435204" w:rsidRPr="00A74CC8" w:rsidRDefault="00435204" w:rsidP="00FB1659">
            <w:pPr>
              <w:jc w:val="center"/>
              <w:rPr>
                <w:rFonts w:ascii="Calibri" w:hAnsi="Calibri"/>
                <w:sz w:val="22"/>
                <w:szCs w:val="22"/>
              </w:rPr>
            </w:pPr>
            <w:r w:rsidRPr="00A74CC8">
              <w:rPr>
                <w:rFonts w:ascii="Calibri" w:hAnsi="Calibri"/>
                <w:sz w:val="22"/>
                <w:szCs w:val="22"/>
              </w:rPr>
              <w:t>Cumple /</w:t>
            </w:r>
          </w:p>
          <w:p w14:paraId="5CAF568A" w14:textId="77777777" w:rsidR="00435204" w:rsidRPr="00A74CC8" w:rsidRDefault="00435204" w:rsidP="00FB1659">
            <w:pPr>
              <w:jc w:val="center"/>
              <w:rPr>
                <w:rFonts w:ascii="Calibri" w:hAnsi="Calibri"/>
                <w:sz w:val="22"/>
                <w:szCs w:val="22"/>
              </w:rPr>
            </w:pPr>
            <w:r w:rsidRPr="00A74CC8">
              <w:rPr>
                <w:rFonts w:ascii="Calibri" w:hAnsi="Calibri"/>
                <w:sz w:val="22"/>
                <w:szCs w:val="22"/>
              </w:rPr>
              <w:t>No Cumple</w:t>
            </w:r>
          </w:p>
        </w:tc>
        <w:tc>
          <w:tcPr>
            <w:tcW w:w="1701" w:type="dxa"/>
            <w:tcBorders>
              <w:bottom w:val="single" w:sz="4" w:space="0" w:color="auto"/>
            </w:tcBorders>
            <w:vAlign w:val="center"/>
          </w:tcPr>
          <w:p w14:paraId="4D97C260" w14:textId="77777777" w:rsidR="00435204" w:rsidRPr="00A74CC8" w:rsidRDefault="00435204" w:rsidP="00FB1659">
            <w:pPr>
              <w:jc w:val="center"/>
              <w:rPr>
                <w:rFonts w:ascii="Calibri" w:hAnsi="Calibri"/>
                <w:sz w:val="22"/>
                <w:szCs w:val="22"/>
              </w:rPr>
            </w:pPr>
            <w:r w:rsidRPr="00A74CC8">
              <w:rPr>
                <w:rFonts w:ascii="Calibri" w:hAnsi="Calibri"/>
                <w:sz w:val="22"/>
                <w:szCs w:val="22"/>
              </w:rPr>
              <w:t xml:space="preserve">Cumple/ </w:t>
            </w:r>
          </w:p>
          <w:p w14:paraId="5208B956" w14:textId="77777777" w:rsidR="00435204" w:rsidRPr="00A74CC8" w:rsidRDefault="00435204" w:rsidP="00FB1659">
            <w:pPr>
              <w:jc w:val="center"/>
              <w:rPr>
                <w:rFonts w:ascii="Calibri" w:hAnsi="Calibri"/>
                <w:sz w:val="22"/>
                <w:szCs w:val="22"/>
              </w:rPr>
            </w:pPr>
            <w:r w:rsidRPr="00A74CC8">
              <w:rPr>
                <w:rFonts w:ascii="Calibri" w:hAnsi="Calibri"/>
                <w:sz w:val="22"/>
                <w:szCs w:val="22"/>
              </w:rPr>
              <w:t>No Cumple</w:t>
            </w:r>
          </w:p>
        </w:tc>
        <w:tc>
          <w:tcPr>
            <w:tcW w:w="1985" w:type="dxa"/>
            <w:tcBorders>
              <w:bottom w:val="single" w:sz="4" w:space="0" w:color="auto"/>
            </w:tcBorders>
            <w:vAlign w:val="center"/>
          </w:tcPr>
          <w:p w14:paraId="33BAF7A1" w14:textId="77777777" w:rsidR="00435204" w:rsidRPr="00A74CC8" w:rsidRDefault="00435204" w:rsidP="00FB1659">
            <w:pPr>
              <w:jc w:val="center"/>
              <w:rPr>
                <w:rFonts w:ascii="Calibri" w:hAnsi="Calibri" w:cs="Arial"/>
                <w:sz w:val="22"/>
                <w:szCs w:val="22"/>
              </w:rPr>
            </w:pPr>
            <w:r w:rsidRPr="00A74CC8">
              <w:rPr>
                <w:rFonts w:ascii="Calibri" w:hAnsi="Calibri" w:cs="Arial"/>
                <w:sz w:val="22"/>
                <w:szCs w:val="22"/>
              </w:rPr>
              <w:t xml:space="preserve">Formulario </w:t>
            </w:r>
          </w:p>
          <w:p w14:paraId="26BA97BC" w14:textId="60C8A5EF" w:rsidR="00435204" w:rsidRPr="00A74CC8" w:rsidRDefault="00435204" w:rsidP="00FB1659">
            <w:pPr>
              <w:jc w:val="center"/>
              <w:rPr>
                <w:rFonts w:ascii="Calibri" w:hAnsi="Calibri"/>
                <w:sz w:val="22"/>
                <w:szCs w:val="22"/>
              </w:rPr>
            </w:pPr>
            <w:r w:rsidRPr="00A74CC8">
              <w:rPr>
                <w:rFonts w:ascii="Calibri" w:hAnsi="Calibri" w:cs="Arial"/>
                <w:sz w:val="22"/>
                <w:szCs w:val="22"/>
              </w:rPr>
              <w:t>TEC-1</w:t>
            </w:r>
            <w:r w:rsidRPr="00A74CC8">
              <w:rPr>
                <w:rFonts w:ascii="Calibri" w:hAnsi="Calibri" w:cs="Arial"/>
                <w:color w:val="FF0000"/>
                <w:sz w:val="22"/>
                <w:szCs w:val="22"/>
              </w:rPr>
              <w:t xml:space="preserve"> </w:t>
            </w:r>
            <w:r w:rsidRPr="00A74CC8">
              <w:rPr>
                <w:rFonts w:ascii="Calibri" w:hAnsi="Calibri"/>
                <w:sz w:val="22"/>
                <w:szCs w:val="22"/>
              </w:rPr>
              <w:t>con sus respectivos anexos</w:t>
            </w:r>
          </w:p>
        </w:tc>
      </w:tr>
    </w:tbl>
    <w:p w14:paraId="0F57C263" w14:textId="0C929FB6" w:rsidR="008D54D5" w:rsidRPr="006A6D9D" w:rsidRDefault="008D54D5" w:rsidP="000304E2">
      <w:pPr>
        <w:spacing w:after="120"/>
        <w:ind w:left="284" w:hanging="284"/>
        <w:rPr>
          <w:rFonts w:asciiTheme="minorHAnsi" w:hAnsiTheme="minorHAnsi"/>
          <w:color w:val="FF0000"/>
          <w:szCs w:val="24"/>
          <w:lang w:val="es-HN"/>
        </w:rPr>
      </w:pPr>
      <w:r w:rsidRPr="006A6D9D">
        <w:rPr>
          <w:rFonts w:asciiTheme="minorHAnsi" w:hAnsiTheme="minorHAnsi"/>
          <w:color w:val="FF0000"/>
          <w:szCs w:val="24"/>
          <w:lang w:val="es-HN"/>
        </w:rPr>
        <w:t xml:space="preserve">(*) </w:t>
      </w:r>
      <w:r w:rsidRPr="006A6D9D">
        <w:rPr>
          <w:rFonts w:asciiTheme="minorHAnsi" w:hAnsiTheme="minorHAnsi"/>
          <w:color w:val="FF0000"/>
          <w:szCs w:val="24"/>
        </w:rPr>
        <w:t xml:space="preserve">Las cifras correspondientes a cada uno de los integrantes de un consorcio se sumarán a fin de determinar si el </w:t>
      </w:r>
      <w:r w:rsidR="007B6663">
        <w:rPr>
          <w:rFonts w:asciiTheme="minorHAnsi" w:hAnsiTheme="minorHAnsi"/>
          <w:color w:val="FF0000"/>
          <w:szCs w:val="24"/>
        </w:rPr>
        <w:t>o</w:t>
      </w:r>
      <w:r w:rsidRPr="006A6D9D">
        <w:rPr>
          <w:rFonts w:asciiTheme="minorHAnsi" w:hAnsiTheme="minorHAnsi"/>
          <w:color w:val="FF0000"/>
          <w:szCs w:val="24"/>
        </w:rPr>
        <w:t>ferente cumple con el requisito</w:t>
      </w:r>
    </w:p>
    <w:p w14:paraId="4CA82F27" w14:textId="77777777" w:rsidR="008E5FB8" w:rsidRPr="009650D0" w:rsidRDefault="008E5FB8" w:rsidP="00483D35">
      <w:pPr>
        <w:pStyle w:val="Subtitle"/>
        <w:ind w:left="-180"/>
        <w:jc w:val="both"/>
        <w:rPr>
          <w:rFonts w:asciiTheme="minorHAnsi" w:hAnsiTheme="minorHAnsi"/>
          <w:b w:val="0"/>
          <w:sz w:val="22"/>
          <w:szCs w:val="22"/>
        </w:rPr>
      </w:pPr>
    </w:p>
    <w:tbl>
      <w:tblPr>
        <w:tblStyle w:val="TableGrid"/>
        <w:tblW w:w="10490" w:type="dxa"/>
        <w:tblInd w:w="-714" w:type="dxa"/>
        <w:tblLayout w:type="fixed"/>
        <w:tblLook w:val="04A0" w:firstRow="1" w:lastRow="0" w:firstColumn="1" w:lastColumn="0" w:noHBand="0" w:noVBand="1"/>
      </w:tblPr>
      <w:tblGrid>
        <w:gridCol w:w="2082"/>
        <w:gridCol w:w="1964"/>
        <w:gridCol w:w="1189"/>
        <w:gridCol w:w="2619"/>
        <w:gridCol w:w="1191"/>
        <w:gridCol w:w="1445"/>
      </w:tblGrid>
      <w:tr w:rsidR="008D54D5" w14:paraId="506E45A9" w14:textId="77777777" w:rsidTr="00083722">
        <w:trPr>
          <w:tblHeader/>
        </w:trPr>
        <w:tc>
          <w:tcPr>
            <w:tcW w:w="10490" w:type="dxa"/>
            <w:gridSpan w:val="6"/>
            <w:shd w:val="clear" w:color="auto" w:fill="BFBFBF" w:themeFill="background1" w:themeFillShade="BF"/>
            <w:noWrap/>
            <w:vAlign w:val="center"/>
          </w:tcPr>
          <w:p w14:paraId="589E6AA6" w14:textId="53FDAC67" w:rsidR="008D54D5" w:rsidRPr="0080125D" w:rsidRDefault="008D54D5" w:rsidP="00D223B5">
            <w:pPr>
              <w:ind w:left="1219" w:hanging="1219"/>
              <w:rPr>
                <w:rFonts w:ascii="Calibri" w:hAnsi="Calibri"/>
                <w:b/>
              </w:rPr>
            </w:pPr>
            <w:r w:rsidRPr="0080125D">
              <w:rPr>
                <w:rFonts w:ascii="Calibri" w:hAnsi="Calibri"/>
                <w:b/>
              </w:rPr>
              <w:t xml:space="preserve">Criterio </w:t>
            </w:r>
            <w:r>
              <w:rPr>
                <w:rFonts w:ascii="Calibri" w:hAnsi="Calibri"/>
                <w:b/>
              </w:rPr>
              <w:t>2</w:t>
            </w:r>
            <w:r w:rsidRPr="0080125D">
              <w:rPr>
                <w:rFonts w:ascii="Calibri" w:hAnsi="Calibri"/>
                <w:b/>
              </w:rPr>
              <w:t xml:space="preserve">: </w:t>
            </w:r>
            <w:r>
              <w:rPr>
                <w:rFonts w:ascii="Calibri" w:hAnsi="Calibri"/>
                <w:b/>
              </w:rPr>
              <w:t>Cumplimiento de especificaciones técnicas</w:t>
            </w:r>
            <w:r w:rsidR="00083722">
              <w:rPr>
                <w:rFonts w:ascii="Calibri" w:hAnsi="Calibri"/>
                <w:b/>
              </w:rPr>
              <w:t xml:space="preserve"> y plan de entregas</w:t>
            </w:r>
          </w:p>
        </w:tc>
      </w:tr>
      <w:tr w:rsidR="008D54D5" w14:paraId="78760086" w14:textId="77777777" w:rsidTr="00083722">
        <w:trPr>
          <w:tblHeader/>
        </w:trPr>
        <w:tc>
          <w:tcPr>
            <w:tcW w:w="2082" w:type="dxa"/>
            <w:vMerge w:val="restart"/>
            <w:shd w:val="clear" w:color="auto" w:fill="F2F2F2" w:themeFill="background1" w:themeFillShade="F2"/>
            <w:noWrap/>
            <w:vAlign w:val="center"/>
          </w:tcPr>
          <w:p w14:paraId="317338B1" w14:textId="77777777" w:rsidR="008D54D5" w:rsidRPr="00D73750" w:rsidRDefault="008D54D5" w:rsidP="00D223B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153" w:type="dxa"/>
            <w:gridSpan w:val="2"/>
            <w:shd w:val="clear" w:color="auto" w:fill="F2F2F2" w:themeFill="background1" w:themeFillShade="F2"/>
            <w:noWrap/>
            <w:vAlign w:val="center"/>
          </w:tcPr>
          <w:p w14:paraId="2C529F0A" w14:textId="77777777" w:rsidR="008D54D5" w:rsidRPr="00D73750" w:rsidRDefault="008D54D5" w:rsidP="00D223B5">
            <w:pPr>
              <w:pStyle w:val="Subtitle"/>
              <w:rPr>
                <w:rFonts w:asciiTheme="minorHAnsi" w:hAnsiTheme="minorHAnsi"/>
                <w:sz w:val="22"/>
                <w:szCs w:val="22"/>
              </w:rPr>
            </w:pPr>
            <w:r>
              <w:rPr>
                <w:rFonts w:asciiTheme="minorHAnsi" w:hAnsiTheme="minorHAnsi"/>
                <w:sz w:val="22"/>
                <w:szCs w:val="22"/>
              </w:rPr>
              <w:t>Requerimientos</w:t>
            </w:r>
          </w:p>
        </w:tc>
        <w:tc>
          <w:tcPr>
            <w:tcW w:w="3810" w:type="dxa"/>
            <w:gridSpan w:val="2"/>
            <w:shd w:val="clear" w:color="auto" w:fill="F2F2F2" w:themeFill="background1" w:themeFillShade="F2"/>
            <w:noWrap/>
            <w:vAlign w:val="center"/>
          </w:tcPr>
          <w:p w14:paraId="78AC1A12" w14:textId="77777777" w:rsidR="008D54D5" w:rsidRDefault="008D54D5" w:rsidP="00D223B5">
            <w:pPr>
              <w:pStyle w:val="Subtitle"/>
              <w:rPr>
                <w:rFonts w:asciiTheme="minorHAnsi" w:hAnsiTheme="minorHAnsi"/>
                <w:sz w:val="22"/>
                <w:szCs w:val="22"/>
              </w:rPr>
            </w:pPr>
            <w:r>
              <w:rPr>
                <w:rFonts w:asciiTheme="minorHAnsi" w:hAnsiTheme="minorHAnsi"/>
                <w:sz w:val="22"/>
                <w:szCs w:val="22"/>
              </w:rPr>
              <w:t>Propuesta</w:t>
            </w:r>
          </w:p>
        </w:tc>
        <w:tc>
          <w:tcPr>
            <w:tcW w:w="1445" w:type="dxa"/>
            <w:vMerge w:val="restart"/>
            <w:shd w:val="clear" w:color="auto" w:fill="F2F2F2" w:themeFill="background1" w:themeFillShade="F2"/>
            <w:noWrap/>
            <w:vAlign w:val="center"/>
          </w:tcPr>
          <w:p w14:paraId="7D7123C4" w14:textId="77777777" w:rsidR="008D54D5" w:rsidRDefault="008D54D5" w:rsidP="00D223B5">
            <w:pPr>
              <w:pStyle w:val="Subtitle"/>
              <w:rPr>
                <w:rFonts w:asciiTheme="minorHAnsi" w:hAnsiTheme="minorHAnsi"/>
                <w:sz w:val="22"/>
                <w:szCs w:val="22"/>
              </w:rPr>
            </w:pPr>
            <w:r>
              <w:rPr>
                <w:rFonts w:asciiTheme="minorHAnsi" w:hAnsiTheme="minorHAnsi"/>
                <w:sz w:val="22"/>
                <w:szCs w:val="22"/>
              </w:rPr>
              <w:t>Evaluación</w:t>
            </w:r>
          </w:p>
        </w:tc>
      </w:tr>
      <w:tr w:rsidR="008D54D5" w14:paraId="1C6A4B58" w14:textId="77777777" w:rsidTr="00083722">
        <w:trPr>
          <w:tblHeader/>
        </w:trPr>
        <w:tc>
          <w:tcPr>
            <w:tcW w:w="2082" w:type="dxa"/>
            <w:vMerge/>
            <w:shd w:val="clear" w:color="auto" w:fill="F2F2F2" w:themeFill="background1" w:themeFillShade="F2"/>
            <w:noWrap/>
            <w:vAlign w:val="center"/>
          </w:tcPr>
          <w:p w14:paraId="61FF0B4A" w14:textId="77777777" w:rsidR="008D54D5" w:rsidRPr="00D73750" w:rsidRDefault="008D54D5">
            <w:pPr>
              <w:pStyle w:val="Subtitle"/>
              <w:spacing w:before="100" w:after="100"/>
              <w:ind w:left="180" w:right="469"/>
              <w:rPr>
                <w:rFonts w:asciiTheme="minorHAnsi" w:hAnsiTheme="minorHAnsi"/>
                <w:sz w:val="22"/>
                <w:szCs w:val="22"/>
              </w:rPr>
            </w:pPr>
          </w:p>
        </w:tc>
        <w:tc>
          <w:tcPr>
            <w:tcW w:w="1964" w:type="dxa"/>
            <w:shd w:val="clear" w:color="auto" w:fill="F2F2F2" w:themeFill="background1" w:themeFillShade="F2"/>
            <w:noWrap/>
            <w:vAlign w:val="center"/>
          </w:tcPr>
          <w:p w14:paraId="10610468"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Especificación</w:t>
            </w:r>
          </w:p>
        </w:tc>
        <w:tc>
          <w:tcPr>
            <w:tcW w:w="1189" w:type="dxa"/>
            <w:shd w:val="clear" w:color="auto" w:fill="F2F2F2" w:themeFill="background1" w:themeFillShade="F2"/>
            <w:noWrap/>
            <w:vAlign w:val="center"/>
          </w:tcPr>
          <w:p w14:paraId="74F2BA2F"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Plazo de entrega</w:t>
            </w:r>
          </w:p>
        </w:tc>
        <w:tc>
          <w:tcPr>
            <w:tcW w:w="2619" w:type="dxa"/>
            <w:shd w:val="clear" w:color="auto" w:fill="F2F2F2" w:themeFill="background1" w:themeFillShade="F2"/>
            <w:noWrap/>
            <w:vAlign w:val="center"/>
          </w:tcPr>
          <w:p w14:paraId="1EDD83F4"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Especificación</w:t>
            </w:r>
          </w:p>
        </w:tc>
        <w:tc>
          <w:tcPr>
            <w:tcW w:w="1191" w:type="dxa"/>
            <w:shd w:val="clear" w:color="auto" w:fill="F2F2F2" w:themeFill="background1" w:themeFillShade="F2"/>
            <w:noWrap/>
            <w:vAlign w:val="center"/>
          </w:tcPr>
          <w:p w14:paraId="331BEA41"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Plazo de entrega</w:t>
            </w:r>
          </w:p>
        </w:tc>
        <w:tc>
          <w:tcPr>
            <w:tcW w:w="1445" w:type="dxa"/>
            <w:vMerge/>
            <w:shd w:val="clear" w:color="auto" w:fill="F2F2F2" w:themeFill="background1" w:themeFillShade="F2"/>
            <w:noWrap/>
          </w:tcPr>
          <w:p w14:paraId="50F68572" w14:textId="77777777" w:rsidR="008D54D5" w:rsidRPr="00D73750" w:rsidRDefault="008D54D5" w:rsidP="00D223B5">
            <w:pPr>
              <w:pStyle w:val="Subtitle"/>
              <w:rPr>
                <w:rFonts w:asciiTheme="minorHAnsi" w:hAnsiTheme="minorHAnsi"/>
                <w:sz w:val="22"/>
                <w:szCs w:val="22"/>
              </w:rPr>
            </w:pPr>
          </w:p>
        </w:tc>
      </w:tr>
      <w:tr w:rsidR="008D54D5" w14:paraId="0CE534BB" w14:textId="77777777" w:rsidTr="008D54D5">
        <w:tc>
          <w:tcPr>
            <w:tcW w:w="10490" w:type="dxa"/>
            <w:gridSpan w:val="6"/>
            <w:noWrap/>
          </w:tcPr>
          <w:p w14:paraId="34D93C25" w14:textId="77777777" w:rsidR="008D54D5" w:rsidRPr="00A74CC8" w:rsidRDefault="008D54D5" w:rsidP="00D223B5">
            <w:pPr>
              <w:pStyle w:val="Subtitle"/>
              <w:jc w:val="both"/>
              <w:rPr>
                <w:rFonts w:asciiTheme="minorHAnsi" w:hAnsiTheme="minorHAnsi"/>
                <w:sz w:val="22"/>
                <w:szCs w:val="22"/>
              </w:rPr>
            </w:pPr>
            <w:r w:rsidRPr="00A74CC8">
              <w:rPr>
                <w:rFonts w:asciiTheme="minorHAnsi" w:hAnsiTheme="minorHAnsi"/>
                <w:sz w:val="22"/>
                <w:szCs w:val="22"/>
              </w:rPr>
              <w:t>Lote 1</w:t>
            </w:r>
          </w:p>
        </w:tc>
      </w:tr>
      <w:tr w:rsidR="008D54D5" w14:paraId="4BC382C6" w14:textId="77777777" w:rsidTr="008D54D5">
        <w:tc>
          <w:tcPr>
            <w:tcW w:w="2082" w:type="dxa"/>
            <w:noWrap/>
          </w:tcPr>
          <w:p w14:paraId="5024A2E1"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28896D61"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3B35DB56"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1C2C3575"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670B7A5B"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3E61DF62"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44784260" w14:textId="77777777" w:rsidTr="008D54D5">
        <w:tc>
          <w:tcPr>
            <w:tcW w:w="2082" w:type="dxa"/>
            <w:noWrap/>
          </w:tcPr>
          <w:p w14:paraId="267CCD68"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1CE0E2B4"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7A65D7A6"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300EE75A"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46CE3ED6"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714D7B18"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7D197F8A" w14:textId="77777777" w:rsidTr="008D54D5">
        <w:tc>
          <w:tcPr>
            <w:tcW w:w="2082" w:type="dxa"/>
            <w:noWrap/>
          </w:tcPr>
          <w:p w14:paraId="5497440D"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4A1A8522"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76723E18"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17C50945"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7D015AEE"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380A4583"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4053E032" w14:textId="77777777" w:rsidTr="008D54D5">
        <w:tc>
          <w:tcPr>
            <w:tcW w:w="10490" w:type="dxa"/>
            <w:gridSpan w:val="6"/>
            <w:noWrap/>
          </w:tcPr>
          <w:p w14:paraId="563EBFE0" w14:textId="77777777" w:rsidR="008D54D5" w:rsidRPr="00A74CC8" w:rsidRDefault="008D54D5" w:rsidP="00D223B5">
            <w:pPr>
              <w:pStyle w:val="Subtitle"/>
              <w:jc w:val="both"/>
              <w:rPr>
                <w:rFonts w:asciiTheme="minorHAnsi" w:hAnsiTheme="minorHAnsi"/>
                <w:sz w:val="22"/>
                <w:szCs w:val="22"/>
              </w:rPr>
            </w:pPr>
            <w:r w:rsidRPr="00A74CC8">
              <w:rPr>
                <w:rFonts w:asciiTheme="minorHAnsi" w:hAnsiTheme="minorHAnsi"/>
                <w:sz w:val="22"/>
                <w:szCs w:val="22"/>
              </w:rPr>
              <w:t>Lote 2</w:t>
            </w:r>
          </w:p>
        </w:tc>
      </w:tr>
      <w:tr w:rsidR="008D54D5" w14:paraId="4D4605D5" w14:textId="77777777" w:rsidTr="008D54D5">
        <w:tc>
          <w:tcPr>
            <w:tcW w:w="2082" w:type="dxa"/>
            <w:noWrap/>
          </w:tcPr>
          <w:p w14:paraId="6CCCC69D"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06EC56D2"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33CB6B6A"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1DE49308"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64E9655B"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68E250E3"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7B70E5A8" w14:textId="77777777" w:rsidTr="008D54D5">
        <w:tc>
          <w:tcPr>
            <w:tcW w:w="2082" w:type="dxa"/>
            <w:noWrap/>
          </w:tcPr>
          <w:p w14:paraId="125A8F67"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373C1FC9"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189C32CC"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3B55683E"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568CEBD6"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77405E5C"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039121FA" w14:textId="77777777" w:rsidTr="008D54D5">
        <w:tc>
          <w:tcPr>
            <w:tcW w:w="2082" w:type="dxa"/>
            <w:noWrap/>
          </w:tcPr>
          <w:p w14:paraId="35275026"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403A8DDB"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2160F269"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1F40768B"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07108884"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2051F783"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01029318" w14:textId="77777777" w:rsidTr="008D54D5">
        <w:tc>
          <w:tcPr>
            <w:tcW w:w="10490" w:type="dxa"/>
            <w:gridSpan w:val="6"/>
            <w:noWrap/>
          </w:tcPr>
          <w:p w14:paraId="71D12EF0" w14:textId="77777777" w:rsidR="008D54D5" w:rsidRPr="00A74CC8" w:rsidRDefault="008D54D5" w:rsidP="00D223B5">
            <w:pPr>
              <w:pStyle w:val="Subtitle"/>
              <w:jc w:val="both"/>
              <w:rPr>
                <w:rFonts w:asciiTheme="minorHAnsi" w:hAnsiTheme="minorHAnsi"/>
                <w:sz w:val="22"/>
                <w:szCs w:val="22"/>
              </w:rPr>
            </w:pPr>
            <w:r w:rsidRPr="00A74CC8">
              <w:rPr>
                <w:rFonts w:asciiTheme="minorHAnsi" w:hAnsiTheme="minorHAnsi"/>
                <w:sz w:val="22"/>
                <w:szCs w:val="22"/>
              </w:rPr>
              <w:t>Lote 3</w:t>
            </w:r>
          </w:p>
        </w:tc>
      </w:tr>
      <w:tr w:rsidR="008D54D5" w14:paraId="044CE20F" w14:textId="77777777" w:rsidTr="008D54D5">
        <w:tc>
          <w:tcPr>
            <w:tcW w:w="2082" w:type="dxa"/>
            <w:noWrap/>
          </w:tcPr>
          <w:p w14:paraId="5AD1B464"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3A0254C5"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067AD2DA"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30F79B09"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260377B2"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6E13AFD1"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391AF693" w14:textId="77777777" w:rsidTr="008D54D5">
        <w:tc>
          <w:tcPr>
            <w:tcW w:w="2082" w:type="dxa"/>
            <w:noWrap/>
          </w:tcPr>
          <w:p w14:paraId="14891A1E"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6ABB9B02"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3A3678B7"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56C1C7EA"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631F4821"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421EF7F3"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r w:rsidR="008D54D5" w14:paraId="5484BBC7" w14:textId="77777777" w:rsidTr="008D54D5">
        <w:tc>
          <w:tcPr>
            <w:tcW w:w="2082" w:type="dxa"/>
            <w:noWrap/>
          </w:tcPr>
          <w:p w14:paraId="5A724250" w14:textId="77777777" w:rsidR="008D54D5" w:rsidRPr="00A74CC8" w:rsidRDefault="008D54D5" w:rsidP="00D223B5">
            <w:pPr>
              <w:pStyle w:val="Subtitle"/>
              <w:jc w:val="both"/>
              <w:rPr>
                <w:rFonts w:asciiTheme="minorHAnsi" w:hAnsiTheme="minorHAnsi"/>
                <w:b w:val="0"/>
                <w:sz w:val="22"/>
                <w:szCs w:val="22"/>
              </w:rPr>
            </w:pPr>
          </w:p>
        </w:tc>
        <w:tc>
          <w:tcPr>
            <w:tcW w:w="1964" w:type="dxa"/>
            <w:noWrap/>
          </w:tcPr>
          <w:p w14:paraId="6C66D9E4" w14:textId="77777777" w:rsidR="008D54D5" w:rsidRPr="00A74CC8" w:rsidRDefault="008D54D5" w:rsidP="00D223B5">
            <w:pPr>
              <w:pStyle w:val="Subtitle"/>
              <w:jc w:val="both"/>
              <w:rPr>
                <w:rFonts w:asciiTheme="minorHAnsi" w:hAnsiTheme="minorHAnsi"/>
                <w:b w:val="0"/>
                <w:sz w:val="22"/>
                <w:szCs w:val="22"/>
              </w:rPr>
            </w:pPr>
          </w:p>
        </w:tc>
        <w:tc>
          <w:tcPr>
            <w:tcW w:w="1189" w:type="dxa"/>
            <w:noWrap/>
          </w:tcPr>
          <w:p w14:paraId="40C1F012" w14:textId="77777777" w:rsidR="008D54D5" w:rsidRPr="00A74CC8" w:rsidRDefault="008D54D5" w:rsidP="00D223B5">
            <w:pPr>
              <w:pStyle w:val="Subtitle"/>
              <w:jc w:val="both"/>
              <w:rPr>
                <w:rFonts w:asciiTheme="minorHAnsi" w:hAnsiTheme="minorHAnsi"/>
                <w:b w:val="0"/>
                <w:sz w:val="22"/>
                <w:szCs w:val="22"/>
              </w:rPr>
            </w:pPr>
          </w:p>
        </w:tc>
        <w:tc>
          <w:tcPr>
            <w:tcW w:w="2619" w:type="dxa"/>
            <w:noWrap/>
          </w:tcPr>
          <w:p w14:paraId="6B23C046" w14:textId="77777777" w:rsidR="008D54D5" w:rsidRPr="00A74CC8" w:rsidRDefault="008D54D5" w:rsidP="00D223B5">
            <w:pPr>
              <w:pStyle w:val="Subtitle"/>
              <w:jc w:val="both"/>
              <w:rPr>
                <w:rFonts w:asciiTheme="minorHAnsi" w:hAnsiTheme="minorHAnsi"/>
                <w:b w:val="0"/>
                <w:sz w:val="22"/>
                <w:szCs w:val="22"/>
              </w:rPr>
            </w:pPr>
          </w:p>
        </w:tc>
        <w:tc>
          <w:tcPr>
            <w:tcW w:w="1191" w:type="dxa"/>
            <w:noWrap/>
          </w:tcPr>
          <w:p w14:paraId="5594202F" w14:textId="77777777" w:rsidR="008D54D5" w:rsidRPr="00A74CC8" w:rsidRDefault="008D54D5" w:rsidP="00D223B5">
            <w:pPr>
              <w:pStyle w:val="Subtitle"/>
              <w:jc w:val="both"/>
              <w:rPr>
                <w:rFonts w:asciiTheme="minorHAnsi" w:hAnsiTheme="minorHAnsi"/>
                <w:b w:val="0"/>
                <w:sz w:val="22"/>
                <w:szCs w:val="22"/>
              </w:rPr>
            </w:pPr>
          </w:p>
        </w:tc>
        <w:tc>
          <w:tcPr>
            <w:tcW w:w="1445" w:type="dxa"/>
            <w:noWrap/>
            <w:vAlign w:val="center"/>
          </w:tcPr>
          <w:p w14:paraId="2EA39480" w14:textId="77777777" w:rsidR="008D54D5" w:rsidRPr="00A74CC8" w:rsidRDefault="008D54D5" w:rsidP="00D223B5">
            <w:pPr>
              <w:pStyle w:val="Subtitle"/>
              <w:rPr>
                <w:rFonts w:asciiTheme="minorHAnsi" w:hAnsiTheme="minorHAnsi"/>
                <w:b w:val="0"/>
                <w:sz w:val="22"/>
                <w:szCs w:val="22"/>
              </w:rPr>
            </w:pPr>
            <w:r w:rsidRPr="00A74CC8">
              <w:rPr>
                <w:rFonts w:asciiTheme="minorHAnsi" w:hAnsiTheme="minorHAnsi"/>
                <w:b w:val="0"/>
                <w:sz w:val="22"/>
                <w:szCs w:val="22"/>
              </w:rPr>
              <w:t>Cumple / No Cumple</w:t>
            </w:r>
          </w:p>
        </w:tc>
      </w:tr>
    </w:tbl>
    <w:p w14:paraId="75619732" w14:textId="72C2F91D" w:rsidR="00483D35" w:rsidRDefault="00483D35" w:rsidP="00483D35">
      <w:pPr>
        <w:pStyle w:val="Subtitle"/>
        <w:jc w:val="both"/>
        <w:rPr>
          <w:rFonts w:asciiTheme="minorHAnsi" w:hAnsiTheme="minorHAnsi"/>
          <w:b w:val="0"/>
          <w:sz w:val="22"/>
          <w:szCs w:val="22"/>
        </w:rPr>
      </w:pPr>
    </w:p>
    <w:p w14:paraId="3CDBCAD1" w14:textId="77777777" w:rsidR="008D54D5" w:rsidRPr="009650D0" w:rsidRDefault="008D54D5" w:rsidP="00483D35">
      <w:pPr>
        <w:pStyle w:val="Subtitle"/>
        <w:jc w:val="both"/>
        <w:rPr>
          <w:rFonts w:asciiTheme="minorHAnsi" w:hAnsiTheme="minorHAnsi"/>
          <w:b w:val="0"/>
          <w:sz w:val="22"/>
          <w:szCs w:val="22"/>
        </w:rPr>
      </w:pPr>
    </w:p>
    <w:p w14:paraId="3D467C05" w14:textId="75C4F613" w:rsidR="00083722" w:rsidRDefault="00083722">
      <w:pPr>
        <w:jc w:val="left"/>
        <w:rPr>
          <w:rFonts w:asciiTheme="minorHAnsi" w:hAnsiTheme="minorHAnsi"/>
          <w:b/>
          <w:sz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127"/>
        <w:gridCol w:w="3685"/>
      </w:tblGrid>
      <w:tr w:rsidR="00083722" w:rsidRPr="0080125D" w14:paraId="31515EFE" w14:textId="77777777" w:rsidTr="00A74CC8">
        <w:trPr>
          <w:trHeight w:val="470"/>
          <w:tblHeader/>
        </w:trPr>
        <w:tc>
          <w:tcPr>
            <w:tcW w:w="10490" w:type="dxa"/>
            <w:gridSpan w:val="3"/>
            <w:shd w:val="clear" w:color="auto" w:fill="DDD9C3"/>
          </w:tcPr>
          <w:p w14:paraId="64E14643" w14:textId="4065A93B" w:rsidR="00083722" w:rsidRPr="0080125D" w:rsidRDefault="00083722" w:rsidP="00D223B5">
            <w:pPr>
              <w:ind w:left="1219" w:hanging="1219"/>
              <w:rPr>
                <w:rFonts w:ascii="Calibri" w:hAnsi="Calibri"/>
                <w:b/>
              </w:rPr>
            </w:pPr>
            <w:r>
              <w:rPr>
                <w:rFonts w:ascii="Calibri" w:hAnsi="Calibri"/>
                <w:b/>
              </w:rPr>
              <w:t>Criterio 3</w:t>
            </w:r>
            <w:r w:rsidRPr="0080125D">
              <w:rPr>
                <w:rFonts w:ascii="Calibri" w:hAnsi="Calibri"/>
                <w:b/>
              </w:rPr>
              <w:t xml:space="preserve">: </w:t>
            </w:r>
            <w:r w:rsidRPr="00083722">
              <w:rPr>
                <w:rFonts w:ascii="Calibri" w:hAnsi="Calibri"/>
                <w:b/>
              </w:rPr>
              <w:t>Capacidad de cumplir con obligaciones de mantenimiento, reparaciones y almacenamiento de repuestos</w:t>
            </w:r>
          </w:p>
        </w:tc>
      </w:tr>
      <w:tr w:rsidR="00083722" w:rsidRPr="0080125D" w14:paraId="35F8C46D" w14:textId="77777777" w:rsidTr="00A74CC8">
        <w:trPr>
          <w:trHeight w:val="228"/>
          <w:tblHeader/>
        </w:trPr>
        <w:tc>
          <w:tcPr>
            <w:tcW w:w="4678" w:type="dxa"/>
            <w:shd w:val="clear" w:color="auto" w:fill="EEECE1"/>
            <w:vAlign w:val="center"/>
          </w:tcPr>
          <w:p w14:paraId="19B60A45" w14:textId="77777777" w:rsidR="00083722" w:rsidRPr="00CB71D5" w:rsidRDefault="00083722" w:rsidP="00D223B5">
            <w:pPr>
              <w:jc w:val="center"/>
              <w:rPr>
                <w:rFonts w:asciiTheme="minorHAnsi" w:hAnsiTheme="minorHAnsi"/>
                <w:b/>
              </w:rPr>
            </w:pPr>
            <w:r w:rsidRPr="00CB71D5">
              <w:rPr>
                <w:rFonts w:asciiTheme="minorHAnsi" w:hAnsiTheme="minorHAnsi"/>
                <w:b/>
              </w:rPr>
              <w:t>Requisito</w:t>
            </w:r>
          </w:p>
        </w:tc>
        <w:tc>
          <w:tcPr>
            <w:tcW w:w="2127" w:type="dxa"/>
            <w:shd w:val="clear" w:color="auto" w:fill="EEECE1"/>
            <w:vAlign w:val="center"/>
          </w:tcPr>
          <w:p w14:paraId="77B4C44B" w14:textId="77777777" w:rsidR="00083722" w:rsidRPr="00CB71D5" w:rsidRDefault="00083722" w:rsidP="00D223B5">
            <w:pPr>
              <w:jc w:val="center"/>
              <w:rPr>
                <w:rFonts w:asciiTheme="minorHAnsi" w:hAnsiTheme="minorHAnsi"/>
                <w:b/>
              </w:rPr>
            </w:pPr>
            <w:r w:rsidRPr="00CB71D5">
              <w:rPr>
                <w:rFonts w:asciiTheme="minorHAnsi" w:hAnsiTheme="minorHAnsi"/>
                <w:b/>
              </w:rPr>
              <w:t>Evaluación</w:t>
            </w:r>
          </w:p>
        </w:tc>
        <w:tc>
          <w:tcPr>
            <w:tcW w:w="3685" w:type="dxa"/>
            <w:shd w:val="clear" w:color="auto" w:fill="EEECE1"/>
            <w:vAlign w:val="center"/>
          </w:tcPr>
          <w:p w14:paraId="6CDB592B" w14:textId="77777777" w:rsidR="00083722" w:rsidRPr="00CB71D5" w:rsidRDefault="00083722" w:rsidP="00D223B5">
            <w:pPr>
              <w:jc w:val="center"/>
              <w:rPr>
                <w:rFonts w:asciiTheme="minorHAnsi" w:hAnsiTheme="minorHAnsi"/>
                <w:b/>
              </w:rPr>
            </w:pPr>
            <w:r w:rsidRPr="00CB71D5">
              <w:rPr>
                <w:rFonts w:asciiTheme="minorHAnsi" w:hAnsiTheme="minorHAnsi"/>
                <w:b/>
              </w:rPr>
              <w:t>Documentación requerida</w:t>
            </w:r>
          </w:p>
        </w:tc>
      </w:tr>
      <w:tr w:rsidR="00083722" w:rsidRPr="0080125D" w14:paraId="3597DABB" w14:textId="77777777" w:rsidTr="00A74CC8">
        <w:trPr>
          <w:trHeight w:val="689"/>
        </w:trPr>
        <w:tc>
          <w:tcPr>
            <w:tcW w:w="4678" w:type="dxa"/>
            <w:tcBorders>
              <w:bottom w:val="single" w:sz="4" w:space="0" w:color="auto"/>
            </w:tcBorders>
            <w:vAlign w:val="center"/>
          </w:tcPr>
          <w:p w14:paraId="5A52BC54" w14:textId="1D77EA8B" w:rsidR="00083722" w:rsidRPr="00A74CC8" w:rsidRDefault="00083722" w:rsidP="00D223B5">
            <w:pPr>
              <w:rPr>
                <w:rFonts w:ascii="Calibri" w:hAnsi="Calibri"/>
                <w:sz w:val="22"/>
                <w:szCs w:val="22"/>
              </w:rPr>
            </w:pPr>
            <w:r w:rsidRPr="00A74CC8">
              <w:rPr>
                <w:rFonts w:asciiTheme="minorHAnsi" w:hAnsiTheme="minorHAnsi"/>
                <w:sz w:val="22"/>
                <w:szCs w:val="22"/>
                <w:lang w:val="es-ES"/>
              </w:rPr>
              <w:t>Acreditación de la capacidad de cumplir con obligaciones de mantenimiento, reparaciones y almacenamiento de repuestos</w:t>
            </w:r>
            <w:r w:rsidRPr="00A74CC8">
              <w:rPr>
                <w:rFonts w:ascii="Calibri" w:hAnsi="Calibri"/>
                <w:sz w:val="22"/>
                <w:szCs w:val="22"/>
              </w:rPr>
              <w:t xml:space="preserve"> </w:t>
            </w:r>
          </w:p>
        </w:tc>
        <w:tc>
          <w:tcPr>
            <w:tcW w:w="2127" w:type="dxa"/>
            <w:tcBorders>
              <w:bottom w:val="single" w:sz="4" w:space="0" w:color="auto"/>
            </w:tcBorders>
            <w:vAlign w:val="center"/>
          </w:tcPr>
          <w:p w14:paraId="7FAB0CB2" w14:textId="77777777" w:rsidR="00083722" w:rsidRPr="00A74CC8" w:rsidRDefault="00083722" w:rsidP="00D223B5">
            <w:pPr>
              <w:jc w:val="center"/>
              <w:rPr>
                <w:rFonts w:ascii="Calibri" w:hAnsi="Calibri"/>
                <w:sz w:val="22"/>
                <w:szCs w:val="22"/>
              </w:rPr>
            </w:pPr>
            <w:r w:rsidRPr="00A74CC8">
              <w:rPr>
                <w:rFonts w:ascii="Calibri" w:hAnsi="Calibri"/>
                <w:sz w:val="22"/>
                <w:szCs w:val="22"/>
              </w:rPr>
              <w:t>Cumple /</w:t>
            </w:r>
          </w:p>
          <w:p w14:paraId="12FB37DA" w14:textId="601312E8" w:rsidR="00083722" w:rsidRPr="00A74CC8" w:rsidRDefault="00083722" w:rsidP="00D223B5">
            <w:pPr>
              <w:jc w:val="center"/>
              <w:rPr>
                <w:rFonts w:ascii="Calibri" w:hAnsi="Calibri"/>
                <w:sz w:val="22"/>
                <w:szCs w:val="22"/>
              </w:rPr>
            </w:pPr>
            <w:r w:rsidRPr="00A74CC8">
              <w:rPr>
                <w:rFonts w:ascii="Calibri" w:hAnsi="Calibri"/>
                <w:sz w:val="22"/>
                <w:szCs w:val="22"/>
              </w:rPr>
              <w:t>No Cumple</w:t>
            </w:r>
          </w:p>
        </w:tc>
        <w:tc>
          <w:tcPr>
            <w:tcW w:w="3685" w:type="dxa"/>
            <w:tcBorders>
              <w:bottom w:val="single" w:sz="4" w:space="0" w:color="auto"/>
            </w:tcBorders>
            <w:vAlign w:val="center"/>
          </w:tcPr>
          <w:p w14:paraId="2226625A" w14:textId="320F2E96" w:rsidR="00083722" w:rsidRPr="00A74CC8" w:rsidRDefault="00155339" w:rsidP="00D223B5">
            <w:pPr>
              <w:jc w:val="center"/>
              <w:rPr>
                <w:rFonts w:ascii="Calibri" w:hAnsi="Calibri"/>
                <w:sz w:val="22"/>
                <w:szCs w:val="22"/>
              </w:rPr>
            </w:pPr>
            <w:r w:rsidRPr="00A74CC8">
              <w:rPr>
                <w:rFonts w:asciiTheme="minorHAnsi" w:hAnsiTheme="minorHAnsi"/>
                <w:i/>
                <w:color w:val="FF0000"/>
                <w:sz w:val="22"/>
                <w:szCs w:val="22"/>
              </w:rPr>
              <w:t>Lista detallada que incluya disponibilidad y precios actuales de repuestos, herramientas especiales</w:t>
            </w:r>
          </w:p>
        </w:tc>
      </w:tr>
    </w:tbl>
    <w:p w14:paraId="202123A0" w14:textId="397931CD" w:rsidR="00083722" w:rsidRDefault="00083722">
      <w:pPr>
        <w:jc w:val="left"/>
        <w:rPr>
          <w:rFonts w:asciiTheme="minorHAnsi" w:hAnsiTheme="minorHAnsi"/>
          <w:b/>
          <w:sz w:val="22"/>
        </w:rPr>
      </w:pPr>
    </w:p>
    <w:p w14:paraId="059E73D8" w14:textId="77777777" w:rsidR="00C70E06" w:rsidRPr="0057210C" w:rsidRDefault="000F6A39" w:rsidP="00175284">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2A8D9D73"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w:t>
      </w:r>
      <w:r w:rsidR="007B6663">
        <w:rPr>
          <w:rFonts w:asciiTheme="minorHAnsi" w:hAnsiTheme="minorHAnsi"/>
          <w:szCs w:val="24"/>
          <w:lang w:val="es-ES"/>
        </w:rPr>
        <w:t>o</w:t>
      </w:r>
      <w:r w:rsidRPr="0057210C">
        <w:rPr>
          <w:rFonts w:asciiTheme="minorHAnsi" w:hAnsiTheme="minorHAnsi"/>
          <w:szCs w:val="24"/>
          <w:lang w:val="es-ES"/>
        </w:rPr>
        <w:t xml:space="preserve">ferente deberá proporcionar los datos requeridos de acuerdo </w:t>
      </w:r>
      <w:r w:rsidR="00155339">
        <w:rPr>
          <w:rFonts w:asciiTheme="minorHAnsi" w:hAnsiTheme="minorHAnsi"/>
          <w:szCs w:val="24"/>
          <w:lang w:val="es-ES"/>
        </w:rPr>
        <w:t>con</w:t>
      </w:r>
      <w:r w:rsidRPr="0057210C">
        <w:rPr>
          <w:rFonts w:asciiTheme="minorHAnsi" w:hAnsiTheme="minorHAnsi"/>
          <w:szCs w:val="24"/>
          <w:lang w:val="es-ES"/>
        </w:rPr>
        <w:t xml:space="preserve"> lo </w:t>
      </w:r>
      <w:r w:rsidR="001E4701" w:rsidRPr="0057210C">
        <w:rPr>
          <w:rFonts w:asciiTheme="minorHAnsi" w:hAnsiTheme="minorHAnsi"/>
          <w:szCs w:val="24"/>
          <w:lang w:val="es-ES"/>
        </w:rPr>
        <w:t>descrito en</w:t>
      </w:r>
      <w:r w:rsidR="00641BA9">
        <w:rPr>
          <w:rFonts w:asciiTheme="minorHAnsi" w:hAnsiTheme="minorHAnsi"/>
          <w:szCs w:val="24"/>
          <w:lang w:val="es-ES"/>
        </w:rPr>
        <w:t xml:space="preserve"> los formularios ECO-1 y</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15DE00F3" w:rsidR="00C70E06" w:rsidRPr="0057210C" w:rsidRDefault="0024510A" w:rsidP="00A74CC8">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lastRenderedPageBreak/>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 xml:space="preserve">solo </w:t>
      </w:r>
      <w:r w:rsidR="007B6663">
        <w:rPr>
          <w:rFonts w:asciiTheme="minorHAnsi" w:hAnsiTheme="minorHAnsi"/>
          <w:i/>
          <w:color w:val="FF0000"/>
          <w:szCs w:val="24"/>
          <w:lang w:val="es-ES"/>
        </w:rPr>
        <w:t>o</w:t>
      </w:r>
      <w:r w:rsidR="001E4701" w:rsidRPr="0057210C">
        <w:rPr>
          <w:rFonts w:asciiTheme="minorHAnsi" w:hAnsiTheme="minorHAnsi"/>
          <w:i/>
          <w:color w:val="FF0000"/>
          <w:szCs w:val="24"/>
          <w:lang w:val="es-ES"/>
        </w:rPr>
        <w:t>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0AEFC509" w:rsidR="00C70E06" w:rsidRPr="0057210C" w:rsidRDefault="00371976" w:rsidP="00A74CC8">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641BA9">
        <w:rPr>
          <w:rFonts w:asciiTheme="minorHAnsi" w:hAnsiTheme="minorHAnsi"/>
          <w:szCs w:val="24"/>
          <w:lang w:val="es-ES"/>
        </w:rPr>
        <w:t xml:space="preserve"> y </w:t>
      </w:r>
      <w:r w:rsidRPr="009B1FA0">
        <w:rPr>
          <w:rFonts w:asciiTheme="minorHAnsi" w:hAnsiTheme="minorHAnsi"/>
          <w:szCs w:val="24"/>
          <w:lang w:val="es-ES"/>
        </w:rPr>
        <w:t xml:space="preserve">ECO-2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w:t>
      </w:r>
      <w:r w:rsidR="007B6663">
        <w:rPr>
          <w:rFonts w:asciiTheme="minorHAnsi" w:hAnsiTheme="minorHAnsi"/>
          <w:szCs w:val="24"/>
          <w:lang w:val="es-ES"/>
        </w:rPr>
        <w:t>o</w:t>
      </w:r>
      <w:r w:rsidR="00C70E06" w:rsidRPr="0057210C">
        <w:rPr>
          <w:rFonts w:asciiTheme="minorHAnsi" w:hAnsiTheme="minorHAnsi"/>
          <w:szCs w:val="24"/>
          <w:lang w:val="es-ES"/>
        </w:rPr>
        <w:t xml:space="preserve">fertas </w:t>
      </w:r>
      <w:r w:rsidR="007B6663">
        <w:rPr>
          <w:rFonts w:asciiTheme="minorHAnsi" w:hAnsiTheme="minorHAnsi"/>
          <w:szCs w:val="24"/>
          <w:lang w:val="es-ES"/>
        </w:rPr>
        <w:t>e</w:t>
      </w:r>
      <w:r w:rsidR="00C70E06" w:rsidRPr="0057210C">
        <w:rPr>
          <w:rFonts w:asciiTheme="minorHAnsi" w:hAnsiTheme="minorHAnsi"/>
          <w:szCs w:val="24"/>
          <w:lang w:val="es-ES"/>
        </w:rPr>
        <w:t xml:space="preserve">conómicas de aquellas propuestas precalificadas y que su evaluación técnica </w:t>
      </w:r>
      <w:r w:rsidR="00641BA9">
        <w:rPr>
          <w:rFonts w:asciiTheme="minorHAnsi" w:hAnsiTheme="minorHAnsi"/>
          <w:szCs w:val="24"/>
          <w:lang w:val="es-ES"/>
        </w:rPr>
        <w:t xml:space="preserve">haya cumplido los requisitos </w:t>
      </w:r>
      <w:r w:rsidR="00C70E06" w:rsidRPr="0057210C">
        <w:rPr>
          <w:rFonts w:asciiTheme="minorHAnsi" w:hAnsiTheme="minorHAnsi"/>
          <w:szCs w:val="24"/>
          <w:lang w:val="es-ES"/>
        </w:rPr>
        <w:t>establecido</w:t>
      </w:r>
      <w:r w:rsidR="00641BA9">
        <w:rPr>
          <w:rFonts w:asciiTheme="minorHAnsi" w:hAnsiTheme="minorHAnsi"/>
          <w:szCs w:val="24"/>
          <w:lang w:val="es-ES"/>
        </w:rPr>
        <w:t>s.</w:t>
      </w:r>
    </w:p>
    <w:p w14:paraId="7D0C9E63" w14:textId="0028C840" w:rsidR="001E4701" w:rsidRPr="009B1FA0" w:rsidRDefault="00C70E06" w:rsidP="00A74CC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w:t>
      </w:r>
      <w:r w:rsidR="007B6663">
        <w:rPr>
          <w:rFonts w:asciiTheme="minorHAnsi" w:hAnsiTheme="minorHAnsi"/>
          <w:szCs w:val="24"/>
          <w:lang w:val="es-ES"/>
        </w:rPr>
        <w:t>o</w:t>
      </w:r>
      <w:r w:rsidRPr="0057210C">
        <w:rPr>
          <w:rFonts w:asciiTheme="minorHAnsi" w:hAnsiTheme="minorHAnsi"/>
          <w:szCs w:val="24"/>
          <w:lang w:val="es-ES"/>
        </w:rPr>
        <w:t xml:space="preserve">fertas </w:t>
      </w:r>
      <w:r w:rsidR="007B6663">
        <w:rPr>
          <w:rFonts w:asciiTheme="minorHAnsi" w:hAnsiTheme="minorHAnsi"/>
          <w:szCs w:val="24"/>
          <w:lang w:val="es-ES"/>
        </w:rPr>
        <w:t>e</w:t>
      </w:r>
      <w:r w:rsidRPr="0057210C">
        <w:rPr>
          <w:rFonts w:asciiTheme="minorHAnsi" w:hAnsiTheme="minorHAnsi"/>
          <w:szCs w:val="24"/>
          <w:lang w:val="es-ES"/>
        </w:rPr>
        <w:t xml:space="preserv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w:t>
      </w:r>
      <w:r w:rsidR="007B6663">
        <w:rPr>
          <w:rFonts w:asciiTheme="minorHAnsi" w:hAnsiTheme="minorHAnsi"/>
          <w:szCs w:val="24"/>
          <w:lang w:val="es-ES"/>
        </w:rPr>
        <w:t>o</w:t>
      </w:r>
      <w:r w:rsidRPr="0057210C">
        <w:rPr>
          <w:rFonts w:asciiTheme="minorHAnsi" w:hAnsiTheme="minorHAnsi"/>
          <w:szCs w:val="24"/>
          <w:lang w:val="es-ES"/>
        </w:rPr>
        <w:t xml:space="preserve">ferta, realizando las correcciones aritméticas de acuerdo </w:t>
      </w:r>
      <w:r w:rsidR="00155339">
        <w:rPr>
          <w:rFonts w:asciiTheme="minorHAnsi" w:hAnsiTheme="minorHAnsi"/>
          <w:szCs w:val="24"/>
          <w:lang w:val="es-ES"/>
        </w:rPr>
        <w:t>con</w:t>
      </w:r>
      <w:r w:rsidRPr="0057210C">
        <w:rPr>
          <w:rFonts w:asciiTheme="minorHAnsi" w:hAnsiTheme="minorHAnsi"/>
          <w:szCs w:val="24"/>
          <w:lang w:val="es-ES"/>
        </w:rPr>
        <w:t xml:space="preserve"> lo establecido en la </w:t>
      </w:r>
      <w:r w:rsidR="007B6663">
        <w:rPr>
          <w:rFonts w:asciiTheme="minorHAnsi" w:hAnsiTheme="minorHAnsi"/>
          <w:szCs w:val="24"/>
          <w:lang w:val="es-ES"/>
        </w:rPr>
        <w:t>s</w:t>
      </w:r>
      <w:r w:rsidRPr="0057210C">
        <w:rPr>
          <w:rFonts w:asciiTheme="minorHAnsi" w:hAnsiTheme="minorHAnsi"/>
          <w:szCs w:val="24"/>
          <w:lang w:val="es-ES"/>
        </w:rPr>
        <w:t>ección II</w:t>
      </w:r>
      <w:r w:rsidR="00755A91" w:rsidRPr="009B1FA0">
        <w:rPr>
          <w:rFonts w:asciiTheme="minorHAnsi" w:hAnsiTheme="minorHAnsi"/>
          <w:szCs w:val="24"/>
          <w:lang w:val="es-ES"/>
        </w:rPr>
        <w:t xml:space="preserve">.  </w:t>
      </w:r>
    </w:p>
    <w:p w14:paraId="6825247D" w14:textId="09F0B281" w:rsidR="0062089B" w:rsidRPr="0057210C" w:rsidRDefault="003C075B" w:rsidP="00A74CC8">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 </w:t>
      </w:r>
      <w:r w:rsidR="007B6663">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7B6663">
        <w:rPr>
          <w:rFonts w:asciiTheme="minorHAnsi" w:hAnsiTheme="minorHAnsi"/>
          <w:szCs w:val="24"/>
        </w:rPr>
        <w:t>e</w:t>
      </w:r>
      <w:r w:rsidR="002F1375" w:rsidRPr="0057210C">
        <w:rPr>
          <w:rFonts w:asciiTheme="minorHAnsi" w:hAnsiTheme="minorHAnsi"/>
          <w:szCs w:val="24"/>
        </w:rPr>
        <w:t>conómica</w:t>
      </w:r>
      <w:r w:rsidR="007B6663">
        <w:rPr>
          <w:rFonts w:asciiTheme="minorHAnsi" w:hAnsiTheme="minorHAnsi"/>
          <w:szCs w:val="24"/>
        </w:rPr>
        <w:t>s</w:t>
      </w:r>
      <w:r w:rsidR="002F1375" w:rsidRPr="0057210C">
        <w:rPr>
          <w:rFonts w:asciiTheme="minorHAnsi" w:hAnsiTheme="minorHAnsi"/>
          <w:szCs w:val="24"/>
        </w:rPr>
        <w:t xml:space="preserve">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7B6663">
        <w:rPr>
          <w:rFonts w:asciiTheme="minorHAnsi" w:hAnsiTheme="minorHAnsi" w:cs="Arial"/>
          <w:szCs w:val="24"/>
        </w:rPr>
        <w:t>o</w:t>
      </w:r>
      <w:r w:rsidR="003E169B" w:rsidRPr="0057210C">
        <w:rPr>
          <w:rFonts w:asciiTheme="minorHAnsi" w:hAnsiTheme="minorHAnsi" w:cs="Arial"/>
          <w:szCs w:val="24"/>
        </w:rPr>
        <w:t>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w:t>
      </w:r>
      <w:r w:rsidR="00155339">
        <w:rPr>
          <w:rFonts w:asciiTheme="minorHAnsi" w:hAnsiTheme="minorHAnsi" w:cs="Arial"/>
          <w:szCs w:val="24"/>
        </w:rPr>
        <w:t>á</w:t>
      </w:r>
      <w:r w:rsidR="004C6C51" w:rsidRPr="0057210C">
        <w:rPr>
          <w:rFonts w:asciiTheme="minorHAnsi" w:hAnsiTheme="minorHAnsi" w:cs="Arial"/>
          <w:szCs w:val="24"/>
        </w:rPr>
        <w:t>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0750F1">
        <w:rPr>
          <w:rFonts w:asciiTheme="minorHAnsi" w:hAnsiTheme="minorHAnsi" w:cs="Arial"/>
          <w:szCs w:val="24"/>
        </w:rPr>
        <w:t>con</w:t>
      </w:r>
      <w:r w:rsidR="00742536" w:rsidRPr="0057210C">
        <w:rPr>
          <w:rFonts w:asciiTheme="minorHAnsi" w:hAnsiTheme="minorHAnsi" w:cs="Arial"/>
          <w:szCs w:val="24"/>
        </w:rPr>
        <w:t xml:space="preserve">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seleccionar</w:t>
      </w:r>
      <w:r w:rsidR="000750F1">
        <w:rPr>
          <w:rFonts w:asciiTheme="minorHAnsi" w:hAnsiTheme="minorHAnsi" w:cs="Arial"/>
          <w:szCs w:val="24"/>
        </w:rPr>
        <w:t>á</w:t>
      </w:r>
      <w:r w:rsidR="004C6C51" w:rsidRPr="0057210C">
        <w:rPr>
          <w:rFonts w:asciiTheme="minorHAnsi" w:hAnsiTheme="minorHAnsi" w:cs="Arial"/>
          <w:szCs w:val="24"/>
        </w:rPr>
        <w:t xml:space="preserve">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34A9B40F" w14:textId="77777777" w:rsidR="00005538" w:rsidRPr="0057210C" w:rsidRDefault="003C075B" w:rsidP="00175284">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71FCB81B"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w:t>
      </w:r>
      <w:r w:rsidR="007B6663">
        <w:rPr>
          <w:rFonts w:asciiTheme="minorHAnsi" w:hAnsiTheme="minorHAnsi"/>
          <w:szCs w:val="24"/>
        </w:rPr>
        <w:t>p</w:t>
      </w:r>
      <w:r w:rsidR="004C6C51" w:rsidRPr="0057210C">
        <w:rPr>
          <w:rFonts w:asciiTheme="minorHAnsi" w:hAnsiTheme="minorHAnsi"/>
          <w:szCs w:val="24"/>
        </w:rPr>
        <w:t>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072FDB53"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w:t>
      </w:r>
      <w:r w:rsidR="007B6663">
        <w:rPr>
          <w:rFonts w:asciiTheme="minorHAnsi" w:hAnsiTheme="minorHAnsi"/>
          <w:szCs w:val="24"/>
        </w:rPr>
        <w:t>p</w:t>
      </w:r>
      <w:r w:rsidRPr="0057210C">
        <w:rPr>
          <w:rFonts w:asciiTheme="minorHAnsi" w:hAnsiTheme="minorHAnsi"/>
          <w:szCs w:val="24"/>
        </w:rPr>
        <w:t xml:space="preserve">recalificación, </w:t>
      </w:r>
    </w:p>
    <w:p w14:paraId="753151AD" w14:textId="0B1CAEC9"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La </w:t>
      </w:r>
      <w:r w:rsidR="007B6663">
        <w:rPr>
          <w:rFonts w:asciiTheme="minorHAnsi" w:hAnsiTheme="minorHAnsi"/>
          <w:szCs w:val="24"/>
        </w:rPr>
        <w:t>o</w:t>
      </w:r>
      <w:r w:rsidRPr="0057210C">
        <w:rPr>
          <w:rFonts w:asciiTheme="minorHAnsi" w:hAnsiTheme="minorHAnsi"/>
          <w:szCs w:val="24"/>
        </w:rPr>
        <w:t xml:space="preserve">ferta </w:t>
      </w:r>
      <w:r w:rsidR="007B6663">
        <w:rPr>
          <w:rFonts w:asciiTheme="minorHAnsi" w:hAnsiTheme="minorHAnsi"/>
          <w:szCs w:val="24"/>
        </w:rPr>
        <w:t>t</w:t>
      </w:r>
      <w:r w:rsidRPr="0057210C">
        <w:rPr>
          <w:rFonts w:asciiTheme="minorHAnsi" w:hAnsiTheme="minorHAnsi"/>
          <w:szCs w:val="24"/>
        </w:rPr>
        <w:t xml:space="preserve">écnica </w:t>
      </w:r>
      <w:r w:rsidR="0057210C">
        <w:rPr>
          <w:rFonts w:asciiTheme="minorHAnsi" w:hAnsiTheme="minorHAnsi"/>
          <w:szCs w:val="24"/>
        </w:rPr>
        <w:t>cumple to</w:t>
      </w:r>
      <w:r w:rsidR="00B1625F">
        <w:rPr>
          <w:rFonts w:asciiTheme="minorHAnsi" w:hAnsiTheme="minorHAnsi"/>
          <w:szCs w:val="24"/>
        </w:rPr>
        <w:t>dos los criterios de evaluación.</w:t>
      </w:r>
      <w:r w:rsidR="003C075B" w:rsidRPr="0057210C">
        <w:rPr>
          <w:rFonts w:asciiTheme="minorHAnsi" w:hAnsiTheme="minorHAnsi" w:cs="Arial"/>
          <w:szCs w:val="24"/>
        </w:rPr>
        <w:t xml:space="preserve"> </w:t>
      </w:r>
    </w:p>
    <w:p w14:paraId="00174AB2" w14:textId="0F75638D" w:rsidR="004C4BC9" w:rsidRPr="009B1FA0" w:rsidRDefault="004C6C51" w:rsidP="00316080">
      <w:pPr>
        <w:pStyle w:val="ListParagraph"/>
        <w:widowControl w:val="0"/>
        <w:numPr>
          <w:ilvl w:val="0"/>
          <w:numId w:val="15"/>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7B6663">
        <w:rPr>
          <w:rFonts w:asciiTheme="minorHAnsi" w:hAnsiTheme="minorHAnsi" w:cs="Arial"/>
          <w:szCs w:val="24"/>
        </w:rPr>
        <w:t>o</w:t>
      </w:r>
      <w:r w:rsidRPr="0057210C">
        <w:rPr>
          <w:rFonts w:asciiTheme="minorHAnsi" w:hAnsiTheme="minorHAnsi" w:cs="Arial"/>
          <w:szCs w:val="24"/>
        </w:rPr>
        <w:t xml:space="preserve">ferta </w:t>
      </w:r>
      <w:r w:rsidR="007B6663">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1899310F" w14:textId="2578C601" w:rsidR="00085420" w:rsidRPr="00156925" w:rsidRDefault="00085420" w:rsidP="00316080">
      <w:pPr>
        <w:pStyle w:val="ListParagraph"/>
        <w:widowControl w:val="0"/>
        <w:numPr>
          <w:ilvl w:val="0"/>
          <w:numId w:val="15"/>
        </w:numPr>
        <w:spacing w:before="60" w:after="60"/>
        <w:ind w:left="714" w:hanging="357"/>
        <w:jc w:val="left"/>
        <w:rPr>
          <w:rFonts w:asciiTheme="minorHAnsi" w:hAnsiTheme="minorHAnsi"/>
          <w:szCs w:val="24"/>
          <w:lang w:val="es-ES"/>
        </w:rPr>
      </w:pPr>
      <w:r w:rsidRPr="009B1FA0">
        <w:rPr>
          <w:rFonts w:ascii="Calibri" w:hAnsi="Calibri"/>
          <w:szCs w:val="24"/>
        </w:rPr>
        <w:t xml:space="preserve">Cumpla con lo establecido en el numeral 6.2 de la </w:t>
      </w:r>
      <w:r w:rsidR="007B6663">
        <w:rPr>
          <w:rFonts w:ascii="Calibri" w:hAnsi="Calibri"/>
          <w:szCs w:val="24"/>
        </w:rPr>
        <w:t>s</w:t>
      </w:r>
      <w:r w:rsidRPr="009B1FA0">
        <w:rPr>
          <w:rFonts w:ascii="Calibri" w:hAnsi="Calibri"/>
          <w:szCs w:val="24"/>
        </w:rPr>
        <w:t>ección II.</w:t>
      </w:r>
    </w:p>
    <w:p w14:paraId="79AE5F52" w14:textId="77777777" w:rsidR="00156925" w:rsidRPr="00325158" w:rsidRDefault="00156925" w:rsidP="00156925">
      <w:pPr>
        <w:pStyle w:val="ListParagraph"/>
        <w:widowControl w:val="0"/>
        <w:numPr>
          <w:ilvl w:val="0"/>
          <w:numId w:val="15"/>
        </w:numPr>
        <w:spacing w:before="60" w:after="60"/>
        <w:ind w:left="714" w:hanging="357"/>
        <w:rPr>
          <w:rFonts w:asciiTheme="minorHAnsi" w:hAnsiTheme="minorHAnsi"/>
          <w:sz w:val="28"/>
          <w:szCs w:val="24"/>
          <w:lang w:val="es-ES"/>
        </w:rPr>
      </w:pPr>
      <w:r w:rsidRPr="0089053E">
        <w:rPr>
          <w:rFonts w:asciiTheme="minorHAnsi" w:hAnsiTheme="minorHAnsi" w:cs="Arial"/>
          <w:szCs w:val="22"/>
        </w:rPr>
        <w:t xml:space="preserve">No </w:t>
      </w:r>
      <w:r w:rsidRPr="0089053E">
        <w:rPr>
          <w:rFonts w:asciiTheme="minorHAnsi" w:hAnsiTheme="minorHAnsi" w:cs="Arial"/>
          <w:szCs w:val="22"/>
          <w:lang w:val="es-HN"/>
        </w:rPr>
        <w:t>se encuentra incluidos en la lista de Contrapartes Prohibidas del BCIE u otra lista de inelegibilidad del BCIE</w:t>
      </w:r>
    </w:p>
    <w:p w14:paraId="318BCD38" w14:textId="77777777" w:rsidR="00156925" w:rsidRPr="00325158" w:rsidRDefault="00156925" w:rsidP="00156925">
      <w:pPr>
        <w:pStyle w:val="ListParagraph"/>
        <w:widowControl w:val="0"/>
        <w:numPr>
          <w:ilvl w:val="0"/>
          <w:numId w:val="15"/>
        </w:numPr>
        <w:spacing w:before="60" w:after="60"/>
        <w:ind w:left="714" w:hanging="357"/>
        <w:rPr>
          <w:rFonts w:asciiTheme="minorHAnsi" w:hAnsiTheme="minorHAnsi"/>
          <w:sz w:val="28"/>
          <w:szCs w:val="24"/>
          <w:lang w:val="es-ES"/>
        </w:rPr>
      </w:pPr>
      <w:r w:rsidRPr="00325158">
        <w:rPr>
          <w:rFonts w:asciiTheme="minorHAnsi" w:hAnsiTheme="minorHAnsi" w:cs="Arial"/>
          <w:szCs w:val="22"/>
          <w:lang w:val="es-HN"/>
        </w:rPr>
        <w:t>No se encuentra inhabilitado o declarado como inelegible o sancionado para la obtención de recursos o la adjudicación de contratos financiados por organizaciones reconocidas por el BCIE</w:t>
      </w:r>
    </w:p>
    <w:p w14:paraId="2A83ECFE" w14:textId="77777777" w:rsidR="00155339" w:rsidRPr="009B1FA0" w:rsidRDefault="00155339" w:rsidP="00316080">
      <w:pPr>
        <w:pStyle w:val="ListParagraph"/>
        <w:widowControl w:val="0"/>
        <w:numPr>
          <w:ilvl w:val="0"/>
          <w:numId w:val="15"/>
        </w:numPr>
        <w:spacing w:before="60" w:after="60"/>
        <w:ind w:left="714" w:hanging="357"/>
        <w:jc w:val="left"/>
        <w:rPr>
          <w:rFonts w:asciiTheme="minorHAnsi" w:hAnsiTheme="minorHAnsi"/>
          <w:szCs w:val="24"/>
          <w:lang w:val="es-ES"/>
        </w:rPr>
        <w:sectPr w:rsidR="00155339" w:rsidRPr="009B1FA0" w:rsidSect="000450AC">
          <w:headerReference w:type="even" r:id="rId14"/>
          <w:headerReference w:type="default" r:id="rId15"/>
          <w:headerReference w:type="first" r:id="rId16"/>
          <w:endnotePr>
            <w:numFmt w:val="decimal"/>
          </w:endnotePr>
          <w:pgSz w:w="12240" w:h="15840" w:code="1"/>
          <w:pgMar w:top="1440" w:right="902" w:bottom="1440" w:left="1797" w:header="720" w:footer="805" w:gutter="0"/>
          <w:cols w:space="720"/>
          <w:docGrid w:linePitch="326"/>
        </w:sectPr>
      </w:pPr>
    </w:p>
    <w:p w14:paraId="2223CDBA" w14:textId="7CCEDFD6" w:rsidR="0024510A" w:rsidRPr="00A74CC8" w:rsidRDefault="0024510A" w:rsidP="00A74CC8">
      <w:pPr>
        <w:pStyle w:val="BodyText2"/>
        <w:tabs>
          <w:tab w:val="num" w:pos="648"/>
        </w:tabs>
        <w:ind w:right="74"/>
        <w:jc w:val="center"/>
        <w:outlineLvl w:val="3"/>
        <w:rPr>
          <w:rFonts w:asciiTheme="minorHAnsi" w:hAnsiTheme="minorHAnsi"/>
          <w:b/>
          <w:i w:val="0"/>
          <w:lang w:val="es-ES"/>
        </w:rPr>
      </w:pPr>
      <w:bookmarkStart w:id="40" w:name="_Toc365893477"/>
      <w:bookmarkStart w:id="41" w:name="_Toc364779459"/>
      <w:bookmarkStart w:id="42" w:name="_Toc515271818"/>
      <w:r w:rsidRPr="00A74CC8">
        <w:rPr>
          <w:rFonts w:asciiTheme="minorHAnsi" w:hAnsiTheme="minorHAnsi"/>
          <w:b/>
          <w:i w:val="0"/>
          <w:lang w:val="es-ES"/>
        </w:rPr>
        <w:lastRenderedPageBreak/>
        <w:t>Sección V</w:t>
      </w:r>
      <w:bookmarkEnd w:id="40"/>
      <w:r w:rsidRPr="00A74CC8">
        <w:rPr>
          <w:rFonts w:asciiTheme="minorHAnsi" w:hAnsiTheme="minorHAnsi"/>
          <w:b/>
          <w:i w:val="0"/>
          <w:lang w:val="es-ES"/>
        </w:rPr>
        <w:t xml:space="preserve"> </w:t>
      </w:r>
      <w:r w:rsidR="00C36328" w:rsidRPr="00A74CC8">
        <w:rPr>
          <w:rFonts w:asciiTheme="minorHAnsi" w:hAnsiTheme="minorHAnsi"/>
          <w:b/>
          <w:i w:val="0"/>
          <w:lang w:val="es-ES"/>
        </w:rPr>
        <w:t xml:space="preserve">     </w:t>
      </w:r>
      <w:r w:rsidR="00270A3F" w:rsidRPr="00A74CC8">
        <w:rPr>
          <w:rFonts w:asciiTheme="minorHAnsi" w:hAnsiTheme="minorHAnsi"/>
          <w:b/>
          <w:i w:val="0"/>
          <w:lang w:val="es-ES"/>
        </w:rPr>
        <w:t xml:space="preserve">   </w:t>
      </w:r>
      <w:bookmarkStart w:id="43" w:name="_Toc365893478"/>
      <w:r w:rsidRPr="00A74CC8">
        <w:rPr>
          <w:rFonts w:asciiTheme="minorHAnsi" w:hAnsiTheme="minorHAnsi"/>
          <w:b/>
          <w:i w:val="0"/>
          <w:szCs w:val="24"/>
        </w:rPr>
        <w:t xml:space="preserve">Formularios </w:t>
      </w:r>
      <w:bookmarkEnd w:id="41"/>
      <w:bookmarkEnd w:id="43"/>
      <w:r w:rsidRPr="00A74CC8">
        <w:rPr>
          <w:rFonts w:asciiTheme="minorHAnsi" w:hAnsiTheme="minorHAnsi"/>
          <w:b/>
          <w:i w:val="0"/>
          <w:szCs w:val="24"/>
        </w:rPr>
        <w:t>de Licitación</w:t>
      </w:r>
      <w:bookmarkEnd w:id="42"/>
    </w:p>
    <w:p w14:paraId="2FF02490" w14:textId="77777777" w:rsidR="001E4701" w:rsidRPr="002F0CBE" w:rsidRDefault="001E4701" w:rsidP="009952A6">
      <w:pPr>
        <w:rPr>
          <w:rFonts w:asciiTheme="minorHAnsi" w:hAnsiTheme="minorHAnsi" w:cs="Arial"/>
          <w:sz w:val="22"/>
          <w:szCs w:val="22"/>
        </w:rPr>
      </w:pPr>
    </w:p>
    <w:p w14:paraId="2AB78826" w14:textId="2550ED88"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7432B1EB"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897CC4">
        <w:rPr>
          <w:rFonts w:asciiTheme="minorHAnsi" w:hAnsiTheme="minorHAnsi" w:cs="Arial"/>
          <w:sz w:val="22"/>
          <w:szCs w:val="22"/>
          <w:lang w:val="es-HN"/>
        </w:rPr>
        <w:t xml:space="preserve"> </w:t>
      </w:r>
      <w:r w:rsidR="00897CC4" w:rsidRPr="00897CC4">
        <w:rPr>
          <w:rFonts w:asciiTheme="minorHAnsi" w:hAnsiTheme="minorHAnsi" w:cs="Arial"/>
          <w:i/>
          <w:color w:val="FF0000"/>
          <w:sz w:val="22"/>
          <w:szCs w:val="22"/>
          <w:lang w:val="es-HN"/>
        </w:rPr>
        <w:t>(Aplica en caso de propuestas presentadas en consorcio)</w:t>
      </w:r>
    </w:p>
    <w:p w14:paraId="60C1879D" w14:textId="55CAF53A" w:rsidR="008D10B2" w:rsidRDefault="001E4701" w:rsidP="00593D1D">
      <w:pPr>
        <w:spacing w:before="60" w:after="60"/>
        <w:rPr>
          <w:rFonts w:asciiTheme="minorHAnsi" w:hAnsiTheme="minorHAnsi" w:cs="Arial"/>
          <w:b/>
          <w:sz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008D10B2" w:rsidRPr="008D10B2">
        <w:rPr>
          <w:rFonts w:asciiTheme="minorHAnsi" w:hAnsiTheme="minorHAnsi" w:cs="Arial"/>
          <w:sz w:val="22"/>
          <w:lang w:val="es-HN"/>
        </w:rPr>
        <w:t>Declaración Jurada</w:t>
      </w:r>
    </w:p>
    <w:p w14:paraId="2B6F4E96" w14:textId="60E3959F" w:rsidR="001E4701" w:rsidRPr="002F0CBE" w:rsidRDefault="008D10B2" w:rsidP="00593D1D">
      <w:pPr>
        <w:spacing w:before="60" w:after="60"/>
        <w:rPr>
          <w:rFonts w:asciiTheme="minorHAnsi" w:hAnsiTheme="minorHAnsi" w:cs="Arial"/>
          <w:sz w:val="22"/>
          <w:szCs w:val="22"/>
        </w:rPr>
      </w:pPr>
      <w:r>
        <w:rPr>
          <w:rFonts w:asciiTheme="minorHAnsi" w:hAnsiTheme="minorHAnsi" w:cs="Arial"/>
          <w:b/>
          <w:sz w:val="22"/>
          <w:lang w:val="es-HN"/>
        </w:rPr>
        <w:t>PREC - 3</w:t>
      </w:r>
      <w:r>
        <w:rPr>
          <w:rFonts w:asciiTheme="minorHAnsi" w:hAnsiTheme="minorHAnsi" w:cs="Arial"/>
          <w:b/>
          <w:sz w:val="22"/>
          <w:lang w:val="es-HN"/>
        </w:rPr>
        <w:tab/>
      </w:r>
      <w:r w:rsidR="001E4701" w:rsidRPr="002F0CBE">
        <w:rPr>
          <w:rFonts w:asciiTheme="minorHAnsi" w:hAnsiTheme="minorHAnsi" w:cs="Arial"/>
          <w:sz w:val="22"/>
          <w:szCs w:val="22"/>
        </w:rPr>
        <w:t xml:space="preserve">Garantía de Mantenimiento de Oferta </w:t>
      </w:r>
    </w:p>
    <w:p w14:paraId="68268F0E" w14:textId="2CB533BA" w:rsidR="001E4701"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008D10B2">
        <w:rPr>
          <w:rFonts w:asciiTheme="minorHAnsi" w:hAnsiTheme="minorHAnsi" w:cs="Arial"/>
          <w:b/>
          <w:sz w:val="22"/>
          <w:lang w:val="es-HN"/>
        </w:rPr>
        <w:t>4</w:t>
      </w:r>
      <w:r>
        <w:rPr>
          <w:rFonts w:asciiTheme="minorHAnsi" w:hAnsiTheme="minorHAnsi" w:cs="Arial"/>
          <w:b/>
          <w:sz w:val="22"/>
          <w:lang w:val="es-HN"/>
        </w:rPr>
        <w:tab/>
      </w:r>
      <w:r w:rsidRPr="002F0CBE">
        <w:rPr>
          <w:rFonts w:asciiTheme="minorHAnsi" w:hAnsiTheme="minorHAnsi" w:cs="Arial"/>
          <w:sz w:val="22"/>
          <w:szCs w:val="22"/>
        </w:rPr>
        <w:t>Situación Financiera</w:t>
      </w:r>
    </w:p>
    <w:p w14:paraId="3593DD2D" w14:textId="7B954890" w:rsidR="00B1625F" w:rsidRPr="00B1625F" w:rsidRDefault="00B1625F" w:rsidP="00B1625F">
      <w:pPr>
        <w:spacing w:before="60" w:after="60"/>
        <w:rPr>
          <w:rFonts w:asciiTheme="minorHAnsi" w:hAnsiTheme="minorHAnsi" w:cs="Arial"/>
          <w:sz w:val="22"/>
          <w:lang w:val="es-HN"/>
        </w:rPr>
      </w:pPr>
      <w:r w:rsidRPr="00B1625F">
        <w:rPr>
          <w:rFonts w:asciiTheme="minorHAnsi" w:hAnsiTheme="minorHAnsi" w:cs="Arial"/>
          <w:b/>
          <w:sz w:val="22"/>
          <w:lang w:val="es-HN"/>
        </w:rPr>
        <w:t>PREC</w:t>
      </w:r>
      <w:r w:rsidR="008D10B2">
        <w:rPr>
          <w:rFonts w:asciiTheme="minorHAnsi" w:hAnsiTheme="minorHAnsi" w:cs="Arial"/>
          <w:b/>
          <w:sz w:val="22"/>
          <w:lang w:val="es-HN"/>
        </w:rPr>
        <w:t xml:space="preserve"> </w:t>
      </w:r>
      <w:r w:rsidRPr="00B1625F">
        <w:rPr>
          <w:rFonts w:asciiTheme="minorHAnsi" w:hAnsiTheme="minorHAnsi" w:cs="Arial"/>
          <w:b/>
          <w:sz w:val="22"/>
          <w:lang w:val="es-HN"/>
        </w:rPr>
        <w:t>-</w:t>
      </w:r>
      <w:r w:rsidR="008D10B2">
        <w:rPr>
          <w:rFonts w:asciiTheme="minorHAnsi" w:hAnsiTheme="minorHAnsi" w:cs="Arial"/>
          <w:b/>
          <w:sz w:val="22"/>
          <w:lang w:val="es-HN"/>
        </w:rPr>
        <w:t xml:space="preserve"> 5</w:t>
      </w:r>
      <w:r w:rsidRPr="00B1625F">
        <w:rPr>
          <w:rFonts w:asciiTheme="minorHAnsi" w:hAnsiTheme="minorHAnsi" w:cs="Arial"/>
          <w:b/>
          <w:sz w:val="22"/>
          <w:lang w:val="es-HN"/>
        </w:rPr>
        <w:t xml:space="preserve"> </w:t>
      </w:r>
      <w:r>
        <w:rPr>
          <w:rFonts w:asciiTheme="minorHAnsi" w:hAnsiTheme="minorHAnsi" w:cs="Arial"/>
          <w:b/>
          <w:sz w:val="22"/>
          <w:lang w:val="es-HN"/>
        </w:rPr>
        <w:tab/>
      </w:r>
      <w:r w:rsidRPr="00B1625F">
        <w:rPr>
          <w:rFonts w:asciiTheme="minorHAnsi" w:hAnsiTheme="minorHAnsi" w:cs="Arial"/>
          <w:sz w:val="22"/>
          <w:lang w:val="es-HN"/>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5A478EDC"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00641BA9">
        <w:rPr>
          <w:rFonts w:asciiTheme="minorHAnsi" w:hAnsiTheme="minorHAnsi"/>
          <w:sz w:val="22"/>
        </w:rPr>
        <w:t>Especificaciones técnicas ofertadas</w:t>
      </w:r>
      <w:r w:rsidRPr="002F0CBE">
        <w:rPr>
          <w:rFonts w:asciiTheme="minorHAnsi" w:hAnsiTheme="minorHAnsi"/>
          <w:sz w:val="22"/>
        </w:rPr>
        <w:t xml:space="preserve"> </w:t>
      </w:r>
    </w:p>
    <w:p w14:paraId="7AA68252" w14:textId="6F3B5C9F"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sz w:val="22"/>
        </w:rPr>
        <w:t>Plan de Entregas Propuesto</w:t>
      </w:r>
    </w:p>
    <w:p w14:paraId="60E2815E" w14:textId="4B4DAC75"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cs="Arial"/>
          <w:sz w:val="22"/>
          <w:szCs w:val="22"/>
          <w:lang w:val="es-HN"/>
        </w:rPr>
        <w:t>Sub Contratistas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5C2CA3D0" w14:textId="7DDDF232" w:rsidR="00641BA9" w:rsidRDefault="00641BA9">
      <w:pPr>
        <w:jc w:val="left"/>
        <w:rPr>
          <w:rFonts w:asciiTheme="minorHAnsi" w:hAnsiTheme="minorHAnsi"/>
          <w:b/>
          <w:szCs w:val="24"/>
          <w:lang w:val="es-ES"/>
        </w:rPr>
      </w:pPr>
      <w:r>
        <w:rPr>
          <w:rFonts w:asciiTheme="minorHAnsi" w:hAnsiTheme="minorHAnsi"/>
          <w:b/>
          <w:szCs w:val="24"/>
          <w:lang w:val="es-ES"/>
        </w:rPr>
        <w:br w:type="page"/>
      </w:r>
    </w:p>
    <w:p w14:paraId="46A1655F"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7207B0CA" w:rsidR="00BB7EAA" w:rsidRPr="00574664" w:rsidRDefault="00006848" w:rsidP="00574664">
      <w:pPr>
        <w:ind w:right="-720"/>
        <w:jc w:val="left"/>
        <w:rPr>
          <w:rFonts w:asciiTheme="minorHAnsi" w:hAnsiTheme="minorHAnsi"/>
          <w:b/>
        </w:rPr>
      </w:pPr>
      <w:bookmarkStart w:id="44" w:name="_Toc125540372"/>
      <w:bookmarkStart w:id="45"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 xml:space="preserve">Carta de confirmación de participación y presentación de la </w:t>
      </w:r>
      <w:r w:rsidR="007B6663">
        <w:rPr>
          <w:rFonts w:asciiTheme="minorHAnsi" w:hAnsiTheme="minorHAnsi"/>
          <w:b/>
        </w:rPr>
        <w:t>p</w:t>
      </w:r>
      <w:r w:rsidR="00BB7EAA" w:rsidRPr="00574664">
        <w:rPr>
          <w:rFonts w:asciiTheme="minorHAnsi" w:hAnsiTheme="minorHAnsi"/>
          <w:b/>
        </w:rPr>
        <w:t>ropuesta</w:t>
      </w:r>
      <w:bookmarkEnd w:id="44"/>
      <w:bookmarkEnd w:id="45"/>
    </w:p>
    <w:p w14:paraId="7800B620" w14:textId="77777777" w:rsidR="0024510A" w:rsidRPr="00357D69"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6F997DF1"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7B6663">
        <w:rPr>
          <w:rFonts w:asciiTheme="minorHAnsi" w:hAnsiTheme="minorHAnsi"/>
          <w:sz w:val="22"/>
          <w:lang w:val="es-ES"/>
        </w:rPr>
        <w:t>P</w:t>
      </w:r>
      <w:r w:rsidRPr="00574664">
        <w:rPr>
          <w:rFonts w:asciiTheme="minorHAnsi" w:hAnsiTheme="minorHAnsi"/>
          <w:sz w:val="22"/>
          <w:lang w:val="es-ES"/>
        </w:rPr>
        <w:t xml:space="preserve">ública </w:t>
      </w:r>
      <w:r w:rsidR="007B6663">
        <w:rPr>
          <w:rFonts w:asciiTheme="minorHAnsi" w:hAnsiTheme="minorHAnsi"/>
          <w:sz w:val="22"/>
          <w:lang w:val="es-ES"/>
        </w:rPr>
        <w:t>I</w:t>
      </w:r>
      <w:r w:rsidR="001618EC" w:rsidRPr="002F0CBE">
        <w:rPr>
          <w:rFonts w:asciiTheme="minorHAnsi" w:hAnsiTheme="minorHAnsi"/>
          <w:sz w:val="22"/>
          <w:lang w:val="es-ES"/>
        </w:rPr>
        <w:t>nterna</w:t>
      </w:r>
      <w:r w:rsidR="00C67664" w:rsidRPr="002F0CBE">
        <w:rPr>
          <w:rFonts w:asciiTheme="minorHAnsi" w:hAnsiTheme="minorHAnsi"/>
          <w:sz w:val="22"/>
          <w:lang w:val="es-ES"/>
        </w:rPr>
        <w:t>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0E8A1EAC"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16F46536"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w:t>
      </w:r>
      <w:r w:rsidR="007B6663">
        <w:rPr>
          <w:rFonts w:asciiTheme="minorHAnsi" w:hAnsiTheme="minorHAnsi"/>
          <w:sz w:val="22"/>
          <w:lang w:val="es-HN"/>
        </w:rPr>
        <w:t>p</w:t>
      </w:r>
      <w:r w:rsidRPr="00574664">
        <w:rPr>
          <w:rFonts w:asciiTheme="minorHAnsi" w:hAnsiTheme="minorHAnsi"/>
          <w:sz w:val="22"/>
          <w:lang w:val="es-HN"/>
        </w:rPr>
        <w:t xml:space="preserve">ropuesta, con vigencia de un plazo de ____ días a partir de la fecha de terminación del plazo de recepción de </w:t>
      </w:r>
      <w:r w:rsidR="007B6663">
        <w:rPr>
          <w:rFonts w:asciiTheme="minorHAnsi" w:hAnsiTheme="minorHAnsi"/>
          <w:sz w:val="22"/>
          <w:lang w:val="es-HN"/>
        </w:rPr>
        <w:t>p</w:t>
      </w:r>
      <w:r w:rsidRPr="00574664">
        <w:rPr>
          <w:rFonts w:asciiTheme="minorHAnsi" w:hAnsiTheme="minorHAnsi"/>
          <w:sz w:val="22"/>
          <w:lang w:val="es-HN"/>
        </w:rPr>
        <w:t xml:space="preserve">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7B6663">
        <w:rPr>
          <w:rFonts w:asciiTheme="minorHAnsi" w:hAnsiTheme="minorHAnsi"/>
          <w:i/>
          <w:color w:val="FF0000"/>
          <w:sz w:val="22"/>
          <w:lang w:val="es-HN"/>
        </w:rPr>
        <w:t>o</w:t>
      </w:r>
      <w:r w:rsidR="006C43F6" w:rsidRPr="00574664">
        <w:rPr>
          <w:rFonts w:asciiTheme="minorHAnsi" w:hAnsiTheme="minorHAnsi"/>
          <w:i/>
          <w:color w:val="FF0000"/>
          <w:sz w:val="22"/>
          <w:lang w:val="es-HN"/>
        </w:rPr>
        <w:t>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0409E335"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w:t>
      </w:r>
      <w:r w:rsidR="007B6663" w:rsidRPr="00574664">
        <w:rPr>
          <w:rFonts w:asciiTheme="minorHAnsi" w:hAnsiTheme="minorHAnsi"/>
          <w:sz w:val="22"/>
          <w:lang w:val="es-HN"/>
        </w:rPr>
        <w:t>propuesta</w:t>
      </w:r>
      <w:r w:rsidRPr="00574664">
        <w:rPr>
          <w:rFonts w:asciiTheme="minorHAnsi" w:hAnsiTheme="minorHAnsi"/>
          <w:sz w:val="22"/>
          <w:lang w:val="es-HN"/>
        </w:rPr>
        <w:t xml:space="preserve">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capacidad para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7B6663">
        <w:rPr>
          <w:rFonts w:asciiTheme="minorHAnsi" w:hAnsiTheme="minorHAnsi" w:cs="Arial"/>
          <w:sz w:val="22"/>
          <w:szCs w:val="22"/>
          <w:lang w:val="es-HN"/>
        </w:rPr>
        <w:t>l</w:t>
      </w:r>
      <w:r w:rsidR="006C43F6" w:rsidRPr="002F0CBE">
        <w:rPr>
          <w:rFonts w:asciiTheme="minorHAnsi" w:hAnsiTheme="minorHAnsi" w:cs="Arial"/>
          <w:sz w:val="22"/>
          <w:szCs w:val="22"/>
          <w:lang w:val="es-HN"/>
        </w:rPr>
        <w:t>icitación</w:t>
      </w:r>
      <w:r w:rsidR="006C43F6" w:rsidRPr="00574664">
        <w:rPr>
          <w:rFonts w:asciiTheme="minorHAnsi" w:hAnsiTheme="minorHAnsi"/>
          <w:sz w:val="22"/>
          <w:lang w:val="es-HN"/>
        </w:rPr>
        <w:t>.</w:t>
      </w:r>
    </w:p>
    <w:p w14:paraId="66203A7D" w14:textId="0A5E1570"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6A4E13E9"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elegido como el contratista</w:t>
      </w:r>
      <w:r w:rsidRPr="00574664">
        <w:rPr>
          <w:rFonts w:asciiTheme="minorHAnsi" w:hAnsiTheme="minorHAnsi"/>
          <w:sz w:val="22"/>
        </w:rPr>
        <w:t xml:space="preserve">  nos comprometemos a desarrollar el </w:t>
      </w:r>
      <w:r w:rsidR="007B6663">
        <w:rPr>
          <w:rFonts w:asciiTheme="minorHAnsi" w:hAnsiTheme="minorHAnsi"/>
          <w:sz w:val="22"/>
        </w:rPr>
        <w:t>c</w:t>
      </w:r>
      <w:r w:rsidRPr="00574664">
        <w:rPr>
          <w:rFonts w:asciiTheme="minorHAnsi" w:hAnsiTheme="minorHAnsi"/>
          <w:sz w:val="22"/>
        </w:rPr>
        <w:t xml:space="preserve">ronograma de </w:t>
      </w:r>
      <w:r w:rsidR="007B6663">
        <w:rPr>
          <w:rFonts w:asciiTheme="minorHAnsi" w:hAnsiTheme="minorHAnsi"/>
          <w:sz w:val="22"/>
        </w:rPr>
        <w:t>e</w:t>
      </w:r>
      <w:r w:rsidRPr="00574664">
        <w:rPr>
          <w:rFonts w:asciiTheme="minorHAnsi" w:hAnsiTheme="minorHAnsi"/>
          <w:sz w:val="22"/>
        </w:rPr>
        <w:t xml:space="preserve">jecución propuesto y cumplir con todos los alcances solicitados en las </w:t>
      </w:r>
      <w:r w:rsidR="007B6663">
        <w:rPr>
          <w:rFonts w:asciiTheme="minorHAnsi" w:hAnsiTheme="minorHAnsi"/>
          <w:sz w:val="22"/>
        </w:rPr>
        <w:t>c</w:t>
      </w:r>
      <w:r w:rsidRPr="00574664">
        <w:rPr>
          <w:rFonts w:asciiTheme="minorHAnsi" w:hAnsiTheme="minorHAnsi"/>
          <w:sz w:val="22"/>
        </w:rPr>
        <w:t xml:space="preserve">láusulas del </w:t>
      </w:r>
      <w:r w:rsidR="007B6663">
        <w:rPr>
          <w:rFonts w:asciiTheme="minorHAnsi" w:hAnsiTheme="minorHAnsi"/>
          <w:sz w:val="22"/>
        </w:rPr>
        <w:t>c</w:t>
      </w:r>
      <w:r w:rsidRPr="00574664">
        <w:rPr>
          <w:rFonts w:asciiTheme="minorHAnsi" w:hAnsiTheme="minorHAnsi"/>
          <w:sz w:val="22"/>
        </w:rPr>
        <w:t xml:space="preserve">ontrato, de acuerdo </w:t>
      </w:r>
      <w:r w:rsidR="008D10B2">
        <w:rPr>
          <w:rFonts w:asciiTheme="minorHAnsi" w:hAnsiTheme="minorHAnsi"/>
          <w:sz w:val="22"/>
        </w:rPr>
        <w:t>con</w:t>
      </w:r>
      <w:r w:rsidRPr="00574664">
        <w:rPr>
          <w:rFonts w:asciiTheme="minorHAnsi" w:hAnsiTheme="minorHAnsi"/>
          <w:sz w:val="22"/>
        </w:rPr>
        <w:t xml:space="preserve"> los </w:t>
      </w:r>
      <w:r w:rsidR="007B6663">
        <w:rPr>
          <w:rFonts w:asciiTheme="minorHAnsi" w:hAnsiTheme="minorHAnsi"/>
          <w:snapToGrid w:val="0"/>
          <w:sz w:val="22"/>
          <w:szCs w:val="22"/>
        </w:rPr>
        <w:t>r</w:t>
      </w:r>
      <w:r w:rsidRPr="002F0CBE">
        <w:rPr>
          <w:rFonts w:asciiTheme="minorHAnsi" w:hAnsiTheme="minorHAnsi"/>
          <w:snapToGrid w:val="0"/>
          <w:sz w:val="22"/>
          <w:szCs w:val="22"/>
        </w:rPr>
        <w:t xml:space="preserve">equerimientos </w:t>
      </w:r>
      <w:r w:rsidR="007B6663">
        <w:rPr>
          <w:rFonts w:asciiTheme="minorHAnsi" w:hAnsiTheme="minorHAnsi"/>
          <w:snapToGrid w:val="0"/>
          <w:sz w:val="22"/>
          <w:szCs w:val="22"/>
        </w:rPr>
        <w:t>t</w:t>
      </w:r>
      <w:r w:rsidRPr="002F0CBE">
        <w:rPr>
          <w:rFonts w:asciiTheme="minorHAnsi" w:hAnsiTheme="minorHAnsi"/>
          <w:snapToGrid w:val="0"/>
          <w:sz w:val="22"/>
          <w:szCs w:val="22"/>
        </w:rPr>
        <w:t>écnicos</w:t>
      </w:r>
      <w:r w:rsidR="007B6663">
        <w:rPr>
          <w:rFonts w:asciiTheme="minorHAnsi" w:hAnsiTheme="minorHAnsi"/>
          <w:snapToGrid w:val="0"/>
          <w:sz w:val="22"/>
          <w:szCs w:val="22"/>
        </w:rPr>
        <w:t>,</w:t>
      </w:r>
      <w:r w:rsidRPr="002F0CBE">
        <w:rPr>
          <w:rFonts w:asciiTheme="minorHAnsi" w:hAnsiTheme="minorHAnsi"/>
          <w:snapToGrid w:val="0"/>
          <w:sz w:val="22"/>
          <w:szCs w:val="22"/>
        </w:rPr>
        <w:t xml:space="preserve"> </w:t>
      </w:r>
      <w:r w:rsidR="007B6663">
        <w:rPr>
          <w:rFonts w:asciiTheme="minorHAnsi" w:hAnsiTheme="minorHAnsi"/>
          <w:snapToGrid w:val="0"/>
          <w:sz w:val="22"/>
          <w:szCs w:val="22"/>
        </w:rPr>
        <w:t>p</w:t>
      </w:r>
      <w:r w:rsidRPr="002F0CBE">
        <w:rPr>
          <w:rFonts w:asciiTheme="minorHAnsi" w:hAnsiTheme="minorHAnsi"/>
          <w:snapToGrid w:val="0"/>
          <w:sz w:val="22"/>
          <w:szCs w:val="22"/>
        </w:rPr>
        <w:t xml:space="preserve">lanos, </w:t>
      </w:r>
      <w:r w:rsidR="007B6663">
        <w:rPr>
          <w:rFonts w:asciiTheme="minorHAnsi" w:hAnsiTheme="minorHAnsi"/>
          <w:snapToGrid w:val="0"/>
          <w:sz w:val="22"/>
          <w:szCs w:val="22"/>
        </w:rPr>
        <w:t>e</w:t>
      </w:r>
      <w:r w:rsidRPr="002F0CBE">
        <w:rPr>
          <w:rFonts w:asciiTheme="minorHAnsi" w:hAnsiTheme="minorHAnsi"/>
          <w:snapToGrid w:val="0"/>
          <w:sz w:val="22"/>
          <w:szCs w:val="22"/>
        </w:rPr>
        <w:t>studios,</w:t>
      </w:r>
      <w:r w:rsidRPr="00574664">
        <w:rPr>
          <w:rFonts w:asciiTheme="minorHAnsi" w:hAnsiTheme="minorHAnsi"/>
          <w:sz w:val="22"/>
        </w:rPr>
        <w:t xml:space="preserve"> </w:t>
      </w:r>
      <w:r w:rsidR="007B6663">
        <w:rPr>
          <w:rFonts w:asciiTheme="minorHAnsi" w:hAnsiTheme="minorHAnsi"/>
          <w:sz w:val="22"/>
        </w:rPr>
        <w:t>i</w:t>
      </w:r>
      <w:r w:rsidRPr="00574664">
        <w:rPr>
          <w:rFonts w:asciiTheme="minorHAnsi" w:hAnsiTheme="minorHAnsi"/>
          <w:sz w:val="22"/>
        </w:rPr>
        <w:t xml:space="preserve">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007B6663">
        <w:rPr>
          <w:rFonts w:asciiTheme="minorHAnsi" w:hAnsiTheme="minorHAnsi"/>
          <w:sz w:val="22"/>
        </w:rPr>
        <w:t>l</w:t>
      </w:r>
      <w:r w:rsidRPr="002F0CBE">
        <w:rPr>
          <w:rFonts w:asciiTheme="minorHAnsi" w:hAnsiTheme="minorHAnsi"/>
          <w:snapToGrid w:val="0"/>
          <w:sz w:val="22"/>
          <w:szCs w:val="22"/>
        </w:rPr>
        <w:t>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7AA3DE81"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7B6663">
        <w:rPr>
          <w:rFonts w:asciiTheme="minorHAnsi" w:hAnsiTheme="minorHAnsi" w:cs="Arial"/>
          <w:i/>
          <w:color w:val="FF0000"/>
          <w:sz w:val="22"/>
          <w:szCs w:val="22"/>
          <w:lang w:val="es-HN"/>
        </w:rPr>
        <w:t>o</w:t>
      </w:r>
      <w:r w:rsidR="00420E46" w:rsidRPr="002F0CBE">
        <w:rPr>
          <w:rFonts w:asciiTheme="minorHAnsi" w:hAnsiTheme="minorHAnsi" w:cs="Arial"/>
          <w:i/>
          <w:color w:val="FF0000"/>
          <w:sz w:val="22"/>
          <w:szCs w:val="22"/>
          <w:lang w:val="es-HN"/>
        </w:rPr>
        <w:t>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577E788B" w:rsidR="0024510A" w:rsidRPr="002C000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s-HN"/>
        </w:rPr>
      </w:pPr>
      <w:r w:rsidRPr="00574664">
        <w:rPr>
          <w:rFonts w:asciiTheme="minorHAnsi" w:hAnsiTheme="minorHAnsi"/>
          <w:color w:val="FF0000"/>
          <w:sz w:val="22"/>
        </w:rPr>
        <w:t>(</w:t>
      </w:r>
      <w:r w:rsidR="002C0004" w:rsidRPr="00897CC4">
        <w:rPr>
          <w:rFonts w:asciiTheme="minorHAnsi" w:hAnsiTheme="minorHAnsi" w:cs="Arial"/>
          <w:i/>
          <w:color w:val="FF0000"/>
          <w:sz w:val="22"/>
          <w:szCs w:val="22"/>
          <w:lang w:val="es-HN"/>
        </w:rPr>
        <w:t>Aplica en caso de propuestas presentadas en consorcio)</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4C8829A2"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28749E83"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w:t>
      </w:r>
      <w:r w:rsidR="007B6663">
        <w:rPr>
          <w:rFonts w:asciiTheme="minorHAnsi" w:hAnsiTheme="minorHAnsi"/>
          <w:sz w:val="22"/>
        </w:rPr>
        <w:t>c</w:t>
      </w:r>
      <w:r w:rsidRPr="00574664">
        <w:rPr>
          <w:rFonts w:asciiTheme="minorHAnsi" w:hAnsiTheme="minorHAnsi"/>
          <w:sz w:val="22"/>
        </w:rPr>
        <w:t xml:space="preserve">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0520191F"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w:t>
      </w:r>
      <w:r w:rsidR="007B6663">
        <w:rPr>
          <w:rFonts w:asciiTheme="minorHAnsi" w:hAnsiTheme="minorHAnsi"/>
          <w:sz w:val="22"/>
        </w:rPr>
        <w:t>e</w:t>
      </w:r>
      <w:r w:rsidRPr="00574664">
        <w:rPr>
          <w:rFonts w:asciiTheme="minorHAnsi" w:hAnsiTheme="minorHAnsi"/>
          <w:sz w:val="22"/>
        </w:rPr>
        <w:t xml:space="preserve">mpresas que forman el consorcio y su participación porcentual en esta </w:t>
      </w:r>
      <w:r w:rsidR="007B6663">
        <w:rPr>
          <w:rFonts w:asciiTheme="minorHAnsi" w:hAnsiTheme="minorHAnsi"/>
          <w:sz w:val="22"/>
        </w:rPr>
        <w:t>l</w:t>
      </w:r>
      <w:r w:rsidRPr="002F0CBE">
        <w:rPr>
          <w:rFonts w:asciiTheme="minorHAnsi" w:hAnsiTheme="minorHAnsi"/>
          <w:sz w:val="22"/>
        </w:rPr>
        <w:t>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380DB5A0" w14:textId="3B706E7D" w:rsidR="00B7048E" w:rsidRPr="00D307E8" w:rsidRDefault="00B7048E" w:rsidP="00B7048E">
      <w:pPr>
        <w:spacing w:before="120" w:after="120"/>
        <w:jc w:val="center"/>
        <w:rPr>
          <w:rFonts w:asciiTheme="minorHAnsi" w:hAnsiTheme="minorHAnsi"/>
          <w:b/>
          <w:lang w:val="es-HN"/>
        </w:rPr>
      </w:pPr>
      <w:bookmarkStart w:id="46" w:name="_Hlk514173410"/>
      <w:r w:rsidRPr="006A43A2">
        <w:rPr>
          <w:rFonts w:asciiTheme="minorHAnsi" w:hAnsiTheme="minorHAnsi" w:cs="Arial"/>
          <w:b/>
        </w:rPr>
        <w:lastRenderedPageBreak/>
        <w:t xml:space="preserve">FORMULARIO </w:t>
      </w:r>
      <w:r>
        <w:rPr>
          <w:rFonts w:asciiTheme="minorHAnsi" w:hAnsiTheme="minorHAnsi" w:cs="Arial"/>
          <w:b/>
          <w:szCs w:val="24"/>
        </w:rPr>
        <w:t>PREC-2</w:t>
      </w:r>
    </w:p>
    <w:p w14:paraId="00FD872E" w14:textId="77777777" w:rsidR="00B7048E" w:rsidRPr="006A43A2" w:rsidRDefault="00B7048E" w:rsidP="00B7048E">
      <w:pPr>
        <w:spacing w:before="120" w:after="120"/>
        <w:jc w:val="center"/>
        <w:rPr>
          <w:rFonts w:asciiTheme="minorHAnsi" w:hAnsiTheme="minorHAnsi" w:cs="Arial"/>
          <w:b/>
          <w:szCs w:val="24"/>
        </w:rPr>
      </w:pPr>
    </w:p>
    <w:p w14:paraId="1937B133" w14:textId="77777777" w:rsidR="00B7048E" w:rsidRPr="00BE7A66" w:rsidRDefault="00B7048E" w:rsidP="00B7048E">
      <w:pPr>
        <w:spacing w:before="240" w:after="240"/>
        <w:ind w:left="3827" w:right="-17" w:hanging="3827"/>
        <w:rPr>
          <w:rFonts w:ascii="Calibri" w:eastAsia="Cambria" w:hAnsi="Calibri" w:cs="Arial"/>
          <w:i/>
          <w:sz w:val="20"/>
        </w:rPr>
      </w:pPr>
      <w:r w:rsidRPr="00BE7A66">
        <w:rPr>
          <w:rFonts w:ascii="Calibri" w:eastAsia="Cambria" w:hAnsi="Calibri" w:cs="Arial"/>
          <w:sz w:val="20"/>
        </w:rPr>
        <w:t xml:space="preserve">Licitación Pública Internacional No: </w:t>
      </w:r>
      <w:r w:rsidRPr="00BE7A66">
        <w:rPr>
          <w:rFonts w:ascii="Calibri" w:eastAsia="Cambria" w:hAnsi="Calibri" w:cs="Arial"/>
          <w:i/>
          <w:sz w:val="20"/>
        </w:rPr>
        <w:t>(colocar el nombre y número de identificación de la licitación)</w:t>
      </w:r>
    </w:p>
    <w:p w14:paraId="0895C1EE" w14:textId="634B7C09" w:rsidR="00B7048E" w:rsidRPr="00BE7A66" w:rsidRDefault="00B7048E" w:rsidP="00B7048E">
      <w:pPr>
        <w:spacing w:before="120" w:after="120"/>
        <w:rPr>
          <w:rFonts w:ascii="Calibri" w:hAnsi="Calibri" w:cs="Arial"/>
          <w:sz w:val="20"/>
          <w:lang w:val="es-ES"/>
        </w:rPr>
      </w:pPr>
      <w:r w:rsidRPr="00BE7A66">
        <w:rPr>
          <w:rFonts w:ascii="Calibri" w:hAnsi="Calibri" w:cs="Arial"/>
          <w:sz w:val="20"/>
          <w:lang w:val="es-ES"/>
        </w:rPr>
        <w:t xml:space="preserve">Yo </w:t>
      </w:r>
      <w:r>
        <w:rPr>
          <w:rFonts w:ascii="Calibri" w:hAnsi="Calibri" w:cs="Arial"/>
          <w:i/>
          <w:color w:val="FF0000"/>
          <w:sz w:val="20"/>
          <w:lang w:val="es-ES"/>
        </w:rPr>
        <w:t xml:space="preserve">(Nombre de la persona acreditada en el Poder de Representación) </w:t>
      </w:r>
      <w:r w:rsidRPr="00BE7A66">
        <w:rPr>
          <w:rFonts w:ascii="Calibri" w:hAnsi="Calibri" w:cs="Arial"/>
          <w:sz w:val="20"/>
          <w:lang w:val="es-ES"/>
        </w:rPr>
        <w:t>_</w:t>
      </w:r>
      <w:r w:rsidRPr="00BE7A66" w:rsidDel="005D1933">
        <w:rPr>
          <w:rFonts w:ascii="Calibri" w:hAnsi="Calibri" w:cs="Arial"/>
          <w:sz w:val="20"/>
          <w:lang w:val="es-ES"/>
        </w:rPr>
        <w:t xml:space="preserve"> </w:t>
      </w:r>
      <w:r w:rsidRPr="00BE7A66">
        <w:rPr>
          <w:rFonts w:ascii="Calibri" w:hAnsi="Calibri" w:cs="Arial"/>
          <w:sz w:val="20"/>
          <w:lang w:val="es-ES"/>
        </w:rPr>
        <w:t xml:space="preserve">_______________________, con </w:t>
      </w:r>
      <w:r>
        <w:rPr>
          <w:rFonts w:ascii="Calibri" w:hAnsi="Calibri" w:cs="Arial"/>
          <w:sz w:val="20"/>
          <w:lang w:val="es-ES"/>
        </w:rPr>
        <w:t>documento de identificación ______________________________</w:t>
      </w:r>
      <w:r w:rsidRPr="00BE7A66">
        <w:rPr>
          <w:rFonts w:ascii="Calibri" w:hAnsi="Calibri" w:cs="Arial"/>
          <w:sz w:val="20"/>
          <w:lang w:val="es-ES"/>
        </w:rPr>
        <w:t>número</w:t>
      </w:r>
      <w:r>
        <w:rPr>
          <w:rFonts w:ascii="Calibri" w:hAnsi="Calibri" w:cs="Arial"/>
          <w:sz w:val="20"/>
          <w:lang w:val="es-ES"/>
        </w:rPr>
        <w:t xml:space="preserve">   </w:t>
      </w:r>
      <w:r w:rsidRPr="00BE7A66">
        <w:rPr>
          <w:rFonts w:ascii="Calibri" w:hAnsi="Calibri" w:cs="Arial"/>
          <w:sz w:val="20"/>
          <w:lang w:val="es-ES"/>
        </w:rPr>
        <w:t>_______________, en mi carácter de representante</w:t>
      </w:r>
      <w:r>
        <w:rPr>
          <w:rFonts w:ascii="Calibri" w:hAnsi="Calibri" w:cs="Arial"/>
          <w:sz w:val="20"/>
          <w:lang w:val="es-ES"/>
        </w:rPr>
        <w:t xml:space="preserve"> </w:t>
      </w:r>
      <w:r w:rsidRPr="00BE7A66">
        <w:rPr>
          <w:rFonts w:ascii="Calibri" w:hAnsi="Calibri" w:cs="Arial"/>
          <w:sz w:val="20"/>
          <w:lang w:val="es-ES"/>
        </w:rPr>
        <w:t xml:space="preserve">legal de </w:t>
      </w:r>
      <w:r>
        <w:rPr>
          <w:rFonts w:ascii="Calibri" w:hAnsi="Calibri" w:cs="Arial"/>
          <w:i/>
          <w:sz w:val="20"/>
          <w:lang w:val="es-ES"/>
        </w:rPr>
        <w:t xml:space="preserve">(Nombre del </w:t>
      </w:r>
      <w:r w:rsidR="000A350F">
        <w:rPr>
          <w:rFonts w:ascii="Calibri" w:hAnsi="Calibri" w:cs="Arial"/>
          <w:i/>
          <w:sz w:val="20"/>
          <w:lang w:val="es-ES"/>
        </w:rPr>
        <w:t>o</w:t>
      </w:r>
      <w:r>
        <w:rPr>
          <w:rFonts w:ascii="Calibri" w:hAnsi="Calibri" w:cs="Arial"/>
          <w:i/>
          <w:sz w:val="20"/>
          <w:lang w:val="es-ES"/>
        </w:rPr>
        <w:t>ferente de acuerdo al PREC-6)</w:t>
      </w:r>
      <w:r w:rsidRPr="00BE7A66">
        <w:rPr>
          <w:rFonts w:ascii="Calibri" w:hAnsi="Calibri" w:cs="Arial"/>
          <w:sz w:val="20"/>
          <w:lang w:val="es-ES"/>
        </w:rPr>
        <w:t>_______,</w:t>
      </w:r>
    </w:p>
    <w:p w14:paraId="743D829D" w14:textId="77777777" w:rsidR="00B7048E" w:rsidRPr="00BE7A66" w:rsidRDefault="00B7048E" w:rsidP="00B7048E">
      <w:pPr>
        <w:spacing w:before="120" w:after="120"/>
        <w:rPr>
          <w:rFonts w:ascii="Calibri" w:hAnsi="Calibri" w:cs="Arial"/>
          <w:sz w:val="20"/>
          <w:lang w:val="es-ES"/>
        </w:rPr>
      </w:pPr>
      <w:r>
        <w:rPr>
          <w:rFonts w:ascii="Calibri" w:hAnsi="Calibri" w:cs="Arial"/>
          <w:sz w:val="20"/>
          <w:lang w:val="es-ES"/>
        </w:rPr>
        <w:t>C</w:t>
      </w:r>
      <w:r w:rsidRPr="00BE7A66">
        <w:rPr>
          <w:rFonts w:ascii="Calibri" w:hAnsi="Calibri" w:cs="Arial"/>
          <w:sz w:val="20"/>
          <w:lang w:val="es-ES"/>
        </w:rPr>
        <w:t>ertifico y declaro lo siguiente:</w:t>
      </w:r>
    </w:p>
    <w:p w14:paraId="76C8BD9A" w14:textId="77777777" w:rsidR="00B7048E" w:rsidRDefault="00B7048E" w:rsidP="00383FB2">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Que mi representada</w:t>
      </w:r>
      <w:r>
        <w:t xml:space="preserve">, </w:t>
      </w:r>
      <w:r w:rsidRPr="007B6E52">
        <w:rPr>
          <w:rFonts w:ascii="Calibri" w:hAnsi="Calibri" w:cs="Arial"/>
          <w:sz w:val="20"/>
          <w:lang w:val="es-ES"/>
        </w:rPr>
        <w:t>sus agentes, su personal, contratistas, consultores, directores, funcionarios o accionistas</w:t>
      </w:r>
      <w:r w:rsidRPr="007B6E52">
        <w:t xml:space="preserve"> </w:t>
      </w:r>
      <w:r w:rsidRPr="007B6E52">
        <w:rPr>
          <w:rFonts w:ascii="Calibri" w:hAnsi="Calibri" w:cs="Arial"/>
          <w:sz w:val="20"/>
          <w:lang w:val="es-ES"/>
        </w:rPr>
        <w:t>no tiene relación alguna, ni se ha visto involucrad</w:t>
      </w:r>
      <w:r>
        <w:rPr>
          <w:rFonts w:ascii="Calibri" w:hAnsi="Calibri" w:cs="Arial"/>
          <w:sz w:val="20"/>
          <w:lang w:val="es-ES"/>
        </w:rPr>
        <w:t>os</w:t>
      </w:r>
      <w:r w:rsidRPr="007B6E52">
        <w:rPr>
          <w:rFonts w:ascii="Calibri" w:hAnsi="Calibri" w:cs="Arial"/>
          <w:sz w:val="20"/>
          <w:lang w:val="es-ES"/>
        </w:rPr>
        <w:t xml:space="preserve"> en actividades relacionadas con el lavado de activos y financiamiento del terrorismo</w:t>
      </w:r>
      <w:r>
        <w:rPr>
          <w:rFonts w:ascii="Calibri" w:hAnsi="Calibri" w:cs="Arial"/>
          <w:sz w:val="20"/>
          <w:lang w:val="es-ES"/>
        </w:rPr>
        <w:t>;</w:t>
      </w:r>
    </w:p>
    <w:p w14:paraId="0E1EA938" w14:textId="77777777" w:rsidR="00B7048E" w:rsidRPr="00BE7A66" w:rsidRDefault="00B7048E" w:rsidP="00383FB2">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se encuentra en convocatoria de acreedores, quiebra o liquidación;</w:t>
      </w:r>
    </w:p>
    <w:p w14:paraId="494E8EF4" w14:textId="77777777" w:rsidR="00B7048E" w:rsidRPr="00BE7A66" w:rsidRDefault="00B7048E" w:rsidP="00383FB2">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se encuentra en interdicción judicial;</w:t>
      </w:r>
    </w:p>
    <w:p w14:paraId="65CEF6A9" w14:textId="77777777" w:rsidR="00B7048E" w:rsidRPr="00BE7A66" w:rsidRDefault="00B7048E" w:rsidP="00383FB2">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tiene conflicto de Interés de acuerdo con lo descrito en las Instrucciones para los Oferentes</w:t>
      </w:r>
      <w:r>
        <w:rPr>
          <w:rFonts w:ascii="Calibri" w:hAnsi="Calibri" w:cs="Arial"/>
          <w:sz w:val="20"/>
          <w:lang w:val="es-ES"/>
        </w:rPr>
        <w:t xml:space="preserve"> y Datos de la Licitación</w:t>
      </w:r>
      <w:r w:rsidRPr="00BE7A66">
        <w:rPr>
          <w:rFonts w:ascii="Calibri" w:hAnsi="Calibri" w:cs="Arial"/>
          <w:sz w:val="20"/>
          <w:lang w:val="es-ES"/>
        </w:rPr>
        <w:t>;</w:t>
      </w:r>
    </w:p>
    <w:p w14:paraId="4FD9B14C" w14:textId="77777777" w:rsidR="00B7048E" w:rsidRPr="00BE7A66" w:rsidRDefault="00B7048E" w:rsidP="00383FB2">
      <w:pPr>
        <w:pStyle w:val="ListParagraph"/>
        <w:numPr>
          <w:ilvl w:val="0"/>
          <w:numId w:val="48"/>
        </w:numPr>
        <w:spacing w:before="120" w:after="120"/>
        <w:ind w:left="567" w:hanging="283"/>
        <w:contextualSpacing/>
        <w:rPr>
          <w:rFonts w:ascii="Calibri" w:hAnsi="Calibri" w:cs="Arial"/>
          <w:sz w:val="20"/>
          <w:lang w:val="es-ES"/>
        </w:rPr>
      </w:pPr>
      <w:r w:rsidRPr="00EF77E4">
        <w:rPr>
          <w:rFonts w:ascii="Calibri" w:hAnsi="Calibri" w:cs="Arial"/>
          <w:sz w:val="20"/>
          <w:lang w:val="es-ES"/>
        </w:rPr>
        <w:t xml:space="preserve">Que mi representada, sus agentes, su personal, contratistas, consultores, directores, funcionarios o accionistas </w:t>
      </w:r>
      <w:r>
        <w:rPr>
          <w:rFonts w:ascii="Calibri" w:hAnsi="Calibri" w:cs="Arial"/>
          <w:sz w:val="20"/>
          <w:lang w:val="es-ES"/>
        </w:rPr>
        <w:t>n</w:t>
      </w:r>
      <w:r w:rsidRPr="00BE7A66">
        <w:rPr>
          <w:rFonts w:ascii="Calibri" w:hAnsi="Calibri" w:cs="Arial"/>
          <w:sz w:val="20"/>
          <w:lang w:val="es-ES"/>
        </w:rPr>
        <w:t>o se encuentra</w:t>
      </w:r>
      <w:r>
        <w:rPr>
          <w:rFonts w:ascii="Calibri" w:hAnsi="Calibri" w:cs="Arial"/>
          <w:sz w:val="20"/>
          <w:lang w:val="es-ES"/>
        </w:rPr>
        <w:t>n</w:t>
      </w:r>
      <w:r w:rsidRPr="00BE7A66">
        <w:rPr>
          <w:rFonts w:ascii="Calibri" w:hAnsi="Calibri" w:cs="Arial"/>
          <w:sz w:val="20"/>
          <w:lang w:val="es-ES"/>
        </w:rPr>
        <w:t xml:space="preserve"> inclu</w:t>
      </w:r>
      <w:r>
        <w:rPr>
          <w:rFonts w:ascii="Calibri" w:hAnsi="Calibri" w:cs="Arial"/>
          <w:sz w:val="20"/>
          <w:lang w:val="es-ES"/>
        </w:rPr>
        <w:t>idos</w:t>
      </w:r>
      <w:r w:rsidRPr="00BE7A66">
        <w:rPr>
          <w:rFonts w:ascii="Calibri" w:hAnsi="Calibri" w:cs="Arial"/>
          <w:sz w:val="20"/>
          <w:lang w:val="es-ES"/>
        </w:rPr>
        <w:t xml:space="preserve"> en la Lista de Contrapartes Prohibidas del BCIE u otra lista de inelegibilidad del BCIE;</w:t>
      </w:r>
    </w:p>
    <w:p w14:paraId="6D738CC5" w14:textId="77777777" w:rsidR="00B7048E" w:rsidRDefault="00B7048E" w:rsidP="00383FB2">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 xml:space="preserve">Que mi representada, </w:t>
      </w:r>
      <w:r w:rsidRPr="009C2AAB">
        <w:rPr>
          <w:rFonts w:ascii="Calibri" w:hAnsi="Calibri" w:cs="Arial"/>
          <w:sz w:val="20"/>
          <w:lang w:val="es-ES"/>
        </w:rPr>
        <w:t xml:space="preserve">sus agentes, su personal, contratistas, consultores, directores, funcionarios o accionistas </w:t>
      </w:r>
      <w:r>
        <w:rPr>
          <w:rFonts w:ascii="Calibri" w:hAnsi="Calibri" w:cs="Arial"/>
          <w:sz w:val="20"/>
          <w:lang w:val="es-ES"/>
        </w:rPr>
        <w:t>no</w:t>
      </w:r>
      <w:r w:rsidRPr="009C2AAB">
        <w:rPr>
          <w:rFonts w:ascii="Calibri" w:hAnsi="Calibri" w:cs="Arial"/>
          <w:sz w:val="20"/>
          <w:lang w:val="es-ES"/>
        </w:rPr>
        <w:t xml:space="preserve"> han sido inhabilitad</w:t>
      </w:r>
      <w:r>
        <w:rPr>
          <w:rFonts w:ascii="Calibri" w:hAnsi="Calibri" w:cs="Arial"/>
          <w:sz w:val="20"/>
          <w:lang w:val="es-ES"/>
        </w:rPr>
        <w:t xml:space="preserve">os o declarados por una entidad u autoridad </w:t>
      </w:r>
      <w:r w:rsidRPr="009C2AAB">
        <w:rPr>
          <w:rFonts w:ascii="Calibri" w:hAnsi="Calibri" w:cs="Arial"/>
          <w:sz w:val="20"/>
          <w:lang w:val="es-ES"/>
        </w:rPr>
        <w:t xml:space="preserve">como inelegibles para la obtención de recursos o la adjudicación de contratos financiados </w:t>
      </w:r>
      <w:r>
        <w:rPr>
          <w:rFonts w:ascii="Calibri" w:hAnsi="Calibri" w:cs="Arial"/>
          <w:sz w:val="20"/>
          <w:lang w:val="es-ES"/>
        </w:rPr>
        <w:t>por cualquier otra entidad, mientras se encuentre vigente la sanción;</w:t>
      </w:r>
    </w:p>
    <w:p w14:paraId="04EC4B72" w14:textId="77777777" w:rsidR="00B7048E" w:rsidRPr="009C2AAB" w:rsidRDefault="00B7048E" w:rsidP="00383FB2">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Que mi representada, sus agentes, su personal, contratistas, consultores, directores, funcionarios o accionistas no han sido declarados culpables de</w:t>
      </w:r>
      <w:r w:rsidRPr="009C2AAB">
        <w:rPr>
          <w:rFonts w:ascii="Calibri" w:hAnsi="Calibri" w:cs="Arial"/>
          <w:sz w:val="20"/>
          <w:lang w:val="es-ES"/>
        </w:rPr>
        <w:t xml:space="preserve"> delitos </w:t>
      </w:r>
      <w:r>
        <w:rPr>
          <w:rFonts w:ascii="Calibri" w:hAnsi="Calibri" w:cs="Arial"/>
          <w:sz w:val="20"/>
          <w:lang w:val="es-ES"/>
        </w:rPr>
        <w:t xml:space="preserve">o sanciones </w:t>
      </w:r>
      <w:r w:rsidRPr="009C2AAB">
        <w:rPr>
          <w:rFonts w:ascii="Calibri" w:hAnsi="Calibri" w:cs="Arial"/>
          <w:sz w:val="20"/>
          <w:lang w:val="es-ES"/>
        </w:rPr>
        <w:t>vinculad</w:t>
      </w:r>
      <w:r>
        <w:rPr>
          <w:rFonts w:ascii="Calibri" w:hAnsi="Calibri" w:cs="Arial"/>
          <w:sz w:val="20"/>
          <w:lang w:val="es-ES"/>
        </w:rPr>
        <w:t>a</w:t>
      </w:r>
      <w:r w:rsidRPr="009C2AAB">
        <w:rPr>
          <w:rFonts w:ascii="Calibri" w:hAnsi="Calibri" w:cs="Arial"/>
          <w:sz w:val="20"/>
          <w:lang w:val="es-ES"/>
        </w:rPr>
        <w:t>s con Prácticas Prohibidas por parte de la autoridad competente.</w:t>
      </w:r>
    </w:p>
    <w:p w14:paraId="7816FAD9" w14:textId="77777777" w:rsidR="00B7048E" w:rsidRDefault="00B7048E" w:rsidP="00B7048E">
      <w:pPr>
        <w:spacing w:before="120" w:after="120"/>
        <w:rPr>
          <w:rFonts w:ascii="Calibri" w:hAnsi="Calibri" w:cs="Arial"/>
          <w:sz w:val="20"/>
          <w:lang w:val="es-ES"/>
        </w:rPr>
      </w:pPr>
      <w:r w:rsidRPr="00BE7A66">
        <w:rPr>
          <w:rFonts w:ascii="Calibri" w:hAnsi="Calibri" w:cs="Arial"/>
          <w:sz w:val="20"/>
          <w:lang w:val="es-ES"/>
        </w:rPr>
        <w:t>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w:t>
      </w:r>
      <w:r>
        <w:rPr>
          <w:rFonts w:ascii="Calibri" w:hAnsi="Calibri" w:cs="Arial"/>
          <w:sz w:val="20"/>
          <w:lang w:val="es-ES"/>
        </w:rPr>
        <w:t xml:space="preserve"> Prestatario/Beneficiario o el</w:t>
      </w:r>
      <w:r w:rsidRPr="00BE7A66">
        <w:rPr>
          <w:rFonts w:ascii="Calibri" w:hAnsi="Calibri" w:cs="Arial"/>
          <w:sz w:val="20"/>
          <w:lang w:val="es-ES"/>
        </w:rPr>
        <w:t xml:space="preserve"> BCIE disponga para tales fines, así como con cualquier autoridad competente que se estime necesario. </w:t>
      </w:r>
    </w:p>
    <w:p w14:paraId="24A25E01" w14:textId="77777777" w:rsidR="00B7048E" w:rsidRDefault="00B7048E" w:rsidP="00B7048E">
      <w:pPr>
        <w:spacing w:before="120" w:after="120"/>
        <w:rPr>
          <w:rFonts w:ascii="Calibri" w:hAnsi="Calibri" w:cs="Arial"/>
          <w:sz w:val="20"/>
          <w:lang w:val="es-ES"/>
        </w:rPr>
      </w:pPr>
      <w:r w:rsidRPr="00BE7A66">
        <w:rPr>
          <w:rFonts w:ascii="Calibri" w:hAnsi="Calibri" w:cs="Arial"/>
          <w:sz w:val="20"/>
          <w:lang w:val="es-ES"/>
        </w:rPr>
        <w:t>Igualmente, certifico y declaro conocer la procedencia de los fondos del patrimonio de mi representada y manifiesto que los mismos no provienen de ninguna actividad ilícita.</w:t>
      </w:r>
      <w:r>
        <w:rPr>
          <w:rFonts w:ascii="Calibri" w:hAnsi="Calibri" w:cs="Arial"/>
          <w:sz w:val="20"/>
          <w:lang w:val="es-ES"/>
        </w:rPr>
        <w:t xml:space="preserve"> </w:t>
      </w:r>
    </w:p>
    <w:p w14:paraId="03FD19EB" w14:textId="77777777" w:rsidR="00B7048E" w:rsidRPr="00BE7A66" w:rsidRDefault="00B7048E" w:rsidP="00B7048E">
      <w:pPr>
        <w:spacing w:before="120" w:after="120"/>
        <w:rPr>
          <w:rFonts w:ascii="Calibri" w:hAnsi="Calibri" w:cs="Arial"/>
          <w:sz w:val="20"/>
          <w:lang w:val="es-ES"/>
        </w:rPr>
      </w:pPr>
      <w:r w:rsidRPr="007B6E52">
        <w:rPr>
          <w:rFonts w:ascii="Calibri" w:hAnsi="Calibri" w:cs="Arial"/>
          <w:sz w:val="20"/>
          <w:lang w:val="es-ES"/>
        </w:rPr>
        <w:t xml:space="preserve">Finalmente, y de ser el caso, declaro que los fondos suministrados </w:t>
      </w:r>
      <w:r>
        <w:rPr>
          <w:rFonts w:ascii="Calibri" w:hAnsi="Calibri" w:cs="Arial"/>
          <w:sz w:val="20"/>
          <w:lang w:val="es-ES"/>
        </w:rPr>
        <w:t xml:space="preserve">serán </w:t>
      </w:r>
      <w:r w:rsidRPr="007B6E52">
        <w:rPr>
          <w:rFonts w:ascii="Calibri" w:hAnsi="Calibri" w:cs="Arial"/>
          <w:sz w:val="20"/>
          <w:lang w:val="es-ES"/>
        </w:rPr>
        <w:t>administrados conforme a mejores prácticas, transparencia e integridad y en ningún momento serán utilizados para actividades ilícitas</w:t>
      </w:r>
      <w:r>
        <w:rPr>
          <w:rFonts w:ascii="Calibri" w:hAnsi="Calibri" w:cs="Arial"/>
          <w:sz w:val="20"/>
          <w:lang w:val="es-ES"/>
        </w:rPr>
        <w:t>.</w:t>
      </w:r>
    </w:p>
    <w:p w14:paraId="1FD7FFC6" w14:textId="77777777" w:rsidR="00B7048E" w:rsidRPr="00BE7A66" w:rsidRDefault="00B7048E" w:rsidP="00B7048E">
      <w:pPr>
        <w:tabs>
          <w:tab w:val="left" w:pos="709"/>
        </w:tabs>
        <w:spacing w:before="120" w:after="120"/>
        <w:rPr>
          <w:rFonts w:ascii="Calibri" w:hAnsi="Calibri" w:cs="Arial"/>
          <w:sz w:val="20"/>
          <w:lang w:val="es-ES"/>
        </w:rPr>
      </w:pPr>
      <w:r w:rsidRPr="00BE7A66">
        <w:rPr>
          <w:rFonts w:ascii="Calibri" w:hAnsi="Calibri" w:cs="Arial"/>
          <w:sz w:val="20"/>
          <w:lang w:val="es-ES"/>
        </w:rPr>
        <w:t xml:space="preserve">Declaramos adicionalmente que se dará aviso inmediato al Prestatario/Beneficiario y al BCIE en caso de que </w:t>
      </w:r>
      <w:r>
        <w:rPr>
          <w:rFonts w:ascii="Calibri" w:hAnsi="Calibri" w:cs="Arial"/>
          <w:sz w:val="20"/>
          <w:lang w:val="es-ES"/>
        </w:rPr>
        <w:t xml:space="preserve">en un momento posterior </w:t>
      </w:r>
      <w:r w:rsidRPr="00BE7A66">
        <w:rPr>
          <w:rFonts w:ascii="Calibri" w:hAnsi="Calibri" w:cs="Arial"/>
          <w:sz w:val="20"/>
          <w:lang w:val="es-ES"/>
        </w:rPr>
        <w:t>ocurra cualquier cambio en las condiciones antes mencionada</w:t>
      </w:r>
      <w:r>
        <w:rPr>
          <w:rFonts w:ascii="Calibri" w:hAnsi="Calibri" w:cs="Arial"/>
          <w:sz w:val="20"/>
          <w:lang w:val="es-ES"/>
        </w:rPr>
        <w:t>s.</w:t>
      </w:r>
    </w:p>
    <w:p w14:paraId="3C7C19A2" w14:textId="77777777" w:rsidR="00B7048E" w:rsidRDefault="00B7048E" w:rsidP="00B7048E">
      <w:pPr>
        <w:spacing w:before="120" w:after="120"/>
        <w:rPr>
          <w:rFonts w:ascii="Calibri" w:hAnsi="Calibri" w:cs="Arial"/>
          <w:sz w:val="20"/>
          <w:lang w:val="es-ES"/>
        </w:rPr>
      </w:pPr>
      <w:r w:rsidRPr="00BE7A66">
        <w:rPr>
          <w:rFonts w:ascii="Calibri" w:hAnsi="Calibri" w:cs="Arial"/>
          <w:sz w:val="20"/>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7FF0395C" w14:textId="61E2622C" w:rsidR="00B7048E" w:rsidRPr="00B7048E"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0"/>
        </w:rPr>
      </w:pPr>
      <w:r w:rsidRPr="00B7048E">
        <w:rPr>
          <w:rFonts w:ascii="Calibri" w:hAnsi="Calibri"/>
          <w:b/>
          <w:sz w:val="20"/>
        </w:rPr>
        <w:t xml:space="preserve">Oferente: </w:t>
      </w:r>
      <w:r w:rsidRPr="00B7048E">
        <w:rPr>
          <w:rFonts w:ascii="Calibri" w:hAnsi="Calibri"/>
          <w:b/>
          <w:sz w:val="20"/>
        </w:rPr>
        <w:tab/>
      </w:r>
      <w:r w:rsidRPr="00B7048E">
        <w:rPr>
          <w:rFonts w:ascii="Calibri" w:hAnsi="Calibri"/>
          <w:b/>
          <w:sz w:val="20"/>
        </w:rPr>
        <w:tab/>
      </w:r>
      <w:r w:rsidRPr="00B7048E">
        <w:rPr>
          <w:rFonts w:ascii="Calibri" w:hAnsi="Calibri"/>
          <w:b/>
          <w:sz w:val="20"/>
        </w:rPr>
        <w:tab/>
      </w:r>
      <w:r w:rsidRPr="00B7048E">
        <w:rPr>
          <w:rFonts w:ascii="Calibri" w:hAnsi="Calibri"/>
          <w:i/>
          <w:color w:val="FF0000"/>
          <w:sz w:val="20"/>
        </w:rPr>
        <w:t xml:space="preserve">(Nombre completo del </w:t>
      </w:r>
      <w:r w:rsidR="000A350F">
        <w:rPr>
          <w:rFonts w:ascii="Calibri" w:hAnsi="Calibri"/>
          <w:i/>
          <w:color w:val="FF0000"/>
          <w:sz w:val="20"/>
        </w:rPr>
        <w:t>o</w:t>
      </w:r>
      <w:r w:rsidRPr="00B7048E">
        <w:rPr>
          <w:rFonts w:ascii="Calibri" w:hAnsi="Calibri"/>
          <w:i/>
          <w:color w:val="FF0000"/>
          <w:sz w:val="20"/>
        </w:rPr>
        <w:t>ferente)</w:t>
      </w:r>
    </w:p>
    <w:p w14:paraId="3DD572A3" w14:textId="77777777" w:rsidR="00B7048E" w:rsidRPr="00B7048E"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0"/>
        </w:rPr>
      </w:pPr>
      <w:r w:rsidRPr="00B7048E">
        <w:rPr>
          <w:rFonts w:ascii="Calibri" w:hAnsi="Calibri"/>
          <w:b/>
          <w:sz w:val="20"/>
        </w:rPr>
        <w:t xml:space="preserve">Nombre: </w:t>
      </w:r>
      <w:r w:rsidRPr="00B7048E">
        <w:rPr>
          <w:rFonts w:ascii="Calibri" w:hAnsi="Calibri"/>
          <w:b/>
          <w:sz w:val="20"/>
        </w:rPr>
        <w:tab/>
      </w:r>
      <w:r w:rsidRPr="00B7048E">
        <w:rPr>
          <w:rFonts w:ascii="Calibri" w:hAnsi="Calibri"/>
          <w:b/>
          <w:sz w:val="20"/>
        </w:rPr>
        <w:tab/>
      </w:r>
      <w:r w:rsidRPr="00B7048E">
        <w:rPr>
          <w:rFonts w:ascii="Calibri" w:hAnsi="Calibri"/>
          <w:b/>
          <w:sz w:val="20"/>
        </w:rPr>
        <w:tab/>
      </w:r>
      <w:r w:rsidRPr="00B7048E">
        <w:rPr>
          <w:rFonts w:ascii="Calibri" w:hAnsi="Calibri"/>
          <w:i/>
          <w:color w:val="FF0000"/>
          <w:sz w:val="20"/>
        </w:rPr>
        <w:t>(Nombre completo de la persona que firma)</w:t>
      </w:r>
    </w:p>
    <w:p w14:paraId="409BA690" w14:textId="77777777" w:rsidR="00B7048E" w:rsidRPr="00B7048E"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0"/>
        </w:rPr>
      </w:pPr>
      <w:r w:rsidRPr="00B7048E">
        <w:rPr>
          <w:rFonts w:ascii="Calibri" w:hAnsi="Calibri"/>
          <w:b/>
          <w:sz w:val="20"/>
        </w:rPr>
        <w:t xml:space="preserve">Cargo: </w:t>
      </w:r>
      <w:r w:rsidRPr="00B7048E">
        <w:rPr>
          <w:rFonts w:ascii="Calibri" w:hAnsi="Calibri"/>
          <w:b/>
          <w:sz w:val="20"/>
        </w:rPr>
        <w:tab/>
      </w:r>
      <w:r w:rsidRPr="00B7048E">
        <w:rPr>
          <w:rFonts w:ascii="Calibri" w:hAnsi="Calibri"/>
          <w:b/>
          <w:sz w:val="20"/>
        </w:rPr>
        <w:tab/>
      </w:r>
      <w:r w:rsidRPr="00B7048E">
        <w:rPr>
          <w:rFonts w:ascii="Calibri" w:hAnsi="Calibri"/>
          <w:b/>
          <w:sz w:val="20"/>
        </w:rPr>
        <w:tab/>
      </w:r>
      <w:r w:rsidRPr="00B7048E">
        <w:rPr>
          <w:rFonts w:ascii="Calibri" w:hAnsi="Calibri"/>
          <w:b/>
          <w:sz w:val="20"/>
        </w:rPr>
        <w:tab/>
      </w:r>
      <w:r w:rsidRPr="00B7048E">
        <w:rPr>
          <w:rFonts w:ascii="Calibri" w:hAnsi="Calibri"/>
          <w:i/>
          <w:color w:val="FF0000"/>
          <w:sz w:val="20"/>
        </w:rPr>
        <w:t>(del firmante)</w:t>
      </w:r>
    </w:p>
    <w:p w14:paraId="2E51C9DD" w14:textId="77777777" w:rsidR="00B7048E" w:rsidRPr="00B7048E"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0"/>
        </w:rPr>
      </w:pPr>
      <w:r w:rsidRPr="00B7048E">
        <w:rPr>
          <w:rFonts w:ascii="Calibri" w:hAnsi="Calibri"/>
          <w:b/>
          <w:sz w:val="20"/>
        </w:rPr>
        <w:t>Firma</w:t>
      </w:r>
      <w:r w:rsidRPr="00B7048E">
        <w:rPr>
          <w:rFonts w:ascii="Calibri" w:hAnsi="Calibri"/>
          <w:i/>
          <w:sz w:val="20"/>
        </w:rPr>
        <w:t>:</w:t>
      </w:r>
      <w:r w:rsidRPr="00B7048E">
        <w:rPr>
          <w:rFonts w:ascii="Calibri" w:hAnsi="Calibri"/>
          <w:i/>
          <w:sz w:val="20"/>
        </w:rPr>
        <w:tab/>
      </w:r>
      <w:r w:rsidRPr="00B7048E">
        <w:rPr>
          <w:rFonts w:ascii="Calibri" w:hAnsi="Calibri"/>
          <w:i/>
          <w:sz w:val="20"/>
        </w:rPr>
        <w:tab/>
      </w:r>
      <w:r w:rsidRPr="00B7048E">
        <w:rPr>
          <w:rFonts w:ascii="Calibri" w:hAnsi="Calibri"/>
          <w:i/>
          <w:sz w:val="20"/>
        </w:rPr>
        <w:tab/>
      </w:r>
      <w:r w:rsidRPr="00B7048E">
        <w:rPr>
          <w:rFonts w:ascii="Calibri" w:hAnsi="Calibri"/>
          <w:i/>
          <w:sz w:val="20"/>
        </w:rPr>
        <w:tab/>
      </w:r>
      <w:r w:rsidRPr="00B7048E">
        <w:rPr>
          <w:rFonts w:ascii="Calibri" w:hAnsi="Calibri"/>
          <w:i/>
          <w:color w:val="FF0000"/>
          <w:sz w:val="20"/>
        </w:rPr>
        <w:t xml:space="preserve">(firma de la persona cuyo nombre y cargo aparecen arriba indicados). </w:t>
      </w:r>
    </w:p>
    <w:p w14:paraId="12B9FE2D" w14:textId="3E63C4A5" w:rsidR="00B7048E"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0"/>
        </w:rPr>
      </w:pPr>
      <w:r w:rsidRPr="00B7048E">
        <w:rPr>
          <w:rFonts w:ascii="Calibri" w:hAnsi="Calibri"/>
          <w:b/>
          <w:sz w:val="20"/>
        </w:rPr>
        <w:t>Fecha</w:t>
      </w:r>
      <w:r w:rsidRPr="00B7048E">
        <w:rPr>
          <w:rFonts w:ascii="Calibri" w:hAnsi="Calibri"/>
          <w:i/>
          <w:sz w:val="20"/>
        </w:rPr>
        <w:t xml:space="preserve">: </w:t>
      </w:r>
      <w:r w:rsidRPr="00B7048E">
        <w:rPr>
          <w:rFonts w:ascii="Calibri" w:hAnsi="Calibri"/>
          <w:i/>
          <w:sz w:val="20"/>
        </w:rPr>
        <w:tab/>
      </w:r>
      <w:r w:rsidRPr="00B7048E">
        <w:rPr>
          <w:rFonts w:ascii="Calibri" w:hAnsi="Calibri"/>
          <w:i/>
          <w:sz w:val="20"/>
        </w:rPr>
        <w:tab/>
      </w:r>
      <w:r w:rsidRPr="00B7048E">
        <w:rPr>
          <w:rFonts w:ascii="Calibri" w:hAnsi="Calibri"/>
          <w:i/>
          <w:sz w:val="20"/>
        </w:rPr>
        <w:tab/>
      </w:r>
      <w:r w:rsidRPr="00B7048E">
        <w:rPr>
          <w:rFonts w:ascii="Calibri" w:hAnsi="Calibri"/>
          <w:i/>
          <w:sz w:val="20"/>
        </w:rPr>
        <w:tab/>
      </w:r>
      <w:r w:rsidRPr="00B7048E">
        <w:rPr>
          <w:rFonts w:ascii="Calibri" w:hAnsi="Calibri"/>
          <w:i/>
          <w:color w:val="FF0000"/>
          <w:sz w:val="20"/>
        </w:rPr>
        <w:t>(día, mes y año en que se firma la oferta)</w:t>
      </w:r>
    </w:p>
    <w:p w14:paraId="147BD1C0" w14:textId="77777777" w:rsidR="00B7048E" w:rsidRDefault="00B7048E">
      <w:pPr>
        <w:jc w:val="left"/>
        <w:rPr>
          <w:rFonts w:ascii="Calibri" w:hAnsi="Calibri"/>
          <w:i/>
          <w:color w:val="FF0000"/>
          <w:sz w:val="20"/>
        </w:rPr>
      </w:pPr>
      <w:r>
        <w:rPr>
          <w:rFonts w:ascii="Calibri" w:hAnsi="Calibri"/>
          <w:i/>
          <w:color w:val="FF0000"/>
          <w:sz w:val="20"/>
        </w:rPr>
        <w:br w:type="page"/>
      </w:r>
    </w:p>
    <w:bookmarkEnd w:id="46"/>
    <w:p w14:paraId="4AF01507" w14:textId="4BC93946"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w:t>
      </w:r>
      <w:r w:rsidR="008D10B2">
        <w:rPr>
          <w:rFonts w:asciiTheme="minorHAnsi" w:hAnsiTheme="minorHAnsi"/>
          <w:b/>
        </w:rPr>
        <w:t>3</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01A6FF4F"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w:t>
      </w:r>
      <w:r w:rsidR="003B6C1C">
        <w:rPr>
          <w:rFonts w:asciiTheme="minorHAnsi" w:hAnsiTheme="minorHAnsi"/>
          <w:b/>
          <w:szCs w:val="24"/>
        </w:rPr>
        <w:t>F</w:t>
      </w:r>
      <w:r w:rsidR="0076187F" w:rsidRPr="002F0CBE">
        <w:rPr>
          <w:rFonts w:asciiTheme="minorHAnsi" w:hAnsiTheme="minorHAnsi"/>
          <w:b/>
          <w:szCs w:val="24"/>
        </w:rPr>
        <w:t>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70F190F7"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00FD43F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r w:rsidR="00FD43F4">
        <w:rPr>
          <w:rFonts w:asciiTheme="minorHAnsi" w:hAnsiTheme="minorHAnsi"/>
          <w:i/>
          <w:color w:val="FF0000"/>
          <w:sz w:val="22"/>
          <w:lang w:val="es-ES"/>
        </w:rPr>
        <w:t>)</w:t>
      </w:r>
    </w:p>
    <w:p w14:paraId="410A3427" w14:textId="59CE375A"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y dirección</w:t>
      </w:r>
      <w:r w:rsidR="00FD43F4">
        <w:rPr>
          <w:rFonts w:asciiTheme="minorHAnsi" w:hAnsiTheme="minorHAnsi"/>
          <w:i/>
          <w:color w:val="FF0000"/>
          <w:sz w:val="22"/>
          <w:lang w:val="es-ES"/>
        </w:rPr>
        <w:t>)</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281FF940"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00FD43F4">
        <w:rPr>
          <w:rFonts w:asciiTheme="minorHAnsi" w:hAnsiTheme="minorHAnsi"/>
          <w:i/>
          <w:color w:val="FF0000"/>
          <w:sz w:val="22"/>
        </w:rPr>
        <w:t>(</w:t>
      </w:r>
      <w:r w:rsidRPr="00574664">
        <w:rPr>
          <w:rFonts w:asciiTheme="minorHAnsi" w:hAnsiTheme="minorHAnsi"/>
          <w:i/>
          <w:color w:val="FF0000"/>
          <w:sz w:val="22"/>
        </w:rPr>
        <w:t>indicar el número de Garantía</w:t>
      </w:r>
      <w:r w:rsidR="00FD43F4">
        <w:rPr>
          <w:rFonts w:asciiTheme="minorHAnsi" w:hAnsiTheme="minorHAnsi"/>
          <w:i/>
          <w:color w:val="FF0000"/>
          <w:sz w:val="22"/>
        </w:rPr>
        <w:t>)</w:t>
      </w:r>
    </w:p>
    <w:p w14:paraId="3B1BDFF4" w14:textId="03019DD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 xml:space="preserve">nombre del </w:t>
      </w:r>
      <w:r w:rsidR="000A350F">
        <w:rPr>
          <w:rFonts w:asciiTheme="minorHAnsi" w:hAnsiTheme="minorHAnsi"/>
          <w:i/>
          <w:color w:val="FF0000"/>
          <w:sz w:val="22"/>
          <w:lang w:val="es-ES"/>
        </w:rPr>
        <w:t>o</w:t>
      </w:r>
      <w:r w:rsidRPr="00574664">
        <w:rPr>
          <w:rFonts w:asciiTheme="minorHAnsi" w:hAnsiTheme="minorHAnsi"/>
          <w:i/>
          <w:color w:val="FF0000"/>
          <w:sz w:val="22"/>
          <w:lang w:val="es-ES"/>
        </w:rPr>
        <w:t>ferente</w:t>
      </w:r>
      <w:r w:rsidR="00FD43F4">
        <w:rPr>
          <w:rFonts w:asciiTheme="minorHAnsi" w:hAnsiTheme="minorHAnsi"/>
          <w:sz w:val="22"/>
          <w:lang w:val="es-ES"/>
        </w:rPr>
        <w:t>)</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w:t>
      </w:r>
      <w:r w:rsidR="000A350F">
        <w:rPr>
          <w:rFonts w:asciiTheme="minorHAnsi" w:hAnsiTheme="minorHAnsi"/>
          <w:sz w:val="22"/>
          <w:lang w:val="es-ES"/>
        </w:rPr>
        <w:t>p</w:t>
      </w:r>
      <w:r w:rsidRPr="00574664">
        <w:rPr>
          <w:rFonts w:asciiTheme="minorHAnsi" w:hAnsiTheme="minorHAnsi"/>
          <w:sz w:val="22"/>
          <w:lang w:val="es-ES"/>
        </w:rPr>
        <w:t xml:space="preserve">ropuesta el </w:t>
      </w:r>
      <w:r w:rsidRPr="00574664">
        <w:rPr>
          <w:rFonts w:asciiTheme="minorHAnsi" w:hAnsiTheme="minorHAnsi"/>
          <w:i/>
          <w:sz w:val="22"/>
          <w:lang w:val="es-ES"/>
        </w:rPr>
        <w:t xml:space="preserve">___________ </w:t>
      </w:r>
      <w:r w:rsidR="00FD43F4">
        <w:rPr>
          <w:rFonts w:asciiTheme="minorHAnsi" w:hAnsiTheme="minorHAnsi"/>
          <w:i/>
          <w:color w:val="FF0000"/>
          <w:sz w:val="22"/>
          <w:lang w:val="es-ES"/>
        </w:rPr>
        <w:t>(</w:t>
      </w:r>
      <w:r w:rsidRPr="00574664">
        <w:rPr>
          <w:rFonts w:asciiTheme="minorHAnsi" w:hAnsiTheme="minorHAnsi"/>
          <w:i/>
          <w:color w:val="FF0000"/>
          <w:sz w:val="22"/>
        </w:rPr>
        <w:t xml:space="preserve">indicar la fecha de presentación de la </w:t>
      </w:r>
      <w:r w:rsidR="000A350F">
        <w:rPr>
          <w:rFonts w:asciiTheme="minorHAnsi" w:hAnsiTheme="minorHAnsi"/>
          <w:i/>
          <w:color w:val="FF0000"/>
          <w:sz w:val="22"/>
        </w:rPr>
        <w:t>p</w:t>
      </w:r>
      <w:r w:rsidRPr="00574664">
        <w:rPr>
          <w:rFonts w:asciiTheme="minorHAnsi" w:hAnsiTheme="minorHAnsi"/>
          <w:i/>
          <w:color w:val="FF0000"/>
          <w:sz w:val="22"/>
        </w:rPr>
        <w:t>ropuesta</w:t>
      </w:r>
      <w:r w:rsidR="00FD43F4">
        <w:rPr>
          <w:rFonts w:asciiTheme="minorHAnsi" w:hAnsiTheme="minorHAnsi"/>
          <w:i/>
          <w:color w:val="FF0000"/>
          <w:sz w:val="22"/>
        </w:rPr>
        <w:t>)</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contrato</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010E13F"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w:t>
      </w:r>
      <w:r w:rsidR="000A350F">
        <w:rPr>
          <w:rFonts w:asciiTheme="minorHAnsi" w:hAnsiTheme="minorHAnsi"/>
          <w:sz w:val="22"/>
          <w:lang w:val="es-ES"/>
        </w:rPr>
        <w:t>p</w:t>
      </w:r>
      <w:r w:rsidRPr="00574664">
        <w:rPr>
          <w:rFonts w:asciiTheme="minorHAnsi" w:hAnsiTheme="minorHAnsi"/>
          <w:sz w:val="22"/>
          <w:lang w:val="es-ES"/>
        </w:rPr>
        <w:t>ropuesta.</w:t>
      </w:r>
    </w:p>
    <w:p w14:paraId="2D03B3FF" w14:textId="753DD118"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w:t>
      </w:r>
      <w:r w:rsidR="000A350F">
        <w:rPr>
          <w:rFonts w:asciiTheme="minorHAnsi" w:hAnsiTheme="minorHAnsi"/>
          <w:sz w:val="22"/>
          <w:lang w:val="es-ES"/>
        </w:rPr>
        <w:t>o</w:t>
      </w:r>
      <w:r w:rsidRPr="00574664">
        <w:rPr>
          <w:rFonts w:asciiTheme="minorHAnsi" w:hAnsiTheme="minorHAnsi"/>
          <w:sz w:val="22"/>
          <w:lang w:val="es-ES"/>
        </w:rPr>
        <w:t xml:space="preserve">ferente, nosotros 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banco</w:t>
      </w:r>
      <w:r w:rsidR="00FD43F4">
        <w:rPr>
          <w:rFonts w:asciiTheme="minorHAnsi" w:hAnsiTheme="minorHAnsi"/>
          <w:i/>
          <w:color w:val="FF0000"/>
          <w:sz w:val="22"/>
          <w:lang w:val="es-ES"/>
        </w:rPr>
        <w:t>)</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cifras</w:t>
      </w:r>
      <w:r w:rsidR="00FD43F4">
        <w:rPr>
          <w:rFonts w:asciiTheme="minorHAnsi" w:hAnsiTheme="minorHAnsi"/>
          <w:i/>
          <w:color w:val="FF0000"/>
          <w:sz w:val="22"/>
          <w:lang w:val="es-ES"/>
        </w:rPr>
        <w:t>)</w:t>
      </w:r>
      <w:r w:rsidRPr="00574664">
        <w:rPr>
          <w:rFonts w:asciiTheme="minorHAnsi" w:hAnsiTheme="minorHAnsi"/>
          <w:sz w:val="22"/>
          <w:lang w:val="es-ES"/>
        </w:rPr>
        <w:t xml:space="preserve">  (____________)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palabras</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al recibo en nuestras oficinas de su primera solicitud por escrito y acompañada de una comunicación escrita que declare que el </w:t>
      </w:r>
      <w:r w:rsidR="000A350F">
        <w:rPr>
          <w:rFonts w:asciiTheme="minorHAnsi" w:hAnsiTheme="minorHAnsi"/>
          <w:sz w:val="22"/>
          <w:lang w:val="es-ES"/>
        </w:rPr>
        <w:t>o</w:t>
      </w:r>
      <w:r w:rsidRPr="00574664">
        <w:rPr>
          <w:rFonts w:asciiTheme="minorHAnsi" w:hAnsiTheme="minorHAnsi"/>
          <w:sz w:val="22"/>
          <w:lang w:val="es-ES"/>
        </w:rPr>
        <w:t xml:space="preserve">ferente está incumpliendo sus obligaciones contraídas bajo las condiciones de la </w:t>
      </w:r>
      <w:r w:rsidR="000A350F">
        <w:rPr>
          <w:rFonts w:asciiTheme="minorHAnsi" w:hAnsiTheme="minorHAnsi"/>
          <w:sz w:val="22"/>
          <w:lang w:val="es-ES"/>
        </w:rPr>
        <w:t>p</w:t>
      </w:r>
      <w:r w:rsidRPr="00574664">
        <w:rPr>
          <w:rFonts w:asciiTheme="minorHAnsi" w:hAnsiTheme="minorHAnsi"/>
          <w:sz w:val="22"/>
          <w:lang w:val="es-ES"/>
        </w:rPr>
        <w:t xml:space="preserve">ropuesta, porque el </w:t>
      </w:r>
      <w:r w:rsidR="000A350F">
        <w:rPr>
          <w:rFonts w:asciiTheme="minorHAnsi" w:hAnsiTheme="minorHAnsi"/>
          <w:sz w:val="22"/>
          <w:lang w:val="es-ES"/>
        </w:rPr>
        <w:t>o</w:t>
      </w:r>
      <w:r w:rsidRPr="00574664">
        <w:rPr>
          <w:rFonts w:asciiTheme="minorHAnsi" w:hAnsiTheme="minorHAnsi"/>
          <w:sz w:val="22"/>
          <w:lang w:val="es-ES"/>
        </w:rPr>
        <w:t>ferente</w:t>
      </w:r>
    </w:p>
    <w:p w14:paraId="021D1BFA" w14:textId="09FC1DF9" w:rsidR="002304D6" w:rsidRPr="00574664" w:rsidRDefault="000F0A2B" w:rsidP="00316080">
      <w:pPr>
        <w:pStyle w:val="NormalWeb"/>
        <w:numPr>
          <w:ilvl w:val="0"/>
          <w:numId w:val="9"/>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w:t>
      </w:r>
      <w:r w:rsidR="000A350F">
        <w:rPr>
          <w:rFonts w:asciiTheme="minorHAnsi" w:hAnsiTheme="minorHAnsi"/>
          <w:sz w:val="22"/>
          <w:lang w:val="es-ES"/>
        </w:rPr>
        <w:t>p</w:t>
      </w:r>
      <w:r w:rsidR="0024510A" w:rsidRPr="00574664">
        <w:rPr>
          <w:rFonts w:asciiTheme="minorHAnsi" w:hAnsiTheme="minorHAnsi"/>
          <w:sz w:val="22"/>
          <w:lang w:val="es-ES"/>
        </w:rPr>
        <w:t xml:space="preserve">ropuesta durante el período de validez establecido por el </w:t>
      </w:r>
      <w:r w:rsidR="000A350F">
        <w:rPr>
          <w:rFonts w:asciiTheme="minorHAnsi" w:hAnsiTheme="minorHAnsi"/>
          <w:sz w:val="22"/>
          <w:lang w:val="es-ES"/>
        </w:rPr>
        <w:t>o</w:t>
      </w:r>
      <w:r w:rsidR="0024510A" w:rsidRPr="00574664">
        <w:rPr>
          <w:rFonts w:asciiTheme="minorHAnsi" w:hAnsiTheme="minorHAnsi"/>
          <w:sz w:val="22"/>
          <w:lang w:val="es-ES"/>
        </w:rPr>
        <w:t xml:space="preserve">ferente en el </w:t>
      </w:r>
      <w:r w:rsidR="000A350F">
        <w:rPr>
          <w:rFonts w:asciiTheme="minorHAnsi" w:hAnsiTheme="minorHAnsi"/>
          <w:sz w:val="22"/>
          <w:lang w:val="es-ES"/>
        </w:rPr>
        <w:t>f</w:t>
      </w:r>
      <w:r w:rsidR="0024510A" w:rsidRPr="00574664">
        <w:rPr>
          <w:rFonts w:asciiTheme="minorHAnsi" w:hAnsiTheme="minorHAnsi"/>
          <w:sz w:val="22"/>
          <w:lang w:val="es-ES"/>
        </w:rPr>
        <w:t xml:space="preserve">ormulario de </w:t>
      </w:r>
      <w:r w:rsidR="00C87949" w:rsidRPr="00574664">
        <w:rPr>
          <w:rFonts w:asciiTheme="minorHAnsi" w:hAnsiTheme="minorHAnsi"/>
          <w:sz w:val="22"/>
          <w:lang w:val="es-ES"/>
        </w:rPr>
        <w:t xml:space="preserve">Carta de confirmación de participación y presentación de la </w:t>
      </w:r>
      <w:r w:rsidR="000A350F">
        <w:rPr>
          <w:rFonts w:asciiTheme="minorHAnsi" w:hAnsiTheme="minorHAnsi"/>
          <w:sz w:val="22"/>
          <w:lang w:val="es-ES"/>
        </w:rPr>
        <w:t>p</w:t>
      </w:r>
      <w:r w:rsidR="00C87949" w:rsidRPr="00574664">
        <w:rPr>
          <w:rFonts w:asciiTheme="minorHAnsi" w:hAnsiTheme="minorHAnsi"/>
          <w:sz w:val="22"/>
          <w:lang w:val="es-ES"/>
        </w:rPr>
        <w:t>ropuesta</w:t>
      </w:r>
      <w:r w:rsidR="0024510A" w:rsidRPr="00574664">
        <w:rPr>
          <w:rFonts w:asciiTheme="minorHAnsi" w:hAnsiTheme="minorHAnsi"/>
          <w:sz w:val="22"/>
          <w:lang w:val="es-ES"/>
        </w:rPr>
        <w:t>; o</w:t>
      </w:r>
    </w:p>
    <w:p w14:paraId="31C6ED3C" w14:textId="28168165"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 xml:space="preserve">no firma o rehúsa firmar el </w:t>
      </w:r>
      <w:r w:rsidR="000A350F">
        <w:rPr>
          <w:rFonts w:asciiTheme="minorHAnsi" w:hAnsiTheme="minorHAnsi"/>
          <w:sz w:val="22"/>
          <w:lang w:val="es-ES"/>
        </w:rPr>
        <w:t>c</w:t>
      </w:r>
      <w:r w:rsidRPr="00574664">
        <w:rPr>
          <w:rFonts w:asciiTheme="minorHAnsi" w:hAnsiTheme="minorHAnsi"/>
          <w:sz w:val="22"/>
          <w:lang w:val="es-ES"/>
        </w:rPr>
        <w:t>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36EFCA20"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Esta garantía expirará cuando recibamos en nuestras oficinas las copias del </w:t>
      </w:r>
      <w:r w:rsidR="000A350F">
        <w:rPr>
          <w:rFonts w:asciiTheme="minorHAnsi" w:hAnsiTheme="minorHAnsi"/>
          <w:sz w:val="22"/>
          <w:lang w:val="es-ES"/>
        </w:rPr>
        <w:t>c</w:t>
      </w:r>
      <w:r w:rsidRPr="00574664">
        <w:rPr>
          <w:rFonts w:asciiTheme="minorHAnsi" w:hAnsiTheme="minorHAnsi"/>
          <w:sz w:val="22"/>
          <w:lang w:val="es-ES"/>
        </w:rPr>
        <w:t xml:space="preserve">ontrato firmado por el </w:t>
      </w:r>
      <w:r w:rsidR="000A350F">
        <w:rPr>
          <w:rFonts w:asciiTheme="minorHAnsi" w:hAnsiTheme="minorHAnsi"/>
          <w:sz w:val="22"/>
          <w:lang w:val="es-ES"/>
        </w:rPr>
        <w:t>o</w:t>
      </w:r>
      <w:r w:rsidRPr="00574664">
        <w:rPr>
          <w:rFonts w:asciiTheme="minorHAnsi" w:hAnsiTheme="minorHAnsi"/>
          <w:sz w:val="22"/>
          <w:lang w:val="es-ES"/>
        </w:rPr>
        <w:t>ferente y de la Garantía de Ejecución emitida a ustedes por</w:t>
      </w:r>
      <w:r w:rsidR="006758CD" w:rsidRPr="00574664">
        <w:rPr>
          <w:rFonts w:asciiTheme="minorHAnsi" w:hAnsiTheme="minorHAnsi"/>
          <w:sz w:val="22"/>
          <w:lang w:val="es-ES"/>
        </w:rPr>
        <w:t xml:space="preserve"> instrucciones del </w:t>
      </w:r>
      <w:r w:rsidR="000A350F">
        <w:rPr>
          <w:rFonts w:asciiTheme="minorHAnsi" w:hAnsiTheme="minorHAnsi"/>
          <w:sz w:val="22"/>
          <w:lang w:val="es-ES"/>
        </w:rPr>
        <w:t>o</w:t>
      </w:r>
      <w:r w:rsidR="006758CD" w:rsidRPr="00574664">
        <w:rPr>
          <w:rFonts w:asciiTheme="minorHAnsi" w:hAnsiTheme="minorHAnsi"/>
          <w:sz w:val="22"/>
          <w:lang w:val="es-ES"/>
        </w:rPr>
        <w:t xml:space="preserve">ferente; o </w:t>
      </w:r>
      <w:r w:rsidRPr="00574664">
        <w:rPr>
          <w:rFonts w:asciiTheme="minorHAnsi" w:hAnsiTheme="minorHAnsi"/>
          <w:sz w:val="22"/>
          <w:lang w:val="es-ES"/>
        </w:rPr>
        <w:t xml:space="preserve">en el caso de no ser el </w:t>
      </w:r>
      <w:r w:rsidR="000A350F">
        <w:rPr>
          <w:rFonts w:asciiTheme="minorHAnsi" w:hAnsiTheme="minorHAnsi"/>
          <w:sz w:val="22"/>
          <w:lang w:val="es-ES"/>
        </w:rPr>
        <w:t>o</w:t>
      </w:r>
      <w:r w:rsidRPr="00574664">
        <w:rPr>
          <w:rFonts w:asciiTheme="minorHAnsi" w:hAnsiTheme="minorHAnsi"/>
          <w:sz w:val="22"/>
          <w:lang w:val="es-ES"/>
        </w:rPr>
        <w:t xml:space="preserve">ferente seleccionado, cuando ocurra el primero de los siguientes hechos: i) haber recibido nosotros una copia de su comunicación al </w:t>
      </w:r>
      <w:r w:rsidR="000A350F">
        <w:rPr>
          <w:rFonts w:asciiTheme="minorHAnsi" w:hAnsiTheme="minorHAnsi"/>
          <w:sz w:val="22"/>
          <w:lang w:val="es-ES"/>
        </w:rPr>
        <w:t>o</w:t>
      </w:r>
      <w:r w:rsidRPr="00574664">
        <w:rPr>
          <w:rFonts w:asciiTheme="minorHAnsi" w:hAnsiTheme="minorHAnsi"/>
          <w:sz w:val="22"/>
          <w:lang w:val="es-ES"/>
        </w:rPr>
        <w:t xml:space="preserve">ferente indicándole que el mismo no fue seleccionado; o ii) haber transcurrido treinta días después de la expiración de la </w:t>
      </w:r>
      <w:r w:rsidR="000A350F">
        <w:rPr>
          <w:rFonts w:asciiTheme="minorHAnsi" w:hAnsiTheme="minorHAnsi"/>
          <w:sz w:val="22"/>
          <w:lang w:val="es-ES"/>
        </w:rPr>
        <w:t>p</w:t>
      </w:r>
      <w:r w:rsidRPr="00574664">
        <w:rPr>
          <w:rFonts w:asciiTheme="minorHAnsi" w:hAnsiTheme="minorHAnsi"/>
          <w:sz w:val="22"/>
          <w:lang w:val="es-ES"/>
        </w:rPr>
        <w:t>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6CDDCF63" w:rsidR="005F39E7" w:rsidRDefault="00FD43F4" w:rsidP="0044276C">
      <w:pPr>
        <w:pStyle w:val="NormalWeb"/>
        <w:spacing w:before="0" w:after="0"/>
        <w:rPr>
          <w:rFonts w:asciiTheme="minorHAnsi" w:hAnsiTheme="minorHAnsi"/>
          <w:sz w:val="22"/>
          <w:lang w:val="es-ES"/>
        </w:rPr>
      </w:pPr>
      <w:r>
        <w:rPr>
          <w:rFonts w:asciiTheme="minorHAnsi" w:hAnsiTheme="minorHAnsi"/>
          <w:sz w:val="22"/>
          <w:lang w:val="es-ES"/>
        </w:rPr>
        <w:t>(</w:t>
      </w:r>
      <w:r w:rsidR="0024510A" w:rsidRPr="00574664">
        <w:rPr>
          <w:rFonts w:asciiTheme="minorHAnsi" w:hAnsiTheme="minorHAnsi"/>
          <w:sz w:val="22"/>
          <w:lang w:val="es-ES"/>
        </w:rPr>
        <w:t>Firma(s)</w:t>
      </w:r>
      <w:r>
        <w:rPr>
          <w:rFonts w:asciiTheme="minorHAnsi" w:hAnsiTheme="minorHAnsi"/>
          <w:sz w:val="22"/>
          <w:lang w:val="es-ES"/>
        </w:rPr>
        <w:t>)</w:t>
      </w:r>
    </w:p>
    <w:p w14:paraId="60B6DAE7" w14:textId="77777777" w:rsidR="005F39E7" w:rsidRDefault="005F39E7">
      <w:pPr>
        <w:jc w:val="left"/>
        <w:rPr>
          <w:rFonts w:asciiTheme="minorHAnsi" w:eastAsia="Arial Unicode MS" w:hAnsiTheme="minorHAnsi" w:cs="Arial Unicode MS"/>
          <w:sz w:val="22"/>
          <w:szCs w:val="24"/>
          <w:lang w:val="es-ES"/>
        </w:rPr>
      </w:pPr>
      <w:r>
        <w:rPr>
          <w:rFonts w:asciiTheme="minorHAnsi" w:hAnsiTheme="minorHAnsi"/>
          <w:sz w:val="22"/>
          <w:lang w:val="es-ES"/>
        </w:rPr>
        <w:br w:type="page"/>
      </w:r>
    </w:p>
    <w:p w14:paraId="0A24C2FB" w14:textId="77777777" w:rsidR="005F39E7" w:rsidRPr="00A33F6B" w:rsidRDefault="005F39E7" w:rsidP="005F39E7">
      <w:pPr>
        <w:jc w:val="left"/>
        <w:rPr>
          <w:rFonts w:asciiTheme="minorHAnsi" w:hAnsiTheme="minorHAnsi"/>
          <w:b/>
        </w:rPr>
      </w:pPr>
      <w:r w:rsidRPr="00A33F6B">
        <w:rPr>
          <w:rFonts w:asciiTheme="minorHAnsi" w:hAnsiTheme="minorHAnsi"/>
          <w:b/>
        </w:rPr>
        <w:lastRenderedPageBreak/>
        <w:t>FORMULARIO PREC</w:t>
      </w:r>
      <w:r>
        <w:rPr>
          <w:rFonts w:asciiTheme="minorHAnsi" w:hAnsiTheme="minorHAnsi"/>
          <w:b/>
        </w:rPr>
        <w:t xml:space="preserve">-3 </w:t>
      </w:r>
    </w:p>
    <w:p w14:paraId="3F58D7D9" w14:textId="77777777" w:rsidR="005F39E7" w:rsidRPr="00A33F6B" w:rsidRDefault="005F39E7" w:rsidP="005F39E7">
      <w:pPr>
        <w:pStyle w:val="i"/>
        <w:spacing w:before="120" w:after="120"/>
        <w:jc w:val="center"/>
        <w:rPr>
          <w:rFonts w:asciiTheme="minorHAnsi" w:hAnsiTheme="minorHAnsi"/>
          <w:b/>
        </w:rPr>
      </w:pPr>
    </w:p>
    <w:p w14:paraId="4E5D704E" w14:textId="1469F53D" w:rsidR="005F39E7" w:rsidRPr="00A33F6B" w:rsidRDefault="005F39E7" w:rsidP="005F39E7">
      <w:pPr>
        <w:pStyle w:val="i"/>
        <w:spacing w:before="120" w:after="120"/>
        <w:jc w:val="center"/>
        <w:rPr>
          <w:rFonts w:asciiTheme="minorHAnsi" w:hAnsiTheme="minorHAnsi"/>
          <w:b/>
        </w:rPr>
      </w:pPr>
      <w:bookmarkStart w:id="47" w:name="_Hlk514540416"/>
      <w:r w:rsidRPr="00A33F6B">
        <w:rPr>
          <w:rFonts w:asciiTheme="minorHAnsi" w:hAnsiTheme="minorHAnsi"/>
          <w:b/>
        </w:rPr>
        <w:t>Garantía de Mantenimiento de la Oferta</w:t>
      </w:r>
      <w:r w:rsidRPr="00A33F6B">
        <w:rPr>
          <w:rFonts w:asciiTheme="minorHAnsi" w:hAnsiTheme="minorHAnsi"/>
          <w:b/>
          <w:szCs w:val="24"/>
        </w:rPr>
        <w:t xml:space="preserve"> y </w:t>
      </w:r>
      <w:r w:rsidR="003B6C1C">
        <w:rPr>
          <w:rFonts w:asciiTheme="minorHAnsi" w:hAnsiTheme="minorHAnsi"/>
          <w:b/>
          <w:szCs w:val="24"/>
        </w:rPr>
        <w:t>F</w:t>
      </w:r>
      <w:r w:rsidRPr="00A33F6B">
        <w:rPr>
          <w:rFonts w:asciiTheme="minorHAnsi" w:hAnsiTheme="minorHAnsi"/>
          <w:b/>
          <w:szCs w:val="24"/>
        </w:rPr>
        <w:t>irma de Contrato</w:t>
      </w:r>
    </w:p>
    <w:p w14:paraId="71AA3D52" w14:textId="77777777" w:rsidR="005F39E7" w:rsidRPr="00A33F6B" w:rsidRDefault="005F39E7" w:rsidP="005F39E7">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2AFF5C97" w14:textId="77777777" w:rsidR="005F39E7" w:rsidRPr="00A33F6B" w:rsidRDefault="005F39E7" w:rsidP="005F39E7">
      <w:pPr>
        <w:pStyle w:val="NormalWeb"/>
        <w:spacing w:before="120" w:beforeAutospacing="0" w:after="120" w:afterAutospacing="0"/>
        <w:rPr>
          <w:rFonts w:asciiTheme="minorHAnsi" w:hAnsiTheme="minorHAnsi"/>
          <w:sz w:val="22"/>
          <w:lang w:val="es-ES"/>
        </w:rPr>
      </w:pPr>
      <w:r w:rsidRPr="00A33F6B">
        <w:rPr>
          <w:rFonts w:asciiTheme="minorHAnsi" w:hAnsiTheme="minorHAnsi"/>
          <w:sz w:val="22"/>
          <w:lang w:val="es-ES"/>
        </w:rPr>
        <w:t>Fecha: _____</w:t>
      </w:r>
      <w:r>
        <w:rPr>
          <w:rFonts w:asciiTheme="minorHAnsi" w:hAnsiTheme="minorHAnsi"/>
          <w:sz w:val="22"/>
          <w:lang w:val="es-ES"/>
        </w:rPr>
        <w:t>________</w:t>
      </w:r>
      <w:r w:rsidRPr="00A33F6B">
        <w:rPr>
          <w:rFonts w:asciiTheme="minorHAnsi" w:hAnsiTheme="minorHAnsi"/>
          <w:sz w:val="22"/>
          <w:lang w:val="es-ES"/>
        </w:rPr>
        <w:t xml:space="preserve">________ </w:t>
      </w:r>
    </w:p>
    <w:p w14:paraId="218FD29E" w14:textId="77777777" w:rsidR="005F39E7" w:rsidRPr="00944BAF" w:rsidRDefault="005F39E7" w:rsidP="005F39E7">
      <w:pPr>
        <w:pStyle w:val="NormalWeb"/>
        <w:spacing w:before="120" w:beforeAutospacing="0" w:after="120" w:afterAutospacing="0"/>
        <w:rPr>
          <w:rFonts w:asciiTheme="minorHAnsi" w:hAnsiTheme="minorHAnsi"/>
          <w:i/>
          <w:color w:val="FF0000"/>
          <w:sz w:val="22"/>
          <w:szCs w:val="22"/>
          <w:lang w:val="es-ES"/>
        </w:rPr>
      </w:pPr>
      <w:r w:rsidRPr="00944BAF">
        <w:rPr>
          <w:rFonts w:asciiTheme="minorHAnsi" w:hAnsiTheme="minorHAnsi"/>
          <w:sz w:val="22"/>
          <w:szCs w:val="22"/>
          <w:lang w:val="es-ES"/>
        </w:rPr>
        <w:t xml:space="preserve">No. de FIANZA DE MANTENIMIENTO DE LA OFERTA: ___ </w:t>
      </w:r>
      <w:r>
        <w:rPr>
          <w:rFonts w:asciiTheme="minorHAnsi" w:hAnsiTheme="minorHAnsi"/>
          <w:i/>
          <w:color w:val="FF0000"/>
          <w:sz w:val="22"/>
          <w:szCs w:val="22"/>
        </w:rPr>
        <w:t>(</w:t>
      </w:r>
      <w:r w:rsidRPr="00944BAF">
        <w:rPr>
          <w:rFonts w:asciiTheme="minorHAnsi" w:hAnsiTheme="minorHAnsi"/>
          <w:i/>
          <w:color w:val="FF0000"/>
          <w:sz w:val="22"/>
          <w:szCs w:val="22"/>
        </w:rPr>
        <w:t>indicar el número de identificación de la Fianza</w:t>
      </w:r>
      <w:r>
        <w:rPr>
          <w:rFonts w:asciiTheme="minorHAnsi" w:hAnsiTheme="minorHAnsi"/>
          <w:i/>
          <w:color w:val="FF0000"/>
          <w:sz w:val="22"/>
          <w:szCs w:val="22"/>
        </w:rPr>
        <w:t>)</w:t>
      </w:r>
    </w:p>
    <w:p w14:paraId="258FAEFF" w14:textId="77777777" w:rsidR="005F39E7"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sz w:val="22"/>
          <w:szCs w:val="22"/>
          <w:lang w:val="es-ES"/>
        </w:rPr>
        <w:t xml:space="preserve">Por esta fianza, </w:t>
      </w:r>
      <w:r w:rsidRPr="00D40A79">
        <w:rPr>
          <w:rFonts w:asciiTheme="minorHAnsi" w:hAnsiTheme="minorHAnsi"/>
          <w:i/>
          <w:color w:val="FF0000"/>
          <w:sz w:val="22"/>
          <w:szCs w:val="22"/>
          <w:lang w:val="es-ES"/>
        </w:rPr>
        <w:t>(nombre del oferente)</w:t>
      </w:r>
      <w:r w:rsidRPr="00D40A79">
        <w:rPr>
          <w:rFonts w:asciiTheme="minorHAnsi" w:hAnsiTheme="minorHAnsi"/>
          <w:color w:val="FF0000"/>
          <w:sz w:val="22"/>
          <w:szCs w:val="22"/>
          <w:lang w:val="es-ES"/>
        </w:rPr>
        <w:t xml:space="preserve"> </w:t>
      </w:r>
      <w:r w:rsidRPr="00D40A79">
        <w:rPr>
          <w:rFonts w:asciiTheme="minorHAnsi" w:hAnsiTheme="minorHAnsi"/>
          <w:sz w:val="22"/>
          <w:szCs w:val="22"/>
          <w:lang w:val="es-ES"/>
        </w:rPr>
        <w:t>en adelante denominado “El Oferente” y (</w:t>
      </w:r>
      <w:r w:rsidRPr="00D40A79">
        <w:rPr>
          <w:rFonts w:asciiTheme="minorHAnsi" w:hAnsiTheme="minorHAnsi"/>
          <w:i/>
          <w:color w:val="FF0000"/>
          <w:sz w:val="22"/>
          <w:szCs w:val="22"/>
        </w:rPr>
        <w:t xml:space="preserve">nombre, denominación legal y dirección de la afianzadora), </w:t>
      </w:r>
      <w:r w:rsidRPr="00D40A79">
        <w:rPr>
          <w:rFonts w:asciiTheme="minorHAnsi" w:hAnsiTheme="minorHAnsi"/>
          <w:color w:val="FF0000"/>
          <w:sz w:val="22"/>
          <w:szCs w:val="22"/>
        </w:rPr>
        <w:t>autorizada para conducir negocios en (</w:t>
      </w:r>
      <w:r w:rsidRPr="00D40A79">
        <w:rPr>
          <w:rFonts w:asciiTheme="minorHAnsi" w:hAnsiTheme="minorHAnsi"/>
          <w:i/>
          <w:color w:val="FF0000"/>
          <w:sz w:val="22"/>
          <w:szCs w:val="22"/>
        </w:rPr>
        <w:t xml:space="preserve">país del contratante), </w:t>
      </w:r>
      <w:r w:rsidRPr="00D40A79">
        <w:rPr>
          <w:rFonts w:asciiTheme="minorHAnsi" w:hAnsiTheme="minorHAnsi"/>
          <w:color w:val="FF0000"/>
          <w:sz w:val="22"/>
          <w:szCs w:val="22"/>
        </w:rPr>
        <w:t xml:space="preserve">en calidad de Garante, en adelante </w:t>
      </w:r>
      <w:r w:rsidRPr="00F30C3E">
        <w:rPr>
          <w:rFonts w:asciiTheme="minorHAnsi" w:hAnsiTheme="minorHAnsi"/>
          <w:color w:val="FF0000"/>
          <w:sz w:val="22"/>
          <w:szCs w:val="22"/>
        </w:rPr>
        <w:t>“El Garante”</w:t>
      </w:r>
      <w:r w:rsidRPr="00944BAF">
        <w:rPr>
          <w:rFonts w:asciiTheme="minorHAnsi" w:hAnsiTheme="minorHAnsi"/>
          <w:color w:val="000000"/>
          <w:sz w:val="22"/>
          <w:szCs w:val="22"/>
          <w:lang w:val="es-MX"/>
        </w:rPr>
        <w:t xml:space="preserve"> se obligan y firmemente se comprometen con </w:t>
      </w:r>
      <w:r>
        <w:rPr>
          <w:rFonts w:asciiTheme="minorHAnsi" w:hAnsiTheme="minorHAnsi"/>
          <w:i/>
          <w:color w:val="FF0000"/>
          <w:sz w:val="22"/>
          <w:szCs w:val="22"/>
        </w:rPr>
        <w:t>(</w:t>
      </w:r>
      <w:r w:rsidRPr="00944BAF">
        <w:rPr>
          <w:rFonts w:asciiTheme="minorHAnsi" w:hAnsiTheme="minorHAnsi"/>
          <w:i/>
          <w:color w:val="FF0000"/>
          <w:sz w:val="22"/>
          <w:szCs w:val="22"/>
        </w:rPr>
        <w:t>indique el nombre del Contratante</w:t>
      </w:r>
      <w:r>
        <w:rPr>
          <w:rFonts w:asciiTheme="minorHAnsi" w:hAnsiTheme="minorHAnsi"/>
          <w:i/>
          <w:color w:val="FF0000"/>
          <w:sz w:val="22"/>
          <w:szCs w:val="22"/>
        </w:rPr>
        <w:t>)</w:t>
      </w:r>
      <w:r w:rsidRPr="00944BAF">
        <w:rPr>
          <w:rFonts w:asciiTheme="minorHAnsi" w:hAnsiTheme="minorHAnsi"/>
          <w:color w:val="000000"/>
          <w:sz w:val="22"/>
          <w:szCs w:val="22"/>
          <w:lang w:val="es-MX"/>
        </w:rPr>
        <w:t xml:space="preserve"> en calidad de Demandante</w:t>
      </w:r>
      <w:r>
        <w:rPr>
          <w:rFonts w:asciiTheme="minorHAnsi" w:hAnsiTheme="minorHAnsi"/>
          <w:color w:val="000000"/>
          <w:sz w:val="22"/>
          <w:szCs w:val="22"/>
          <w:lang w:val="es-MX"/>
        </w:rPr>
        <w:t xml:space="preserve"> (en adelante “el Contratante”)</w:t>
      </w:r>
    </w:p>
    <w:p w14:paraId="14393DF0" w14:textId="77777777" w:rsidR="005F39E7" w:rsidRPr="00D40A79"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color w:val="000000"/>
          <w:sz w:val="22"/>
          <w:szCs w:val="22"/>
          <w:lang w:val="es-MX"/>
        </w:rPr>
        <w:t xml:space="preserve">El monto de </w:t>
      </w:r>
      <w:r w:rsidRPr="00D40A79">
        <w:rPr>
          <w:rFonts w:asciiTheme="minorHAnsi" w:hAnsiTheme="minorHAnsi"/>
          <w:i/>
          <w:iCs/>
          <w:color w:val="000000"/>
          <w:sz w:val="22"/>
          <w:szCs w:val="22"/>
          <w:lang w:val="es-MX"/>
        </w:rPr>
        <w:t xml:space="preserve">(indique el monto en cifras), (indique </w:t>
      </w:r>
      <w:r>
        <w:rPr>
          <w:rFonts w:asciiTheme="minorHAnsi" w:hAnsiTheme="minorHAnsi"/>
          <w:i/>
          <w:iCs/>
          <w:color w:val="000000"/>
          <w:sz w:val="22"/>
          <w:szCs w:val="22"/>
          <w:lang w:val="es-MX"/>
        </w:rPr>
        <w:t>el monto</w:t>
      </w:r>
      <w:r w:rsidRPr="00D40A79">
        <w:rPr>
          <w:rFonts w:asciiTheme="minorHAnsi" w:hAnsiTheme="minorHAnsi"/>
          <w:i/>
          <w:iCs/>
          <w:color w:val="000000"/>
          <w:sz w:val="22"/>
          <w:szCs w:val="22"/>
          <w:lang w:val="es-MX"/>
        </w:rPr>
        <w:t xml:space="preserve"> en palabras), </w:t>
      </w:r>
      <w:r w:rsidRPr="00D40A79">
        <w:rPr>
          <w:rFonts w:asciiTheme="minorHAnsi" w:hAnsiTheme="minorHAnsi"/>
          <w:color w:val="000000"/>
          <w:sz w:val="22"/>
          <w:szCs w:val="22"/>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r>
        <w:rPr>
          <w:rFonts w:asciiTheme="minorHAnsi" w:hAnsiTheme="minorHAnsi"/>
          <w:color w:val="000000"/>
          <w:sz w:val="22"/>
          <w:szCs w:val="22"/>
          <w:lang w:val="es-MX"/>
        </w:rPr>
        <w:t xml:space="preserve">Esta fianza tendrá una vigencia de “ x “ días calendario contados a partir de la fecha </w:t>
      </w:r>
      <w:r w:rsidRPr="00D40A79">
        <w:rPr>
          <w:rFonts w:asciiTheme="minorHAnsi" w:hAnsiTheme="minorHAnsi"/>
          <w:i/>
          <w:color w:val="000000"/>
          <w:sz w:val="22"/>
          <w:szCs w:val="22"/>
          <w:lang w:val="es-MX"/>
        </w:rPr>
        <w:t>(colocar la fecha presentación de propuestas)</w:t>
      </w:r>
      <w:r>
        <w:rPr>
          <w:rFonts w:asciiTheme="minorHAnsi" w:hAnsiTheme="minorHAnsi"/>
          <w:color w:val="000000"/>
          <w:sz w:val="22"/>
          <w:szCs w:val="22"/>
          <w:lang w:val="es-MX"/>
        </w:rPr>
        <w:t xml:space="preserve"> hasta el </w:t>
      </w:r>
      <w:r w:rsidRPr="00D40A79">
        <w:rPr>
          <w:rFonts w:asciiTheme="minorHAnsi" w:hAnsiTheme="minorHAnsi"/>
          <w:i/>
          <w:color w:val="000000"/>
          <w:sz w:val="22"/>
          <w:szCs w:val="22"/>
          <w:lang w:val="es-MX"/>
        </w:rPr>
        <w:t>(colocar la fecha vencimiento de la fianza)</w:t>
      </w:r>
    </w:p>
    <w:p w14:paraId="7309D6BC" w14:textId="3EC85797" w:rsidR="005F39E7" w:rsidRPr="00944BAF" w:rsidRDefault="005F39E7" w:rsidP="005F39E7">
      <w:pPr>
        <w:autoSpaceDE w:val="0"/>
        <w:autoSpaceDN w:val="0"/>
        <w:adjustRightInd w:val="0"/>
        <w:spacing w:before="120" w:after="120"/>
        <w:rPr>
          <w:rFonts w:asciiTheme="minorHAnsi" w:hAnsiTheme="minorHAnsi"/>
          <w:i/>
          <w:color w:val="FF0000"/>
          <w:sz w:val="22"/>
          <w:szCs w:val="22"/>
        </w:rPr>
      </w:pPr>
      <w:r w:rsidRPr="00944BAF">
        <w:rPr>
          <w:rFonts w:asciiTheme="minorHAnsi" w:hAnsiTheme="minorHAnsi"/>
          <w:color w:val="000000"/>
          <w:sz w:val="22"/>
          <w:szCs w:val="22"/>
          <w:lang w:val="es-ES"/>
        </w:rPr>
        <w:t xml:space="preserve">CONSIDERANDO que el Contratista ha presentado al Contratante una </w:t>
      </w:r>
      <w:r w:rsidR="00A17826">
        <w:rPr>
          <w:rFonts w:asciiTheme="minorHAnsi" w:hAnsiTheme="minorHAnsi"/>
          <w:sz w:val="22"/>
          <w:lang w:val="es-ES"/>
        </w:rPr>
        <w:t>p</w:t>
      </w:r>
      <w:r w:rsidRPr="00A33F6B">
        <w:rPr>
          <w:rFonts w:asciiTheme="minorHAnsi" w:hAnsiTheme="minorHAnsi"/>
          <w:sz w:val="22"/>
          <w:lang w:val="es-ES"/>
        </w:rPr>
        <w:t xml:space="preserve">ropuesta el </w:t>
      </w:r>
      <w:r w:rsidRPr="00A33F6B">
        <w:rPr>
          <w:rFonts w:asciiTheme="minorHAnsi" w:hAnsiTheme="minorHAnsi"/>
          <w:i/>
          <w:sz w:val="22"/>
          <w:lang w:val="es-ES"/>
        </w:rPr>
        <w:t xml:space="preserve">___________ </w:t>
      </w:r>
      <w:r>
        <w:rPr>
          <w:rFonts w:asciiTheme="minorHAnsi" w:hAnsiTheme="minorHAnsi"/>
          <w:i/>
          <w:color w:val="FF0000"/>
          <w:sz w:val="22"/>
          <w:lang w:val="es-ES"/>
        </w:rPr>
        <w:t>(</w:t>
      </w:r>
      <w:r w:rsidRPr="00A33F6B">
        <w:rPr>
          <w:rFonts w:asciiTheme="minorHAnsi" w:hAnsiTheme="minorHAnsi"/>
          <w:i/>
          <w:color w:val="FF0000"/>
          <w:sz w:val="22"/>
        </w:rPr>
        <w:t xml:space="preserve">indicar la fecha de presentación de la </w:t>
      </w:r>
      <w:r w:rsidR="00A17826">
        <w:rPr>
          <w:rFonts w:asciiTheme="minorHAnsi" w:hAnsiTheme="minorHAnsi"/>
          <w:i/>
          <w:color w:val="FF0000"/>
          <w:sz w:val="22"/>
        </w:rPr>
        <w:t>p</w:t>
      </w:r>
      <w:r w:rsidRPr="00A33F6B">
        <w:rPr>
          <w:rFonts w:asciiTheme="minorHAnsi" w:hAnsiTheme="minorHAnsi"/>
          <w:i/>
          <w:color w:val="FF0000"/>
          <w:sz w:val="22"/>
        </w:rPr>
        <w:t>ropuesta</w:t>
      </w:r>
      <w:r>
        <w:rPr>
          <w:rFonts w:asciiTheme="minorHAnsi" w:hAnsiTheme="minorHAnsi"/>
          <w:i/>
          <w:color w:val="FF0000"/>
          <w:sz w:val="22"/>
        </w:rPr>
        <w:t>)</w:t>
      </w:r>
      <w:r w:rsidRPr="00A33F6B">
        <w:rPr>
          <w:rFonts w:asciiTheme="minorHAnsi" w:hAnsiTheme="minorHAnsi"/>
          <w:sz w:val="22"/>
        </w:rPr>
        <w:t xml:space="preserve"> </w:t>
      </w:r>
      <w:r w:rsidRPr="00A33F6B">
        <w:rPr>
          <w:rFonts w:asciiTheme="minorHAnsi" w:hAnsiTheme="minorHAnsi"/>
          <w:sz w:val="22"/>
          <w:lang w:val="es-ES"/>
        </w:rPr>
        <w:t xml:space="preserve">(en adelante denominada “la Propuesta”) para la ejecución de ________________ </w:t>
      </w:r>
      <w:r>
        <w:rPr>
          <w:rFonts w:asciiTheme="minorHAnsi" w:hAnsiTheme="minorHAnsi"/>
          <w:sz w:val="22"/>
          <w:lang w:val="es-ES"/>
        </w:rPr>
        <w:t>(</w:t>
      </w:r>
      <w:r w:rsidRPr="00A33F6B">
        <w:rPr>
          <w:rFonts w:asciiTheme="minorHAnsi" w:hAnsiTheme="minorHAnsi"/>
          <w:i/>
          <w:color w:val="FF0000"/>
          <w:sz w:val="22"/>
          <w:lang w:val="es-ES"/>
        </w:rPr>
        <w:t>nombre del contrato</w:t>
      </w:r>
      <w:r>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bajo el Llamado a </w:t>
      </w:r>
      <w:r w:rsidRPr="00A33F6B">
        <w:rPr>
          <w:rFonts w:asciiTheme="minorHAnsi" w:hAnsiTheme="minorHAnsi"/>
          <w:sz w:val="22"/>
          <w:szCs w:val="22"/>
          <w:lang w:val="es-ES"/>
        </w:rPr>
        <w:t>Licitación</w:t>
      </w:r>
      <w:r w:rsidRPr="00A33F6B">
        <w:rPr>
          <w:rFonts w:asciiTheme="minorHAnsi" w:hAnsiTheme="minorHAnsi"/>
          <w:sz w:val="22"/>
          <w:lang w:val="es-ES"/>
        </w:rPr>
        <w:t xml:space="preserve"> número ___________. </w:t>
      </w:r>
    </w:p>
    <w:p w14:paraId="5B7FCD20"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p>
    <w:p w14:paraId="50ED34F1"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r w:rsidRPr="00944BAF">
        <w:rPr>
          <w:rFonts w:asciiTheme="minorHAnsi" w:hAnsiTheme="minorHAnsi"/>
          <w:color w:val="000000"/>
          <w:sz w:val="22"/>
          <w:szCs w:val="22"/>
          <w:lang w:val="es-ES"/>
        </w:rPr>
        <w:t xml:space="preserve">POR LO TANTO, LA CONDICION DE ESTA OBLIGACION es tal que si el Contratista:   </w:t>
      </w:r>
    </w:p>
    <w:p w14:paraId="3714E61B" w14:textId="3DCE7744" w:rsidR="005F39E7" w:rsidRPr="00A33F6B" w:rsidRDefault="005F39E7" w:rsidP="00383FB2">
      <w:pPr>
        <w:pStyle w:val="NormalWeb"/>
        <w:numPr>
          <w:ilvl w:val="0"/>
          <w:numId w:val="49"/>
        </w:numPr>
        <w:spacing w:before="120" w:beforeAutospacing="0" w:after="120" w:afterAutospacing="0"/>
        <w:ind w:right="-99" w:hanging="436"/>
        <w:jc w:val="both"/>
        <w:rPr>
          <w:rFonts w:asciiTheme="minorHAnsi" w:hAnsiTheme="minorHAnsi"/>
          <w:sz w:val="22"/>
          <w:lang w:val="es-ES"/>
        </w:rPr>
      </w:pPr>
      <w:r w:rsidRPr="00A33F6B">
        <w:rPr>
          <w:rFonts w:asciiTheme="minorHAnsi" w:hAnsiTheme="minorHAnsi"/>
          <w:sz w:val="22"/>
          <w:lang w:val="es-ES"/>
        </w:rPr>
        <w:t xml:space="preserve">Ha retirado su </w:t>
      </w:r>
      <w:r w:rsidR="00A17826">
        <w:rPr>
          <w:rFonts w:asciiTheme="minorHAnsi" w:hAnsiTheme="minorHAnsi"/>
          <w:sz w:val="22"/>
          <w:lang w:val="es-ES"/>
        </w:rPr>
        <w:t>p</w:t>
      </w:r>
      <w:r w:rsidRPr="00A33F6B">
        <w:rPr>
          <w:rFonts w:asciiTheme="minorHAnsi" w:hAnsiTheme="minorHAnsi"/>
          <w:sz w:val="22"/>
          <w:lang w:val="es-ES"/>
        </w:rPr>
        <w:t xml:space="preserve">ropuesta durante el período de validez establecido por el </w:t>
      </w:r>
      <w:r w:rsidR="000A350F">
        <w:rPr>
          <w:rFonts w:asciiTheme="minorHAnsi" w:hAnsiTheme="minorHAnsi"/>
          <w:sz w:val="22"/>
          <w:lang w:val="es-ES"/>
        </w:rPr>
        <w:t>o</w:t>
      </w:r>
      <w:r w:rsidRPr="00A33F6B">
        <w:rPr>
          <w:rFonts w:asciiTheme="minorHAnsi" w:hAnsiTheme="minorHAnsi"/>
          <w:sz w:val="22"/>
          <w:lang w:val="es-ES"/>
        </w:rPr>
        <w:t xml:space="preserve">ferente en el </w:t>
      </w:r>
      <w:r w:rsidR="000A350F">
        <w:rPr>
          <w:rFonts w:asciiTheme="minorHAnsi" w:hAnsiTheme="minorHAnsi"/>
          <w:sz w:val="22"/>
          <w:lang w:val="es-ES"/>
        </w:rPr>
        <w:t>f</w:t>
      </w:r>
      <w:r w:rsidRPr="00A33F6B">
        <w:rPr>
          <w:rFonts w:asciiTheme="minorHAnsi" w:hAnsiTheme="minorHAnsi"/>
          <w:sz w:val="22"/>
          <w:lang w:val="es-ES"/>
        </w:rPr>
        <w:t xml:space="preserve">ormulario de Carta de confirmación de participación y presentación de la </w:t>
      </w:r>
      <w:r w:rsidR="000A350F">
        <w:rPr>
          <w:rFonts w:asciiTheme="minorHAnsi" w:hAnsiTheme="minorHAnsi"/>
          <w:sz w:val="22"/>
          <w:lang w:val="es-ES"/>
        </w:rPr>
        <w:t>p</w:t>
      </w:r>
      <w:r w:rsidRPr="00A33F6B">
        <w:rPr>
          <w:rFonts w:asciiTheme="minorHAnsi" w:hAnsiTheme="minorHAnsi"/>
          <w:sz w:val="22"/>
          <w:lang w:val="es-ES"/>
        </w:rPr>
        <w:t>ropuesta; o</w:t>
      </w:r>
    </w:p>
    <w:p w14:paraId="37CC6A82" w14:textId="34C2458B" w:rsidR="005F39E7" w:rsidRPr="00A33F6B" w:rsidRDefault="005F39E7" w:rsidP="005F39E7">
      <w:pPr>
        <w:pStyle w:val="NormalWeb"/>
        <w:tabs>
          <w:tab w:val="left" w:pos="1260"/>
        </w:tabs>
        <w:spacing w:before="120" w:beforeAutospacing="0" w:after="120" w:afterAutospacing="0"/>
        <w:ind w:left="720" w:hanging="436"/>
        <w:jc w:val="both"/>
        <w:rPr>
          <w:rFonts w:asciiTheme="minorHAnsi" w:hAnsiTheme="minorHAnsi"/>
          <w:sz w:val="22"/>
          <w:lang w:val="es-ES"/>
        </w:rPr>
      </w:pPr>
      <w:r w:rsidRPr="00A33F6B">
        <w:rPr>
          <w:rFonts w:asciiTheme="minorHAnsi" w:hAnsiTheme="minorHAnsi"/>
          <w:sz w:val="22"/>
          <w:lang w:val="es-ES"/>
        </w:rPr>
        <w:t xml:space="preserve">b) </w:t>
      </w:r>
      <w:r w:rsidRPr="00A33F6B">
        <w:rPr>
          <w:rFonts w:asciiTheme="minorHAnsi" w:hAnsiTheme="minorHAnsi"/>
          <w:sz w:val="22"/>
          <w:lang w:val="es-ES"/>
        </w:rPr>
        <w:tab/>
        <w:t xml:space="preserve">Habiéndole notificado la adjudicación </w:t>
      </w:r>
      <w:r w:rsidRPr="00A33F6B">
        <w:rPr>
          <w:rFonts w:asciiTheme="minorHAnsi" w:hAnsiTheme="minorHAnsi"/>
          <w:sz w:val="22"/>
          <w:szCs w:val="22"/>
          <w:lang w:val="es-ES"/>
        </w:rPr>
        <w:t>de la licitación</w:t>
      </w:r>
      <w:r w:rsidRPr="00A33F6B">
        <w:rPr>
          <w:rFonts w:asciiTheme="minorHAnsi" w:hAnsiTheme="minorHAnsi"/>
          <w:sz w:val="22"/>
          <w:lang w:val="es-ES"/>
        </w:rPr>
        <w:t xml:space="preserve">, no firma o rehúsa firmar el </w:t>
      </w:r>
      <w:r w:rsidR="000A350F">
        <w:rPr>
          <w:rFonts w:asciiTheme="minorHAnsi" w:hAnsiTheme="minorHAnsi"/>
          <w:sz w:val="22"/>
          <w:lang w:val="es-ES"/>
        </w:rPr>
        <w:t>c</w:t>
      </w:r>
      <w:r w:rsidRPr="00A33F6B">
        <w:rPr>
          <w:rFonts w:asciiTheme="minorHAnsi" w:hAnsiTheme="minorHAnsi"/>
          <w:sz w:val="22"/>
          <w:lang w:val="es-ES"/>
        </w:rPr>
        <w:t>ontrato en el plazo establecido para su firma, o no suministra o rehúsa suministrar la Garantía de Ejecución, de conformidad con las Instrucciones a los Oferentes.</w:t>
      </w:r>
    </w:p>
    <w:p w14:paraId="381EC8C1" w14:textId="5BCA022D"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Esta </w:t>
      </w:r>
      <w:r>
        <w:rPr>
          <w:rFonts w:asciiTheme="minorHAnsi" w:hAnsiTheme="minorHAnsi"/>
          <w:sz w:val="22"/>
          <w:lang w:val="es-ES"/>
        </w:rPr>
        <w:t>fianza</w:t>
      </w:r>
      <w:r w:rsidRPr="00A33F6B">
        <w:rPr>
          <w:rFonts w:asciiTheme="minorHAnsi" w:hAnsiTheme="minorHAnsi"/>
          <w:sz w:val="22"/>
          <w:lang w:val="es-ES"/>
        </w:rPr>
        <w:t xml:space="preserve"> expirará cuando recibamos en nuestras oficinas las copias del </w:t>
      </w:r>
      <w:r w:rsidR="000A350F">
        <w:rPr>
          <w:rFonts w:asciiTheme="minorHAnsi" w:hAnsiTheme="minorHAnsi"/>
          <w:sz w:val="22"/>
          <w:lang w:val="es-ES"/>
        </w:rPr>
        <w:t>c</w:t>
      </w:r>
      <w:r w:rsidRPr="00A33F6B">
        <w:rPr>
          <w:rFonts w:asciiTheme="minorHAnsi" w:hAnsiTheme="minorHAnsi"/>
          <w:sz w:val="22"/>
          <w:lang w:val="es-ES"/>
        </w:rPr>
        <w:t xml:space="preserve">ontrato firmado por el </w:t>
      </w:r>
      <w:r w:rsidR="000A350F">
        <w:rPr>
          <w:rFonts w:asciiTheme="minorHAnsi" w:hAnsiTheme="minorHAnsi"/>
          <w:sz w:val="22"/>
          <w:lang w:val="es-ES"/>
        </w:rPr>
        <w:t>o</w:t>
      </w:r>
      <w:r w:rsidRPr="00A33F6B">
        <w:rPr>
          <w:rFonts w:asciiTheme="minorHAnsi" w:hAnsiTheme="minorHAnsi"/>
          <w:sz w:val="22"/>
          <w:lang w:val="es-ES"/>
        </w:rPr>
        <w:t xml:space="preserve">ferente; o en el caso de no ser el </w:t>
      </w:r>
      <w:r w:rsidR="000A350F">
        <w:rPr>
          <w:rFonts w:asciiTheme="minorHAnsi" w:hAnsiTheme="minorHAnsi"/>
          <w:sz w:val="22"/>
          <w:lang w:val="es-ES"/>
        </w:rPr>
        <w:t>o</w:t>
      </w:r>
      <w:r w:rsidRPr="00A33F6B">
        <w:rPr>
          <w:rFonts w:asciiTheme="minorHAnsi" w:hAnsiTheme="minorHAnsi"/>
          <w:sz w:val="22"/>
          <w:lang w:val="es-ES"/>
        </w:rPr>
        <w:t xml:space="preserve">ferente seleccionado, cuando ocurra el primero de los siguientes hechos: i) haber recibido nosotros una copia de su comunicación al </w:t>
      </w:r>
      <w:r w:rsidR="000A350F">
        <w:rPr>
          <w:rFonts w:asciiTheme="minorHAnsi" w:hAnsiTheme="minorHAnsi"/>
          <w:sz w:val="22"/>
          <w:lang w:val="es-ES"/>
        </w:rPr>
        <w:t>o</w:t>
      </w:r>
      <w:r w:rsidRPr="00A33F6B">
        <w:rPr>
          <w:rFonts w:asciiTheme="minorHAnsi" w:hAnsiTheme="minorHAnsi"/>
          <w:sz w:val="22"/>
          <w:lang w:val="es-ES"/>
        </w:rPr>
        <w:t xml:space="preserve">ferente indicándole que el mismo no fue seleccionado; o ii) haber transcurrido </w:t>
      </w:r>
      <w:r>
        <w:rPr>
          <w:rFonts w:asciiTheme="minorHAnsi" w:hAnsiTheme="minorHAnsi"/>
          <w:sz w:val="22"/>
          <w:lang w:val="es-ES"/>
        </w:rPr>
        <w:t>la fecha de vigencia</w:t>
      </w:r>
      <w:r w:rsidRPr="00A33F6B">
        <w:rPr>
          <w:rFonts w:asciiTheme="minorHAnsi" w:hAnsiTheme="minorHAnsi"/>
          <w:sz w:val="22"/>
          <w:lang w:val="es-ES"/>
        </w:rPr>
        <w:t>.</w:t>
      </w:r>
    </w:p>
    <w:p w14:paraId="1008718D"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Consecuentemente, cualquier solicitud de pago bajo esta </w:t>
      </w:r>
      <w:r>
        <w:rPr>
          <w:rFonts w:asciiTheme="minorHAnsi" w:hAnsiTheme="minorHAnsi"/>
          <w:sz w:val="22"/>
          <w:lang w:val="es-ES"/>
        </w:rPr>
        <w:t>fianza</w:t>
      </w:r>
      <w:r w:rsidRPr="00A33F6B">
        <w:rPr>
          <w:rFonts w:asciiTheme="minorHAnsi" w:hAnsiTheme="minorHAnsi"/>
          <w:sz w:val="22"/>
          <w:lang w:val="es-ES"/>
        </w:rPr>
        <w:t xml:space="preserve"> deberá </w:t>
      </w:r>
      <w:r>
        <w:rPr>
          <w:rFonts w:asciiTheme="minorHAnsi" w:hAnsiTheme="minorHAnsi"/>
          <w:sz w:val="22"/>
          <w:lang w:val="es-ES"/>
        </w:rPr>
        <w:t xml:space="preserve">recibirse en esta institución </w:t>
      </w:r>
      <w:r w:rsidRPr="00A33F6B">
        <w:rPr>
          <w:rFonts w:asciiTheme="minorHAnsi" w:hAnsiTheme="minorHAnsi"/>
          <w:sz w:val="22"/>
          <w:lang w:val="es-ES"/>
        </w:rPr>
        <w:t>antes de la fecha límite aquí estipulada.</w:t>
      </w:r>
    </w:p>
    <w:p w14:paraId="2EF8F51B"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____________________________</w:t>
      </w:r>
    </w:p>
    <w:p w14:paraId="1FDFE035" w14:textId="77777777" w:rsidR="005F39E7" w:rsidRPr="00A33F6B" w:rsidRDefault="005F39E7" w:rsidP="005F39E7">
      <w:pPr>
        <w:pStyle w:val="NormalWeb"/>
        <w:spacing w:before="0" w:after="0"/>
        <w:rPr>
          <w:rFonts w:asciiTheme="minorHAnsi" w:hAnsiTheme="minorHAnsi"/>
          <w:sz w:val="22"/>
          <w:lang w:val="es-ES"/>
        </w:rPr>
      </w:pPr>
      <w:r>
        <w:rPr>
          <w:rFonts w:asciiTheme="minorHAnsi" w:hAnsiTheme="minorHAnsi"/>
          <w:sz w:val="22"/>
          <w:lang w:val="es-ES"/>
        </w:rPr>
        <w:t>Firma(s)</w:t>
      </w:r>
    </w:p>
    <w:bookmarkEnd w:id="47"/>
    <w:p w14:paraId="4F5373EE" w14:textId="77777777" w:rsidR="0044276C" w:rsidRPr="00574664" w:rsidRDefault="0044276C" w:rsidP="0044276C">
      <w:pPr>
        <w:pStyle w:val="NormalWeb"/>
        <w:spacing w:before="0" w:after="0"/>
        <w:rPr>
          <w:rFonts w:asciiTheme="minorHAnsi" w:hAnsiTheme="minorHAnsi"/>
          <w:sz w:val="22"/>
          <w:lang w:val="es-ES"/>
        </w:rPr>
      </w:pPr>
    </w:p>
    <w:p w14:paraId="4AC77AC5" w14:textId="77777777" w:rsidR="008D10B2" w:rsidRDefault="008D10B2">
      <w:pPr>
        <w:jc w:val="left"/>
        <w:rPr>
          <w:rFonts w:asciiTheme="minorHAnsi" w:hAnsiTheme="minorHAnsi"/>
          <w:b/>
        </w:rPr>
      </w:pPr>
    </w:p>
    <w:p w14:paraId="733DF67E" w14:textId="77777777" w:rsidR="008D10B2" w:rsidRDefault="008D10B2">
      <w:pPr>
        <w:jc w:val="left"/>
        <w:rPr>
          <w:rFonts w:asciiTheme="minorHAnsi" w:hAnsiTheme="minorHAnsi"/>
          <w:b/>
        </w:rPr>
      </w:pPr>
    </w:p>
    <w:p w14:paraId="3B866A6B" w14:textId="6DA2E026" w:rsidR="00126A8E" w:rsidRPr="00574664" w:rsidRDefault="00126A8E">
      <w:pPr>
        <w:jc w:val="left"/>
        <w:rPr>
          <w:rFonts w:asciiTheme="minorHAnsi" w:hAnsiTheme="minorHAnsi"/>
          <w:b/>
        </w:rPr>
      </w:pPr>
      <w:r w:rsidRPr="00574664">
        <w:rPr>
          <w:rFonts w:asciiTheme="minorHAnsi" w:hAnsiTheme="minorHAnsi"/>
          <w:b/>
        </w:rPr>
        <w:br w:type="page"/>
      </w:r>
    </w:p>
    <w:p w14:paraId="2EAD61DD" w14:textId="6B43E49D" w:rsidR="0024510A" w:rsidRPr="002F0CBE" w:rsidRDefault="0024510A" w:rsidP="00126A8E">
      <w:pPr>
        <w:rPr>
          <w:rFonts w:asciiTheme="minorHAnsi" w:hAnsiTheme="minorHAnsi"/>
          <w:b/>
        </w:rPr>
      </w:pPr>
      <w:r w:rsidRPr="00574664">
        <w:rPr>
          <w:rFonts w:asciiTheme="minorHAnsi" w:hAnsiTheme="minorHAnsi"/>
          <w:b/>
        </w:rPr>
        <w:lastRenderedPageBreak/>
        <w:t>FORMULARIO PREC-</w:t>
      </w:r>
      <w:r w:rsidR="005F39E7">
        <w:rPr>
          <w:rFonts w:asciiTheme="minorHAnsi" w:hAnsiTheme="minorHAnsi"/>
          <w:b/>
        </w:rPr>
        <w:t>4</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26A65B50"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w:t>
      </w:r>
      <w:r w:rsidR="000A350F">
        <w:rPr>
          <w:rFonts w:asciiTheme="minorHAnsi" w:hAnsiTheme="minorHAnsi"/>
          <w:sz w:val="22"/>
        </w:rPr>
        <w:t>o</w:t>
      </w:r>
      <w:r w:rsidRPr="00574664">
        <w:rPr>
          <w:rFonts w:asciiTheme="minorHAnsi" w:hAnsiTheme="minorHAnsi"/>
          <w:sz w:val="22"/>
        </w:rPr>
        <w:t xml:space="preserve">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365B0BF"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w:t>
      </w:r>
      <w:r w:rsidR="000A350F">
        <w:rPr>
          <w:rFonts w:asciiTheme="minorHAnsi" w:hAnsiTheme="minorHAnsi"/>
          <w:sz w:val="22"/>
        </w:rPr>
        <w:t>o</w:t>
      </w:r>
      <w:r w:rsidRPr="00574664">
        <w:rPr>
          <w:rFonts w:asciiTheme="minorHAnsi" w:hAnsiTheme="minorHAnsi"/>
          <w:sz w:val="22"/>
        </w:rPr>
        <w:t xml:space="preserve">ferente: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i/>
          <w:color w:val="FF0000"/>
          <w:sz w:val="22"/>
        </w:rPr>
        <w:t>)</w:t>
      </w:r>
      <w:r w:rsidRPr="00574664">
        <w:rPr>
          <w:rFonts w:asciiTheme="minorHAnsi" w:hAnsiTheme="minorHAnsi"/>
          <w:sz w:val="22"/>
        </w:rPr>
        <w:tab/>
        <w:t xml:space="preserve"> Fecha: </w:t>
      </w:r>
      <w:r w:rsidR="00FD43F4">
        <w:rPr>
          <w:rFonts w:asciiTheme="minorHAnsi" w:hAnsiTheme="minorHAnsi"/>
          <w:i/>
          <w:color w:val="FF0000"/>
          <w:sz w:val="22"/>
        </w:rPr>
        <w:t>(</w:t>
      </w:r>
      <w:r w:rsidRPr="00574664">
        <w:rPr>
          <w:rFonts w:asciiTheme="minorHAnsi" w:hAnsiTheme="minorHAnsi"/>
          <w:i/>
          <w:color w:val="FF0000"/>
          <w:sz w:val="22"/>
        </w:rPr>
        <w:t>indicar día, mes y año</w:t>
      </w:r>
      <w:r w:rsidR="00FD43F4">
        <w:rPr>
          <w:rFonts w:asciiTheme="minorHAnsi" w:hAnsiTheme="minorHAnsi"/>
          <w:i/>
          <w:color w:val="FF0000"/>
          <w:sz w:val="22"/>
        </w:rPr>
        <w:t>)</w:t>
      </w:r>
      <w:r w:rsidRPr="00574664">
        <w:rPr>
          <w:rFonts w:asciiTheme="minorHAnsi" w:hAnsiTheme="minorHAnsi"/>
          <w:color w:val="FF0000"/>
          <w:sz w:val="22"/>
        </w:rPr>
        <w:t>          </w:t>
      </w:r>
    </w:p>
    <w:p w14:paraId="320F3827" w14:textId="0A4D2956"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color w:val="FF0000"/>
          <w:sz w:val="22"/>
        </w:rPr>
        <w:t>)</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23DF4B7D"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00FD43F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 xml:space="preserve">de </w:t>
      </w:r>
      <w:r w:rsidR="00A17826">
        <w:rPr>
          <w:rFonts w:asciiTheme="minorHAnsi" w:hAnsiTheme="minorHAnsi" w:cs="Arial"/>
          <w:bCs/>
          <w:i/>
          <w:color w:val="FF0000"/>
          <w:sz w:val="22"/>
          <w:szCs w:val="22"/>
        </w:rPr>
        <w:t>l</w:t>
      </w:r>
      <w:r w:rsidR="00527426" w:rsidRPr="002F0CBE">
        <w:rPr>
          <w:rFonts w:asciiTheme="minorHAnsi" w:hAnsiTheme="minorHAnsi" w:cs="Arial"/>
          <w:bCs/>
          <w:i/>
          <w:color w:val="FF0000"/>
          <w:sz w:val="22"/>
          <w:szCs w:val="22"/>
        </w:rPr>
        <w:t>icitación</w:t>
      </w:r>
      <w:r w:rsidR="00FD43F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Información financiera en equivalente de </w:t>
            </w:r>
            <w:r w:rsidRPr="00357D69">
              <w:rPr>
                <w:rFonts w:asciiTheme="minorHAnsi" w:hAnsiTheme="minorHAnsi"/>
                <w:b/>
                <w:i/>
                <w:color w:val="FF0000"/>
                <w:sz w:val="22"/>
              </w:rPr>
              <w:t>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357D69">
              <w:rPr>
                <w:rFonts w:asciiTheme="minorHAnsi" w:hAnsiTheme="minorHAnsi"/>
                <w:b/>
                <w:i/>
                <w:color w:val="FF0000"/>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bl>
    <w:p w14:paraId="210F601C" w14:textId="485FADA9"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w:t>
      </w:r>
      <w:r w:rsidR="000A350F">
        <w:rPr>
          <w:rFonts w:asciiTheme="minorHAnsi" w:hAnsiTheme="minorHAnsi"/>
          <w:sz w:val="22"/>
        </w:rPr>
        <w:t>o</w:t>
      </w:r>
      <w:r w:rsidR="00A85E59" w:rsidRPr="00574664">
        <w:rPr>
          <w:rFonts w:asciiTheme="minorHAnsi" w:hAnsiTheme="minorHAnsi"/>
          <w:sz w:val="22"/>
        </w:rPr>
        <w:t xml:space="preserve">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19960F87"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estar auditados por auditores independientes autorizados y certificados.</w:t>
      </w:r>
    </w:p>
    <w:p w14:paraId="643020D5" w14:textId="77777777" w:rsidR="00024646"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270353ED"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w:t>
      </w:r>
      <w:r w:rsidR="000D7452">
        <w:rPr>
          <w:rFonts w:asciiTheme="minorHAnsi" w:hAnsiTheme="minorHAnsi"/>
          <w:sz w:val="22"/>
        </w:rPr>
        <w:t>nancieros de períodos parciales</w:t>
      </w:r>
      <w:r w:rsidRPr="00574664">
        <w:rPr>
          <w:rFonts w:asciiTheme="minorHAnsi" w:hAnsiTheme="minorHAnsi"/>
          <w:sz w:val="22"/>
        </w:rPr>
        <w:t xml:space="preserve">).  </w:t>
      </w:r>
    </w:p>
    <w:p w14:paraId="349D7D60" w14:textId="46476BA1" w:rsidR="00B1625F" w:rsidRDefault="00B1625F">
      <w:pPr>
        <w:jc w:val="left"/>
        <w:rPr>
          <w:rFonts w:asciiTheme="minorHAnsi" w:hAnsiTheme="minorHAnsi"/>
          <w:b/>
          <w:sz w:val="22"/>
          <w:szCs w:val="22"/>
        </w:rPr>
      </w:pPr>
      <w:r>
        <w:rPr>
          <w:rFonts w:asciiTheme="minorHAnsi" w:hAnsiTheme="minorHAnsi"/>
          <w:b/>
          <w:sz w:val="22"/>
          <w:szCs w:val="22"/>
        </w:rPr>
        <w:br w:type="page"/>
      </w:r>
    </w:p>
    <w:p w14:paraId="47464594" w14:textId="4E9E3CEA" w:rsidR="00B1625F" w:rsidRPr="000837A8" w:rsidRDefault="00B1625F" w:rsidP="00B1625F">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48" w:name="_Toc77664159"/>
      <w:bookmarkStart w:id="49" w:name="_Toc106681844"/>
      <w:r w:rsidRPr="000837A8">
        <w:rPr>
          <w:rFonts w:asciiTheme="minorHAnsi" w:hAnsiTheme="minorHAnsi"/>
          <w:b/>
          <w:lang w:val="es-HN"/>
        </w:rPr>
        <w:lastRenderedPageBreak/>
        <w:t>FORMULARIO</w:t>
      </w:r>
      <w:r w:rsidRPr="002F0CBE">
        <w:rPr>
          <w:rFonts w:asciiTheme="minorHAnsi" w:hAnsiTheme="minorHAnsi"/>
          <w:b/>
          <w:szCs w:val="24"/>
          <w:lang w:val="es-HN"/>
        </w:rPr>
        <w:t xml:space="preserve"> </w:t>
      </w:r>
      <w:r w:rsidRPr="000837A8">
        <w:rPr>
          <w:rFonts w:asciiTheme="minorHAnsi" w:hAnsiTheme="minorHAnsi"/>
          <w:b/>
          <w:lang w:val="es-HN"/>
        </w:rPr>
        <w:t>PREC-</w:t>
      </w:r>
      <w:r w:rsidR="00712A65">
        <w:rPr>
          <w:rFonts w:asciiTheme="minorHAnsi" w:hAnsiTheme="minorHAnsi"/>
          <w:b/>
          <w:lang w:val="es-HN"/>
        </w:rPr>
        <w:t>5</w:t>
      </w:r>
    </w:p>
    <w:p w14:paraId="6DE8086B" w14:textId="77777777" w:rsidR="00B1625F" w:rsidRPr="00CB6E3C" w:rsidRDefault="00B1625F"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48"/>
      <w:r w:rsidRPr="00CB6E3C">
        <w:rPr>
          <w:rFonts w:asciiTheme="minorHAnsi" w:hAnsiTheme="minorHAnsi"/>
          <w:b/>
        </w:rPr>
        <w:t>Oferente</w:t>
      </w:r>
      <w:bookmarkEnd w:id="49"/>
    </w:p>
    <w:p w14:paraId="7997DFE9" w14:textId="77777777" w:rsidR="00B1625F" w:rsidRPr="003D5A30" w:rsidRDefault="00B1625F" w:rsidP="00B1625F">
      <w:pPr>
        <w:tabs>
          <w:tab w:val="right" w:leader="dot" w:pos="8820"/>
        </w:tabs>
        <w:rPr>
          <w:b/>
          <w:sz w:val="36"/>
          <w:lang w:val="es-CO"/>
        </w:rPr>
      </w:pPr>
    </w:p>
    <w:p w14:paraId="5275F557" w14:textId="595955E9" w:rsidR="00B1625F" w:rsidRDefault="00B1625F" w:rsidP="00B16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7B6663">
        <w:rPr>
          <w:rFonts w:asciiTheme="minorHAnsi" w:hAnsiTheme="minorHAnsi"/>
          <w:sz w:val="22"/>
          <w:lang w:val="es-ES"/>
        </w:rPr>
        <w:t>P</w:t>
      </w:r>
      <w:r w:rsidRPr="00574664">
        <w:rPr>
          <w:rFonts w:asciiTheme="minorHAnsi" w:hAnsiTheme="minorHAnsi"/>
          <w:sz w:val="22"/>
          <w:lang w:val="es-ES"/>
        </w:rPr>
        <w:t xml:space="preserve">ública </w:t>
      </w:r>
      <w:r w:rsidR="007B6663">
        <w:rPr>
          <w:rFonts w:asciiTheme="minorHAnsi" w:hAnsiTheme="minorHAnsi"/>
          <w:sz w:val="22"/>
          <w:lang w:val="es-ES"/>
        </w:rPr>
        <w:t>I</w:t>
      </w:r>
      <w:r w:rsidRPr="002F0CBE">
        <w:rPr>
          <w:rFonts w:asciiTheme="minorHAnsi" w:hAnsiTheme="minorHAnsi"/>
          <w:sz w:val="22"/>
          <w:lang w:val="es-ES"/>
        </w:rPr>
        <w:t>nternacional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1251E2A6" w14:textId="5341BE36" w:rsidR="00B1625F" w:rsidRDefault="00B1625F" w:rsidP="00B16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 xml:space="preserve">del </w:t>
      </w:r>
      <w:r w:rsidR="000A350F">
        <w:rPr>
          <w:rFonts w:asciiTheme="minorHAnsi" w:hAnsiTheme="minorHAnsi"/>
          <w:sz w:val="22"/>
        </w:rPr>
        <w:t>o</w:t>
      </w:r>
      <w:r w:rsidRPr="00574664">
        <w:rPr>
          <w:rFonts w:asciiTheme="minorHAnsi" w:hAnsiTheme="minorHAnsi"/>
          <w:sz w:val="22"/>
        </w:rPr>
        <w:t>ferente</w:t>
      </w:r>
      <w:r w:rsidRPr="00574664">
        <w:rPr>
          <w:rFonts w:asciiTheme="minorHAnsi" w:hAnsiTheme="minorHAnsi"/>
          <w:i/>
          <w:sz w:val="22"/>
        </w:rPr>
        <w:t xml:space="preserve">: </w:t>
      </w:r>
      <w:r>
        <w:rPr>
          <w:rFonts w:asciiTheme="minorHAnsi" w:hAnsiTheme="minorHAnsi"/>
          <w:i/>
          <w:color w:val="FF0000"/>
          <w:sz w:val="22"/>
        </w:rPr>
        <w:t>(</w:t>
      </w:r>
      <w:r w:rsidRPr="00574664">
        <w:rPr>
          <w:rFonts w:asciiTheme="minorHAnsi" w:hAnsiTheme="minorHAnsi"/>
          <w:i/>
          <w:color w:val="FF0000"/>
          <w:sz w:val="22"/>
        </w:rPr>
        <w:t>indicar nombre completo</w:t>
      </w:r>
      <w:r>
        <w:rPr>
          <w:rFonts w:asciiTheme="minorHAnsi" w:hAnsiTheme="minorHAnsi"/>
          <w:i/>
          <w:color w:val="FF0000"/>
          <w:sz w:val="22"/>
        </w:rPr>
        <w:t>)</w:t>
      </w:r>
      <w:r w:rsidRPr="00574664">
        <w:rPr>
          <w:rFonts w:asciiTheme="minorHAnsi" w:hAnsiTheme="minorHAnsi"/>
          <w:sz w:val="22"/>
        </w:rPr>
        <w:tab/>
      </w:r>
    </w:p>
    <w:p w14:paraId="6A70BE30" w14:textId="77777777" w:rsidR="00B1625F" w:rsidRPr="00574664" w:rsidRDefault="00B1625F" w:rsidP="00B16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Pr>
          <w:rFonts w:asciiTheme="minorHAnsi" w:hAnsiTheme="minorHAnsi"/>
          <w:i/>
          <w:color w:val="FF0000"/>
          <w:sz w:val="22"/>
        </w:rPr>
        <w:t>(</w:t>
      </w:r>
      <w:r w:rsidRPr="00574664">
        <w:rPr>
          <w:rFonts w:asciiTheme="minorHAnsi" w:hAnsiTheme="minorHAnsi"/>
          <w:i/>
          <w:color w:val="FF0000"/>
          <w:sz w:val="22"/>
        </w:rPr>
        <w:t>indicar día, mes y año</w:t>
      </w:r>
      <w:r>
        <w:rPr>
          <w:rFonts w:asciiTheme="minorHAnsi" w:hAnsiTheme="minorHAnsi"/>
          <w:i/>
          <w:color w:val="FF0000"/>
          <w:sz w:val="22"/>
        </w:rPr>
        <w:t>)</w:t>
      </w:r>
      <w:r w:rsidRPr="00574664">
        <w:rPr>
          <w:rFonts w:asciiTheme="minorHAnsi" w:hAnsiTheme="minorHAnsi"/>
          <w:color w:val="FF0000"/>
          <w:sz w:val="22"/>
        </w:rPr>
        <w:t>          </w:t>
      </w:r>
    </w:p>
    <w:p w14:paraId="023D2703" w14:textId="77777777" w:rsidR="00B1625F" w:rsidRDefault="00B1625F" w:rsidP="00B1625F">
      <w:pPr>
        <w:tabs>
          <w:tab w:val="right" w:leader="dot" w:pos="8820"/>
        </w:tabs>
        <w:rPr>
          <w:rFonts w:asciiTheme="minorHAnsi" w:hAnsiTheme="minorHAnsi"/>
          <w:sz w:val="22"/>
          <w:szCs w:val="22"/>
        </w:rPr>
      </w:pPr>
    </w:p>
    <w:p w14:paraId="316DD6CD" w14:textId="70C377ED" w:rsidR="00685706" w:rsidRDefault="00712A65" w:rsidP="00685706">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 xml:space="preserve">La información contenida en </w:t>
      </w:r>
      <w:r w:rsidR="00B1625F">
        <w:rPr>
          <w:rFonts w:asciiTheme="minorHAnsi" w:hAnsiTheme="minorHAnsi"/>
          <w:i/>
          <w:color w:val="FF0000"/>
          <w:sz w:val="22"/>
          <w:szCs w:val="22"/>
        </w:rPr>
        <w:t>formulario se utilizar</w:t>
      </w:r>
      <w:r>
        <w:rPr>
          <w:rFonts w:asciiTheme="minorHAnsi" w:hAnsiTheme="minorHAnsi"/>
          <w:i/>
          <w:color w:val="FF0000"/>
          <w:sz w:val="22"/>
          <w:szCs w:val="22"/>
        </w:rPr>
        <w:t>á</w:t>
      </w:r>
      <w:r w:rsidR="00B1625F">
        <w:rPr>
          <w:rFonts w:asciiTheme="minorHAnsi" w:hAnsiTheme="minorHAnsi"/>
          <w:i/>
          <w:color w:val="FF0000"/>
          <w:sz w:val="22"/>
          <w:szCs w:val="22"/>
        </w:rPr>
        <w:t xml:space="preserve"> durante el proceso </w:t>
      </w:r>
      <w:r>
        <w:rPr>
          <w:rFonts w:asciiTheme="minorHAnsi" w:hAnsiTheme="minorHAnsi"/>
          <w:i/>
          <w:color w:val="FF0000"/>
          <w:sz w:val="22"/>
          <w:szCs w:val="22"/>
        </w:rPr>
        <w:t xml:space="preserve">de evaluación </w:t>
      </w:r>
      <w:r w:rsidR="00B1625F">
        <w:rPr>
          <w:rFonts w:asciiTheme="minorHAnsi" w:hAnsiTheme="minorHAnsi"/>
          <w:i/>
          <w:color w:val="FF0000"/>
          <w:sz w:val="22"/>
          <w:szCs w:val="22"/>
        </w:rPr>
        <w:t xml:space="preserve">para la identificación del oferente, por lo </w:t>
      </w:r>
      <w:r>
        <w:rPr>
          <w:rFonts w:asciiTheme="minorHAnsi" w:hAnsiTheme="minorHAnsi"/>
          <w:i/>
          <w:color w:val="FF0000"/>
          <w:sz w:val="22"/>
          <w:szCs w:val="22"/>
        </w:rPr>
        <w:t>cual la información aquí presentada deberá ser consistente entre otros con los estados financieros, antecedentes de contratación y experiencia presentada.</w:t>
      </w:r>
    </w:p>
    <w:p w14:paraId="7F0E3CF5" w14:textId="4C98ED47" w:rsidR="00B1625F" w:rsidRPr="008F125F" w:rsidRDefault="00685706" w:rsidP="00685706">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S</w:t>
      </w:r>
      <w:r w:rsidR="00B1625F">
        <w:rPr>
          <w:rFonts w:asciiTheme="minorHAnsi" w:hAnsiTheme="minorHAnsi"/>
          <w:i/>
          <w:color w:val="FF0000"/>
          <w:sz w:val="22"/>
          <w:szCs w:val="22"/>
        </w:rPr>
        <w:t xml:space="preserve">e deberá escoger </w:t>
      </w:r>
      <w:r w:rsidR="00B1625F" w:rsidRPr="008F125F">
        <w:rPr>
          <w:rFonts w:asciiTheme="minorHAnsi" w:hAnsiTheme="minorHAnsi"/>
          <w:i/>
          <w:color w:val="FF0000"/>
          <w:sz w:val="22"/>
          <w:szCs w:val="22"/>
        </w:rPr>
        <w:t xml:space="preserve">una de las opciones de acuerdo </w:t>
      </w:r>
      <w:r>
        <w:rPr>
          <w:rFonts w:asciiTheme="minorHAnsi" w:hAnsiTheme="minorHAnsi"/>
          <w:i/>
          <w:color w:val="FF0000"/>
          <w:sz w:val="22"/>
          <w:szCs w:val="22"/>
        </w:rPr>
        <w:t>con el</w:t>
      </w:r>
      <w:r w:rsidR="00B1625F" w:rsidRPr="008F125F">
        <w:rPr>
          <w:rFonts w:asciiTheme="minorHAnsi" w:hAnsiTheme="minorHAnsi"/>
          <w:i/>
          <w:color w:val="FF0000"/>
          <w:sz w:val="22"/>
          <w:szCs w:val="22"/>
        </w:rPr>
        <w:t xml:space="preserve"> tipo de oferente</w:t>
      </w:r>
      <w:r w:rsidR="00B1625F">
        <w:rPr>
          <w:rFonts w:asciiTheme="minorHAnsi" w:hAnsiTheme="minorHAnsi"/>
          <w:i/>
          <w:color w:val="FF0000"/>
          <w:sz w:val="22"/>
          <w:szCs w:val="22"/>
        </w:rPr>
        <w:t xml:space="preserve">, </w:t>
      </w:r>
    </w:p>
    <w:p w14:paraId="60457CEA" w14:textId="77777777" w:rsidR="00B1625F" w:rsidRPr="00CB6E3C" w:rsidRDefault="00B1625F" w:rsidP="00B1625F">
      <w:pPr>
        <w:tabs>
          <w:tab w:val="right" w:leader="dot" w:pos="8820"/>
        </w:tabs>
        <w:rPr>
          <w:rFonts w:asciiTheme="minorHAnsi" w:hAnsiTheme="minorHAnsi"/>
          <w:sz w:val="22"/>
          <w:szCs w:val="22"/>
        </w:rPr>
      </w:pPr>
    </w:p>
    <w:p w14:paraId="64D5FBCA" w14:textId="77777777" w:rsidR="00B1625F" w:rsidRPr="008F125F" w:rsidRDefault="00B1625F" w:rsidP="00383FB2">
      <w:pPr>
        <w:pStyle w:val="ListParagraph"/>
        <w:numPr>
          <w:ilvl w:val="2"/>
          <w:numId w:val="23"/>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0296BF9"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501FDF09" w14:textId="21D39091" w:rsidR="00B1625F" w:rsidRDefault="00B1625F" w:rsidP="00B16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 xml:space="preserve">Nombre jurídico del </w:t>
      </w:r>
      <w:r w:rsidR="000A350F">
        <w:rPr>
          <w:rFonts w:asciiTheme="minorHAnsi" w:hAnsiTheme="minorHAnsi"/>
          <w:spacing w:val="-2"/>
          <w:sz w:val="22"/>
          <w:szCs w:val="22"/>
          <w:lang w:val="es-CO"/>
        </w:rPr>
        <w:t>o</w:t>
      </w:r>
      <w:r w:rsidRPr="00CB6E3C">
        <w:rPr>
          <w:rFonts w:asciiTheme="minorHAnsi" w:hAnsiTheme="minorHAnsi"/>
          <w:spacing w:val="-2"/>
          <w:sz w:val="22"/>
          <w:szCs w:val="22"/>
          <w:lang w:val="es-CO"/>
        </w:rPr>
        <w:t>ferente</w:t>
      </w:r>
      <w:r>
        <w:rPr>
          <w:rFonts w:asciiTheme="minorHAnsi" w:hAnsiTheme="minorHAnsi"/>
          <w:spacing w:val="-2"/>
          <w:sz w:val="22"/>
          <w:szCs w:val="22"/>
          <w:lang w:val="es-CO"/>
        </w:rPr>
        <w:t>:</w:t>
      </w:r>
      <w:r w:rsidRPr="00CB6E3C">
        <w:rPr>
          <w:rFonts w:asciiTheme="minorHAnsi" w:hAnsiTheme="minorHAnsi"/>
          <w:sz w:val="22"/>
          <w:szCs w:val="22"/>
          <w:lang w:val="es-CO"/>
        </w:rPr>
        <w:t xml:space="preserve"> </w:t>
      </w:r>
      <w:r>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Pr>
          <w:rFonts w:asciiTheme="minorHAnsi" w:hAnsiTheme="minorHAnsi"/>
          <w:i/>
          <w:color w:val="FF0000"/>
          <w:sz w:val="22"/>
          <w:szCs w:val="22"/>
          <w:lang w:val="es-CO"/>
        </w:rPr>
        <w:t>)</w:t>
      </w:r>
    </w:p>
    <w:p w14:paraId="71BC4338" w14:textId="43C1EAED" w:rsidR="00B1625F" w:rsidRPr="00CB6E3C" w:rsidRDefault="00B1625F" w:rsidP="00B16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w:t>
      </w:r>
      <w:r w:rsidR="00685706">
        <w:rPr>
          <w:rFonts w:asciiTheme="minorHAnsi" w:hAnsiTheme="minorHAnsi"/>
          <w:spacing w:val="-2"/>
          <w:sz w:val="22"/>
          <w:szCs w:val="22"/>
          <w:lang w:val="es-CO"/>
        </w:rPr>
        <w:t>legalmente constituido el oferente</w:t>
      </w:r>
      <w:r>
        <w:rPr>
          <w:rFonts w:asciiTheme="minorHAnsi" w:hAnsiTheme="minorHAnsi"/>
          <w:spacing w:val="-2"/>
          <w:sz w:val="22"/>
          <w:szCs w:val="22"/>
          <w:lang w:val="es-CO"/>
        </w:rPr>
        <w:t xml:space="preserve">: </w:t>
      </w:r>
      <w:r w:rsidRPr="00831D20">
        <w:rPr>
          <w:rFonts w:asciiTheme="minorHAnsi" w:hAnsiTheme="minorHAnsi"/>
          <w:i/>
          <w:color w:val="FF0000"/>
          <w:sz w:val="22"/>
          <w:szCs w:val="22"/>
          <w:lang w:val="es-CO"/>
        </w:rPr>
        <w:t xml:space="preserve">(País donde se encuentra </w:t>
      </w:r>
      <w:r w:rsidR="00685706">
        <w:rPr>
          <w:rFonts w:asciiTheme="minorHAnsi" w:hAnsiTheme="minorHAnsi"/>
          <w:i/>
          <w:color w:val="FF0000"/>
          <w:sz w:val="22"/>
          <w:szCs w:val="22"/>
          <w:lang w:val="es-CO"/>
        </w:rPr>
        <w:t>legalmente constituido el oferente</w:t>
      </w:r>
      <w:r>
        <w:rPr>
          <w:rFonts w:asciiTheme="minorHAnsi" w:hAnsiTheme="minorHAnsi"/>
          <w:i/>
          <w:color w:val="FF0000"/>
          <w:sz w:val="22"/>
          <w:szCs w:val="22"/>
          <w:lang w:val="es-CO"/>
        </w:rPr>
        <w:t>)</w:t>
      </w:r>
    </w:p>
    <w:p w14:paraId="5E6BB999" w14:textId="77777777" w:rsidR="00B1625F" w:rsidRDefault="00B1625F" w:rsidP="00B1625F">
      <w:pPr>
        <w:suppressAutoHyphens/>
        <w:spacing w:after="200"/>
        <w:rPr>
          <w:rFonts w:asciiTheme="minorHAnsi" w:hAnsiTheme="minorHAnsi"/>
          <w:spacing w:val="-2"/>
          <w:sz w:val="22"/>
          <w:szCs w:val="22"/>
          <w:lang w:val="es-CO"/>
        </w:rPr>
      </w:pPr>
    </w:p>
    <w:p w14:paraId="65BBFEF7" w14:textId="015E5C58" w:rsidR="00B1625F" w:rsidRPr="008F125F" w:rsidRDefault="00B1625F" w:rsidP="00383FB2">
      <w:pPr>
        <w:pStyle w:val="ListParagraph"/>
        <w:numPr>
          <w:ilvl w:val="2"/>
          <w:numId w:val="23"/>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 xml:space="preserve">Para oferentes que presentan su propuesta en </w:t>
      </w:r>
      <w:r w:rsidR="000A350F">
        <w:rPr>
          <w:rFonts w:asciiTheme="minorHAnsi" w:hAnsiTheme="minorHAnsi"/>
          <w:b/>
          <w:i/>
          <w:color w:val="FF0000"/>
          <w:spacing w:val="-2"/>
          <w:sz w:val="22"/>
          <w:szCs w:val="22"/>
          <w:lang w:val="es-CO"/>
        </w:rPr>
        <w:t>c</w:t>
      </w:r>
      <w:r w:rsidRPr="008F125F">
        <w:rPr>
          <w:rFonts w:asciiTheme="minorHAnsi" w:hAnsiTheme="minorHAnsi"/>
          <w:b/>
          <w:i/>
          <w:color w:val="FF0000"/>
          <w:spacing w:val="-2"/>
          <w:sz w:val="22"/>
          <w:szCs w:val="22"/>
          <w:lang w:val="es-CO"/>
        </w:rPr>
        <w:t>onsorcio:</w:t>
      </w:r>
    </w:p>
    <w:p w14:paraId="78314882"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B1625F" w14:paraId="163C514A" w14:textId="77777777" w:rsidTr="00750A02">
        <w:trPr>
          <w:trHeight w:val="227"/>
        </w:trPr>
        <w:tc>
          <w:tcPr>
            <w:tcW w:w="4820" w:type="dxa"/>
            <w:vAlign w:val="center"/>
          </w:tcPr>
          <w:p w14:paraId="15B789F5" w14:textId="1C095212"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Pr>
                <w:rFonts w:asciiTheme="minorHAnsi" w:hAnsiTheme="minorHAnsi"/>
                <w:b/>
                <w:color w:val="FF0000"/>
                <w:spacing w:val="-2"/>
                <w:sz w:val="22"/>
                <w:szCs w:val="22"/>
                <w:lang w:val="es-CO"/>
              </w:rPr>
              <w:t xml:space="preserve"> de cada miembro del </w:t>
            </w:r>
            <w:r w:rsidR="000A350F">
              <w:rPr>
                <w:rFonts w:asciiTheme="minorHAnsi" w:hAnsiTheme="minorHAnsi"/>
                <w:b/>
                <w:color w:val="FF0000"/>
                <w:spacing w:val="-2"/>
                <w:sz w:val="22"/>
                <w:szCs w:val="22"/>
                <w:lang w:val="es-CO"/>
              </w:rPr>
              <w:t>c</w:t>
            </w:r>
            <w:r>
              <w:rPr>
                <w:rFonts w:asciiTheme="minorHAnsi" w:hAnsiTheme="minorHAnsi"/>
                <w:b/>
                <w:color w:val="FF0000"/>
                <w:spacing w:val="-2"/>
                <w:sz w:val="22"/>
                <w:szCs w:val="22"/>
                <w:lang w:val="es-CO"/>
              </w:rPr>
              <w:t>onsorcio</w:t>
            </w:r>
          </w:p>
        </w:tc>
        <w:tc>
          <w:tcPr>
            <w:tcW w:w="4678" w:type="dxa"/>
            <w:vAlign w:val="center"/>
          </w:tcPr>
          <w:p w14:paraId="3D3430AE" w14:textId="2C9E3590"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 xml:space="preserve">País donde se encuentra </w:t>
            </w:r>
            <w:r w:rsidR="00685706">
              <w:rPr>
                <w:rFonts w:asciiTheme="minorHAnsi" w:hAnsiTheme="minorHAnsi"/>
                <w:b/>
                <w:color w:val="FF0000"/>
                <w:spacing w:val="-2"/>
                <w:sz w:val="22"/>
                <w:szCs w:val="22"/>
                <w:lang w:val="es-CO"/>
              </w:rPr>
              <w:t>legalmente constituido</w:t>
            </w:r>
          </w:p>
        </w:tc>
      </w:tr>
      <w:tr w:rsidR="00B1625F" w14:paraId="35F70505" w14:textId="77777777" w:rsidTr="00750A02">
        <w:tc>
          <w:tcPr>
            <w:tcW w:w="4820" w:type="dxa"/>
          </w:tcPr>
          <w:p w14:paraId="230741B3"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870443F"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B59D645" w14:textId="77777777" w:rsidTr="00750A02">
        <w:tc>
          <w:tcPr>
            <w:tcW w:w="4820" w:type="dxa"/>
          </w:tcPr>
          <w:p w14:paraId="60886C61"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CB29DBA"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15A1563" w14:textId="77777777" w:rsidTr="00750A02">
        <w:tc>
          <w:tcPr>
            <w:tcW w:w="4820" w:type="dxa"/>
          </w:tcPr>
          <w:p w14:paraId="607DC58B"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54105357" w14:textId="77777777" w:rsidR="00B1625F" w:rsidRDefault="00B1625F" w:rsidP="00750A02">
            <w:pPr>
              <w:suppressAutoHyphens/>
              <w:spacing w:after="200"/>
              <w:rPr>
                <w:rFonts w:asciiTheme="minorHAnsi" w:hAnsiTheme="minorHAnsi"/>
                <w:color w:val="FF0000"/>
                <w:sz w:val="22"/>
                <w:szCs w:val="22"/>
                <w:lang w:val="es-CO"/>
              </w:rPr>
            </w:pPr>
          </w:p>
        </w:tc>
      </w:tr>
    </w:tbl>
    <w:p w14:paraId="47F33634" w14:textId="77777777" w:rsidR="00B1625F" w:rsidRDefault="00B1625F" w:rsidP="00B1625F">
      <w:pPr>
        <w:suppressAutoHyphens/>
        <w:spacing w:after="200"/>
        <w:rPr>
          <w:rFonts w:asciiTheme="minorHAnsi" w:hAnsiTheme="minorHAnsi"/>
          <w:color w:val="FF0000"/>
          <w:sz w:val="22"/>
          <w:szCs w:val="22"/>
          <w:lang w:val="es-CO"/>
        </w:rPr>
      </w:pPr>
    </w:p>
    <w:p w14:paraId="55D699E1" w14:textId="708B0C12" w:rsidR="00685706" w:rsidRPr="00A33F6B" w:rsidRDefault="00685706" w:rsidP="00685706">
      <w:pPr>
        <w:suppressAutoHyphens/>
        <w:spacing w:after="200"/>
        <w:rPr>
          <w:rFonts w:asciiTheme="minorHAnsi" w:hAnsiTheme="minorHAnsi"/>
          <w:color w:val="FF0000"/>
          <w:sz w:val="22"/>
          <w:szCs w:val="22"/>
          <w:lang w:val="es-CO"/>
        </w:rPr>
      </w:pPr>
      <w:r>
        <w:rPr>
          <w:rFonts w:asciiTheme="minorHAnsi" w:hAnsiTheme="minorHAnsi"/>
          <w:color w:val="FF0000"/>
          <w:sz w:val="22"/>
          <w:szCs w:val="22"/>
          <w:lang w:val="es-CO"/>
        </w:rPr>
        <w:t xml:space="preserve">Correo electrónico para notificaciones/Dirección: </w:t>
      </w:r>
    </w:p>
    <w:p w14:paraId="3CF8CC4A" w14:textId="77777777" w:rsidR="0024510A" w:rsidRPr="00B1625F" w:rsidRDefault="0024510A" w:rsidP="0024510A">
      <w:pPr>
        <w:jc w:val="center"/>
        <w:rPr>
          <w:rFonts w:asciiTheme="minorHAnsi" w:hAnsiTheme="minorHAnsi"/>
          <w:b/>
          <w:sz w:val="22"/>
          <w:szCs w:val="22"/>
          <w:lang w:val="es-CO"/>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0E59A4B5" w14:textId="77777777" w:rsidR="00641BA9" w:rsidRPr="000837A8" w:rsidRDefault="00641BA9" w:rsidP="00641BA9">
      <w:pPr>
        <w:rPr>
          <w:rFonts w:asciiTheme="minorHAnsi" w:hAnsiTheme="minorHAnsi"/>
          <w:b/>
          <w:lang w:val="es-HN"/>
        </w:rPr>
      </w:pPr>
      <w:r w:rsidRPr="000837A8">
        <w:rPr>
          <w:rFonts w:asciiTheme="minorHAnsi" w:hAnsiTheme="minorHAnsi"/>
          <w:b/>
          <w:lang w:val="es-HN"/>
        </w:rPr>
        <w:lastRenderedPageBreak/>
        <w:t xml:space="preserve">FORMULARIO </w:t>
      </w:r>
      <w:r>
        <w:rPr>
          <w:rFonts w:asciiTheme="minorHAnsi" w:hAnsiTheme="minorHAnsi"/>
          <w:b/>
          <w:szCs w:val="24"/>
          <w:lang w:val="es-HN"/>
        </w:rPr>
        <w:t>TEC-1</w:t>
      </w:r>
    </w:p>
    <w:p w14:paraId="201069C8" w14:textId="77777777" w:rsidR="00641BA9" w:rsidRPr="00574664" w:rsidRDefault="00641BA9" w:rsidP="00641BA9">
      <w:pPr>
        <w:ind w:left="3240" w:right="-720" w:hanging="3240"/>
        <w:rPr>
          <w:rFonts w:asciiTheme="minorHAnsi" w:hAnsiTheme="minorHAnsi"/>
          <w:b/>
          <w:lang w:val="es-HN"/>
        </w:rPr>
      </w:pPr>
    </w:p>
    <w:p w14:paraId="30B6CFB6" w14:textId="77777777" w:rsidR="00641BA9" w:rsidRPr="00574664" w:rsidRDefault="00641BA9" w:rsidP="00641BA9">
      <w:pPr>
        <w:pStyle w:val="SectionVHeader"/>
        <w:rPr>
          <w:rFonts w:asciiTheme="minorHAnsi" w:hAnsiTheme="minorHAnsi"/>
          <w:sz w:val="24"/>
          <w:lang w:val="es-HN"/>
        </w:rPr>
      </w:pPr>
      <w:r w:rsidRPr="00574664">
        <w:rPr>
          <w:rFonts w:asciiTheme="minorHAnsi" w:hAnsiTheme="minorHAnsi"/>
          <w:sz w:val="24"/>
          <w:lang w:val="es-HN"/>
        </w:rPr>
        <w:t>Experiencia General</w:t>
      </w:r>
    </w:p>
    <w:p w14:paraId="704B397A" w14:textId="77777777" w:rsidR="00641BA9" w:rsidRPr="00574664" w:rsidRDefault="00641BA9" w:rsidP="00641BA9">
      <w:pPr>
        <w:pStyle w:val="SectionVHeader"/>
        <w:rPr>
          <w:rFonts w:asciiTheme="minorHAnsi" w:hAnsiTheme="minorHAnsi"/>
          <w:sz w:val="24"/>
          <w:lang w:val="es-HN"/>
        </w:rPr>
      </w:pPr>
    </w:p>
    <w:p w14:paraId="10E8FEA6" w14:textId="77777777" w:rsidR="00641BA9" w:rsidRPr="0057466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574664">
        <w:rPr>
          <w:rFonts w:asciiTheme="minorHAnsi" w:hAnsiTheme="minorHAnsi"/>
          <w:lang w:val="es-HN"/>
        </w:rPr>
        <w:t>Describir la información detallada de cada uno de los contratos</w:t>
      </w:r>
      <w:r>
        <w:rPr>
          <w:rFonts w:asciiTheme="minorHAnsi" w:hAnsiTheme="minorHAnsi"/>
          <w:lang w:val="es-HN"/>
        </w:rPr>
        <w:t xml:space="preserve"> u provisiones de bienes/servicios</w:t>
      </w:r>
      <w:r w:rsidRPr="00F63808">
        <w:rPr>
          <w:rFonts w:asciiTheme="minorHAnsi" w:hAnsiTheme="minorHAnsi"/>
          <w:lang w:val="es-HN"/>
        </w:rPr>
        <w:t xml:space="preserve"> </w:t>
      </w:r>
      <w:r w:rsidRPr="00574664">
        <w:rPr>
          <w:rFonts w:asciiTheme="minorHAnsi" w:hAnsiTheme="minorHAnsi"/>
          <w:lang w:val="es-HN"/>
        </w:rPr>
        <w:t xml:space="preserve">ya sea en forma individual o como integrante de un consorcio. </w:t>
      </w:r>
    </w:p>
    <w:p w14:paraId="557DED8F" w14:textId="77777777" w:rsidR="00641BA9" w:rsidRPr="00574664" w:rsidRDefault="00641BA9" w:rsidP="00641BA9">
      <w:pPr>
        <w:jc w:val="center"/>
        <w:rPr>
          <w:rFonts w:asciiTheme="minorHAnsi" w:hAnsiTheme="minorHAnsi"/>
          <w:lang w:val="es-HN"/>
        </w:rPr>
      </w:pPr>
    </w:p>
    <w:p w14:paraId="5B0F7D2F" w14:textId="7C84F96F" w:rsidR="00641BA9" w:rsidRPr="00574664" w:rsidRDefault="00641BA9" w:rsidP="00641BA9">
      <w:pPr>
        <w:tabs>
          <w:tab w:val="right" w:pos="9630"/>
        </w:tabs>
        <w:ind w:right="162"/>
        <w:rPr>
          <w:rFonts w:asciiTheme="minorHAnsi" w:hAnsiTheme="minorHAnsi"/>
          <w:lang w:val="es-HN"/>
        </w:rPr>
      </w:pPr>
      <w:r w:rsidRPr="00574664">
        <w:rPr>
          <w:rFonts w:asciiTheme="minorHAnsi" w:hAnsiTheme="minorHAnsi"/>
          <w:lang w:val="es-HN"/>
        </w:rPr>
        <w:t xml:space="preserve">Nombre legal del </w:t>
      </w:r>
      <w:r w:rsidR="000A350F">
        <w:rPr>
          <w:rFonts w:asciiTheme="minorHAnsi" w:hAnsiTheme="minorHAnsi"/>
          <w:lang w:val="es-HN"/>
        </w:rPr>
        <w:t>o</w:t>
      </w:r>
      <w:r w:rsidRPr="00574664">
        <w:rPr>
          <w:rFonts w:asciiTheme="minorHAnsi" w:hAnsiTheme="minorHAnsi"/>
          <w:lang w:val="es-HN"/>
        </w:rPr>
        <w:t xml:space="preserve">ferente: </w:t>
      </w:r>
      <w:r w:rsidR="00FD43F4">
        <w:rPr>
          <w:rFonts w:asciiTheme="minorHAnsi" w:hAnsiTheme="minorHAnsi"/>
          <w:i/>
          <w:color w:val="FF0000"/>
          <w:lang w:val="es-HN"/>
        </w:rPr>
        <w:t>(</w:t>
      </w:r>
      <w:r w:rsidRPr="00574664">
        <w:rPr>
          <w:rFonts w:asciiTheme="minorHAnsi" w:hAnsiTheme="minorHAnsi"/>
          <w:i/>
          <w:color w:val="FF0000"/>
          <w:lang w:val="es-HN"/>
        </w:rPr>
        <w:t>indicar nombre completo</w:t>
      </w:r>
      <w:r w:rsidR="00FD43F4">
        <w:rPr>
          <w:rFonts w:asciiTheme="minorHAnsi" w:hAnsiTheme="minorHAnsi"/>
          <w:i/>
          <w:color w:val="FF0000"/>
          <w:lang w:val="es-HN"/>
        </w:rPr>
        <w:t>)</w:t>
      </w:r>
      <w:r w:rsidRPr="00574664">
        <w:rPr>
          <w:rFonts w:asciiTheme="minorHAnsi" w:hAnsiTheme="minorHAnsi"/>
          <w:lang w:val="es-HN"/>
        </w:rPr>
        <w:tab/>
        <w:t>Fecha</w:t>
      </w:r>
      <w:r w:rsidRPr="00574664">
        <w:rPr>
          <w:rFonts w:asciiTheme="minorHAnsi" w:hAnsiTheme="minorHAnsi"/>
          <w:i/>
          <w:color w:val="FF0000"/>
          <w:lang w:val="es-HN"/>
        </w:rPr>
        <w:t xml:space="preserve">: </w:t>
      </w:r>
      <w:r w:rsidR="00FD43F4">
        <w:rPr>
          <w:rFonts w:asciiTheme="minorHAnsi" w:hAnsiTheme="minorHAnsi"/>
          <w:i/>
          <w:color w:val="FF0000"/>
          <w:lang w:val="es-HN"/>
        </w:rPr>
        <w:t>(</w:t>
      </w:r>
      <w:r w:rsidRPr="00574664">
        <w:rPr>
          <w:rFonts w:asciiTheme="minorHAnsi" w:hAnsiTheme="minorHAnsi"/>
          <w:i/>
          <w:color w:val="FF0000"/>
          <w:lang w:val="es-HN"/>
        </w:rPr>
        <w:t>indicar día, mes y año</w:t>
      </w:r>
      <w:r w:rsidR="00FD43F4">
        <w:rPr>
          <w:rFonts w:asciiTheme="minorHAnsi" w:hAnsiTheme="minorHAnsi"/>
          <w:i/>
          <w:color w:val="FF0000"/>
          <w:lang w:val="es-HN"/>
        </w:rPr>
        <w:t>)</w:t>
      </w:r>
      <w:r w:rsidRPr="00574664">
        <w:rPr>
          <w:rFonts w:asciiTheme="minorHAnsi" w:hAnsiTheme="minorHAnsi"/>
          <w:color w:val="FF0000"/>
          <w:lang w:val="es-HN"/>
        </w:rPr>
        <w:t>          </w:t>
      </w:r>
    </w:p>
    <w:p w14:paraId="7C426609" w14:textId="2A26543E" w:rsidR="00641BA9" w:rsidRPr="00574664" w:rsidRDefault="00641BA9" w:rsidP="00641BA9">
      <w:pPr>
        <w:tabs>
          <w:tab w:val="right" w:pos="9990"/>
        </w:tabs>
        <w:ind w:right="-18"/>
        <w:rPr>
          <w:rFonts w:asciiTheme="minorHAnsi" w:hAnsiTheme="minorHAnsi"/>
          <w:i/>
          <w:lang w:val="es-HN"/>
        </w:rPr>
      </w:pPr>
      <w:r w:rsidRPr="00574664">
        <w:rPr>
          <w:rFonts w:asciiTheme="minorHAnsi" w:hAnsiTheme="minorHAnsi"/>
          <w:lang w:val="es-HN"/>
        </w:rPr>
        <w:t xml:space="preserve">Nombre legal del miembro del </w:t>
      </w:r>
      <w:r w:rsidR="000A350F">
        <w:rPr>
          <w:rFonts w:asciiTheme="minorHAnsi" w:hAnsiTheme="minorHAnsi"/>
          <w:lang w:val="es-HN"/>
        </w:rPr>
        <w:t>c</w:t>
      </w:r>
      <w:r w:rsidRPr="00574664">
        <w:rPr>
          <w:rFonts w:asciiTheme="minorHAnsi" w:hAnsiTheme="minorHAnsi"/>
          <w:lang w:val="es-HN"/>
        </w:rPr>
        <w:t xml:space="preserve">onsorcio: </w:t>
      </w:r>
      <w:r w:rsidR="00FD43F4">
        <w:rPr>
          <w:rFonts w:asciiTheme="minorHAnsi" w:hAnsiTheme="minorHAnsi"/>
          <w:i/>
          <w:color w:val="FF0000"/>
          <w:lang w:val="es-HN"/>
        </w:rPr>
        <w:t>(</w:t>
      </w:r>
      <w:r w:rsidRPr="00574664">
        <w:rPr>
          <w:rFonts w:asciiTheme="minorHAnsi" w:hAnsiTheme="minorHAnsi"/>
          <w:i/>
          <w:color w:val="FF0000"/>
          <w:lang w:val="es-HN"/>
        </w:rPr>
        <w:t>indicar nombre completo</w:t>
      </w:r>
      <w:r w:rsidR="00FD43F4">
        <w:rPr>
          <w:rFonts w:asciiTheme="minorHAnsi" w:hAnsiTheme="minorHAnsi"/>
          <w:i/>
          <w:color w:val="FF0000"/>
          <w:lang w:val="es-HN"/>
        </w:rPr>
        <w:t>)</w:t>
      </w:r>
      <w:r w:rsidRPr="00574664">
        <w:rPr>
          <w:rFonts w:asciiTheme="minorHAnsi" w:hAnsiTheme="minorHAnsi"/>
          <w:i/>
          <w:color w:val="FF0000"/>
          <w:lang w:val="es-HN"/>
        </w:rPr>
        <w:t xml:space="preserve"> </w:t>
      </w:r>
    </w:p>
    <w:p w14:paraId="1A51720A" w14:textId="77777777" w:rsidR="00641BA9" w:rsidRPr="00574664" w:rsidRDefault="00641BA9" w:rsidP="00641BA9">
      <w:pPr>
        <w:ind w:right="162"/>
        <w:jc w:val="right"/>
        <w:rPr>
          <w:rFonts w:asciiTheme="minorHAnsi" w:hAnsiTheme="minorHAnsi"/>
          <w:b/>
          <w:color w:val="FF0000"/>
          <w:lang w:val="es-HN"/>
        </w:rPr>
      </w:pPr>
    </w:p>
    <w:p w14:paraId="4190AC65" w14:textId="77777777" w:rsidR="00641BA9" w:rsidRPr="00574664" w:rsidRDefault="00641BA9" w:rsidP="00641BA9">
      <w:pPr>
        <w:pStyle w:val="Outline"/>
        <w:suppressAutoHyphens/>
        <w:spacing w:before="0"/>
        <w:rPr>
          <w:rFonts w:asciiTheme="minorHAnsi" w:hAnsiTheme="minorHAnsi"/>
          <w:color w:val="FF0000"/>
          <w:kern w:val="0"/>
          <w:lang w:val="es-HN"/>
        </w:rPr>
      </w:pPr>
      <w:r w:rsidRPr="00574664">
        <w:rPr>
          <w:rFonts w:asciiTheme="minorHAnsi" w:hAnsiTheme="minorHAnsi"/>
          <w:color w:val="FF0000"/>
          <w:kern w:val="0"/>
          <w:lang w:val="es-HN"/>
        </w:rPr>
        <w:t>(Identificar los contratos que demuestran continuidad de operación)</w:t>
      </w:r>
    </w:p>
    <w:p w14:paraId="66327276" w14:textId="77777777" w:rsidR="00641BA9" w:rsidRPr="00574664" w:rsidRDefault="00641BA9" w:rsidP="00641BA9">
      <w:pPr>
        <w:pStyle w:val="Outline"/>
        <w:suppressAutoHyphens/>
        <w:spacing w:before="0"/>
        <w:rPr>
          <w:rFonts w:asciiTheme="minorHAnsi" w:hAnsiTheme="minorHAnsi"/>
          <w:kern w:val="0"/>
          <w:lang w:val="es-H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641BA9" w:rsidRPr="00443636" w14:paraId="79F73CBC" w14:textId="77777777" w:rsidTr="00443636">
        <w:trPr>
          <w:cantSplit/>
          <w:trHeight w:val="20"/>
          <w:tblHeader/>
        </w:trPr>
        <w:tc>
          <w:tcPr>
            <w:tcW w:w="1134" w:type="dxa"/>
            <w:shd w:val="clear" w:color="auto" w:fill="EEECE1" w:themeFill="background2"/>
            <w:vAlign w:val="center"/>
          </w:tcPr>
          <w:p w14:paraId="385DF58E"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Inicio</w:t>
            </w:r>
          </w:p>
          <w:p w14:paraId="07A2168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1134" w:type="dxa"/>
            <w:shd w:val="clear" w:color="auto" w:fill="EEECE1" w:themeFill="background2"/>
            <w:vAlign w:val="center"/>
          </w:tcPr>
          <w:p w14:paraId="704675D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Fin</w:t>
            </w:r>
          </w:p>
          <w:p w14:paraId="5A2348D7"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990" w:type="dxa"/>
            <w:shd w:val="clear" w:color="auto" w:fill="EEECE1" w:themeFill="background2"/>
            <w:vAlign w:val="center"/>
          </w:tcPr>
          <w:p w14:paraId="16AE3FA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Años*</w:t>
            </w:r>
          </w:p>
        </w:tc>
        <w:tc>
          <w:tcPr>
            <w:tcW w:w="5106" w:type="dxa"/>
            <w:shd w:val="clear" w:color="auto" w:fill="EEECE1" w:themeFill="background2"/>
            <w:vAlign w:val="center"/>
          </w:tcPr>
          <w:p w14:paraId="35CC40C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Identificación del contrato</w:t>
            </w:r>
          </w:p>
        </w:tc>
        <w:tc>
          <w:tcPr>
            <w:tcW w:w="1559" w:type="dxa"/>
            <w:shd w:val="clear" w:color="auto" w:fill="EEECE1" w:themeFill="background2"/>
            <w:vAlign w:val="center"/>
          </w:tcPr>
          <w:p w14:paraId="77DD259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Función del Oferente</w:t>
            </w:r>
          </w:p>
        </w:tc>
      </w:tr>
      <w:tr w:rsidR="00641BA9" w:rsidRPr="00443636" w14:paraId="30111C19" w14:textId="77777777" w:rsidTr="00443636">
        <w:trPr>
          <w:cantSplit/>
          <w:trHeight w:val="20"/>
        </w:trPr>
        <w:tc>
          <w:tcPr>
            <w:tcW w:w="1134" w:type="dxa"/>
          </w:tcPr>
          <w:p w14:paraId="220D2F03" w14:textId="4772394F" w:rsidR="00641BA9" w:rsidRPr="00443636" w:rsidRDefault="00FD43F4" w:rsidP="00443636">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1134" w:type="dxa"/>
          </w:tcPr>
          <w:p w14:paraId="6C0A5C4D" w14:textId="0F764265" w:rsidR="00641BA9" w:rsidRPr="00443636" w:rsidRDefault="00FD43F4" w:rsidP="00443636">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990" w:type="dxa"/>
          </w:tcPr>
          <w:p w14:paraId="3462BB49" w14:textId="49F76BB8" w:rsidR="00641BA9" w:rsidRPr="00443636" w:rsidRDefault="00FD43F4" w:rsidP="00443636">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número de años</w:t>
            </w:r>
            <w:r>
              <w:rPr>
                <w:rFonts w:asciiTheme="minorHAnsi" w:hAnsiTheme="minorHAnsi"/>
                <w:i/>
                <w:color w:val="FF0000"/>
                <w:sz w:val="22"/>
                <w:lang w:val="es-HN"/>
              </w:rPr>
              <w:t>)</w:t>
            </w:r>
          </w:p>
        </w:tc>
        <w:tc>
          <w:tcPr>
            <w:tcW w:w="5106" w:type="dxa"/>
          </w:tcPr>
          <w:p w14:paraId="4AB7BE3B" w14:textId="0BCCC27D" w:rsidR="00641BA9" w:rsidRPr="00443636" w:rsidRDefault="00641BA9" w:rsidP="00443636">
            <w:pPr>
              <w:spacing w:before="120" w:after="240"/>
              <w:ind w:left="93"/>
              <w:jc w:val="left"/>
              <w:rPr>
                <w:rFonts w:asciiTheme="minorHAnsi" w:hAnsiTheme="minorHAnsi"/>
                <w:color w:val="FF0000"/>
                <w:sz w:val="22"/>
                <w:lang w:val="es-HN"/>
              </w:rPr>
            </w:pPr>
            <w:r w:rsidRPr="00443636">
              <w:rPr>
                <w:rFonts w:asciiTheme="minorHAnsi" w:hAnsiTheme="minorHAnsi"/>
                <w:sz w:val="22"/>
                <w:lang w:val="es-HN"/>
              </w:rPr>
              <w:t xml:space="preserve">Nombre del contrato u provisión: </w:t>
            </w:r>
            <w:r w:rsidR="00FD43F4">
              <w:rPr>
                <w:rFonts w:asciiTheme="minorHAnsi" w:hAnsiTheme="minorHAnsi"/>
                <w:i/>
                <w:color w:val="FF0000"/>
                <w:sz w:val="22"/>
                <w:lang w:val="es-HN"/>
              </w:rPr>
              <w:t>(</w:t>
            </w:r>
            <w:r w:rsidRPr="00443636">
              <w:rPr>
                <w:rFonts w:asciiTheme="minorHAnsi" w:hAnsiTheme="minorHAnsi"/>
                <w:i/>
                <w:color w:val="FF0000"/>
                <w:sz w:val="22"/>
                <w:lang w:val="es-HN"/>
              </w:rPr>
              <w:t>indicar nombre completo</w:t>
            </w:r>
            <w:r w:rsidR="00FD43F4">
              <w:rPr>
                <w:rFonts w:asciiTheme="minorHAnsi" w:hAnsiTheme="minorHAnsi"/>
                <w:color w:val="FF0000"/>
                <w:sz w:val="22"/>
                <w:lang w:val="es-HN"/>
              </w:rPr>
              <w:t>)</w:t>
            </w:r>
          </w:p>
          <w:p w14:paraId="0609A7B1" w14:textId="500B3A2F" w:rsidR="00641BA9" w:rsidRPr="00443636" w:rsidRDefault="00641BA9" w:rsidP="00443636">
            <w:pPr>
              <w:spacing w:before="120" w:after="240"/>
              <w:ind w:left="93"/>
              <w:jc w:val="left"/>
              <w:rPr>
                <w:rFonts w:asciiTheme="minorHAnsi" w:hAnsiTheme="minorHAnsi"/>
                <w:i/>
                <w:color w:val="FF0000"/>
                <w:sz w:val="22"/>
                <w:lang w:val="es-HN"/>
              </w:rPr>
            </w:pPr>
            <w:r w:rsidRPr="00443636">
              <w:rPr>
                <w:rFonts w:asciiTheme="minorHAnsi" w:hAnsiTheme="minorHAnsi"/>
                <w:sz w:val="22"/>
                <w:lang w:val="es-HN"/>
              </w:rPr>
              <w:t xml:space="preserve">Breve descripción del alcance del: </w:t>
            </w:r>
            <w:r w:rsidR="00FD43F4">
              <w:rPr>
                <w:rFonts w:asciiTheme="minorHAnsi" w:hAnsiTheme="minorHAnsi"/>
                <w:i/>
                <w:color w:val="FF0000"/>
                <w:sz w:val="22"/>
                <w:lang w:val="es-HN"/>
              </w:rPr>
              <w:t>(</w:t>
            </w:r>
            <w:r w:rsidRPr="00443636">
              <w:rPr>
                <w:rFonts w:asciiTheme="minorHAnsi" w:hAnsiTheme="minorHAnsi"/>
                <w:i/>
                <w:color w:val="FF0000"/>
                <w:sz w:val="22"/>
                <w:lang w:val="es-HN"/>
              </w:rPr>
              <w:t>describir el objeto del contrato en forma breve</w:t>
            </w:r>
            <w:r w:rsidR="00FD43F4">
              <w:rPr>
                <w:rFonts w:asciiTheme="minorHAnsi" w:hAnsiTheme="minorHAnsi"/>
                <w:i/>
                <w:color w:val="FF0000"/>
                <w:sz w:val="22"/>
                <w:lang w:val="es-HN"/>
              </w:rPr>
              <w:t>)</w:t>
            </w:r>
          </w:p>
          <w:p w14:paraId="3B72E500" w14:textId="5A2CA59A" w:rsidR="00641BA9" w:rsidRPr="00443636" w:rsidRDefault="00641BA9" w:rsidP="00443636">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Nombre del </w:t>
            </w:r>
            <w:r w:rsidR="000A350F">
              <w:rPr>
                <w:rFonts w:asciiTheme="minorHAnsi" w:hAnsiTheme="minorHAnsi"/>
                <w:sz w:val="22"/>
                <w:lang w:val="es-HN"/>
              </w:rPr>
              <w:t>c</w:t>
            </w:r>
            <w:r w:rsidRPr="00443636">
              <w:rPr>
                <w:rFonts w:asciiTheme="minorHAnsi" w:hAnsiTheme="minorHAnsi"/>
                <w:sz w:val="22"/>
                <w:lang w:val="es-HN"/>
              </w:rPr>
              <w:t>ontratante/comprador</w:t>
            </w:r>
            <w:r w:rsidRPr="00443636">
              <w:rPr>
                <w:rFonts w:asciiTheme="minorHAnsi" w:hAnsiTheme="minorHAnsi"/>
                <w:color w:val="FF0000"/>
                <w:sz w:val="22"/>
                <w:lang w:val="es-HN"/>
              </w:rPr>
              <w:t>:</w:t>
            </w:r>
            <w:r w:rsidR="00FD43F4">
              <w:rPr>
                <w:rFonts w:asciiTheme="minorHAnsi" w:hAnsiTheme="minorHAnsi"/>
                <w:color w:val="FF0000"/>
                <w:sz w:val="22"/>
                <w:lang w:val="es-HN"/>
              </w:rPr>
              <w:t>(</w:t>
            </w:r>
            <w:r w:rsidRPr="00443636">
              <w:rPr>
                <w:rFonts w:asciiTheme="minorHAnsi" w:hAnsiTheme="minorHAnsi"/>
                <w:color w:val="FF0000"/>
                <w:sz w:val="22"/>
                <w:lang w:val="es-HN"/>
              </w:rPr>
              <w:t>indicar nombre completo</w:t>
            </w:r>
            <w:r w:rsidR="00FD43F4">
              <w:rPr>
                <w:rFonts w:asciiTheme="minorHAnsi" w:hAnsiTheme="minorHAnsi"/>
                <w:color w:val="FF0000"/>
                <w:sz w:val="22"/>
                <w:lang w:val="es-HN"/>
              </w:rPr>
              <w:t>)</w:t>
            </w:r>
          </w:p>
          <w:p w14:paraId="41C81794" w14:textId="2C1EE15B" w:rsidR="00641BA9" w:rsidRPr="00443636" w:rsidRDefault="00641BA9" w:rsidP="00443636">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Dirección: </w:t>
            </w:r>
            <w:r w:rsidR="00FD43F4">
              <w:rPr>
                <w:rFonts w:asciiTheme="minorHAnsi" w:hAnsiTheme="minorHAnsi"/>
                <w:color w:val="FF0000"/>
                <w:sz w:val="22"/>
                <w:lang w:val="es-HN"/>
              </w:rPr>
              <w:t>(</w:t>
            </w:r>
            <w:r w:rsidRPr="00443636">
              <w:rPr>
                <w:rFonts w:asciiTheme="minorHAnsi" w:hAnsiTheme="minorHAnsi"/>
                <w:i/>
                <w:color w:val="FF0000"/>
                <w:sz w:val="22"/>
                <w:lang w:val="es-HN"/>
              </w:rPr>
              <w:t>indicar calle/número/ciudad/país</w:t>
            </w:r>
            <w:r w:rsidR="00FD43F4">
              <w:rPr>
                <w:rFonts w:asciiTheme="minorHAnsi" w:hAnsiTheme="minorHAnsi"/>
                <w:i/>
                <w:color w:val="FF0000"/>
                <w:sz w:val="22"/>
                <w:lang w:val="es-HN"/>
              </w:rPr>
              <w:t>)</w:t>
            </w:r>
          </w:p>
        </w:tc>
        <w:tc>
          <w:tcPr>
            <w:tcW w:w="1559" w:type="dxa"/>
          </w:tcPr>
          <w:p w14:paraId="343D55CB" w14:textId="2D592EDB" w:rsidR="00641BA9" w:rsidRPr="00443636" w:rsidRDefault="00FD43F4" w:rsidP="00443636">
            <w:pPr>
              <w:spacing w:before="120" w:after="240"/>
              <w:ind w:left="-108"/>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 xml:space="preserve">indicar función del </w:t>
            </w:r>
            <w:r w:rsidR="000A350F">
              <w:rPr>
                <w:rFonts w:asciiTheme="minorHAnsi" w:hAnsiTheme="minorHAnsi"/>
                <w:i/>
                <w:color w:val="FF0000"/>
                <w:sz w:val="22"/>
                <w:lang w:val="es-HN"/>
              </w:rPr>
              <w:t>o</w:t>
            </w:r>
            <w:r w:rsidR="00641BA9" w:rsidRPr="00443636">
              <w:rPr>
                <w:rFonts w:asciiTheme="minorHAnsi" w:hAnsiTheme="minorHAnsi"/>
                <w:i/>
                <w:color w:val="FF0000"/>
                <w:sz w:val="22"/>
                <w:lang w:val="es-HN"/>
              </w:rPr>
              <w:t>ferente)</w:t>
            </w:r>
          </w:p>
        </w:tc>
      </w:tr>
      <w:tr w:rsidR="00641BA9" w:rsidRPr="00443636" w14:paraId="116E9746" w14:textId="77777777" w:rsidTr="00443636">
        <w:trPr>
          <w:cantSplit/>
          <w:trHeight w:val="20"/>
        </w:trPr>
        <w:tc>
          <w:tcPr>
            <w:tcW w:w="1134" w:type="dxa"/>
          </w:tcPr>
          <w:p w14:paraId="1B6FAC46" w14:textId="77777777" w:rsidR="00641BA9" w:rsidRPr="00443636" w:rsidRDefault="00641BA9" w:rsidP="001F23CC">
            <w:pPr>
              <w:rPr>
                <w:rFonts w:asciiTheme="minorHAnsi" w:hAnsiTheme="minorHAnsi"/>
                <w:sz w:val="22"/>
              </w:rPr>
            </w:pPr>
          </w:p>
        </w:tc>
        <w:tc>
          <w:tcPr>
            <w:tcW w:w="1134" w:type="dxa"/>
          </w:tcPr>
          <w:p w14:paraId="2630ADF5" w14:textId="77777777" w:rsidR="00641BA9" w:rsidRPr="00443636" w:rsidRDefault="00641BA9" w:rsidP="001F23CC">
            <w:pPr>
              <w:rPr>
                <w:rFonts w:asciiTheme="minorHAnsi" w:hAnsiTheme="minorHAnsi"/>
                <w:sz w:val="22"/>
              </w:rPr>
            </w:pPr>
          </w:p>
        </w:tc>
        <w:tc>
          <w:tcPr>
            <w:tcW w:w="990" w:type="dxa"/>
          </w:tcPr>
          <w:p w14:paraId="348E5025" w14:textId="77777777" w:rsidR="00641BA9" w:rsidRPr="00443636" w:rsidRDefault="00641BA9" w:rsidP="001F23CC">
            <w:pPr>
              <w:rPr>
                <w:rFonts w:asciiTheme="minorHAnsi" w:hAnsiTheme="minorHAnsi"/>
                <w:sz w:val="22"/>
              </w:rPr>
            </w:pPr>
          </w:p>
        </w:tc>
        <w:tc>
          <w:tcPr>
            <w:tcW w:w="5106" w:type="dxa"/>
          </w:tcPr>
          <w:p w14:paraId="52A56180" w14:textId="77777777" w:rsidR="00641BA9" w:rsidRPr="00443636" w:rsidRDefault="00641BA9" w:rsidP="001F23CC">
            <w:pPr>
              <w:rPr>
                <w:rFonts w:asciiTheme="minorHAnsi" w:hAnsiTheme="minorHAnsi"/>
                <w:sz w:val="22"/>
              </w:rPr>
            </w:pPr>
          </w:p>
        </w:tc>
        <w:tc>
          <w:tcPr>
            <w:tcW w:w="1559" w:type="dxa"/>
          </w:tcPr>
          <w:p w14:paraId="2D9A3EF9" w14:textId="77777777" w:rsidR="00641BA9" w:rsidRPr="00443636" w:rsidRDefault="00641BA9" w:rsidP="001F23CC">
            <w:pPr>
              <w:rPr>
                <w:rFonts w:asciiTheme="minorHAnsi" w:hAnsiTheme="minorHAnsi"/>
                <w:sz w:val="22"/>
              </w:rPr>
            </w:pPr>
          </w:p>
        </w:tc>
      </w:tr>
      <w:tr w:rsidR="00641BA9" w:rsidRPr="00443636" w14:paraId="61494C14" w14:textId="77777777" w:rsidTr="00443636">
        <w:trPr>
          <w:cantSplit/>
          <w:trHeight w:val="20"/>
        </w:trPr>
        <w:tc>
          <w:tcPr>
            <w:tcW w:w="1134" w:type="dxa"/>
          </w:tcPr>
          <w:p w14:paraId="5AAE107A" w14:textId="77777777" w:rsidR="00641BA9" w:rsidRPr="00443636" w:rsidRDefault="00641BA9" w:rsidP="001F23CC">
            <w:pPr>
              <w:rPr>
                <w:rFonts w:asciiTheme="minorHAnsi" w:hAnsiTheme="minorHAnsi"/>
                <w:sz w:val="22"/>
              </w:rPr>
            </w:pPr>
          </w:p>
        </w:tc>
        <w:tc>
          <w:tcPr>
            <w:tcW w:w="1134" w:type="dxa"/>
          </w:tcPr>
          <w:p w14:paraId="62BAED10" w14:textId="77777777" w:rsidR="00641BA9" w:rsidRPr="00443636" w:rsidRDefault="00641BA9" w:rsidP="001F23CC">
            <w:pPr>
              <w:rPr>
                <w:rFonts w:asciiTheme="minorHAnsi" w:hAnsiTheme="minorHAnsi"/>
                <w:sz w:val="22"/>
              </w:rPr>
            </w:pPr>
          </w:p>
        </w:tc>
        <w:tc>
          <w:tcPr>
            <w:tcW w:w="990" w:type="dxa"/>
          </w:tcPr>
          <w:p w14:paraId="3825695D" w14:textId="77777777" w:rsidR="00641BA9" w:rsidRPr="00443636" w:rsidRDefault="00641BA9" w:rsidP="001F23CC">
            <w:pPr>
              <w:rPr>
                <w:rFonts w:asciiTheme="minorHAnsi" w:hAnsiTheme="minorHAnsi"/>
                <w:sz w:val="22"/>
              </w:rPr>
            </w:pPr>
          </w:p>
        </w:tc>
        <w:tc>
          <w:tcPr>
            <w:tcW w:w="5106" w:type="dxa"/>
          </w:tcPr>
          <w:p w14:paraId="0E47D381" w14:textId="77777777" w:rsidR="00641BA9" w:rsidRPr="00443636" w:rsidRDefault="00641BA9" w:rsidP="001F23CC">
            <w:pPr>
              <w:rPr>
                <w:rFonts w:asciiTheme="minorHAnsi" w:hAnsiTheme="minorHAnsi"/>
                <w:sz w:val="22"/>
              </w:rPr>
            </w:pPr>
          </w:p>
        </w:tc>
        <w:tc>
          <w:tcPr>
            <w:tcW w:w="1559" w:type="dxa"/>
          </w:tcPr>
          <w:p w14:paraId="7489B09C" w14:textId="77777777" w:rsidR="00641BA9" w:rsidRPr="00443636" w:rsidRDefault="00641BA9" w:rsidP="001F23CC">
            <w:pPr>
              <w:rPr>
                <w:rFonts w:asciiTheme="minorHAnsi" w:hAnsiTheme="minorHAnsi"/>
                <w:sz w:val="22"/>
              </w:rPr>
            </w:pPr>
          </w:p>
        </w:tc>
      </w:tr>
    </w:tbl>
    <w:p w14:paraId="53F87B66" w14:textId="77777777" w:rsidR="00641BA9" w:rsidRPr="00574664" w:rsidRDefault="00641BA9" w:rsidP="00641BA9">
      <w:pPr>
        <w:pStyle w:val="Outline"/>
        <w:suppressAutoHyphens/>
        <w:spacing w:before="0"/>
        <w:rPr>
          <w:rFonts w:asciiTheme="minorHAnsi" w:hAnsiTheme="minorHAnsi"/>
          <w:kern w:val="0"/>
        </w:rPr>
      </w:pPr>
    </w:p>
    <w:p w14:paraId="7EA2D39D" w14:textId="77777777" w:rsidR="00641BA9" w:rsidRPr="002101D4" w:rsidRDefault="00641BA9" w:rsidP="00641BA9">
      <w:pPr>
        <w:pStyle w:val="Outline"/>
        <w:suppressAutoHyphens/>
        <w:spacing w:before="120" w:after="120"/>
        <w:rPr>
          <w:rFonts w:asciiTheme="minorHAnsi" w:hAnsiTheme="minorHAnsi"/>
          <w:kern w:val="0"/>
        </w:rPr>
      </w:pPr>
      <w:r w:rsidRPr="002101D4">
        <w:rPr>
          <w:rFonts w:asciiTheme="minorHAnsi" w:hAnsiTheme="minorHAnsi"/>
          <w:kern w:val="0"/>
        </w:rPr>
        <w:t>* Indicar años calendario en los años con contratos con actividades, comenzando por el año de inicio de las actividades.</w:t>
      </w:r>
    </w:p>
    <w:p w14:paraId="479D2CE3"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rPr>
      </w:pPr>
      <w:r w:rsidRPr="002101D4">
        <w:rPr>
          <w:rFonts w:asciiTheme="minorHAnsi" w:hAnsiTheme="minorHAnsi"/>
        </w:rPr>
        <w:t xml:space="preserve">** La información aquí suministrada debe completarse para cada una de las experiencias presentadas y debe estar respaldada por la copia </w:t>
      </w:r>
      <w:r w:rsidRPr="002101D4">
        <w:rPr>
          <w:rFonts w:asciiTheme="minorHAnsi" w:hAnsiTheme="minorHAnsi" w:cs="Arial"/>
          <w:szCs w:val="22"/>
        </w:rPr>
        <w:t>del comprobante los bienes/servicios recibidos</w:t>
      </w:r>
      <w:r w:rsidRPr="002101D4">
        <w:rPr>
          <w:rFonts w:asciiTheme="minorHAnsi" w:hAnsiTheme="minorHAnsi"/>
        </w:rPr>
        <w:t xml:space="preserve"> a entera satisfacción, el cual fue emitido por el contratante.</w:t>
      </w:r>
    </w:p>
    <w:p w14:paraId="73CFEE3B" w14:textId="77777777" w:rsidR="00641BA9" w:rsidRDefault="00641BA9" w:rsidP="00641BA9">
      <w:pPr>
        <w:pStyle w:val="Subtitle"/>
        <w:spacing w:before="100" w:after="100"/>
        <w:ind w:left="180" w:right="469"/>
        <w:jc w:val="both"/>
        <w:rPr>
          <w:rFonts w:asciiTheme="minorHAnsi" w:hAnsiTheme="minorHAnsi"/>
          <w:sz w:val="22"/>
        </w:rPr>
      </w:pPr>
    </w:p>
    <w:p w14:paraId="0AF3519C" w14:textId="77777777" w:rsidR="00641BA9" w:rsidRDefault="00641BA9" w:rsidP="00641BA9">
      <w:pPr>
        <w:pStyle w:val="Subtitle"/>
        <w:spacing w:before="100" w:after="100"/>
        <w:ind w:left="180" w:right="469"/>
        <w:jc w:val="both"/>
        <w:rPr>
          <w:rFonts w:asciiTheme="minorHAnsi" w:hAnsiTheme="minorHAnsi"/>
          <w:sz w:val="22"/>
        </w:rPr>
      </w:pPr>
    </w:p>
    <w:p w14:paraId="338E9109" w14:textId="77777777" w:rsidR="00641BA9" w:rsidRDefault="00641BA9" w:rsidP="00641BA9">
      <w:pPr>
        <w:pStyle w:val="Subtitle"/>
        <w:spacing w:before="100" w:after="100"/>
        <w:ind w:left="180" w:right="469"/>
        <w:jc w:val="both"/>
        <w:rPr>
          <w:rFonts w:asciiTheme="minorHAnsi" w:hAnsiTheme="minorHAnsi"/>
          <w:sz w:val="22"/>
        </w:rPr>
      </w:pPr>
    </w:p>
    <w:p w14:paraId="7F5EC50E" w14:textId="77777777" w:rsidR="00641BA9" w:rsidRDefault="00641BA9" w:rsidP="00641BA9">
      <w:pPr>
        <w:jc w:val="left"/>
        <w:rPr>
          <w:rFonts w:asciiTheme="minorHAnsi" w:hAnsiTheme="minorHAnsi"/>
          <w:b/>
          <w:sz w:val="22"/>
        </w:rPr>
      </w:pPr>
      <w:r>
        <w:rPr>
          <w:rFonts w:asciiTheme="minorHAnsi" w:hAnsiTheme="minorHAnsi"/>
          <w:sz w:val="22"/>
        </w:rPr>
        <w:br w:type="page"/>
      </w:r>
    </w:p>
    <w:p w14:paraId="71BAB287" w14:textId="77777777" w:rsidR="00641BA9" w:rsidRDefault="00641BA9" w:rsidP="00641BA9">
      <w:pPr>
        <w:pStyle w:val="Subtitle"/>
        <w:spacing w:before="100" w:after="100"/>
        <w:ind w:left="180" w:right="469"/>
        <w:jc w:val="both"/>
        <w:rPr>
          <w:rFonts w:asciiTheme="minorHAnsi" w:hAnsiTheme="minorHAnsi"/>
          <w:sz w:val="22"/>
          <w:szCs w:val="22"/>
        </w:rPr>
      </w:pPr>
      <w:r>
        <w:rPr>
          <w:rFonts w:asciiTheme="minorHAnsi" w:hAnsiTheme="minorHAnsi"/>
          <w:sz w:val="22"/>
          <w:szCs w:val="22"/>
        </w:rPr>
        <w:lastRenderedPageBreak/>
        <w:t>FORMULARIO TEC-2</w:t>
      </w:r>
    </w:p>
    <w:p w14:paraId="225FDC68" w14:textId="77777777" w:rsidR="00641BA9" w:rsidRDefault="00641BA9" w:rsidP="00641BA9">
      <w:pPr>
        <w:pStyle w:val="Subtitle"/>
        <w:spacing w:before="100" w:after="100"/>
        <w:ind w:left="180" w:right="469"/>
        <w:jc w:val="both"/>
        <w:rPr>
          <w:rFonts w:asciiTheme="minorHAnsi" w:hAnsiTheme="minorHAnsi"/>
          <w:sz w:val="22"/>
          <w:szCs w:val="22"/>
        </w:rPr>
      </w:pPr>
    </w:p>
    <w:p w14:paraId="529742E5" w14:textId="77777777" w:rsidR="00641BA9" w:rsidRDefault="00641BA9" w:rsidP="00641BA9">
      <w:pPr>
        <w:pStyle w:val="Subtitle"/>
        <w:spacing w:before="100" w:after="100"/>
        <w:ind w:left="180" w:right="469"/>
        <w:rPr>
          <w:rFonts w:asciiTheme="minorHAnsi" w:hAnsiTheme="minorHAnsi"/>
          <w:sz w:val="22"/>
          <w:szCs w:val="22"/>
        </w:rPr>
      </w:pPr>
      <w:r>
        <w:rPr>
          <w:rFonts w:asciiTheme="minorHAnsi" w:hAnsiTheme="minorHAnsi"/>
          <w:sz w:val="22"/>
          <w:szCs w:val="22"/>
        </w:rPr>
        <w:t>Especificaciones Técnicas Ofertadas</w:t>
      </w:r>
    </w:p>
    <w:p w14:paraId="0FEE1F1D"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w:t>
      </w:r>
      <w:r w:rsidRPr="00D73750">
        <w:rPr>
          <w:rFonts w:asciiTheme="minorHAnsi" w:hAnsiTheme="minorHAnsi"/>
          <w:sz w:val="22"/>
          <w:szCs w:val="22"/>
        </w:rPr>
        <w:t>1</w:t>
      </w:r>
    </w:p>
    <w:tbl>
      <w:tblPr>
        <w:tblStyle w:val="TableGrid"/>
        <w:tblW w:w="0" w:type="auto"/>
        <w:tblInd w:w="-714" w:type="dxa"/>
        <w:tblLook w:val="04A0" w:firstRow="1" w:lastRow="0" w:firstColumn="1" w:lastColumn="0" w:noHBand="0" w:noVBand="1"/>
      </w:tblPr>
      <w:tblGrid>
        <w:gridCol w:w="2306"/>
        <w:gridCol w:w="2180"/>
        <w:gridCol w:w="1311"/>
        <w:gridCol w:w="3134"/>
        <w:gridCol w:w="1314"/>
      </w:tblGrid>
      <w:tr w:rsidR="00483D35" w14:paraId="716B1585" w14:textId="6EE316E9" w:rsidTr="00483D35">
        <w:tc>
          <w:tcPr>
            <w:tcW w:w="2306" w:type="dxa"/>
            <w:vMerge w:val="restart"/>
            <w:vAlign w:val="center"/>
          </w:tcPr>
          <w:p w14:paraId="0074F221" w14:textId="093D593C" w:rsidR="00483D35" w:rsidRPr="00D73750" w:rsidRDefault="00483D35" w:rsidP="00B84B1A">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491" w:type="dxa"/>
            <w:gridSpan w:val="2"/>
            <w:vAlign w:val="center"/>
          </w:tcPr>
          <w:p w14:paraId="4DAFEEDB" w14:textId="14BE1B94" w:rsidR="00483D35" w:rsidRPr="00D73750" w:rsidRDefault="00483D35" w:rsidP="001F23CC">
            <w:pPr>
              <w:pStyle w:val="Subtitle"/>
              <w:rPr>
                <w:rFonts w:asciiTheme="minorHAnsi" w:hAnsiTheme="minorHAnsi"/>
                <w:sz w:val="22"/>
                <w:szCs w:val="22"/>
              </w:rPr>
            </w:pPr>
            <w:r>
              <w:rPr>
                <w:rFonts w:asciiTheme="minorHAnsi" w:hAnsiTheme="minorHAnsi"/>
                <w:sz w:val="22"/>
                <w:szCs w:val="22"/>
              </w:rPr>
              <w:t>Requerimientos</w:t>
            </w:r>
          </w:p>
        </w:tc>
        <w:tc>
          <w:tcPr>
            <w:tcW w:w="4448" w:type="dxa"/>
            <w:gridSpan w:val="2"/>
          </w:tcPr>
          <w:p w14:paraId="18F2DE0F" w14:textId="576250BC" w:rsidR="00483D35" w:rsidRDefault="00483D35" w:rsidP="001F23CC">
            <w:pPr>
              <w:pStyle w:val="Subtitle"/>
              <w:rPr>
                <w:rFonts w:asciiTheme="minorHAnsi" w:hAnsiTheme="minorHAnsi"/>
                <w:sz w:val="22"/>
                <w:szCs w:val="22"/>
              </w:rPr>
            </w:pPr>
            <w:r>
              <w:rPr>
                <w:rFonts w:asciiTheme="minorHAnsi" w:hAnsiTheme="minorHAnsi"/>
                <w:sz w:val="22"/>
                <w:szCs w:val="22"/>
              </w:rPr>
              <w:t>Propuesta</w:t>
            </w:r>
          </w:p>
        </w:tc>
      </w:tr>
      <w:tr w:rsidR="00483D35" w14:paraId="4C044C14" w14:textId="383DB134" w:rsidTr="00483D35">
        <w:tc>
          <w:tcPr>
            <w:tcW w:w="2306" w:type="dxa"/>
            <w:vMerge/>
            <w:vAlign w:val="center"/>
          </w:tcPr>
          <w:p w14:paraId="3D2C5FCC" w14:textId="36B9995D" w:rsidR="00483D35" w:rsidRPr="00D73750" w:rsidRDefault="00483D35" w:rsidP="00B84B1A">
            <w:pPr>
              <w:pStyle w:val="Subtitle"/>
              <w:spacing w:before="100" w:after="100"/>
              <w:ind w:left="180" w:right="469"/>
              <w:rPr>
                <w:rFonts w:asciiTheme="minorHAnsi" w:hAnsiTheme="minorHAnsi"/>
                <w:sz w:val="22"/>
                <w:szCs w:val="22"/>
              </w:rPr>
            </w:pPr>
          </w:p>
        </w:tc>
        <w:tc>
          <w:tcPr>
            <w:tcW w:w="2180" w:type="dxa"/>
            <w:vAlign w:val="center"/>
          </w:tcPr>
          <w:p w14:paraId="6A63DACA" w14:textId="7BC85A2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1" w:type="dxa"/>
            <w:vAlign w:val="center"/>
          </w:tcPr>
          <w:p w14:paraId="13CD74BE" w14:textId="7777777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c>
          <w:tcPr>
            <w:tcW w:w="3134" w:type="dxa"/>
            <w:vAlign w:val="center"/>
          </w:tcPr>
          <w:p w14:paraId="5997AAF6" w14:textId="6F9144A8"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4" w:type="dxa"/>
            <w:vAlign w:val="center"/>
          </w:tcPr>
          <w:p w14:paraId="31C3E3DE" w14:textId="3303D612"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r>
      <w:tr w:rsidR="00B84B1A" w14:paraId="352BE46E" w14:textId="43099C88" w:rsidTr="00483D35">
        <w:tc>
          <w:tcPr>
            <w:tcW w:w="2306" w:type="dxa"/>
          </w:tcPr>
          <w:p w14:paraId="5BE777CD" w14:textId="77777777" w:rsidR="00B84B1A" w:rsidRDefault="00B84B1A" w:rsidP="001F23CC">
            <w:pPr>
              <w:pStyle w:val="Subtitle"/>
              <w:jc w:val="both"/>
              <w:rPr>
                <w:rFonts w:asciiTheme="minorHAnsi" w:hAnsiTheme="minorHAnsi"/>
                <w:b w:val="0"/>
                <w:sz w:val="22"/>
                <w:szCs w:val="22"/>
              </w:rPr>
            </w:pPr>
          </w:p>
        </w:tc>
        <w:tc>
          <w:tcPr>
            <w:tcW w:w="2180" w:type="dxa"/>
          </w:tcPr>
          <w:p w14:paraId="59EBD9D3" w14:textId="77777777" w:rsidR="00B84B1A" w:rsidRDefault="00B84B1A" w:rsidP="001F23CC">
            <w:pPr>
              <w:pStyle w:val="Subtitle"/>
              <w:jc w:val="both"/>
              <w:rPr>
                <w:rFonts w:asciiTheme="minorHAnsi" w:hAnsiTheme="minorHAnsi"/>
                <w:b w:val="0"/>
                <w:sz w:val="22"/>
                <w:szCs w:val="22"/>
              </w:rPr>
            </w:pPr>
          </w:p>
        </w:tc>
        <w:tc>
          <w:tcPr>
            <w:tcW w:w="1311" w:type="dxa"/>
          </w:tcPr>
          <w:p w14:paraId="48105223" w14:textId="77777777" w:rsidR="00B84B1A" w:rsidRDefault="00B84B1A" w:rsidP="001F23CC">
            <w:pPr>
              <w:pStyle w:val="Subtitle"/>
              <w:jc w:val="both"/>
              <w:rPr>
                <w:rFonts w:asciiTheme="minorHAnsi" w:hAnsiTheme="minorHAnsi"/>
                <w:b w:val="0"/>
                <w:sz w:val="22"/>
                <w:szCs w:val="22"/>
              </w:rPr>
            </w:pPr>
          </w:p>
        </w:tc>
        <w:tc>
          <w:tcPr>
            <w:tcW w:w="3134" w:type="dxa"/>
          </w:tcPr>
          <w:p w14:paraId="07DCDA40" w14:textId="77777777" w:rsidR="00B84B1A" w:rsidRDefault="00B84B1A" w:rsidP="001F23CC">
            <w:pPr>
              <w:pStyle w:val="Subtitle"/>
              <w:jc w:val="both"/>
              <w:rPr>
                <w:rFonts w:asciiTheme="minorHAnsi" w:hAnsiTheme="minorHAnsi"/>
                <w:b w:val="0"/>
                <w:sz w:val="22"/>
                <w:szCs w:val="22"/>
              </w:rPr>
            </w:pPr>
          </w:p>
        </w:tc>
        <w:tc>
          <w:tcPr>
            <w:tcW w:w="1314" w:type="dxa"/>
          </w:tcPr>
          <w:p w14:paraId="62C6E1EC" w14:textId="77777777" w:rsidR="00B84B1A" w:rsidRDefault="00B84B1A" w:rsidP="001F23CC">
            <w:pPr>
              <w:pStyle w:val="Subtitle"/>
              <w:jc w:val="both"/>
              <w:rPr>
                <w:rFonts w:asciiTheme="minorHAnsi" w:hAnsiTheme="minorHAnsi"/>
                <w:b w:val="0"/>
                <w:sz w:val="22"/>
                <w:szCs w:val="22"/>
              </w:rPr>
            </w:pPr>
          </w:p>
        </w:tc>
      </w:tr>
      <w:tr w:rsidR="00B84B1A" w14:paraId="3FCA2E98" w14:textId="02D616BF" w:rsidTr="00483D35">
        <w:tc>
          <w:tcPr>
            <w:tcW w:w="2306" w:type="dxa"/>
          </w:tcPr>
          <w:p w14:paraId="6FE71006" w14:textId="77777777" w:rsidR="00B84B1A" w:rsidRDefault="00B84B1A" w:rsidP="001F23CC">
            <w:pPr>
              <w:pStyle w:val="Subtitle"/>
              <w:jc w:val="both"/>
              <w:rPr>
                <w:rFonts w:asciiTheme="minorHAnsi" w:hAnsiTheme="minorHAnsi"/>
                <w:b w:val="0"/>
                <w:sz w:val="22"/>
                <w:szCs w:val="22"/>
              </w:rPr>
            </w:pPr>
          </w:p>
        </w:tc>
        <w:tc>
          <w:tcPr>
            <w:tcW w:w="2180" w:type="dxa"/>
          </w:tcPr>
          <w:p w14:paraId="0E5E9BA3" w14:textId="77777777" w:rsidR="00B84B1A" w:rsidRDefault="00B84B1A" w:rsidP="001F23CC">
            <w:pPr>
              <w:pStyle w:val="Subtitle"/>
              <w:jc w:val="both"/>
              <w:rPr>
                <w:rFonts w:asciiTheme="minorHAnsi" w:hAnsiTheme="minorHAnsi"/>
                <w:b w:val="0"/>
                <w:sz w:val="22"/>
                <w:szCs w:val="22"/>
              </w:rPr>
            </w:pPr>
          </w:p>
        </w:tc>
        <w:tc>
          <w:tcPr>
            <w:tcW w:w="1311" w:type="dxa"/>
          </w:tcPr>
          <w:p w14:paraId="5E856D97" w14:textId="77777777" w:rsidR="00B84B1A" w:rsidRDefault="00B84B1A" w:rsidP="001F23CC">
            <w:pPr>
              <w:pStyle w:val="Subtitle"/>
              <w:jc w:val="both"/>
              <w:rPr>
                <w:rFonts w:asciiTheme="minorHAnsi" w:hAnsiTheme="minorHAnsi"/>
                <w:b w:val="0"/>
                <w:sz w:val="22"/>
                <w:szCs w:val="22"/>
              </w:rPr>
            </w:pPr>
          </w:p>
        </w:tc>
        <w:tc>
          <w:tcPr>
            <w:tcW w:w="3134" w:type="dxa"/>
          </w:tcPr>
          <w:p w14:paraId="2131F643" w14:textId="77777777" w:rsidR="00B84B1A" w:rsidRDefault="00B84B1A" w:rsidP="001F23CC">
            <w:pPr>
              <w:pStyle w:val="Subtitle"/>
              <w:jc w:val="both"/>
              <w:rPr>
                <w:rFonts w:asciiTheme="minorHAnsi" w:hAnsiTheme="minorHAnsi"/>
                <w:b w:val="0"/>
                <w:sz w:val="22"/>
                <w:szCs w:val="22"/>
              </w:rPr>
            </w:pPr>
          </w:p>
        </w:tc>
        <w:tc>
          <w:tcPr>
            <w:tcW w:w="1314" w:type="dxa"/>
          </w:tcPr>
          <w:p w14:paraId="6A334219" w14:textId="77777777" w:rsidR="00B84B1A" w:rsidRDefault="00B84B1A" w:rsidP="001F23CC">
            <w:pPr>
              <w:pStyle w:val="Subtitle"/>
              <w:jc w:val="both"/>
              <w:rPr>
                <w:rFonts w:asciiTheme="minorHAnsi" w:hAnsiTheme="minorHAnsi"/>
                <w:b w:val="0"/>
                <w:sz w:val="22"/>
                <w:szCs w:val="22"/>
              </w:rPr>
            </w:pPr>
          </w:p>
        </w:tc>
      </w:tr>
    </w:tbl>
    <w:p w14:paraId="4A6A56E8" w14:textId="77777777" w:rsidR="00641BA9" w:rsidRPr="009650D0" w:rsidRDefault="00641BA9" w:rsidP="00641BA9">
      <w:pPr>
        <w:pStyle w:val="Subtitle"/>
        <w:ind w:left="-180"/>
        <w:jc w:val="both"/>
        <w:rPr>
          <w:rFonts w:asciiTheme="minorHAnsi" w:hAnsiTheme="minorHAnsi"/>
          <w:b w:val="0"/>
          <w:sz w:val="22"/>
          <w:szCs w:val="22"/>
        </w:rPr>
      </w:pPr>
    </w:p>
    <w:p w14:paraId="6C94EC61" w14:textId="77777777" w:rsidR="00641BA9" w:rsidRPr="009650D0" w:rsidRDefault="00641BA9" w:rsidP="00641BA9">
      <w:pPr>
        <w:pStyle w:val="Subtitle"/>
        <w:ind w:left="-180"/>
        <w:jc w:val="both"/>
        <w:rPr>
          <w:rFonts w:asciiTheme="minorHAnsi" w:hAnsiTheme="minorHAnsi"/>
          <w:b w:val="0"/>
          <w:sz w:val="22"/>
          <w:szCs w:val="22"/>
        </w:rPr>
      </w:pPr>
    </w:p>
    <w:p w14:paraId="283D26DF"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2</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1EDC02C4" w14:textId="6949E23A" w:rsidTr="00D223B5">
        <w:tc>
          <w:tcPr>
            <w:tcW w:w="2269" w:type="dxa"/>
            <w:vMerge w:val="restart"/>
            <w:vAlign w:val="center"/>
          </w:tcPr>
          <w:p w14:paraId="44AB107E" w14:textId="6BBF6E58"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543" w:type="dxa"/>
            <w:gridSpan w:val="2"/>
            <w:vAlign w:val="center"/>
          </w:tcPr>
          <w:p w14:paraId="507E785A" w14:textId="636607C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tcPr>
          <w:p w14:paraId="5278C727" w14:textId="5C463669"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12DF88AF" w14:textId="7E7CF536" w:rsidTr="00357D69">
        <w:tc>
          <w:tcPr>
            <w:tcW w:w="2269" w:type="dxa"/>
            <w:vMerge/>
            <w:vAlign w:val="center"/>
          </w:tcPr>
          <w:p w14:paraId="4D090690" w14:textId="4414C467" w:rsidR="00483D35" w:rsidRPr="00D73750" w:rsidRDefault="00483D35" w:rsidP="00483D35">
            <w:pPr>
              <w:pStyle w:val="Subtitle"/>
              <w:spacing w:before="100" w:after="100"/>
              <w:ind w:left="180" w:right="469"/>
              <w:rPr>
                <w:rFonts w:asciiTheme="minorHAnsi" w:hAnsiTheme="minorHAnsi"/>
                <w:sz w:val="22"/>
                <w:szCs w:val="22"/>
              </w:rPr>
            </w:pPr>
          </w:p>
        </w:tc>
        <w:tc>
          <w:tcPr>
            <w:tcW w:w="2268" w:type="dxa"/>
            <w:vAlign w:val="center"/>
          </w:tcPr>
          <w:p w14:paraId="6E4D9C13"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975F8"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06EFAC4C" w14:textId="634542E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1AD814DA" w14:textId="732370C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40160F45" w14:textId="6EA4A8F6" w:rsidTr="00357D69">
        <w:tc>
          <w:tcPr>
            <w:tcW w:w="2269" w:type="dxa"/>
          </w:tcPr>
          <w:p w14:paraId="248B5008" w14:textId="77777777" w:rsidR="00483D35" w:rsidRDefault="00483D35" w:rsidP="001F23CC">
            <w:pPr>
              <w:pStyle w:val="Subtitle"/>
              <w:jc w:val="both"/>
              <w:rPr>
                <w:rFonts w:asciiTheme="minorHAnsi" w:hAnsiTheme="minorHAnsi"/>
                <w:b w:val="0"/>
                <w:sz w:val="22"/>
                <w:szCs w:val="22"/>
              </w:rPr>
            </w:pPr>
          </w:p>
        </w:tc>
        <w:tc>
          <w:tcPr>
            <w:tcW w:w="2268" w:type="dxa"/>
          </w:tcPr>
          <w:p w14:paraId="0F8A0E10" w14:textId="77777777" w:rsidR="00483D35" w:rsidRDefault="00483D35" w:rsidP="001F23CC">
            <w:pPr>
              <w:pStyle w:val="Subtitle"/>
              <w:jc w:val="both"/>
              <w:rPr>
                <w:rFonts w:asciiTheme="minorHAnsi" w:hAnsiTheme="minorHAnsi"/>
                <w:b w:val="0"/>
                <w:sz w:val="22"/>
                <w:szCs w:val="22"/>
              </w:rPr>
            </w:pPr>
          </w:p>
        </w:tc>
        <w:tc>
          <w:tcPr>
            <w:tcW w:w="1275" w:type="dxa"/>
          </w:tcPr>
          <w:p w14:paraId="3E4A3668" w14:textId="77777777" w:rsidR="00483D35" w:rsidRDefault="00483D35" w:rsidP="001F23CC">
            <w:pPr>
              <w:pStyle w:val="Subtitle"/>
              <w:jc w:val="both"/>
              <w:rPr>
                <w:rFonts w:asciiTheme="minorHAnsi" w:hAnsiTheme="minorHAnsi"/>
                <w:b w:val="0"/>
                <w:sz w:val="22"/>
                <w:szCs w:val="22"/>
              </w:rPr>
            </w:pPr>
          </w:p>
        </w:tc>
        <w:tc>
          <w:tcPr>
            <w:tcW w:w="3119" w:type="dxa"/>
          </w:tcPr>
          <w:p w14:paraId="3D02F492" w14:textId="77777777" w:rsidR="00483D35" w:rsidRDefault="00483D35" w:rsidP="001F23CC">
            <w:pPr>
              <w:pStyle w:val="Subtitle"/>
              <w:jc w:val="both"/>
              <w:rPr>
                <w:rFonts w:asciiTheme="minorHAnsi" w:hAnsiTheme="minorHAnsi"/>
                <w:b w:val="0"/>
                <w:sz w:val="22"/>
                <w:szCs w:val="22"/>
              </w:rPr>
            </w:pPr>
          </w:p>
        </w:tc>
        <w:tc>
          <w:tcPr>
            <w:tcW w:w="1276" w:type="dxa"/>
          </w:tcPr>
          <w:p w14:paraId="3DF2E74B" w14:textId="33B189DF" w:rsidR="00483D35" w:rsidRDefault="00483D35" w:rsidP="001F23CC">
            <w:pPr>
              <w:pStyle w:val="Subtitle"/>
              <w:jc w:val="both"/>
              <w:rPr>
                <w:rFonts w:asciiTheme="minorHAnsi" w:hAnsiTheme="minorHAnsi"/>
                <w:b w:val="0"/>
                <w:sz w:val="22"/>
                <w:szCs w:val="22"/>
              </w:rPr>
            </w:pPr>
          </w:p>
        </w:tc>
      </w:tr>
      <w:tr w:rsidR="00483D35" w14:paraId="4F02E8A0" w14:textId="2AA000E3" w:rsidTr="00357D69">
        <w:tc>
          <w:tcPr>
            <w:tcW w:w="2269" w:type="dxa"/>
          </w:tcPr>
          <w:p w14:paraId="29549B97" w14:textId="77777777" w:rsidR="00483D35" w:rsidRDefault="00483D35" w:rsidP="001F23CC">
            <w:pPr>
              <w:pStyle w:val="Subtitle"/>
              <w:jc w:val="both"/>
              <w:rPr>
                <w:rFonts w:asciiTheme="minorHAnsi" w:hAnsiTheme="minorHAnsi"/>
                <w:b w:val="0"/>
                <w:sz w:val="22"/>
                <w:szCs w:val="22"/>
              </w:rPr>
            </w:pPr>
          </w:p>
        </w:tc>
        <w:tc>
          <w:tcPr>
            <w:tcW w:w="2268" w:type="dxa"/>
          </w:tcPr>
          <w:p w14:paraId="2DE1BB4F" w14:textId="77777777" w:rsidR="00483D35" w:rsidRDefault="00483D35" w:rsidP="001F23CC">
            <w:pPr>
              <w:pStyle w:val="Subtitle"/>
              <w:jc w:val="both"/>
              <w:rPr>
                <w:rFonts w:asciiTheme="minorHAnsi" w:hAnsiTheme="minorHAnsi"/>
                <w:b w:val="0"/>
                <w:sz w:val="22"/>
                <w:szCs w:val="22"/>
              </w:rPr>
            </w:pPr>
          </w:p>
        </w:tc>
        <w:tc>
          <w:tcPr>
            <w:tcW w:w="1275" w:type="dxa"/>
          </w:tcPr>
          <w:p w14:paraId="47DB9C2B" w14:textId="77777777" w:rsidR="00483D35" w:rsidRDefault="00483D35" w:rsidP="001F23CC">
            <w:pPr>
              <w:pStyle w:val="Subtitle"/>
              <w:jc w:val="both"/>
              <w:rPr>
                <w:rFonts w:asciiTheme="minorHAnsi" w:hAnsiTheme="minorHAnsi"/>
                <w:b w:val="0"/>
                <w:sz w:val="22"/>
                <w:szCs w:val="22"/>
              </w:rPr>
            </w:pPr>
          </w:p>
        </w:tc>
        <w:tc>
          <w:tcPr>
            <w:tcW w:w="3119" w:type="dxa"/>
          </w:tcPr>
          <w:p w14:paraId="4105C217" w14:textId="77777777" w:rsidR="00483D35" w:rsidRDefault="00483D35" w:rsidP="001F23CC">
            <w:pPr>
              <w:pStyle w:val="Subtitle"/>
              <w:jc w:val="both"/>
              <w:rPr>
                <w:rFonts w:asciiTheme="minorHAnsi" w:hAnsiTheme="minorHAnsi"/>
                <w:b w:val="0"/>
                <w:sz w:val="22"/>
                <w:szCs w:val="22"/>
              </w:rPr>
            </w:pPr>
          </w:p>
        </w:tc>
        <w:tc>
          <w:tcPr>
            <w:tcW w:w="1276" w:type="dxa"/>
          </w:tcPr>
          <w:p w14:paraId="574ED9BB" w14:textId="356D6699" w:rsidR="00483D35" w:rsidRDefault="00483D35" w:rsidP="001F23CC">
            <w:pPr>
              <w:pStyle w:val="Subtitle"/>
              <w:jc w:val="both"/>
              <w:rPr>
                <w:rFonts w:asciiTheme="minorHAnsi" w:hAnsiTheme="minorHAnsi"/>
                <w:b w:val="0"/>
                <w:sz w:val="22"/>
                <w:szCs w:val="22"/>
              </w:rPr>
            </w:pPr>
          </w:p>
        </w:tc>
      </w:tr>
    </w:tbl>
    <w:p w14:paraId="3DA31525" w14:textId="77777777" w:rsidR="00641BA9" w:rsidRPr="009650D0" w:rsidRDefault="00641BA9" w:rsidP="00641BA9">
      <w:pPr>
        <w:pStyle w:val="Subtitle"/>
        <w:ind w:left="-180"/>
        <w:jc w:val="both"/>
        <w:rPr>
          <w:rFonts w:asciiTheme="minorHAnsi" w:hAnsiTheme="minorHAnsi"/>
          <w:b w:val="0"/>
          <w:sz w:val="22"/>
          <w:szCs w:val="22"/>
        </w:rPr>
      </w:pPr>
    </w:p>
    <w:p w14:paraId="346F102C" w14:textId="77777777" w:rsidR="00641BA9" w:rsidRDefault="00641BA9" w:rsidP="00641BA9">
      <w:pPr>
        <w:pStyle w:val="Subtitle"/>
        <w:ind w:left="-180"/>
        <w:jc w:val="both"/>
        <w:rPr>
          <w:rFonts w:asciiTheme="minorHAnsi" w:hAnsiTheme="minorHAnsi"/>
          <w:b w:val="0"/>
          <w:sz w:val="22"/>
          <w:szCs w:val="22"/>
        </w:rPr>
      </w:pPr>
    </w:p>
    <w:p w14:paraId="23CC38C2"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3</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3371B3A0" w14:textId="39AAC71A" w:rsidTr="00483D35">
        <w:tc>
          <w:tcPr>
            <w:tcW w:w="2269" w:type="dxa"/>
            <w:vAlign w:val="center"/>
          </w:tcPr>
          <w:p w14:paraId="5149599F" w14:textId="77777777" w:rsidR="00483D35" w:rsidRPr="00D73750" w:rsidRDefault="00483D35" w:rsidP="00483D35">
            <w:pPr>
              <w:pStyle w:val="Subtitle"/>
              <w:spacing w:before="100" w:after="100"/>
              <w:ind w:left="180" w:right="469"/>
              <w:rPr>
                <w:rFonts w:asciiTheme="minorHAnsi" w:hAnsiTheme="minorHAnsi"/>
                <w:sz w:val="22"/>
                <w:szCs w:val="22"/>
              </w:rPr>
            </w:pPr>
          </w:p>
        </w:tc>
        <w:tc>
          <w:tcPr>
            <w:tcW w:w="3543" w:type="dxa"/>
            <w:gridSpan w:val="2"/>
            <w:vAlign w:val="center"/>
          </w:tcPr>
          <w:p w14:paraId="4BEBE309" w14:textId="2919A0E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vAlign w:val="center"/>
          </w:tcPr>
          <w:p w14:paraId="67A5106D" w14:textId="573F729F"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526C254F" w14:textId="42741996" w:rsidTr="00483D35">
        <w:tc>
          <w:tcPr>
            <w:tcW w:w="2269" w:type="dxa"/>
            <w:vAlign w:val="center"/>
          </w:tcPr>
          <w:p w14:paraId="6CAA3CF8" w14:textId="77777777"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2268" w:type="dxa"/>
            <w:vAlign w:val="center"/>
          </w:tcPr>
          <w:p w14:paraId="59F1F5C5"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E7430"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2475B1D1" w14:textId="36602592"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7B067039" w14:textId="218E1819"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347C9496" w14:textId="410C27A7" w:rsidTr="00483D35">
        <w:tc>
          <w:tcPr>
            <w:tcW w:w="2269" w:type="dxa"/>
          </w:tcPr>
          <w:p w14:paraId="19E039AB" w14:textId="77777777" w:rsidR="00483D35" w:rsidRDefault="00483D35" w:rsidP="001F23CC">
            <w:pPr>
              <w:pStyle w:val="Subtitle"/>
              <w:jc w:val="both"/>
              <w:rPr>
                <w:rFonts w:asciiTheme="minorHAnsi" w:hAnsiTheme="minorHAnsi"/>
                <w:b w:val="0"/>
                <w:sz w:val="22"/>
                <w:szCs w:val="22"/>
              </w:rPr>
            </w:pPr>
          </w:p>
        </w:tc>
        <w:tc>
          <w:tcPr>
            <w:tcW w:w="2268" w:type="dxa"/>
          </w:tcPr>
          <w:p w14:paraId="4A111329" w14:textId="77777777" w:rsidR="00483D35" w:rsidRDefault="00483D35" w:rsidP="001F23CC">
            <w:pPr>
              <w:pStyle w:val="Subtitle"/>
              <w:jc w:val="both"/>
              <w:rPr>
                <w:rFonts w:asciiTheme="minorHAnsi" w:hAnsiTheme="minorHAnsi"/>
                <w:b w:val="0"/>
                <w:sz w:val="22"/>
                <w:szCs w:val="22"/>
              </w:rPr>
            </w:pPr>
          </w:p>
        </w:tc>
        <w:tc>
          <w:tcPr>
            <w:tcW w:w="1275" w:type="dxa"/>
          </w:tcPr>
          <w:p w14:paraId="0C18F506" w14:textId="77777777" w:rsidR="00483D35" w:rsidRDefault="00483D35" w:rsidP="001F23CC">
            <w:pPr>
              <w:pStyle w:val="Subtitle"/>
              <w:jc w:val="both"/>
              <w:rPr>
                <w:rFonts w:asciiTheme="minorHAnsi" w:hAnsiTheme="minorHAnsi"/>
                <w:b w:val="0"/>
                <w:sz w:val="22"/>
                <w:szCs w:val="22"/>
              </w:rPr>
            </w:pPr>
          </w:p>
        </w:tc>
        <w:tc>
          <w:tcPr>
            <w:tcW w:w="3119" w:type="dxa"/>
          </w:tcPr>
          <w:p w14:paraId="16406758" w14:textId="77777777" w:rsidR="00483D35" w:rsidRDefault="00483D35" w:rsidP="001F23CC">
            <w:pPr>
              <w:pStyle w:val="Subtitle"/>
              <w:jc w:val="both"/>
              <w:rPr>
                <w:rFonts w:asciiTheme="minorHAnsi" w:hAnsiTheme="minorHAnsi"/>
                <w:b w:val="0"/>
                <w:sz w:val="22"/>
                <w:szCs w:val="22"/>
              </w:rPr>
            </w:pPr>
          </w:p>
        </w:tc>
        <w:tc>
          <w:tcPr>
            <w:tcW w:w="1276" w:type="dxa"/>
          </w:tcPr>
          <w:p w14:paraId="0A5A0FB5" w14:textId="52335493" w:rsidR="00483D35" w:rsidRDefault="00483D35" w:rsidP="001F23CC">
            <w:pPr>
              <w:pStyle w:val="Subtitle"/>
              <w:jc w:val="both"/>
              <w:rPr>
                <w:rFonts w:asciiTheme="minorHAnsi" w:hAnsiTheme="minorHAnsi"/>
                <w:b w:val="0"/>
                <w:sz w:val="22"/>
                <w:szCs w:val="22"/>
              </w:rPr>
            </w:pPr>
          </w:p>
        </w:tc>
      </w:tr>
      <w:tr w:rsidR="00483D35" w14:paraId="6C6404F7" w14:textId="3C1944A8" w:rsidTr="00483D35">
        <w:tc>
          <w:tcPr>
            <w:tcW w:w="2269" w:type="dxa"/>
          </w:tcPr>
          <w:p w14:paraId="2A5D1B2E" w14:textId="77777777" w:rsidR="00483D35" w:rsidRDefault="00483D35" w:rsidP="001F23CC">
            <w:pPr>
              <w:pStyle w:val="Subtitle"/>
              <w:jc w:val="both"/>
              <w:rPr>
                <w:rFonts w:asciiTheme="minorHAnsi" w:hAnsiTheme="minorHAnsi"/>
                <w:b w:val="0"/>
                <w:sz w:val="22"/>
                <w:szCs w:val="22"/>
              </w:rPr>
            </w:pPr>
          </w:p>
        </w:tc>
        <w:tc>
          <w:tcPr>
            <w:tcW w:w="2268" w:type="dxa"/>
          </w:tcPr>
          <w:p w14:paraId="50E881A3" w14:textId="77777777" w:rsidR="00483D35" w:rsidRDefault="00483D35" w:rsidP="001F23CC">
            <w:pPr>
              <w:pStyle w:val="Subtitle"/>
              <w:jc w:val="both"/>
              <w:rPr>
                <w:rFonts w:asciiTheme="minorHAnsi" w:hAnsiTheme="minorHAnsi"/>
                <w:b w:val="0"/>
                <w:sz w:val="22"/>
                <w:szCs w:val="22"/>
              </w:rPr>
            </w:pPr>
          </w:p>
        </w:tc>
        <w:tc>
          <w:tcPr>
            <w:tcW w:w="1275" w:type="dxa"/>
          </w:tcPr>
          <w:p w14:paraId="02C22076" w14:textId="77777777" w:rsidR="00483D35" w:rsidRDefault="00483D35" w:rsidP="001F23CC">
            <w:pPr>
              <w:pStyle w:val="Subtitle"/>
              <w:jc w:val="both"/>
              <w:rPr>
                <w:rFonts w:asciiTheme="minorHAnsi" w:hAnsiTheme="minorHAnsi"/>
                <w:b w:val="0"/>
                <w:sz w:val="22"/>
                <w:szCs w:val="22"/>
              </w:rPr>
            </w:pPr>
          </w:p>
        </w:tc>
        <w:tc>
          <w:tcPr>
            <w:tcW w:w="3119" w:type="dxa"/>
          </w:tcPr>
          <w:p w14:paraId="2818657E" w14:textId="77777777" w:rsidR="00483D35" w:rsidRDefault="00483D35" w:rsidP="001F23CC">
            <w:pPr>
              <w:pStyle w:val="Subtitle"/>
              <w:jc w:val="both"/>
              <w:rPr>
                <w:rFonts w:asciiTheme="minorHAnsi" w:hAnsiTheme="minorHAnsi"/>
                <w:b w:val="0"/>
                <w:sz w:val="22"/>
                <w:szCs w:val="22"/>
              </w:rPr>
            </w:pPr>
          </w:p>
        </w:tc>
        <w:tc>
          <w:tcPr>
            <w:tcW w:w="1276" w:type="dxa"/>
          </w:tcPr>
          <w:p w14:paraId="306BB9D3" w14:textId="3FC94993" w:rsidR="00483D35" w:rsidRDefault="00483D35" w:rsidP="001F23CC">
            <w:pPr>
              <w:pStyle w:val="Subtitle"/>
              <w:jc w:val="both"/>
              <w:rPr>
                <w:rFonts w:asciiTheme="minorHAnsi" w:hAnsiTheme="minorHAnsi"/>
                <w:b w:val="0"/>
                <w:sz w:val="22"/>
                <w:szCs w:val="22"/>
              </w:rPr>
            </w:pPr>
          </w:p>
        </w:tc>
      </w:tr>
    </w:tbl>
    <w:p w14:paraId="541F571E" w14:textId="77777777" w:rsidR="00641BA9" w:rsidRPr="009650D0" w:rsidRDefault="00641BA9" w:rsidP="00641BA9">
      <w:pPr>
        <w:pStyle w:val="Subtitle"/>
        <w:ind w:left="-180"/>
        <w:jc w:val="both"/>
        <w:rPr>
          <w:rFonts w:asciiTheme="minorHAnsi" w:hAnsiTheme="minorHAnsi"/>
          <w:b w:val="0"/>
          <w:sz w:val="22"/>
          <w:szCs w:val="22"/>
        </w:rPr>
      </w:pPr>
    </w:p>
    <w:p w14:paraId="515DED25" w14:textId="77777777" w:rsidR="00641BA9" w:rsidRPr="002101D4"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s-HN"/>
        </w:rPr>
      </w:pPr>
      <w:r w:rsidRPr="002101D4">
        <w:rPr>
          <w:rFonts w:asciiTheme="minorHAnsi" w:hAnsiTheme="minorHAnsi"/>
          <w:i/>
          <w:color w:val="FF0000"/>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1B5F76B7" w14:textId="77777777" w:rsidR="00641BA9"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385A0EE4" w14:textId="77777777" w:rsidR="00641BA9" w:rsidRDefault="00641BA9" w:rsidP="00641BA9">
      <w:pPr>
        <w:jc w:val="left"/>
        <w:rPr>
          <w:rFonts w:asciiTheme="minorHAnsi" w:hAnsiTheme="minorHAnsi"/>
          <w:b/>
          <w:lang w:val="es-HN"/>
        </w:rPr>
      </w:pPr>
      <w:r>
        <w:rPr>
          <w:rFonts w:asciiTheme="minorHAnsi" w:hAnsiTheme="minorHAnsi"/>
          <w:b/>
          <w:lang w:val="es-HN"/>
        </w:rPr>
        <w:br w:type="page"/>
      </w:r>
    </w:p>
    <w:p w14:paraId="71FA1472" w14:textId="77777777" w:rsidR="00641BA9"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641BA9" w:rsidSect="000450AC">
          <w:endnotePr>
            <w:numFmt w:val="decimal"/>
          </w:endnotePr>
          <w:pgSz w:w="12240" w:h="15840" w:code="1"/>
          <w:pgMar w:top="1440" w:right="902" w:bottom="1440" w:left="1797" w:header="720" w:footer="720" w:gutter="0"/>
          <w:cols w:space="720"/>
          <w:docGrid w:linePitch="326"/>
        </w:sectPr>
      </w:pPr>
      <w:bookmarkStart w:id="50" w:name="_Toc263415273"/>
    </w:p>
    <w:p w14:paraId="21EF4E87" w14:textId="257D78DF" w:rsidR="00641BA9" w:rsidRPr="002F0CBE"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TEC-</w:t>
      </w:r>
      <w:r>
        <w:rPr>
          <w:rFonts w:asciiTheme="minorHAnsi" w:hAnsiTheme="minorHAnsi"/>
          <w:b/>
        </w:rPr>
        <w:t>3</w:t>
      </w:r>
    </w:p>
    <w:p w14:paraId="74A46748" w14:textId="77777777" w:rsidR="00641BA9" w:rsidRPr="00574664" w:rsidRDefault="00641BA9" w:rsidP="00641BA9">
      <w:pPr>
        <w:pStyle w:val="Subtitle"/>
        <w:jc w:val="both"/>
        <w:rPr>
          <w:rFonts w:asciiTheme="minorHAnsi" w:hAnsiTheme="minorHAnsi"/>
          <w:b w:val="0"/>
          <w:sz w:val="22"/>
        </w:rPr>
      </w:pPr>
    </w:p>
    <w:p w14:paraId="621B37FB" w14:textId="77777777" w:rsidR="00641BA9" w:rsidRPr="002101D4" w:rsidRDefault="00641BA9" w:rsidP="00641BA9">
      <w:pPr>
        <w:pStyle w:val="i"/>
        <w:jc w:val="center"/>
        <w:rPr>
          <w:rFonts w:asciiTheme="minorHAnsi" w:hAnsiTheme="minorHAnsi"/>
          <w:b/>
          <w:szCs w:val="24"/>
          <w:lang w:val="es-HN"/>
        </w:rPr>
      </w:pPr>
      <w:r w:rsidRPr="002101D4">
        <w:rPr>
          <w:rFonts w:asciiTheme="minorHAnsi" w:hAnsiTheme="minorHAnsi"/>
          <w:b/>
          <w:szCs w:val="24"/>
          <w:lang w:val="es-HN"/>
        </w:rPr>
        <w:t xml:space="preserve">Plan de Entregas Propuestos </w:t>
      </w:r>
    </w:p>
    <w:p w14:paraId="493F77B8" w14:textId="77777777" w:rsidR="00641BA9" w:rsidRPr="002101D4" w:rsidRDefault="00641BA9" w:rsidP="00641BA9">
      <w:pPr>
        <w:pStyle w:val="Subtitle"/>
        <w:ind w:right="344"/>
        <w:jc w:val="both"/>
        <w:rPr>
          <w:rFonts w:asciiTheme="minorHAnsi" w:hAnsiTheme="minorHAnsi"/>
          <w:b w:val="0"/>
          <w:sz w:val="24"/>
          <w:szCs w:val="24"/>
        </w:rPr>
      </w:pPr>
    </w:p>
    <w:p w14:paraId="22E09806" w14:textId="512E7E1A" w:rsidR="00641BA9" w:rsidRPr="002101D4" w:rsidRDefault="00641BA9" w:rsidP="00641BA9">
      <w:pPr>
        <w:pStyle w:val="i"/>
        <w:ind w:right="344"/>
        <w:jc w:val="center"/>
        <w:rPr>
          <w:rFonts w:asciiTheme="minorHAnsi" w:hAnsiTheme="minorHAnsi"/>
          <w:b/>
          <w:szCs w:val="24"/>
          <w:lang w:val="es-HN"/>
        </w:rPr>
      </w:pPr>
      <w:r w:rsidRPr="002101D4">
        <w:rPr>
          <w:rFonts w:asciiTheme="minorHAnsi" w:hAnsiTheme="minorHAnsi"/>
          <w:b/>
          <w:szCs w:val="24"/>
          <w:lang w:val="es-HN"/>
        </w:rPr>
        <w:t>PLAN DE TRABAJO (DIAGRAMA DE GANTT</w:t>
      </w:r>
      <w:r w:rsidR="001C491B">
        <w:rPr>
          <w:rFonts w:asciiTheme="minorHAnsi" w:hAnsiTheme="minorHAnsi"/>
          <w:b/>
          <w:szCs w:val="24"/>
          <w:lang w:val="es-HN"/>
        </w:rPr>
        <w:t>)</w:t>
      </w:r>
      <w:r w:rsidRPr="002101D4">
        <w:rPr>
          <w:rFonts w:asciiTheme="minorHAnsi" w:hAnsiTheme="minorHAnsi"/>
          <w:b/>
          <w:szCs w:val="24"/>
          <w:lang w:val="es-HN"/>
        </w:rPr>
        <w:t xml:space="preserve"> </w:t>
      </w:r>
    </w:p>
    <w:p w14:paraId="1D34F147" w14:textId="77777777" w:rsidR="00641BA9" w:rsidRPr="002101D4" w:rsidRDefault="00641BA9" w:rsidP="00641BA9">
      <w:pPr>
        <w:pStyle w:val="i"/>
        <w:jc w:val="center"/>
        <w:rPr>
          <w:rFonts w:asciiTheme="minorHAnsi" w:hAnsiTheme="minorHAnsi"/>
          <w:b/>
          <w:szCs w:val="24"/>
          <w:lang w:val="es-HN"/>
        </w:rPr>
      </w:pPr>
    </w:p>
    <w:p w14:paraId="1318F521" w14:textId="77777777" w:rsidR="00641BA9" w:rsidRPr="002101D4" w:rsidRDefault="00641BA9" w:rsidP="00641BA9">
      <w:pPr>
        <w:ind w:right="344"/>
        <w:rPr>
          <w:rFonts w:asciiTheme="minorHAnsi" w:hAnsiTheme="minorHAnsi"/>
          <w:szCs w:val="24"/>
          <w:lang w:val="es-HN"/>
        </w:rPr>
      </w:pPr>
      <w:r w:rsidRPr="002101D4">
        <w:rPr>
          <w:rFonts w:asciiTheme="minorHAnsi" w:hAnsiTheme="minorHAnsi"/>
          <w:i/>
          <w:color w:val="FF0000"/>
          <w:szCs w:val="24"/>
          <w:lang w:val="es-HN"/>
        </w:rPr>
        <w:t>Deberá mostrarse los artículos a entregar y los lotes respectivos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641BA9" w:rsidRPr="002101D4" w14:paraId="31FBB80E" w14:textId="77777777" w:rsidTr="001F23CC">
        <w:trPr>
          <w:cantSplit/>
          <w:trHeight w:hRule="exact" w:val="397"/>
        </w:trPr>
        <w:tc>
          <w:tcPr>
            <w:tcW w:w="540" w:type="dxa"/>
            <w:vMerge w:val="restart"/>
            <w:tcBorders>
              <w:top w:val="double" w:sz="4" w:space="0" w:color="auto"/>
              <w:left w:val="double" w:sz="4" w:space="0" w:color="auto"/>
            </w:tcBorders>
            <w:vAlign w:val="center"/>
          </w:tcPr>
          <w:p w14:paraId="3F80BFA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c>
          <w:tcPr>
            <w:tcW w:w="2154" w:type="dxa"/>
            <w:vMerge w:val="restart"/>
            <w:tcBorders>
              <w:top w:val="double" w:sz="4" w:space="0" w:color="auto"/>
              <w:left w:val="single" w:sz="6" w:space="0" w:color="auto"/>
            </w:tcBorders>
            <w:vAlign w:val="center"/>
          </w:tcPr>
          <w:p w14:paraId="4944C973"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Articulo</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6EF1169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Meses</w:t>
            </w:r>
          </w:p>
        </w:tc>
      </w:tr>
      <w:tr w:rsidR="00641BA9" w:rsidRPr="002101D4" w14:paraId="2D5A023A" w14:textId="77777777" w:rsidTr="001F23CC">
        <w:trPr>
          <w:cantSplit/>
          <w:trHeight w:hRule="exact" w:val="397"/>
        </w:trPr>
        <w:tc>
          <w:tcPr>
            <w:tcW w:w="540" w:type="dxa"/>
            <w:vMerge/>
            <w:tcBorders>
              <w:left w:val="double" w:sz="4" w:space="0" w:color="auto"/>
              <w:bottom w:val="single" w:sz="12" w:space="0" w:color="auto"/>
            </w:tcBorders>
            <w:vAlign w:val="center"/>
          </w:tcPr>
          <w:p w14:paraId="20D0C2D6" w14:textId="77777777" w:rsidR="00641BA9" w:rsidRPr="002101D4" w:rsidRDefault="00641BA9" w:rsidP="001F23CC">
            <w:pPr>
              <w:jc w:val="center"/>
              <w:rPr>
                <w:rFonts w:asciiTheme="minorHAnsi" w:hAnsiTheme="minorHAnsi"/>
                <w:b/>
                <w:szCs w:val="24"/>
                <w:lang w:val="pt-BR"/>
              </w:rPr>
            </w:pPr>
          </w:p>
        </w:tc>
        <w:tc>
          <w:tcPr>
            <w:tcW w:w="2154" w:type="dxa"/>
            <w:vMerge/>
            <w:tcBorders>
              <w:left w:val="single" w:sz="6" w:space="0" w:color="auto"/>
              <w:bottom w:val="single" w:sz="12" w:space="0" w:color="auto"/>
            </w:tcBorders>
            <w:vAlign w:val="center"/>
          </w:tcPr>
          <w:p w14:paraId="03CF45BE" w14:textId="77777777" w:rsidR="00641BA9" w:rsidRPr="002101D4" w:rsidRDefault="00641BA9" w:rsidP="001F23CC">
            <w:pPr>
              <w:jc w:val="center"/>
              <w:rPr>
                <w:rFonts w:asciiTheme="minorHAnsi" w:hAnsiTheme="minorHAnsi"/>
                <w:b/>
                <w:szCs w:val="24"/>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41B32DC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11EF845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2CB47956"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229FA48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617758B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A930227"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34C66950"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AC2DF0E"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60F3F06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0959A058"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E69010C"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r>
      <w:tr w:rsidR="00641BA9" w:rsidRPr="002101D4" w14:paraId="265AD445" w14:textId="77777777" w:rsidTr="001F23CC">
        <w:tc>
          <w:tcPr>
            <w:tcW w:w="540" w:type="dxa"/>
            <w:tcBorders>
              <w:top w:val="single" w:sz="12" w:space="0" w:color="auto"/>
              <w:left w:val="double" w:sz="4" w:space="0" w:color="auto"/>
              <w:bottom w:val="single" w:sz="6" w:space="0" w:color="auto"/>
            </w:tcBorders>
            <w:vAlign w:val="center"/>
          </w:tcPr>
          <w:p w14:paraId="71142EE1"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1</w:t>
            </w:r>
          </w:p>
        </w:tc>
        <w:tc>
          <w:tcPr>
            <w:tcW w:w="2154" w:type="dxa"/>
            <w:tcBorders>
              <w:top w:val="single" w:sz="12" w:space="0" w:color="auto"/>
              <w:left w:val="single" w:sz="6" w:space="0" w:color="auto"/>
              <w:bottom w:val="single" w:sz="6" w:space="0" w:color="auto"/>
            </w:tcBorders>
          </w:tcPr>
          <w:p w14:paraId="2E575657" w14:textId="77777777" w:rsidR="00641BA9" w:rsidRPr="002101D4" w:rsidRDefault="00641BA9" w:rsidP="001F23CC">
            <w:pPr>
              <w:rPr>
                <w:rFonts w:asciiTheme="minorHAnsi" w:hAnsiTheme="minorHAnsi"/>
                <w:szCs w:val="24"/>
              </w:rPr>
            </w:pPr>
          </w:p>
        </w:tc>
        <w:tc>
          <w:tcPr>
            <w:tcW w:w="992" w:type="dxa"/>
            <w:tcBorders>
              <w:top w:val="single" w:sz="12" w:space="0" w:color="auto"/>
              <w:left w:val="single" w:sz="6" w:space="0" w:color="auto"/>
              <w:bottom w:val="single" w:sz="6" w:space="0" w:color="auto"/>
              <w:right w:val="single" w:sz="6" w:space="0" w:color="auto"/>
            </w:tcBorders>
          </w:tcPr>
          <w:p w14:paraId="679810F5" w14:textId="77777777" w:rsidR="00641BA9" w:rsidRPr="002101D4" w:rsidRDefault="00641BA9" w:rsidP="001F23CC">
            <w:pPr>
              <w:rPr>
                <w:rFonts w:asciiTheme="minorHAnsi" w:hAnsiTheme="minorHAnsi"/>
                <w:szCs w:val="24"/>
              </w:rPr>
            </w:pPr>
          </w:p>
        </w:tc>
        <w:tc>
          <w:tcPr>
            <w:tcW w:w="1024" w:type="dxa"/>
            <w:tcBorders>
              <w:top w:val="single" w:sz="12" w:space="0" w:color="auto"/>
              <w:left w:val="single" w:sz="6" w:space="0" w:color="auto"/>
              <w:bottom w:val="single" w:sz="6" w:space="0" w:color="auto"/>
              <w:right w:val="single" w:sz="6" w:space="0" w:color="auto"/>
            </w:tcBorders>
          </w:tcPr>
          <w:p w14:paraId="4FCF8089"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682F96F"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9A80638"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E03659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735D242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573FCA66" w14:textId="77777777" w:rsidR="00641BA9" w:rsidRPr="002101D4" w:rsidRDefault="00641BA9" w:rsidP="001F23CC">
            <w:pPr>
              <w:rPr>
                <w:rFonts w:asciiTheme="minorHAnsi" w:hAnsiTheme="minorHAnsi"/>
                <w:szCs w:val="24"/>
              </w:rPr>
            </w:pPr>
          </w:p>
        </w:tc>
        <w:tc>
          <w:tcPr>
            <w:tcW w:w="795" w:type="dxa"/>
            <w:tcBorders>
              <w:top w:val="single" w:sz="12" w:space="0" w:color="auto"/>
              <w:left w:val="single" w:sz="6" w:space="0" w:color="auto"/>
              <w:bottom w:val="single" w:sz="6" w:space="0" w:color="auto"/>
              <w:right w:val="single" w:sz="6" w:space="0" w:color="auto"/>
            </w:tcBorders>
          </w:tcPr>
          <w:p w14:paraId="45447EC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FBF617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1C0B0AA5" w14:textId="77777777" w:rsidR="00641BA9" w:rsidRPr="002101D4" w:rsidRDefault="00641BA9" w:rsidP="001F23CC">
            <w:pPr>
              <w:rPr>
                <w:rFonts w:asciiTheme="minorHAnsi" w:hAnsiTheme="minorHAnsi"/>
                <w:szCs w:val="24"/>
              </w:rPr>
            </w:pPr>
          </w:p>
        </w:tc>
        <w:tc>
          <w:tcPr>
            <w:tcW w:w="654" w:type="dxa"/>
            <w:tcBorders>
              <w:top w:val="single" w:sz="12" w:space="0" w:color="auto"/>
              <w:left w:val="single" w:sz="6" w:space="0" w:color="auto"/>
              <w:bottom w:val="single" w:sz="6" w:space="0" w:color="auto"/>
              <w:right w:val="double" w:sz="4" w:space="0" w:color="auto"/>
            </w:tcBorders>
          </w:tcPr>
          <w:p w14:paraId="6EA40B85" w14:textId="77777777" w:rsidR="00641BA9" w:rsidRPr="002101D4" w:rsidRDefault="00641BA9" w:rsidP="001F23CC">
            <w:pPr>
              <w:rPr>
                <w:rFonts w:asciiTheme="minorHAnsi" w:hAnsiTheme="minorHAnsi"/>
                <w:szCs w:val="24"/>
              </w:rPr>
            </w:pPr>
          </w:p>
        </w:tc>
      </w:tr>
      <w:tr w:rsidR="00641BA9" w:rsidRPr="002101D4" w14:paraId="3A891C16" w14:textId="77777777" w:rsidTr="001F23CC">
        <w:tc>
          <w:tcPr>
            <w:tcW w:w="540" w:type="dxa"/>
            <w:tcBorders>
              <w:top w:val="single" w:sz="6" w:space="0" w:color="auto"/>
              <w:left w:val="double" w:sz="4" w:space="0" w:color="auto"/>
              <w:bottom w:val="single" w:sz="6" w:space="0" w:color="auto"/>
            </w:tcBorders>
            <w:vAlign w:val="center"/>
          </w:tcPr>
          <w:p w14:paraId="058E24BA"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2</w:t>
            </w:r>
          </w:p>
        </w:tc>
        <w:tc>
          <w:tcPr>
            <w:tcW w:w="2154" w:type="dxa"/>
            <w:tcBorders>
              <w:top w:val="single" w:sz="6" w:space="0" w:color="auto"/>
              <w:left w:val="single" w:sz="6" w:space="0" w:color="auto"/>
              <w:bottom w:val="single" w:sz="6" w:space="0" w:color="auto"/>
            </w:tcBorders>
          </w:tcPr>
          <w:p w14:paraId="392395E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253A06A6"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E1DD8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01206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44DBF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B8918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7B4350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763E60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2E7B635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EFC8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4AFE3E"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0C086EA3" w14:textId="77777777" w:rsidR="00641BA9" w:rsidRPr="002101D4" w:rsidRDefault="00641BA9" w:rsidP="001F23CC">
            <w:pPr>
              <w:rPr>
                <w:rFonts w:asciiTheme="minorHAnsi" w:hAnsiTheme="minorHAnsi"/>
                <w:szCs w:val="24"/>
              </w:rPr>
            </w:pPr>
          </w:p>
        </w:tc>
      </w:tr>
      <w:tr w:rsidR="00641BA9" w:rsidRPr="002101D4" w14:paraId="3A41E233" w14:textId="77777777" w:rsidTr="001F23CC">
        <w:tc>
          <w:tcPr>
            <w:tcW w:w="540" w:type="dxa"/>
            <w:tcBorders>
              <w:top w:val="single" w:sz="6" w:space="0" w:color="auto"/>
              <w:left w:val="double" w:sz="4" w:space="0" w:color="auto"/>
              <w:bottom w:val="single" w:sz="6" w:space="0" w:color="auto"/>
            </w:tcBorders>
            <w:vAlign w:val="center"/>
          </w:tcPr>
          <w:p w14:paraId="39074CA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3</w:t>
            </w:r>
          </w:p>
        </w:tc>
        <w:tc>
          <w:tcPr>
            <w:tcW w:w="2154" w:type="dxa"/>
            <w:tcBorders>
              <w:top w:val="single" w:sz="6" w:space="0" w:color="auto"/>
              <w:left w:val="single" w:sz="6" w:space="0" w:color="auto"/>
              <w:bottom w:val="single" w:sz="6" w:space="0" w:color="auto"/>
            </w:tcBorders>
          </w:tcPr>
          <w:p w14:paraId="6814D2F9"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01EE83A9"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63D9EC5"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500C42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97131A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8AC3B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481FF9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383195"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78D2EB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4490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C36AB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48E2A788" w14:textId="77777777" w:rsidR="00641BA9" w:rsidRPr="002101D4" w:rsidRDefault="00641BA9" w:rsidP="001F23CC">
            <w:pPr>
              <w:rPr>
                <w:rFonts w:asciiTheme="minorHAnsi" w:hAnsiTheme="minorHAnsi"/>
                <w:szCs w:val="24"/>
              </w:rPr>
            </w:pPr>
          </w:p>
        </w:tc>
      </w:tr>
      <w:tr w:rsidR="00641BA9" w:rsidRPr="002101D4" w14:paraId="1D13FDE2" w14:textId="77777777" w:rsidTr="001F23CC">
        <w:tc>
          <w:tcPr>
            <w:tcW w:w="540" w:type="dxa"/>
            <w:tcBorders>
              <w:top w:val="single" w:sz="6" w:space="0" w:color="auto"/>
              <w:left w:val="double" w:sz="4" w:space="0" w:color="auto"/>
              <w:bottom w:val="single" w:sz="6" w:space="0" w:color="auto"/>
            </w:tcBorders>
            <w:vAlign w:val="center"/>
          </w:tcPr>
          <w:p w14:paraId="0C8F978C"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4</w:t>
            </w:r>
          </w:p>
        </w:tc>
        <w:tc>
          <w:tcPr>
            <w:tcW w:w="2154" w:type="dxa"/>
            <w:tcBorders>
              <w:top w:val="single" w:sz="6" w:space="0" w:color="auto"/>
              <w:left w:val="single" w:sz="6" w:space="0" w:color="auto"/>
              <w:bottom w:val="single" w:sz="6" w:space="0" w:color="auto"/>
            </w:tcBorders>
          </w:tcPr>
          <w:p w14:paraId="7BB5813D"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7D2C07E1"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1D37335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9BA043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03FDFB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D76120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9E3FE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30664F2"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5B849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CF94A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A52CF7"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5BADF43" w14:textId="77777777" w:rsidR="00641BA9" w:rsidRPr="002101D4" w:rsidRDefault="00641BA9" w:rsidP="001F23CC">
            <w:pPr>
              <w:rPr>
                <w:rFonts w:asciiTheme="minorHAnsi" w:hAnsiTheme="minorHAnsi"/>
                <w:szCs w:val="24"/>
              </w:rPr>
            </w:pPr>
          </w:p>
        </w:tc>
      </w:tr>
      <w:tr w:rsidR="00641BA9" w:rsidRPr="002101D4" w14:paraId="19B1A9F4" w14:textId="77777777" w:rsidTr="001F23CC">
        <w:tc>
          <w:tcPr>
            <w:tcW w:w="540" w:type="dxa"/>
            <w:tcBorders>
              <w:top w:val="single" w:sz="6" w:space="0" w:color="auto"/>
              <w:left w:val="double" w:sz="4" w:space="0" w:color="auto"/>
              <w:bottom w:val="single" w:sz="6" w:space="0" w:color="auto"/>
            </w:tcBorders>
            <w:vAlign w:val="center"/>
          </w:tcPr>
          <w:p w14:paraId="22FF9A5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5</w:t>
            </w:r>
          </w:p>
        </w:tc>
        <w:tc>
          <w:tcPr>
            <w:tcW w:w="2154" w:type="dxa"/>
            <w:tcBorders>
              <w:top w:val="single" w:sz="6" w:space="0" w:color="auto"/>
              <w:left w:val="single" w:sz="6" w:space="0" w:color="auto"/>
              <w:bottom w:val="single" w:sz="6" w:space="0" w:color="auto"/>
            </w:tcBorders>
          </w:tcPr>
          <w:p w14:paraId="42D11A9A"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AF670B7"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0B4F167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41DA1F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DBF05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3A0825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FB50EA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001299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A458E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F426E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F847B14"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387272FA" w14:textId="77777777" w:rsidR="00641BA9" w:rsidRPr="002101D4" w:rsidRDefault="00641BA9" w:rsidP="001F23CC">
            <w:pPr>
              <w:rPr>
                <w:rFonts w:asciiTheme="minorHAnsi" w:hAnsiTheme="minorHAnsi"/>
                <w:szCs w:val="24"/>
              </w:rPr>
            </w:pPr>
          </w:p>
        </w:tc>
      </w:tr>
      <w:tr w:rsidR="00641BA9" w:rsidRPr="002101D4" w14:paraId="41A2E3A4" w14:textId="77777777" w:rsidTr="001F23CC">
        <w:trPr>
          <w:trHeight w:val="228"/>
        </w:trPr>
        <w:tc>
          <w:tcPr>
            <w:tcW w:w="540" w:type="dxa"/>
            <w:tcBorders>
              <w:top w:val="single" w:sz="6" w:space="0" w:color="auto"/>
              <w:left w:val="double" w:sz="4" w:space="0" w:color="auto"/>
              <w:bottom w:val="single" w:sz="6" w:space="0" w:color="auto"/>
            </w:tcBorders>
            <w:vAlign w:val="center"/>
          </w:tcPr>
          <w:p w14:paraId="4FD1B3E8"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3AEFA2F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164B0BB0" w14:textId="77777777" w:rsidR="00641BA9" w:rsidRPr="002101D4" w:rsidRDefault="00641BA9" w:rsidP="001F23CC">
            <w:pPr>
              <w:pStyle w:val="Header"/>
              <w:rPr>
                <w:rFonts w:asciiTheme="minorHAnsi" w:hAnsiTheme="minorHAnsi"/>
                <w:sz w:val="24"/>
                <w:szCs w:val="24"/>
              </w:rPr>
            </w:pPr>
          </w:p>
        </w:tc>
        <w:tc>
          <w:tcPr>
            <w:tcW w:w="1024" w:type="dxa"/>
            <w:tcBorders>
              <w:top w:val="single" w:sz="6" w:space="0" w:color="auto"/>
              <w:left w:val="single" w:sz="6" w:space="0" w:color="auto"/>
              <w:bottom w:val="single" w:sz="6" w:space="0" w:color="auto"/>
              <w:right w:val="single" w:sz="6" w:space="0" w:color="auto"/>
            </w:tcBorders>
          </w:tcPr>
          <w:p w14:paraId="580C166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C397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491304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0F702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2493C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46B32E"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854BCC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5DB330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415C6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78197A1" w14:textId="77777777" w:rsidR="00641BA9" w:rsidRPr="002101D4" w:rsidRDefault="00641BA9" w:rsidP="001F23CC">
            <w:pPr>
              <w:rPr>
                <w:rFonts w:asciiTheme="minorHAnsi" w:hAnsiTheme="minorHAnsi"/>
                <w:szCs w:val="24"/>
              </w:rPr>
            </w:pPr>
          </w:p>
        </w:tc>
      </w:tr>
      <w:tr w:rsidR="00641BA9" w:rsidRPr="002101D4" w14:paraId="3890BA26" w14:textId="77777777" w:rsidTr="001F23CC">
        <w:tc>
          <w:tcPr>
            <w:tcW w:w="540" w:type="dxa"/>
            <w:tcBorders>
              <w:top w:val="single" w:sz="6" w:space="0" w:color="auto"/>
              <w:left w:val="double" w:sz="4" w:space="0" w:color="auto"/>
              <w:bottom w:val="single" w:sz="6" w:space="0" w:color="auto"/>
            </w:tcBorders>
            <w:vAlign w:val="center"/>
          </w:tcPr>
          <w:p w14:paraId="2103D0A3"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2A67D0B0"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BBDB0C0"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673294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6ABDA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BFA00C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0FC1DE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3149B7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9DB917"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5D287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8A1C21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0A03C1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1E2CD269" w14:textId="77777777" w:rsidR="00641BA9" w:rsidRPr="002101D4" w:rsidRDefault="00641BA9" w:rsidP="001F23CC">
            <w:pPr>
              <w:rPr>
                <w:rFonts w:asciiTheme="minorHAnsi" w:hAnsiTheme="minorHAnsi"/>
                <w:szCs w:val="24"/>
              </w:rPr>
            </w:pPr>
          </w:p>
        </w:tc>
      </w:tr>
      <w:tr w:rsidR="00641BA9" w:rsidRPr="002101D4" w14:paraId="6BAF1AE5" w14:textId="77777777" w:rsidTr="001F23CC">
        <w:tc>
          <w:tcPr>
            <w:tcW w:w="540" w:type="dxa"/>
            <w:tcBorders>
              <w:top w:val="single" w:sz="6" w:space="0" w:color="auto"/>
              <w:left w:val="double" w:sz="4" w:space="0" w:color="auto"/>
              <w:bottom w:val="single" w:sz="6" w:space="0" w:color="auto"/>
            </w:tcBorders>
            <w:vAlign w:val="center"/>
          </w:tcPr>
          <w:p w14:paraId="23420508" w14:textId="77777777" w:rsidR="00641BA9" w:rsidRPr="002101D4" w:rsidRDefault="00641BA9" w:rsidP="001F23CC">
            <w:pPr>
              <w:ind w:left="-25"/>
              <w:jc w:val="center"/>
              <w:rPr>
                <w:rFonts w:asciiTheme="minorHAnsi" w:hAnsiTheme="minorHAnsi" w:cs="Arial"/>
                <w:szCs w:val="24"/>
              </w:rPr>
            </w:pPr>
          </w:p>
        </w:tc>
        <w:tc>
          <w:tcPr>
            <w:tcW w:w="2154" w:type="dxa"/>
            <w:tcBorders>
              <w:top w:val="single" w:sz="6" w:space="0" w:color="auto"/>
              <w:left w:val="single" w:sz="6" w:space="0" w:color="auto"/>
              <w:bottom w:val="single" w:sz="6" w:space="0" w:color="auto"/>
            </w:tcBorders>
          </w:tcPr>
          <w:p w14:paraId="36C7CF23" w14:textId="77777777" w:rsidR="00641BA9" w:rsidRPr="002101D4" w:rsidRDefault="00641BA9" w:rsidP="001F23CC">
            <w:pPr>
              <w:ind w:left="-25"/>
              <w:rPr>
                <w:rFonts w:asciiTheme="minorHAnsi" w:hAnsiTheme="minorHAnsi" w:cs="Arial"/>
                <w:szCs w:val="24"/>
              </w:rPr>
            </w:pPr>
          </w:p>
        </w:tc>
        <w:tc>
          <w:tcPr>
            <w:tcW w:w="992" w:type="dxa"/>
            <w:tcBorders>
              <w:top w:val="single" w:sz="6" w:space="0" w:color="auto"/>
              <w:left w:val="single" w:sz="6" w:space="0" w:color="auto"/>
              <w:bottom w:val="single" w:sz="6" w:space="0" w:color="auto"/>
              <w:right w:val="single" w:sz="6" w:space="0" w:color="auto"/>
            </w:tcBorders>
          </w:tcPr>
          <w:p w14:paraId="2A623347" w14:textId="77777777" w:rsidR="00641BA9" w:rsidRPr="002101D4" w:rsidRDefault="00641BA9" w:rsidP="001F23CC">
            <w:pPr>
              <w:rPr>
                <w:rFonts w:asciiTheme="minorHAnsi" w:hAnsiTheme="minorHAnsi" w:cs="Arial"/>
                <w:szCs w:val="24"/>
              </w:rPr>
            </w:pPr>
          </w:p>
        </w:tc>
        <w:tc>
          <w:tcPr>
            <w:tcW w:w="1024" w:type="dxa"/>
            <w:tcBorders>
              <w:top w:val="single" w:sz="6" w:space="0" w:color="auto"/>
              <w:left w:val="single" w:sz="6" w:space="0" w:color="auto"/>
              <w:bottom w:val="single" w:sz="6" w:space="0" w:color="auto"/>
              <w:right w:val="single" w:sz="6" w:space="0" w:color="auto"/>
            </w:tcBorders>
          </w:tcPr>
          <w:p w14:paraId="1456022A"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29DB0CB"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369423AE"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C298C12"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10EF81C8"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F529738" w14:textId="77777777" w:rsidR="00641BA9" w:rsidRPr="002101D4" w:rsidRDefault="00641BA9" w:rsidP="001F23CC">
            <w:pPr>
              <w:rPr>
                <w:rFonts w:asciiTheme="minorHAnsi" w:hAnsiTheme="minorHAnsi" w:cs="Arial"/>
                <w:szCs w:val="24"/>
              </w:rPr>
            </w:pPr>
          </w:p>
        </w:tc>
        <w:tc>
          <w:tcPr>
            <w:tcW w:w="795" w:type="dxa"/>
            <w:tcBorders>
              <w:top w:val="single" w:sz="6" w:space="0" w:color="auto"/>
              <w:left w:val="single" w:sz="6" w:space="0" w:color="auto"/>
              <w:bottom w:val="single" w:sz="6" w:space="0" w:color="auto"/>
              <w:right w:val="single" w:sz="6" w:space="0" w:color="auto"/>
            </w:tcBorders>
          </w:tcPr>
          <w:p w14:paraId="2E8016B6"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02F41605"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8FD5F62" w14:textId="77777777" w:rsidR="00641BA9" w:rsidRPr="002101D4" w:rsidRDefault="00641BA9" w:rsidP="001F23CC">
            <w:pPr>
              <w:rPr>
                <w:rFonts w:asciiTheme="minorHAnsi" w:hAnsiTheme="minorHAnsi" w:cs="Arial"/>
                <w:szCs w:val="24"/>
              </w:rPr>
            </w:pPr>
          </w:p>
        </w:tc>
        <w:tc>
          <w:tcPr>
            <w:tcW w:w="654" w:type="dxa"/>
            <w:tcBorders>
              <w:top w:val="single" w:sz="6" w:space="0" w:color="auto"/>
              <w:left w:val="single" w:sz="6" w:space="0" w:color="auto"/>
              <w:bottom w:val="single" w:sz="6" w:space="0" w:color="auto"/>
              <w:right w:val="double" w:sz="4" w:space="0" w:color="auto"/>
            </w:tcBorders>
          </w:tcPr>
          <w:p w14:paraId="5B411AD4" w14:textId="77777777" w:rsidR="00641BA9" w:rsidRPr="002101D4" w:rsidRDefault="00641BA9" w:rsidP="001F23CC">
            <w:pPr>
              <w:rPr>
                <w:rFonts w:asciiTheme="minorHAnsi" w:hAnsiTheme="minorHAnsi" w:cs="Arial"/>
                <w:szCs w:val="24"/>
              </w:rPr>
            </w:pPr>
          </w:p>
        </w:tc>
      </w:tr>
      <w:tr w:rsidR="00641BA9" w:rsidRPr="002101D4" w14:paraId="387087CB" w14:textId="77777777" w:rsidTr="001F23CC">
        <w:tc>
          <w:tcPr>
            <w:tcW w:w="540" w:type="dxa"/>
            <w:tcBorders>
              <w:top w:val="single" w:sz="6" w:space="0" w:color="auto"/>
              <w:left w:val="double" w:sz="4" w:space="0" w:color="auto"/>
              <w:bottom w:val="double" w:sz="4" w:space="0" w:color="auto"/>
            </w:tcBorders>
            <w:vAlign w:val="center"/>
          </w:tcPr>
          <w:p w14:paraId="37A7A1E7" w14:textId="77777777" w:rsidR="00641BA9" w:rsidRPr="002101D4" w:rsidRDefault="00641BA9" w:rsidP="001F23CC">
            <w:pPr>
              <w:ind w:left="-25"/>
              <w:jc w:val="center"/>
              <w:rPr>
                <w:rFonts w:asciiTheme="minorHAnsi" w:hAnsiTheme="minorHAnsi"/>
                <w:szCs w:val="24"/>
              </w:rPr>
            </w:pPr>
            <w:r w:rsidRPr="002101D4">
              <w:rPr>
                <w:rFonts w:asciiTheme="minorHAnsi" w:hAnsiTheme="minorHAnsi"/>
                <w:szCs w:val="24"/>
              </w:rPr>
              <w:t>N</w:t>
            </w:r>
          </w:p>
        </w:tc>
        <w:tc>
          <w:tcPr>
            <w:tcW w:w="2154" w:type="dxa"/>
            <w:tcBorders>
              <w:top w:val="single" w:sz="6" w:space="0" w:color="auto"/>
              <w:left w:val="single" w:sz="6" w:space="0" w:color="auto"/>
              <w:bottom w:val="double" w:sz="4" w:space="0" w:color="auto"/>
            </w:tcBorders>
          </w:tcPr>
          <w:p w14:paraId="34FAE52C" w14:textId="77777777" w:rsidR="00641BA9" w:rsidRPr="002101D4" w:rsidRDefault="00641BA9" w:rsidP="001F23CC">
            <w:pPr>
              <w:ind w:left="-25"/>
              <w:rPr>
                <w:rFonts w:asciiTheme="minorHAnsi" w:hAnsiTheme="minorHAnsi"/>
                <w:szCs w:val="24"/>
              </w:rPr>
            </w:pPr>
          </w:p>
        </w:tc>
        <w:tc>
          <w:tcPr>
            <w:tcW w:w="992" w:type="dxa"/>
            <w:tcBorders>
              <w:top w:val="single" w:sz="6" w:space="0" w:color="auto"/>
              <w:left w:val="single" w:sz="6" w:space="0" w:color="auto"/>
              <w:bottom w:val="double" w:sz="4" w:space="0" w:color="auto"/>
              <w:right w:val="single" w:sz="6" w:space="0" w:color="auto"/>
            </w:tcBorders>
          </w:tcPr>
          <w:p w14:paraId="1836A30D"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double" w:sz="4" w:space="0" w:color="auto"/>
              <w:right w:val="single" w:sz="6" w:space="0" w:color="auto"/>
            </w:tcBorders>
          </w:tcPr>
          <w:p w14:paraId="0319E9F1"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1430693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04132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034BF1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292E75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58C29BC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double" w:sz="4" w:space="0" w:color="auto"/>
              <w:right w:val="single" w:sz="6" w:space="0" w:color="auto"/>
            </w:tcBorders>
          </w:tcPr>
          <w:p w14:paraId="3CDDE91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8449EF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6B92D0E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double" w:sz="4" w:space="0" w:color="auto"/>
              <w:right w:val="double" w:sz="4" w:space="0" w:color="auto"/>
            </w:tcBorders>
          </w:tcPr>
          <w:p w14:paraId="7A660F94" w14:textId="77777777" w:rsidR="00641BA9" w:rsidRPr="002101D4" w:rsidRDefault="00641BA9" w:rsidP="001F23CC">
            <w:pPr>
              <w:rPr>
                <w:rFonts w:asciiTheme="minorHAnsi" w:hAnsiTheme="minorHAnsi"/>
                <w:szCs w:val="24"/>
              </w:rPr>
            </w:pPr>
          </w:p>
        </w:tc>
      </w:tr>
    </w:tbl>
    <w:p w14:paraId="5016474B" w14:textId="77777777" w:rsidR="00641BA9" w:rsidRPr="002101D4" w:rsidRDefault="00641BA9" w:rsidP="00641BA9">
      <w:pPr>
        <w:rPr>
          <w:rFonts w:asciiTheme="minorHAnsi" w:hAnsiTheme="minorHAnsi"/>
          <w:szCs w:val="24"/>
        </w:rPr>
      </w:pPr>
    </w:p>
    <w:p w14:paraId="01B9EC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54A746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03D256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34D03868"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 xml:space="preserve"> firma de la persona cuyo nombre y cargo aparecen arriba indicados)</w:t>
      </w:r>
    </w:p>
    <w:p w14:paraId="3310C7C5" w14:textId="51674992"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0A350F">
        <w:rPr>
          <w:rFonts w:asciiTheme="minorHAnsi" w:hAnsiTheme="minorHAnsi"/>
          <w:i/>
          <w:color w:val="FF0000"/>
          <w:szCs w:val="24"/>
        </w:rPr>
        <w:t>p</w:t>
      </w:r>
      <w:r w:rsidRPr="002101D4">
        <w:rPr>
          <w:rFonts w:asciiTheme="minorHAnsi" w:hAnsiTheme="minorHAnsi"/>
          <w:i/>
          <w:color w:val="FF0000"/>
          <w:szCs w:val="24"/>
        </w:rPr>
        <w:t>ropuesta)</w:t>
      </w:r>
    </w:p>
    <w:p w14:paraId="25CCB02D" w14:textId="77777777" w:rsidR="00641BA9" w:rsidRPr="002101D4" w:rsidRDefault="00641BA9" w:rsidP="00641BA9">
      <w:pPr>
        <w:jc w:val="left"/>
        <w:rPr>
          <w:rFonts w:asciiTheme="minorHAnsi" w:hAnsiTheme="minorHAnsi"/>
          <w:b/>
          <w:szCs w:val="24"/>
        </w:rPr>
      </w:pPr>
    </w:p>
    <w:p w14:paraId="388F7F7F" w14:textId="77777777" w:rsidR="00641BA9" w:rsidRPr="002101D4" w:rsidRDefault="00641BA9" w:rsidP="00641BA9">
      <w:pPr>
        <w:jc w:val="left"/>
        <w:rPr>
          <w:rFonts w:asciiTheme="minorHAnsi" w:hAnsiTheme="minorHAnsi"/>
          <w:b/>
          <w:szCs w:val="24"/>
        </w:rPr>
        <w:sectPr w:rsidR="00641BA9" w:rsidRPr="002101D4" w:rsidSect="00F55119">
          <w:endnotePr>
            <w:numFmt w:val="decimal"/>
          </w:endnotePr>
          <w:pgSz w:w="15840" w:h="12240" w:orient="landscape" w:code="1"/>
          <w:pgMar w:top="1797" w:right="1440" w:bottom="902" w:left="1440" w:header="720" w:footer="805" w:gutter="0"/>
          <w:cols w:space="720"/>
          <w:docGrid w:linePitch="326"/>
        </w:sectPr>
      </w:pPr>
    </w:p>
    <w:bookmarkEnd w:id="50"/>
    <w:p w14:paraId="5DAC5A37" w14:textId="1DF2717F"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Pr>
          <w:rFonts w:asciiTheme="minorHAnsi" w:hAnsiTheme="minorHAnsi"/>
          <w:b/>
        </w:rPr>
        <w:t>4</w:t>
      </w:r>
    </w:p>
    <w:p w14:paraId="380DE073" w14:textId="77777777" w:rsidR="0064132B" w:rsidRPr="002F0CBE" w:rsidRDefault="0064132B" w:rsidP="0064132B">
      <w:pPr>
        <w:ind w:right="-32"/>
        <w:rPr>
          <w:rFonts w:asciiTheme="minorHAnsi" w:hAnsiTheme="minorHAnsi" w:cs="Arial"/>
          <w:b/>
          <w:lang w:val="es-HN"/>
        </w:rPr>
      </w:pPr>
    </w:p>
    <w:p w14:paraId="076867E9" w14:textId="77777777" w:rsidR="0064132B" w:rsidRPr="002F0CBE" w:rsidRDefault="0064132B" w:rsidP="0064132B">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Pr>
          <w:rFonts w:asciiTheme="minorHAnsi" w:hAnsiTheme="minorHAnsi" w:cs="Arial"/>
          <w:b/>
          <w:szCs w:val="28"/>
          <w:lang w:val="es-HN"/>
        </w:rPr>
        <w:t>c</w:t>
      </w:r>
      <w:r w:rsidRPr="002F0CBE">
        <w:rPr>
          <w:rFonts w:asciiTheme="minorHAnsi" w:hAnsiTheme="minorHAnsi" w:cs="Arial"/>
          <w:b/>
          <w:szCs w:val="28"/>
          <w:lang w:val="es-HN"/>
        </w:rPr>
        <w:t>ontratistas Previsto</w:t>
      </w:r>
      <w:r>
        <w:rPr>
          <w:rFonts w:asciiTheme="minorHAnsi" w:hAnsiTheme="minorHAnsi" w:cs="Arial"/>
          <w:b/>
          <w:szCs w:val="28"/>
          <w:lang w:val="es-HN"/>
        </w:rPr>
        <w:t>s</w:t>
      </w:r>
    </w:p>
    <w:p w14:paraId="4B66F7BD" w14:textId="77777777" w:rsidR="0064132B" w:rsidRPr="002F0CBE" w:rsidRDefault="0064132B" w:rsidP="0064132B">
      <w:pPr>
        <w:ind w:right="-32"/>
        <w:jc w:val="center"/>
        <w:rPr>
          <w:rFonts w:asciiTheme="minorHAnsi" w:hAnsiTheme="minorHAnsi" w:cs="Arial"/>
          <w:b/>
          <w:sz w:val="22"/>
          <w:lang w:val="es-HN"/>
        </w:rPr>
      </w:pPr>
    </w:p>
    <w:p w14:paraId="483AD9F0" w14:textId="77777777" w:rsidR="0064132B" w:rsidRPr="002F0CBE" w:rsidRDefault="0064132B" w:rsidP="0064132B">
      <w:pPr>
        <w:ind w:right="-32"/>
        <w:jc w:val="center"/>
        <w:rPr>
          <w:rFonts w:asciiTheme="minorHAnsi" w:hAnsiTheme="minorHAnsi" w:cs="Arial"/>
          <w:b/>
          <w:sz w:val="22"/>
          <w:lang w:val="es-HN"/>
        </w:rPr>
      </w:pPr>
    </w:p>
    <w:p w14:paraId="14C7A295"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Pr>
          <w:rFonts w:asciiTheme="minorHAnsi" w:hAnsiTheme="minorHAnsi" w:cs="Arial"/>
          <w:sz w:val="22"/>
          <w:szCs w:val="22"/>
          <w:lang w:val="es-HN"/>
        </w:rPr>
        <w:t>:</w:t>
      </w:r>
    </w:p>
    <w:p w14:paraId="49B4F22A" w14:textId="77777777" w:rsidR="0064132B" w:rsidRPr="002F0CBE" w:rsidRDefault="0064132B" w:rsidP="0064132B">
      <w:pPr>
        <w:ind w:right="-32"/>
        <w:rPr>
          <w:rFonts w:asciiTheme="minorHAnsi" w:hAnsiTheme="minorHAnsi" w:cs="Arial"/>
          <w:sz w:val="22"/>
          <w:szCs w:val="22"/>
          <w:lang w:val="es-HN"/>
        </w:rPr>
      </w:pPr>
    </w:p>
    <w:p w14:paraId="3DBB0C66" w14:textId="77777777" w:rsidR="0064132B" w:rsidRPr="002F0CBE" w:rsidRDefault="0064132B" w:rsidP="0064132B">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64132B" w:rsidRPr="002F0CBE" w14:paraId="246DCC21" w14:textId="77777777" w:rsidTr="00750A02">
        <w:tc>
          <w:tcPr>
            <w:tcW w:w="2411" w:type="dxa"/>
            <w:shd w:val="clear" w:color="auto" w:fill="EEECE1" w:themeFill="background2"/>
          </w:tcPr>
          <w:p w14:paraId="4BD78869"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del</w:t>
            </w:r>
          </w:p>
          <w:p w14:paraId="2698F871"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557FC7CA" w14:textId="72FCB197" w:rsidR="0064132B" w:rsidRPr="002F0CBE" w:rsidRDefault="0064132B" w:rsidP="002C0004">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a Subcontratar</w:t>
            </w:r>
          </w:p>
        </w:tc>
        <w:tc>
          <w:tcPr>
            <w:tcW w:w="2976" w:type="dxa"/>
            <w:shd w:val="clear" w:color="auto" w:fill="EEECE1" w:themeFill="background2"/>
          </w:tcPr>
          <w:p w14:paraId="222067D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503BE28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64132B" w:rsidRPr="002F0CBE" w14:paraId="02EADD8C" w14:textId="77777777" w:rsidTr="00750A02">
        <w:trPr>
          <w:trHeight w:val="1089"/>
        </w:trPr>
        <w:tc>
          <w:tcPr>
            <w:tcW w:w="2411" w:type="dxa"/>
          </w:tcPr>
          <w:p w14:paraId="233CD03A"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F0D0A6C"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6255CAC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1050B2DF" w14:textId="77777777" w:rsidR="0064132B" w:rsidRPr="002F0CBE" w:rsidRDefault="0064132B" w:rsidP="00750A0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64132B" w:rsidRPr="002F0CBE" w14:paraId="26D0FCA3" w14:textId="77777777" w:rsidTr="00750A02">
        <w:trPr>
          <w:trHeight w:val="1402"/>
        </w:trPr>
        <w:tc>
          <w:tcPr>
            <w:tcW w:w="2411" w:type="dxa"/>
          </w:tcPr>
          <w:p w14:paraId="0741F0BF"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7BD7B4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0B2FEE0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48CACAC0"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64132B" w:rsidRPr="002F0CBE" w14:paraId="3FC0F8EC" w14:textId="77777777" w:rsidTr="00750A02">
        <w:trPr>
          <w:trHeight w:val="1563"/>
        </w:trPr>
        <w:tc>
          <w:tcPr>
            <w:tcW w:w="2411" w:type="dxa"/>
          </w:tcPr>
          <w:p w14:paraId="3A78BC0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44D31976"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71849C6E"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07721CA1" w14:textId="77777777" w:rsidR="0064132B" w:rsidRPr="002F0CBE" w:rsidRDefault="0064132B" w:rsidP="00750A02">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691A448F" w14:textId="77777777" w:rsidR="0064132B" w:rsidRPr="002F0CBE" w:rsidRDefault="0064132B" w:rsidP="0064132B">
      <w:pPr>
        <w:ind w:right="-32"/>
        <w:rPr>
          <w:rFonts w:asciiTheme="minorHAnsi" w:hAnsiTheme="minorHAnsi" w:cs="Arial"/>
          <w:sz w:val="22"/>
          <w:szCs w:val="22"/>
          <w:lang w:val="es-HN"/>
        </w:rPr>
      </w:pPr>
    </w:p>
    <w:p w14:paraId="2FC4FF16"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Pr>
          <w:rFonts w:asciiTheme="minorHAnsi" w:hAnsiTheme="minorHAnsi"/>
          <w:b/>
          <w:sz w:val="22"/>
          <w:szCs w:val="22"/>
        </w:rPr>
        <w:t>c</w:t>
      </w:r>
      <w:r w:rsidRPr="002F0CBE">
        <w:rPr>
          <w:rFonts w:asciiTheme="minorHAnsi" w:hAnsiTheme="minorHAnsi"/>
          <w:b/>
          <w:sz w:val="22"/>
          <w:szCs w:val="22"/>
        </w:rPr>
        <w:t>ontratista</w:t>
      </w:r>
    </w:p>
    <w:p w14:paraId="337AC05E" w14:textId="2A60290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073293AB"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Pr="002F0CBE">
        <w:rPr>
          <w:rFonts w:asciiTheme="minorHAnsi" w:hAnsiTheme="minorHAnsi"/>
          <w:i/>
          <w:sz w:val="22"/>
          <w:szCs w:val="22"/>
        </w:rPr>
        <w:tab/>
      </w:r>
      <w:r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3A57BF78"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535928D9"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1E80E6E6" w14:textId="4612B19B"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5226C5C4"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Pr="002F0CBE">
        <w:rPr>
          <w:rFonts w:asciiTheme="minorHAnsi" w:hAnsiTheme="minorHAnsi"/>
          <w:i/>
          <w:sz w:val="22"/>
          <w:szCs w:val="22"/>
        </w:rPr>
        <w:tab/>
      </w:r>
      <w:r>
        <w:rPr>
          <w:rFonts w:asciiTheme="minorHAnsi" w:hAnsiTheme="minorHAnsi"/>
          <w:i/>
          <w:sz w:val="22"/>
          <w:szCs w:val="22"/>
        </w:rPr>
        <w:tab/>
      </w:r>
      <w:r w:rsidRPr="002F0CBE">
        <w:rPr>
          <w:rFonts w:asciiTheme="minorHAnsi" w:hAnsiTheme="minorHAnsi"/>
          <w:i/>
          <w:color w:val="FF0000"/>
          <w:sz w:val="22"/>
          <w:szCs w:val="22"/>
        </w:rPr>
        <w:t>(del firmante)</w:t>
      </w:r>
      <w:r w:rsidRPr="002F0CBE">
        <w:rPr>
          <w:rFonts w:asciiTheme="minorHAnsi" w:hAnsiTheme="minorHAnsi"/>
          <w:b/>
          <w:sz w:val="22"/>
          <w:szCs w:val="22"/>
        </w:rPr>
        <w:t xml:space="preserve"> </w:t>
      </w:r>
    </w:p>
    <w:p w14:paraId="347DE398" w14:textId="56346CC3"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5C910D91" w14:textId="343D4C6F"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 xml:space="preserve">(día, mes y año en que se firma la </w:t>
      </w:r>
      <w:r w:rsidR="00A17826">
        <w:rPr>
          <w:rFonts w:asciiTheme="minorHAnsi" w:hAnsiTheme="minorHAnsi"/>
          <w:i/>
          <w:color w:val="FF0000"/>
          <w:sz w:val="22"/>
          <w:szCs w:val="22"/>
        </w:rPr>
        <w:t>p</w:t>
      </w:r>
      <w:r w:rsidRPr="002F0CBE">
        <w:rPr>
          <w:rFonts w:asciiTheme="minorHAnsi" w:hAnsiTheme="minorHAnsi"/>
          <w:i/>
          <w:color w:val="FF0000"/>
          <w:sz w:val="22"/>
          <w:szCs w:val="22"/>
        </w:rPr>
        <w:t>ropuesta)</w:t>
      </w:r>
    </w:p>
    <w:p w14:paraId="4384D49A" w14:textId="77777777" w:rsidR="0064132B" w:rsidRDefault="0064132B">
      <w:pPr>
        <w:jc w:val="left"/>
        <w:rPr>
          <w:rFonts w:asciiTheme="minorHAnsi" w:hAnsiTheme="minorHAnsi"/>
          <w:b/>
          <w:szCs w:val="24"/>
        </w:rPr>
      </w:pPr>
      <w:r>
        <w:rPr>
          <w:rFonts w:asciiTheme="minorHAnsi" w:hAnsiTheme="minorHAnsi"/>
          <w:b/>
          <w:szCs w:val="24"/>
        </w:rPr>
        <w:br w:type="page"/>
      </w:r>
    </w:p>
    <w:p w14:paraId="741AFA1C" w14:textId="2EA9FEC4" w:rsidR="00641BA9" w:rsidRPr="002101D4" w:rsidRDefault="00641BA9" w:rsidP="00641BA9">
      <w:pPr>
        <w:jc w:val="left"/>
        <w:rPr>
          <w:rFonts w:asciiTheme="minorHAnsi" w:hAnsiTheme="minorHAnsi"/>
          <w:b/>
          <w:szCs w:val="24"/>
        </w:rPr>
      </w:pPr>
      <w:r w:rsidRPr="002101D4">
        <w:rPr>
          <w:rFonts w:asciiTheme="minorHAnsi" w:hAnsiTheme="minorHAnsi"/>
          <w:b/>
          <w:szCs w:val="24"/>
        </w:rPr>
        <w:lastRenderedPageBreak/>
        <w:t xml:space="preserve">FORMULARIO ECO-1   </w:t>
      </w:r>
    </w:p>
    <w:p w14:paraId="49F9EF3E" w14:textId="77777777" w:rsidR="00641BA9" w:rsidRPr="002101D4" w:rsidRDefault="00641BA9" w:rsidP="00641BA9">
      <w:pPr>
        <w:pStyle w:val="Subtitle"/>
        <w:jc w:val="both"/>
        <w:rPr>
          <w:rFonts w:asciiTheme="minorHAnsi" w:hAnsiTheme="minorHAnsi"/>
          <w:b w:val="0"/>
          <w:sz w:val="24"/>
          <w:szCs w:val="24"/>
        </w:rPr>
      </w:pPr>
    </w:p>
    <w:p w14:paraId="145C0D18" w14:textId="77777777" w:rsidR="00641BA9" w:rsidRPr="002101D4" w:rsidRDefault="00641BA9" w:rsidP="00641BA9">
      <w:pPr>
        <w:ind w:left="720" w:hanging="720"/>
        <w:jc w:val="center"/>
        <w:rPr>
          <w:rFonts w:asciiTheme="minorHAnsi" w:hAnsiTheme="minorHAnsi"/>
          <w:b/>
          <w:szCs w:val="24"/>
          <w:lang w:val="es-HN"/>
        </w:rPr>
      </w:pPr>
      <w:r w:rsidRPr="002101D4">
        <w:rPr>
          <w:rFonts w:asciiTheme="minorHAnsi" w:hAnsiTheme="minorHAnsi"/>
          <w:b/>
          <w:szCs w:val="24"/>
          <w:lang w:val="es-HN"/>
        </w:rPr>
        <w:t>Presentación de la Oferta Económica</w:t>
      </w:r>
    </w:p>
    <w:p w14:paraId="2A6F16F4" w14:textId="77777777" w:rsidR="00641BA9" w:rsidRPr="002101D4" w:rsidRDefault="00641BA9" w:rsidP="00641BA9">
      <w:pPr>
        <w:pStyle w:val="Subtitle"/>
        <w:jc w:val="both"/>
        <w:rPr>
          <w:rFonts w:asciiTheme="minorHAnsi" w:hAnsiTheme="minorHAnsi"/>
          <w:b w:val="0"/>
          <w:sz w:val="24"/>
          <w:szCs w:val="24"/>
          <w:lang w:val="es-HN"/>
        </w:rPr>
      </w:pPr>
    </w:p>
    <w:p w14:paraId="02D06231" w14:textId="77777777" w:rsidR="00641BA9" w:rsidRPr="002101D4" w:rsidRDefault="00641BA9" w:rsidP="00641BA9">
      <w:pPr>
        <w:widowControl w:val="0"/>
        <w:ind w:left="284" w:hanging="284"/>
        <w:rPr>
          <w:rFonts w:asciiTheme="minorHAnsi" w:hAnsiTheme="minorHAnsi"/>
          <w:szCs w:val="24"/>
        </w:rPr>
      </w:pPr>
    </w:p>
    <w:p w14:paraId="0F539339"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Fecha: ______de _____________del _________          </w:t>
      </w:r>
    </w:p>
    <w:p w14:paraId="1443A5A3"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023623FA"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720EE56A" w14:textId="5F504EEA" w:rsidR="00641BA9" w:rsidRPr="002101D4" w:rsidRDefault="00641BA9" w:rsidP="00641BA9">
      <w:pPr>
        <w:pStyle w:val="i"/>
        <w:rPr>
          <w:rFonts w:asciiTheme="minorHAnsi" w:hAnsiTheme="minorHAnsi"/>
          <w:i/>
          <w:color w:val="FF0000"/>
          <w:szCs w:val="24"/>
          <w:lang w:val="es-HN"/>
        </w:rPr>
      </w:pPr>
      <w:r w:rsidRPr="002101D4">
        <w:rPr>
          <w:rFonts w:asciiTheme="minorHAnsi" w:hAnsiTheme="minorHAnsi"/>
          <w:szCs w:val="24"/>
          <w:lang w:val="es-ES"/>
        </w:rPr>
        <w:t xml:space="preserve">Señores </w:t>
      </w:r>
      <w:r w:rsidRPr="002101D4">
        <w:rPr>
          <w:rFonts w:asciiTheme="minorHAnsi" w:hAnsiTheme="minorHAnsi"/>
          <w:i/>
          <w:color w:val="FF0000"/>
          <w:szCs w:val="24"/>
          <w:lang w:val="es-ES"/>
        </w:rPr>
        <w:t xml:space="preserve">(nombre del </w:t>
      </w:r>
      <w:r w:rsidR="007B6663">
        <w:rPr>
          <w:rFonts w:asciiTheme="minorHAnsi" w:hAnsiTheme="minorHAnsi"/>
          <w:i/>
          <w:color w:val="FF0000"/>
          <w:szCs w:val="24"/>
          <w:lang w:val="es-ES"/>
        </w:rPr>
        <w:t>o</w:t>
      </w:r>
      <w:r w:rsidRPr="002101D4">
        <w:rPr>
          <w:rFonts w:asciiTheme="minorHAnsi" w:hAnsiTheme="minorHAnsi"/>
          <w:i/>
          <w:color w:val="FF0000"/>
          <w:szCs w:val="24"/>
          <w:lang w:val="es-ES"/>
        </w:rPr>
        <w:t xml:space="preserve">rganismo </w:t>
      </w:r>
      <w:r w:rsidR="007B6663">
        <w:rPr>
          <w:rFonts w:asciiTheme="minorHAnsi" w:hAnsiTheme="minorHAnsi"/>
          <w:i/>
          <w:color w:val="FF0000"/>
          <w:szCs w:val="24"/>
          <w:lang w:val="es-ES"/>
        </w:rPr>
        <w:t>e</w:t>
      </w:r>
      <w:r w:rsidRPr="002101D4">
        <w:rPr>
          <w:rFonts w:asciiTheme="minorHAnsi" w:hAnsiTheme="minorHAnsi"/>
          <w:i/>
          <w:color w:val="FF0000"/>
          <w:szCs w:val="24"/>
          <w:lang w:val="es-ES"/>
        </w:rPr>
        <w:t xml:space="preserve">jecutor y/o </w:t>
      </w:r>
      <w:r w:rsidRPr="002101D4">
        <w:rPr>
          <w:rFonts w:asciiTheme="minorHAnsi" w:hAnsiTheme="minorHAnsi"/>
          <w:i/>
          <w:color w:val="FF0000"/>
          <w:szCs w:val="24"/>
          <w:lang w:val="es-HN"/>
        </w:rPr>
        <w:t>Prestatario/Beneficiario)</w:t>
      </w:r>
    </w:p>
    <w:p w14:paraId="40840B2C" w14:textId="31B4929B" w:rsidR="00641BA9" w:rsidRPr="002101D4" w:rsidRDefault="00641BA9" w:rsidP="00641BA9">
      <w:pPr>
        <w:pStyle w:val="i"/>
        <w:rPr>
          <w:rFonts w:asciiTheme="minorHAnsi" w:hAnsiTheme="minorHAnsi"/>
          <w:i/>
          <w:color w:val="FF0000"/>
          <w:szCs w:val="24"/>
          <w:lang w:val="es-MX"/>
        </w:rPr>
      </w:pPr>
      <w:r w:rsidRPr="002101D4">
        <w:rPr>
          <w:rFonts w:asciiTheme="minorHAnsi" w:hAnsiTheme="minorHAnsi"/>
          <w:i/>
          <w:color w:val="FF0000"/>
          <w:szCs w:val="24"/>
          <w:lang w:val="es-HN"/>
        </w:rPr>
        <w:t xml:space="preserve">Nombre del </w:t>
      </w:r>
      <w:r w:rsidR="007B6663">
        <w:rPr>
          <w:rFonts w:asciiTheme="minorHAnsi" w:hAnsiTheme="minorHAnsi"/>
          <w:i/>
          <w:color w:val="FF0000"/>
          <w:szCs w:val="24"/>
          <w:lang w:val="es-HN"/>
        </w:rPr>
        <w:t>p</w:t>
      </w:r>
      <w:r w:rsidRPr="002101D4">
        <w:rPr>
          <w:rFonts w:asciiTheme="minorHAnsi" w:hAnsiTheme="minorHAnsi"/>
          <w:i/>
          <w:color w:val="FF0000"/>
          <w:szCs w:val="24"/>
          <w:lang w:val="es-HN"/>
        </w:rPr>
        <w:t xml:space="preserve">royecto y </w:t>
      </w:r>
      <w:r w:rsidR="007B6663">
        <w:rPr>
          <w:rFonts w:asciiTheme="minorHAnsi" w:hAnsiTheme="minorHAnsi"/>
          <w:i/>
          <w:color w:val="FF0000"/>
          <w:szCs w:val="24"/>
          <w:lang w:val="es-HN"/>
        </w:rPr>
        <w:t>n</w:t>
      </w:r>
      <w:r w:rsidRPr="002101D4">
        <w:rPr>
          <w:rFonts w:asciiTheme="minorHAnsi" w:hAnsiTheme="minorHAnsi"/>
          <w:i/>
          <w:color w:val="FF0000"/>
          <w:szCs w:val="24"/>
          <w:lang w:val="es-HN"/>
        </w:rPr>
        <w:t xml:space="preserve">úmero de </w:t>
      </w:r>
      <w:r w:rsidR="007B6663">
        <w:rPr>
          <w:rFonts w:asciiTheme="minorHAnsi" w:hAnsiTheme="minorHAnsi"/>
          <w:i/>
          <w:snapToGrid w:val="0"/>
          <w:color w:val="FF0000"/>
          <w:szCs w:val="24"/>
          <w:lang w:val="es-MX"/>
        </w:rPr>
        <w:t>l</w:t>
      </w:r>
      <w:r w:rsidRPr="002101D4">
        <w:rPr>
          <w:rFonts w:asciiTheme="minorHAnsi" w:hAnsiTheme="minorHAnsi"/>
          <w:i/>
          <w:snapToGrid w:val="0"/>
          <w:color w:val="FF0000"/>
          <w:szCs w:val="24"/>
          <w:lang w:val="es-MX"/>
        </w:rPr>
        <w:t>icitación</w:t>
      </w:r>
    </w:p>
    <w:p w14:paraId="24AD648A" w14:textId="77777777" w:rsidR="00641BA9" w:rsidRPr="002101D4" w:rsidRDefault="00641BA9" w:rsidP="00641BA9">
      <w:pPr>
        <w:pStyle w:val="i"/>
        <w:rPr>
          <w:rFonts w:asciiTheme="minorHAnsi" w:hAnsiTheme="minorHAnsi"/>
          <w:szCs w:val="24"/>
        </w:rPr>
      </w:pPr>
    </w:p>
    <w:p w14:paraId="2AF6B589" w14:textId="7343836A"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De conformidad con la documentación recibida para presentar la oferta </w:t>
      </w:r>
      <w:r w:rsidRPr="002101D4">
        <w:rPr>
          <w:rFonts w:asciiTheme="minorHAnsi" w:hAnsiTheme="minorHAnsi"/>
          <w:snapToGrid w:val="0"/>
          <w:szCs w:val="24"/>
        </w:rPr>
        <w:t>del</w:t>
      </w:r>
      <w:r w:rsidRPr="002101D4">
        <w:rPr>
          <w:rFonts w:asciiTheme="minorHAnsi" w:hAnsiTheme="minorHAnsi"/>
          <w:szCs w:val="24"/>
        </w:rPr>
        <w:t xml:space="preserve"> Proyecto de </w:t>
      </w:r>
      <w:r w:rsidRPr="002101D4">
        <w:rPr>
          <w:rFonts w:asciiTheme="minorHAnsi" w:hAnsiTheme="minorHAnsi"/>
          <w:snapToGrid w:val="0"/>
          <w:szCs w:val="24"/>
        </w:rPr>
        <w:t xml:space="preserve"> </w:t>
      </w:r>
      <w:r w:rsidRPr="002101D4">
        <w:rPr>
          <w:rFonts w:asciiTheme="minorHAnsi" w:hAnsiTheme="minorHAnsi"/>
          <w:i/>
          <w:color w:val="FF0000"/>
          <w:szCs w:val="24"/>
        </w:rPr>
        <w:t xml:space="preserve">(indicar el nombre </w:t>
      </w:r>
      <w:r w:rsidRPr="002101D4">
        <w:rPr>
          <w:rFonts w:asciiTheme="minorHAnsi" w:hAnsiTheme="minorHAnsi"/>
          <w:i/>
          <w:snapToGrid w:val="0"/>
          <w:color w:val="FF0000"/>
          <w:szCs w:val="24"/>
        </w:rPr>
        <w:t>de la licitación</w:t>
      </w:r>
      <w:r w:rsidRPr="002101D4">
        <w:rPr>
          <w:rFonts w:asciiTheme="minorHAnsi" w:hAnsiTheme="minorHAnsi"/>
          <w:i/>
          <w:szCs w:val="24"/>
        </w:rPr>
        <w:t>),</w:t>
      </w:r>
      <w:r w:rsidRPr="002101D4">
        <w:rPr>
          <w:rFonts w:asciiTheme="minorHAnsi" w:hAnsiTheme="minorHAnsi"/>
          <w:szCs w:val="24"/>
        </w:rPr>
        <w:t xml:space="preserve"> nosotros </w:t>
      </w:r>
      <w:r w:rsidRPr="002101D4">
        <w:rPr>
          <w:rFonts w:asciiTheme="minorHAnsi" w:hAnsiTheme="minorHAnsi"/>
          <w:color w:val="FF0000"/>
          <w:szCs w:val="24"/>
        </w:rPr>
        <w:t>(compañía/consorcio</w:t>
      </w:r>
      <w:r w:rsidRPr="002101D4">
        <w:rPr>
          <w:rFonts w:asciiTheme="minorHAnsi" w:hAnsiTheme="minorHAnsi"/>
          <w:snapToGrid w:val="0"/>
          <w:color w:val="FF0000"/>
          <w:szCs w:val="24"/>
        </w:rPr>
        <w:t>)</w:t>
      </w:r>
      <w:r w:rsidRPr="002101D4">
        <w:rPr>
          <w:rFonts w:asciiTheme="minorHAnsi" w:hAnsiTheme="minorHAnsi"/>
          <w:snapToGrid w:val="0"/>
          <w:szCs w:val="24"/>
        </w:rPr>
        <w:t>:____________________________ __________________________________</w:t>
      </w:r>
      <w:r w:rsidRPr="002101D4">
        <w:rPr>
          <w:rFonts w:asciiTheme="minorHAnsi" w:hAnsiTheme="minorHAnsi"/>
          <w:szCs w:val="24"/>
        </w:rPr>
        <w:t xml:space="preserve"> ofrecemos llevar a cabo </w:t>
      </w:r>
      <w:r w:rsidRPr="002101D4">
        <w:rPr>
          <w:rFonts w:asciiTheme="minorHAnsi" w:hAnsiTheme="minorHAnsi"/>
          <w:i/>
          <w:color w:val="FF0000"/>
          <w:szCs w:val="24"/>
        </w:rPr>
        <w:t xml:space="preserve">la ejecución de </w:t>
      </w:r>
      <w:r w:rsidRPr="002101D4">
        <w:rPr>
          <w:rFonts w:asciiTheme="minorHAnsi" w:hAnsiTheme="minorHAnsi"/>
          <w:i/>
          <w:snapToGrid w:val="0"/>
          <w:color w:val="FF0000"/>
          <w:szCs w:val="24"/>
        </w:rPr>
        <w:t>las provisión de bienes/</w:t>
      </w:r>
      <w:r w:rsidR="009064B2" w:rsidRPr="002101D4">
        <w:rPr>
          <w:rFonts w:asciiTheme="minorHAnsi" w:hAnsiTheme="minorHAnsi"/>
          <w:i/>
          <w:snapToGrid w:val="0"/>
          <w:color w:val="FF0000"/>
          <w:szCs w:val="24"/>
        </w:rPr>
        <w:t>servicios</w:t>
      </w:r>
      <w:r w:rsidRPr="002101D4">
        <w:rPr>
          <w:rFonts w:asciiTheme="minorHAnsi" w:hAnsiTheme="minorHAnsi"/>
          <w:snapToGrid w:val="0"/>
          <w:szCs w:val="24"/>
        </w:rPr>
        <w:t xml:space="preserve"> </w:t>
      </w:r>
      <w:r w:rsidRPr="002101D4">
        <w:rPr>
          <w:rFonts w:asciiTheme="minorHAnsi" w:hAnsiTheme="minorHAnsi"/>
          <w:i/>
          <w:snapToGrid w:val="0"/>
          <w:color w:val="FF0000"/>
          <w:szCs w:val="24"/>
        </w:rPr>
        <w:t>(definir el fin de la propuesta)</w:t>
      </w:r>
      <w:r w:rsidRPr="002101D4">
        <w:rPr>
          <w:rFonts w:asciiTheme="minorHAnsi" w:hAnsiTheme="minorHAnsi"/>
          <w:szCs w:val="24"/>
        </w:rPr>
        <w:t xml:space="preserve"> mediante un contrato tipo </w:t>
      </w:r>
      <w:r w:rsidRPr="002101D4">
        <w:rPr>
          <w:rFonts w:asciiTheme="minorHAnsi" w:hAnsiTheme="minorHAnsi"/>
          <w:i/>
          <w:color w:val="FF0000"/>
          <w:szCs w:val="24"/>
        </w:rPr>
        <w:t>(indicar la modalidad de contrato),</w:t>
      </w:r>
      <w:r w:rsidRPr="002101D4">
        <w:rPr>
          <w:rFonts w:asciiTheme="minorHAnsi" w:hAnsiTheme="minorHAnsi"/>
          <w:szCs w:val="24"/>
        </w:rPr>
        <w:t xml:space="preserve">  por una suma cerrada total de </w:t>
      </w:r>
      <w:r w:rsidRPr="002101D4">
        <w:rPr>
          <w:rFonts w:asciiTheme="minorHAnsi" w:hAnsiTheme="minorHAnsi"/>
          <w:i/>
          <w:szCs w:val="24"/>
        </w:rPr>
        <w:t>______________________________________</w:t>
      </w:r>
      <w:r w:rsidRPr="002101D4">
        <w:rPr>
          <w:rFonts w:asciiTheme="minorHAnsi" w:hAnsiTheme="minorHAnsi"/>
          <w:i/>
          <w:color w:val="FF0000"/>
          <w:szCs w:val="24"/>
        </w:rPr>
        <w:t xml:space="preserve"> (Escribir el monto en números y letras</w:t>
      </w:r>
      <w:r w:rsidRPr="002101D4">
        <w:rPr>
          <w:rFonts w:asciiTheme="minorHAnsi" w:hAnsiTheme="minorHAnsi"/>
          <w:i/>
          <w:szCs w:val="24"/>
        </w:rPr>
        <w:t>)</w:t>
      </w:r>
      <w:r w:rsidRPr="002101D4">
        <w:rPr>
          <w:rFonts w:asciiTheme="minorHAnsi" w:hAnsiTheme="minorHAnsi"/>
          <w:szCs w:val="24"/>
        </w:rPr>
        <w:t xml:space="preserve">  Dólares de los Estados Unidos de América. </w:t>
      </w:r>
    </w:p>
    <w:p w14:paraId="559F1379" w14:textId="77777777" w:rsidR="00641BA9" w:rsidRPr="002101D4" w:rsidRDefault="00641BA9" w:rsidP="00641BA9">
      <w:pPr>
        <w:pStyle w:val="i"/>
        <w:rPr>
          <w:rFonts w:asciiTheme="minorHAnsi" w:hAnsiTheme="minorHAnsi"/>
          <w:szCs w:val="24"/>
        </w:rPr>
      </w:pPr>
    </w:p>
    <w:p w14:paraId="52BAE677" w14:textId="00155BF8"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Nuestra </w:t>
      </w:r>
      <w:r w:rsidR="007B6663">
        <w:rPr>
          <w:rFonts w:asciiTheme="minorHAnsi" w:hAnsiTheme="minorHAnsi"/>
          <w:szCs w:val="24"/>
        </w:rPr>
        <w:t>o</w:t>
      </w:r>
      <w:r w:rsidRPr="002101D4">
        <w:rPr>
          <w:rFonts w:asciiTheme="minorHAnsi" w:hAnsiTheme="minorHAnsi"/>
          <w:szCs w:val="24"/>
        </w:rPr>
        <w:t xml:space="preserve">ferta permanecerá vigente por </w:t>
      </w:r>
      <w:r w:rsidRPr="002101D4">
        <w:rPr>
          <w:rFonts w:asciiTheme="minorHAnsi" w:hAnsiTheme="minorHAnsi"/>
          <w:i/>
          <w:color w:val="FF0000"/>
          <w:szCs w:val="24"/>
        </w:rPr>
        <w:t>(indicar el número de días)</w:t>
      </w:r>
      <w:r w:rsidRPr="002101D4">
        <w:rPr>
          <w:rFonts w:asciiTheme="minorHAnsi" w:hAnsiTheme="minorHAnsi"/>
          <w:szCs w:val="24"/>
        </w:rPr>
        <w:t xml:space="preserve"> días calendario a partir de la fecha de presentación de la propuesta.</w:t>
      </w:r>
    </w:p>
    <w:p w14:paraId="67285771" w14:textId="77777777" w:rsidR="00641BA9" w:rsidRPr="002101D4" w:rsidRDefault="00641BA9" w:rsidP="00641BA9">
      <w:pPr>
        <w:pStyle w:val="i"/>
        <w:rPr>
          <w:rFonts w:asciiTheme="minorHAnsi" w:hAnsiTheme="minorHAnsi"/>
          <w:szCs w:val="24"/>
        </w:rPr>
      </w:pPr>
    </w:p>
    <w:p w14:paraId="11AF7FB1" w14:textId="7A86990D"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 caso ser elegido como el </w:t>
      </w:r>
      <w:r w:rsidRPr="002101D4">
        <w:rPr>
          <w:rFonts w:asciiTheme="minorHAnsi" w:hAnsiTheme="minorHAnsi"/>
          <w:snapToGrid w:val="0"/>
          <w:szCs w:val="24"/>
        </w:rPr>
        <w:t>contratista</w:t>
      </w:r>
      <w:r w:rsidRPr="002101D4">
        <w:rPr>
          <w:rFonts w:asciiTheme="minorHAnsi" w:hAnsiTheme="minorHAnsi"/>
          <w:szCs w:val="24"/>
        </w:rPr>
        <w:t xml:space="preserve"> </w:t>
      </w:r>
      <w:r w:rsidRPr="002101D4">
        <w:rPr>
          <w:rFonts w:asciiTheme="minorHAnsi" w:hAnsiTheme="minorHAnsi"/>
          <w:i/>
          <w:color w:val="FF0000"/>
          <w:szCs w:val="24"/>
        </w:rPr>
        <w:t xml:space="preserve">de la </w:t>
      </w:r>
      <w:r w:rsidRPr="002101D4">
        <w:rPr>
          <w:rFonts w:asciiTheme="minorHAnsi" w:hAnsiTheme="minorHAnsi"/>
          <w:i/>
          <w:snapToGrid w:val="0"/>
          <w:color w:val="FF0000"/>
          <w:szCs w:val="24"/>
        </w:rPr>
        <w:t>obra y/o suministro de bienes (definir en cada</w:t>
      </w:r>
      <w:r w:rsidRPr="002101D4">
        <w:rPr>
          <w:rFonts w:asciiTheme="minorHAnsi" w:hAnsiTheme="minorHAnsi"/>
          <w:i/>
          <w:color w:val="FF0000"/>
          <w:szCs w:val="24"/>
        </w:rPr>
        <w:t xml:space="preserve"> proceso)</w:t>
      </w:r>
      <w:r w:rsidRPr="002101D4">
        <w:rPr>
          <w:rFonts w:asciiTheme="minorHAnsi" w:hAnsiTheme="minorHAnsi"/>
          <w:szCs w:val="24"/>
        </w:rPr>
        <w:t xml:space="preserve">  nos comprometemos a desarrollar el </w:t>
      </w:r>
      <w:r w:rsidR="000A350F">
        <w:rPr>
          <w:rFonts w:asciiTheme="minorHAnsi" w:hAnsiTheme="minorHAnsi"/>
          <w:szCs w:val="24"/>
        </w:rPr>
        <w:t>c</w:t>
      </w:r>
      <w:r w:rsidRPr="002101D4">
        <w:rPr>
          <w:rFonts w:asciiTheme="minorHAnsi" w:hAnsiTheme="minorHAnsi"/>
          <w:szCs w:val="24"/>
        </w:rPr>
        <w:t xml:space="preserve">ronograma de </w:t>
      </w:r>
      <w:r w:rsidR="000A350F">
        <w:rPr>
          <w:rFonts w:asciiTheme="minorHAnsi" w:hAnsiTheme="minorHAnsi"/>
          <w:szCs w:val="24"/>
        </w:rPr>
        <w:t>e</w:t>
      </w:r>
      <w:r w:rsidRPr="002101D4">
        <w:rPr>
          <w:rFonts w:asciiTheme="minorHAnsi" w:hAnsiTheme="minorHAnsi"/>
          <w:szCs w:val="24"/>
        </w:rPr>
        <w:t xml:space="preserve">jecución propuesto y cumplir con todos los alcances solicitados en las </w:t>
      </w:r>
      <w:r w:rsidR="000A350F">
        <w:rPr>
          <w:rFonts w:asciiTheme="minorHAnsi" w:hAnsiTheme="minorHAnsi"/>
          <w:szCs w:val="24"/>
        </w:rPr>
        <w:t>c</w:t>
      </w:r>
      <w:r w:rsidRPr="002101D4">
        <w:rPr>
          <w:rFonts w:asciiTheme="minorHAnsi" w:hAnsiTheme="minorHAnsi"/>
          <w:szCs w:val="24"/>
        </w:rPr>
        <w:t xml:space="preserve">láusulas del </w:t>
      </w:r>
      <w:r w:rsidR="000A350F">
        <w:rPr>
          <w:rFonts w:asciiTheme="minorHAnsi" w:hAnsiTheme="minorHAnsi"/>
          <w:szCs w:val="24"/>
        </w:rPr>
        <w:t>c</w:t>
      </w:r>
      <w:r w:rsidRPr="002101D4">
        <w:rPr>
          <w:rFonts w:asciiTheme="minorHAnsi" w:hAnsiTheme="minorHAnsi"/>
          <w:szCs w:val="24"/>
        </w:rPr>
        <w:t xml:space="preserve">ontrato,  de acuerdo a los </w:t>
      </w:r>
      <w:r w:rsidR="000A350F">
        <w:rPr>
          <w:rFonts w:asciiTheme="minorHAnsi" w:hAnsiTheme="minorHAnsi"/>
          <w:szCs w:val="24"/>
        </w:rPr>
        <w:t>r</w:t>
      </w:r>
      <w:r w:rsidRPr="002101D4">
        <w:rPr>
          <w:rFonts w:asciiTheme="minorHAnsi" w:hAnsiTheme="minorHAnsi"/>
          <w:szCs w:val="24"/>
        </w:rPr>
        <w:t xml:space="preserve">equerimientos </w:t>
      </w:r>
      <w:r w:rsidR="000A350F">
        <w:rPr>
          <w:rFonts w:asciiTheme="minorHAnsi" w:hAnsiTheme="minorHAnsi"/>
          <w:szCs w:val="24"/>
        </w:rPr>
        <w:t>t</w:t>
      </w:r>
      <w:r w:rsidRPr="002101D4">
        <w:rPr>
          <w:rFonts w:asciiTheme="minorHAnsi" w:hAnsiTheme="minorHAnsi"/>
          <w:szCs w:val="24"/>
        </w:rPr>
        <w:t xml:space="preserve">écnicos </w:t>
      </w:r>
      <w:r w:rsidRPr="002101D4">
        <w:rPr>
          <w:rFonts w:asciiTheme="minorHAnsi" w:hAnsiTheme="minorHAnsi"/>
          <w:snapToGrid w:val="0"/>
          <w:szCs w:val="24"/>
        </w:rPr>
        <w:t xml:space="preserve">del </w:t>
      </w:r>
      <w:r w:rsidR="000A350F">
        <w:rPr>
          <w:rFonts w:asciiTheme="minorHAnsi" w:hAnsiTheme="minorHAnsi"/>
          <w:snapToGrid w:val="0"/>
          <w:szCs w:val="24"/>
        </w:rPr>
        <w:t>o</w:t>
      </w:r>
      <w:r w:rsidRPr="002101D4">
        <w:rPr>
          <w:rFonts w:asciiTheme="minorHAnsi" w:hAnsiTheme="minorHAnsi"/>
          <w:snapToGrid w:val="0"/>
          <w:szCs w:val="24"/>
        </w:rPr>
        <w:t xml:space="preserve">rganismo </w:t>
      </w:r>
      <w:r w:rsidR="000A350F">
        <w:rPr>
          <w:rFonts w:asciiTheme="minorHAnsi" w:hAnsiTheme="minorHAnsi"/>
          <w:snapToGrid w:val="0"/>
          <w:szCs w:val="24"/>
        </w:rPr>
        <w:t>e</w:t>
      </w:r>
      <w:r w:rsidRPr="002101D4">
        <w:rPr>
          <w:rFonts w:asciiTheme="minorHAnsi" w:hAnsiTheme="minorHAnsi"/>
          <w:snapToGrid w:val="0"/>
          <w:szCs w:val="24"/>
        </w:rPr>
        <w:t xml:space="preserve">jecutor, </w:t>
      </w:r>
      <w:r w:rsidR="000A350F">
        <w:rPr>
          <w:rFonts w:asciiTheme="minorHAnsi" w:hAnsiTheme="minorHAnsi"/>
          <w:snapToGrid w:val="0"/>
          <w:szCs w:val="24"/>
        </w:rPr>
        <w:t>p</w:t>
      </w:r>
      <w:r w:rsidRPr="002101D4">
        <w:rPr>
          <w:rFonts w:asciiTheme="minorHAnsi" w:hAnsiTheme="minorHAnsi"/>
          <w:snapToGrid w:val="0"/>
          <w:szCs w:val="24"/>
        </w:rPr>
        <w:t xml:space="preserve">lanos, </w:t>
      </w:r>
      <w:r w:rsidR="000A350F">
        <w:rPr>
          <w:rFonts w:asciiTheme="minorHAnsi" w:hAnsiTheme="minorHAnsi"/>
          <w:snapToGrid w:val="0"/>
          <w:szCs w:val="24"/>
        </w:rPr>
        <w:t>e</w:t>
      </w:r>
      <w:r w:rsidRPr="002101D4">
        <w:rPr>
          <w:rFonts w:asciiTheme="minorHAnsi" w:hAnsiTheme="minorHAnsi"/>
          <w:snapToGrid w:val="0"/>
          <w:szCs w:val="24"/>
        </w:rPr>
        <w:t xml:space="preserve">studios,  </w:t>
      </w:r>
      <w:r w:rsidR="000A350F">
        <w:rPr>
          <w:rFonts w:asciiTheme="minorHAnsi" w:hAnsiTheme="minorHAnsi"/>
          <w:snapToGrid w:val="0"/>
          <w:szCs w:val="24"/>
        </w:rPr>
        <w:t>i</w:t>
      </w:r>
      <w:r w:rsidRPr="002101D4">
        <w:rPr>
          <w:rFonts w:asciiTheme="minorHAnsi" w:hAnsiTheme="minorHAnsi"/>
          <w:snapToGrid w:val="0"/>
          <w:szCs w:val="24"/>
        </w:rPr>
        <w:t xml:space="preserve">nstrucciones de la presente </w:t>
      </w:r>
      <w:r w:rsidR="007B6663">
        <w:rPr>
          <w:rFonts w:asciiTheme="minorHAnsi" w:hAnsiTheme="minorHAnsi"/>
          <w:snapToGrid w:val="0"/>
          <w:szCs w:val="24"/>
        </w:rPr>
        <w:t>l</w:t>
      </w:r>
      <w:r w:rsidRPr="002101D4">
        <w:rPr>
          <w:rFonts w:asciiTheme="minorHAnsi" w:hAnsiTheme="minorHAnsi"/>
          <w:snapToGrid w:val="0"/>
          <w:szCs w:val="24"/>
        </w:rPr>
        <w:t>icitación y cualquier aclaración o adición emitida para el presente proyecto</w:t>
      </w:r>
      <w:r w:rsidRPr="002101D4">
        <w:rPr>
          <w:rFonts w:asciiTheme="minorHAnsi" w:hAnsiTheme="minorHAnsi"/>
          <w:szCs w:val="24"/>
        </w:rPr>
        <w:t>.</w:t>
      </w:r>
    </w:p>
    <w:p w14:paraId="14C26386" w14:textId="77777777" w:rsidR="00641BA9" w:rsidRPr="002101D4" w:rsidRDefault="00641BA9" w:rsidP="00641BA9">
      <w:pPr>
        <w:pStyle w:val="i"/>
        <w:rPr>
          <w:rFonts w:asciiTheme="minorHAnsi" w:hAnsiTheme="minorHAnsi"/>
          <w:szCs w:val="24"/>
        </w:rPr>
      </w:pPr>
    </w:p>
    <w:p w14:paraId="0070C454"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Será nuestro compromiso presentar las garantías que se establecen en el Documento Base </w:t>
      </w:r>
      <w:r w:rsidRPr="002101D4">
        <w:rPr>
          <w:rFonts w:asciiTheme="minorHAnsi" w:hAnsiTheme="minorHAnsi"/>
          <w:snapToGrid w:val="0"/>
          <w:szCs w:val="24"/>
        </w:rPr>
        <w:t>de la Licitación</w:t>
      </w:r>
      <w:r w:rsidRPr="002101D4">
        <w:rPr>
          <w:rFonts w:asciiTheme="minorHAnsi" w:hAnsiTheme="minorHAnsi"/>
          <w:szCs w:val="24"/>
        </w:rPr>
        <w:t xml:space="preserve"> en el plazo y términos requeridos.</w:t>
      </w:r>
    </w:p>
    <w:p w14:paraId="01288A49" w14:textId="77777777" w:rsidR="00641BA9" w:rsidRPr="002101D4" w:rsidRDefault="00641BA9" w:rsidP="00641BA9">
      <w:pPr>
        <w:pStyle w:val="i"/>
        <w:rPr>
          <w:rFonts w:asciiTheme="minorHAnsi" w:hAnsiTheme="minorHAnsi"/>
          <w:szCs w:val="24"/>
        </w:rPr>
      </w:pPr>
    </w:p>
    <w:p w14:paraId="0B4DB5BE" w14:textId="15F15CEA"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Entendemos y aceptamos que el </w:t>
      </w:r>
      <w:r w:rsidR="000A350F">
        <w:rPr>
          <w:rFonts w:asciiTheme="minorHAnsi" w:hAnsiTheme="minorHAnsi"/>
          <w:snapToGrid w:val="0"/>
          <w:szCs w:val="24"/>
        </w:rPr>
        <w:t>c</w:t>
      </w:r>
      <w:r w:rsidRPr="002101D4">
        <w:rPr>
          <w:rFonts w:asciiTheme="minorHAnsi" w:hAnsiTheme="minorHAnsi"/>
          <w:snapToGrid w:val="0"/>
          <w:szCs w:val="24"/>
        </w:rPr>
        <w:t xml:space="preserve">ontratante </w:t>
      </w:r>
      <w:r w:rsidRPr="002101D4">
        <w:rPr>
          <w:rFonts w:asciiTheme="minorHAnsi" w:hAnsiTheme="minorHAnsi"/>
          <w:szCs w:val="24"/>
        </w:rPr>
        <w:t>no está obligado a aceptar la oferta más baja o cualquier oferta que puedan recibir.</w:t>
      </w:r>
    </w:p>
    <w:p w14:paraId="3F41E0DF" w14:textId="77777777" w:rsidR="00641BA9" w:rsidRPr="002101D4" w:rsidRDefault="00641BA9" w:rsidP="00641BA9">
      <w:pPr>
        <w:pStyle w:val="i"/>
        <w:rPr>
          <w:rFonts w:asciiTheme="minorHAnsi" w:hAnsiTheme="minorHAnsi"/>
          <w:szCs w:val="24"/>
        </w:rPr>
      </w:pPr>
    </w:p>
    <w:p w14:paraId="5D5CA7F8"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Atentamente,</w:t>
      </w:r>
    </w:p>
    <w:p w14:paraId="46A4B779" w14:textId="77777777" w:rsidR="00641BA9" w:rsidRPr="002101D4" w:rsidRDefault="00641BA9" w:rsidP="00641BA9">
      <w:pPr>
        <w:pStyle w:val="i"/>
        <w:rPr>
          <w:rFonts w:asciiTheme="minorHAnsi" w:hAnsiTheme="minorHAnsi"/>
          <w:szCs w:val="24"/>
        </w:rPr>
      </w:pPr>
    </w:p>
    <w:p w14:paraId="381F89C1"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2CF48110"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B08156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402930E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(firma de la persona cuyo nombre y cargo aparecen arriba indicados)</w:t>
      </w:r>
    </w:p>
    <w:p w14:paraId="0745379B" w14:textId="67864D6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0A350F">
        <w:rPr>
          <w:rFonts w:asciiTheme="minorHAnsi" w:hAnsiTheme="minorHAnsi"/>
          <w:i/>
          <w:color w:val="FF0000"/>
          <w:szCs w:val="24"/>
        </w:rPr>
        <w:t>p</w:t>
      </w:r>
      <w:r w:rsidRPr="002101D4">
        <w:rPr>
          <w:rFonts w:asciiTheme="minorHAnsi" w:hAnsiTheme="minorHAnsi"/>
          <w:i/>
          <w:color w:val="FF0000"/>
          <w:szCs w:val="24"/>
        </w:rPr>
        <w:t>ropuesta)</w:t>
      </w:r>
    </w:p>
    <w:p w14:paraId="22E9493F" w14:textId="265464CD" w:rsidR="00641BA9" w:rsidRPr="002101D4" w:rsidRDefault="00641BA9" w:rsidP="00357D69">
      <w:pPr>
        <w:jc w:val="left"/>
        <w:rPr>
          <w:rFonts w:asciiTheme="minorHAnsi" w:hAnsiTheme="minorHAnsi"/>
          <w:b/>
          <w:szCs w:val="24"/>
        </w:rPr>
      </w:pPr>
      <w:r w:rsidRPr="002101D4">
        <w:rPr>
          <w:rFonts w:asciiTheme="minorHAnsi" w:hAnsiTheme="minorHAnsi"/>
          <w:szCs w:val="24"/>
        </w:rPr>
        <w:br w:type="page"/>
      </w:r>
      <w:r w:rsidRPr="002101D4">
        <w:rPr>
          <w:rFonts w:asciiTheme="minorHAnsi" w:hAnsiTheme="minorHAnsi"/>
          <w:b/>
          <w:szCs w:val="24"/>
        </w:rPr>
        <w:lastRenderedPageBreak/>
        <w:t>FORMULARIO ECO- 2</w:t>
      </w:r>
    </w:p>
    <w:p w14:paraId="6AABC5A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ACBB592" w14:textId="77777777" w:rsidR="00641BA9" w:rsidRPr="002101D4" w:rsidRDefault="00641BA9" w:rsidP="00641BA9">
      <w:pPr>
        <w:jc w:val="center"/>
        <w:rPr>
          <w:rFonts w:asciiTheme="minorHAnsi" w:hAnsiTheme="minorHAnsi" w:cs="Arial"/>
          <w:b/>
          <w:szCs w:val="24"/>
          <w:lang w:val="es-HN"/>
        </w:rPr>
      </w:pPr>
      <w:r w:rsidRPr="002101D4">
        <w:rPr>
          <w:rFonts w:asciiTheme="minorHAnsi" w:hAnsiTheme="minorHAnsi"/>
          <w:b/>
          <w:szCs w:val="24"/>
          <w:lang w:val="es-HN"/>
        </w:rPr>
        <w:t xml:space="preserve">Oferta Económica </w:t>
      </w:r>
    </w:p>
    <w:p w14:paraId="54018A90" w14:textId="77777777" w:rsidR="00641BA9" w:rsidRPr="002101D4" w:rsidRDefault="00641BA9" w:rsidP="00641BA9">
      <w:pPr>
        <w:pStyle w:val="i"/>
        <w:spacing w:before="100" w:beforeAutospacing="1" w:after="100" w:afterAutospacing="1"/>
        <w:jc w:val="center"/>
        <w:rPr>
          <w:rFonts w:asciiTheme="minorHAnsi" w:hAnsiTheme="minorHAnsi"/>
          <w:b/>
          <w:szCs w:val="24"/>
        </w:rPr>
      </w:pPr>
      <w:r w:rsidRPr="002101D4">
        <w:rPr>
          <w:rFonts w:asciiTheme="minorHAnsi" w:hAnsiTheme="minorHAnsi"/>
          <w:b/>
          <w:szCs w:val="24"/>
        </w:rPr>
        <w:t>Lista Estimada de Cantidades</w:t>
      </w:r>
    </w:p>
    <w:p w14:paraId="5A2D9F10" w14:textId="77777777" w:rsidR="00641BA9" w:rsidRPr="002101D4" w:rsidRDefault="00641BA9" w:rsidP="00641BA9">
      <w:pPr>
        <w:rPr>
          <w:rFonts w:asciiTheme="minorHAnsi" w:hAnsiTheme="minorHAnsi"/>
          <w:szCs w:val="24"/>
        </w:rPr>
      </w:pPr>
    </w:p>
    <w:p w14:paraId="233C001B" w14:textId="70F1FC4A" w:rsidR="00641BA9" w:rsidRPr="002101D4" w:rsidRDefault="00641BA9" w:rsidP="00641BA9">
      <w:pPr>
        <w:rPr>
          <w:rFonts w:asciiTheme="minorHAnsi" w:hAnsiTheme="minorHAnsi"/>
          <w:i/>
          <w:color w:val="FF0000"/>
          <w:szCs w:val="24"/>
          <w:lang w:val="es-HN"/>
        </w:rPr>
      </w:pPr>
      <w:r w:rsidRPr="002101D4">
        <w:rPr>
          <w:rFonts w:asciiTheme="minorHAnsi" w:hAnsiTheme="minorHAnsi"/>
          <w:color w:val="FF0000"/>
          <w:szCs w:val="24"/>
          <w:lang w:val="es-HN"/>
        </w:rPr>
        <w:t xml:space="preserve">La </w:t>
      </w:r>
      <w:r w:rsidR="007B6663">
        <w:rPr>
          <w:rFonts w:asciiTheme="minorHAnsi" w:hAnsiTheme="minorHAnsi"/>
          <w:color w:val="FF0000"/>
          <w:szCs w:val="24"/>
          <w:lang w:val="es-HN"/>
        </w:rPr>
        <w:t>o</w:t>
      </w:r>
      <w:r w:rsidRPr="002101D4">
        <w:rPr>
          <w:rFonts w:asciiTheme="minorHAnsi" w:hAnsiTheme="minorHAnsi"/>
          <w:color w:val="FF0000"/>
          <w:szCs w:val="24"/>
          <w:lang w:val="es-HN"/>
        </w:rPr>
        <w:t xml:space="preserve">ferta </w:t>
      </w:r>
      <w:r w:rsidR="007B6663">
        <w:rPr>
          <w:rFonts w:asciiTheme="minorHAnsi" w:hAnsiTheme="minorHAnsi"/>
          <w:color w:val="FF0000"/>
          <w:szCs w:val="24"/>
          <w:lang w:val="es-HN"/>
        </w:rPr>
        <w:t>e</w:t>
      </w:r>
      <w:r w:rsidRPr="002101D4">
        <w:rPr>
          <w:rFonts w:asciiTheme="minorHAnsi" w:hAnsiTheme="minorHAnsi"/>
          <w:color w:val="FF0000"/>
          <w:szCs w:val="24"/>
          <w:lang w:val="es-HN"/>
        </w:rPr>
        <w:t xml:space="preserve">conómica debe reflejar el presupuesto total estimado por el </w:t>
      </w:r>
      <w:r w:rsidRPr="002101D4">
        <w:rPr>
          <w:rFonts w:asciiTheme="minorHAnsi" w:hAnsiTheme="minorHAnsi" w:cs="Arial"/>
          <w:color w:val="FF0000"/>
          <w:szCs w:val="24"/>
          <w:lang w:val="es-HN"/>
        </w:rPr>
        <w:t>oferente</w:t>
      </w:r>
      <w:r w:rsidRPr="002101D4">
        <w:rPr>
          <w:rFonts w:asciiTheme="minorHAnsi" w:hAnsiTheme="minorHAnsi"/>
          <w:color w:val="FF0000"/>
          <w:szCs w:val="24"/>
          <w:lang w:val="es-HN"/>
        </w:rPr>
        <w:t xml:space="preserve">, indicando los lotes en caso </w:t>
      </w:r>
      <w:r w:rsidR="009064B2">
        <w:rPr>
          <w:rFonts w:asciiTheme="minorHAnsi" w:hAnsiTheme="minorHAnsi"/>
          <w:color w:val="FF0000"/>
          <w:szCs w:val="24"/>
          <w:lang w:val="es-HN"/>
        </w:rPr>
        <w:t xml:space="preserve">de </w:t>
      </w:r>
      <w:r w:rsidRPr="002101D4">
        <w:rPr>
          <w:rFonts w:asciiTheme="minorHAnsi" w:hAnsiTheme="minorHAnsi"/>
          <w:color w:val="FF0000"/>
          <w:szCs w:val="24"/>
          <w:lang w:val="es-HN"/>
        </w:rPr>
        <w:t>que la licitación así lo establezca.</w:t>
      </w:r>
    </w:p>
    <w:p w14:paraId="4FDCD6BC" w14:textId="77777777" w:rsidR="00641BA9" w:rsidRPr="002101D4" w:rsidRDefault="00641BA9" w:rsidP="00641BA9">
      <w:pPr>
        <w:ind w:left="720" w:hanging="720"/>
        <w:jc w:val="center"/>
        <w:rPr>
          <w:rFonts w:asciiTheme="minorHAnsi" w:hAnsi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1B5AE0C4" w14:textId="77777777" w:rsidTr="001F23CC">
        <w:tc>
          <w:tcPr>
            <w:tcW w:w="1699" w:type="dxa"/>
            <w:shd w:val="clear" w:color="auto" w:fill="EEECE1" w:themeFill="background2"/>
          </w:tcPr>
          <w:p w14:paraId="6626DCB6"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7BEE19F7" w14:textId="77777777" w:rsidR="00641BA9" w:rsidRPr="002101D4" w:rsidRDefault="00641BA9" w:rsidP="001F23CC">
            <w:pPr>
              <w:jc w:val="center"/>
              <w:rPr>
                <w:rFonts w:asciiTheme="minorHAnsi" w:hAnsiTheme="minorHAnsi" w:cs="Arial"/>
                <w:b/>
                <w:szCs w:val="24"/>
              </w:rPr>
            </w:pPr>
          </w:p>
          <w:p w14:paraId="78670F7D"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24CA2ADE" w14:textId="77777777" w:rsidR="00641BA9" w:rsidRPr="002101D4" w:rsidRDefault="00641BA9" w:rsidP="001F23CC">
            <w:pPr>
              <w:jc w:val="center"/>
              <w:rPr>
                <w:rFonts w:asciiTheme="minorHAnsi" w:hAnsiTheme="minorHAnsi"/>
                <w:b/>
                <w:color w:val="FF0000"/>
                <w:szCs w:val="24"/>
              </w:rPr>
            </w:pPr>
          </w:p>
          <w:p w14:paraId="7ADB553F"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4B62407B" w14:textId="77777777" w:rsidR="00641BA9" w:rsidRPr="002101D4" w:rsidRDefault="00641BA9" w:rsidP="001F23CC">
            <w:pPr>
              <w:jc w:val="center"/>
              <w:rPr>
                <w:rFonts w:asciiTheme="minorHAnsi" w:hAnsiTheme="minorHAnsi"/>
                <w:b/>
                <w:i/>
                <w:szCs w:val="24"/>
              </w:rPr>
            </w:pPr>
          </w:p>
          <w:p w14:paraId="13508C6C"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1427C7A1" w14:textId="77777777" w:rsidR="00641BA9" w:rsidRPr="002101D4" w:rsidRDefault="00641BA9" w:rsidP="001F23CC">
            <w:pPr>
              <w:jc w:val="center"/>
              <w:rPr>
                <w:rFonts w:asciiTheme="minorHAnsi" w:hAnsiTheme="minorHAnsi" w:cs="Arial"/>
                <w:b/>
                <w:szCs w:val="24"/>
              </w:rPr>
            </w:pPr>
          </w:p>
          <w:p w14:paraId="55222E66"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4E6816D4" w14:textId="77777777" w:rsidTr="001F23CC">
        <w:tc>
          <w:tcPr>
            <w:tcW w:w="1699" w:type="dxa"/>
          </w:tcPr>
          <w:p w14:paraId="086D6D4A" w14:textId="77777777" w:rsidR="00641BA9" w:rsidRPr="002101D4" w:rsidRDefault="00641BA9" w:rsidP="001F23CC">
            <w:pPr>
              <w:pStyle w:val="Subtitle"/>
              <w:rPr>
                <w:rFonts w:asciiTheme="minorHAnsi" w:hAnsiTheme="minorHAnsi"/>
                <w:sz w:val="24"/>
                <w:szCs w:val="24"/>
              </w:rPr>
            </w:pPr>
          </w:p>
        </w:tc>
        <w:tc>
          <w:tcPr>
            <w:tcW w:w="2977" w:type="dxa"/>
          </w:tcPr>
          <w:p w14:paraId="69065831" w14:textId="77777777" w:rsidR="00641BA9" w:rsidRPr="002101D4" w:rsidRDefault="00641BA9" w:rsidP="001F23CC">
            <w:pPr>
              <w:pStyle w:val="i"/>
              <w:rPr>
                <w:rFonts w:asciiTheme="minorHAnsi" w:hAnsiTheme="minorHAnsi"/>
                <w:szCs w:val="24"/>
              </w:rPr>
            </w:pPr>
          </w:p>
        </w:tc>
        <w:tc>
          <w:tcPr>
            <w:tcW w:w="2331" w:type="dxa"/>
          </w:tcPr>
          <w:p w14:paraId="3372455D"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41DBDA66"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2A565E30"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24F91A7" w14:textId="77777777" w:rsidTr="001F23CC">
        <w:tc>
          <w:tcPr>
            <w:tcW w:w="1699" w:type="dxa"/>
          </w:tcPr>
          <w:p w14:paraId="0A40901F" w14:textId="77777777" w:rsidR="00641BA9" w:rsidRPr="002101D4" w:rsidRDefault="00641BA9" w:rsidP="001F23CC">
            <w:pPr>
              <w:pStyle w:val="Subtitle"/>
              <w:rPr>
                <w:rFonts w:asciiTheme="minorHAnsi" w:hAnsiTheme="minorHAnsi"/>
                <w:sz w:val="24"/>
                <w:szCs w:val="24"/>
              </w:rPr>
            </w:pPr>
          </w:p>
        </w:tc>
        <w:tc>
          <w:tcPr>
            <w:tcW w:w="2977" w:type="dxa"/>
          </w:tcPr>
          <w:p w14:paraId="69E5A537" w14:textId="77777777" w:rsidR="00641BA9" w:rsidRPr="002101D4" w:rsidRDefault="00641BA9" w:rsidP="001F23CC">
            <w:pPr>
              <w:ind w:left="180"/>
              <w:rPr>
                <w:rFonts w:asciiTheme="minorHAnsi" w:hAnsiTheme="minorHAnsi"/>
                <w:szCs w:val="24"/>
              </w:rPr>
            </w:pPr>
          </w:p>
        </w:tc>
        <w:tc>
          <w:tcPr>
            <w:tcW w:w="2331" w:type="dxa"/>
          </w:tcPr>
          <w:p w14:paraId="2A001269"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5FCF2168"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284175C3"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7E8920B5" w14:textId="77777777" w:rsidTr="001F23CC">
        <w:tc>
          <w:tcPr>
            <w:tcW w:w="4676" w:type="dxa"/>
            <w:gridSpan w:val="2"/>
          </w:tcPr>
          <w:p w14:paraId="7193AF5F"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49BBCB85"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447B787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4FC9748D" w14:textId="77777777" w:rsidR="00641BA9" w:rsidRPr="002101D4" w:rsidRDefault="00641BA9" w:rsidP="001F23CC">
            <w:pPr>
              <w:pStyle w:val="Subtitle"/>
              <w:jc w:val="both"/>
              <w:rPr>
                <w:rFonts w:asciiTheme="minorHAnsi" w:hAnsiTheme="minorHAnsi"/>
                <w:b w:val="0"/>
                <w:sz w:val="24"/>
                <w:szCs w:val="24"/>
                <w:lang w:val="es-ES"/>
              </w:rPr>
            </w:pPr>
          </w:p>
        </w:tc>
      </w:tr>
    </w:tbl>
    <w:p w14:paraId="6DB8B7A3" w14:textId="77777777" w:rsidR="00641BA9" w:rsidRPr="002101D4" w:rsidRDefault="00641BA9" w:rsidP="00641BA9">
      <w:pPr>
        <w:pStyle w:val="Subtitle"/>
        <w:jc w:val="both"/>
        <w:rPr>
          <w:rFonts w:asciiTheme="minorHAnsi" w:hAnsiTheme="minorHAnsi"/>
          <w:b w:val="0"/>
          <w:sz w:val="24"/>
          <w:szCs w:val="24"/>
          <w:lang w:val="es-ES"/>
        </w:rPr>
      </w:pPr>
    </w:p>
    <w:p w14:paraId="6269DA07" w14:textId="77777777" w:rsidR="00641BA9" w:rsidRPr="002101D4" w:rsidRDefault="00641BA9" w:rsidP="00641BA9">
      <w:pPr>
        <w:pStyle w:val="Subtitle"/>
        <w:jc w:val="both"/>
        <w:rPr>
          <w:rFonts w:asciiTheme="minorHAnsi" w:hAnsiTheme="minorHAnsi"/>
          <w:b w:val="0"/>
          <w:sz w:val="24"/>
          <w:szCs w:val="24"/>
          <w:lang w:val="es-ES"/>
        </w:rPr>
      </w:pPr>
    </w:p>
    <w:p w14:paraId="11DE3B74"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7C554AE2" w14:textId="77777777" w:rsidTr="001F23CC">
        <w:tc>
          <w:tcPr>
            <w:tcW w:w="1699" w:type="dxa"/>
            <w:shd w:val="clear" w:color="auto" w:fill="EEECE1" w:themeFill="background2"/>
          </w:tcPr>
          <w:p w14:paraId="159B7CC0"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090DA0A7" w14:textId="77777777" w:rsidR="00641BA9" w:rsidRPr="002101D4" w:rsidRDefault="00641BA9" w:rsidP="001F23CC">
            <w:pPr>
              <w:jc w:val="center"/>
              <w:rPr>
                <w:rFonts w:asciiTheme="minorHAnsi" w:hAnsiTheme="minorHAnsi" w:cs="Arial"/>
                <w:b/>
                <w:szCs w:val="24"/>
              </w:rPr>
            </w:pPr>
          </w:p>
          <w:p w14:paraId="6AD8E468"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1DBF5D66" w14:textId="77777777" w:rsidR="00641BA9" w:rsidRPr="002101D4" w:rsidRDefault="00641BA9" w:rsidP="001F23CC">
            <w:pPr>
              <w:jc w:val="center"/>
              <w:rPr>
                <w:rFonts w:asciiTheme="minorHAnsi" w:hAnsiTheme="minorHAnsi"/>
                <w:b/>
                <w:color w:val="FF0000"/>
                <w:szCs w:val="24"/>
              </w:rPr>
            </w:pPr>
          </w:p>
          <w:p w14:paraId="516ED00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232F31F9" w14:textId="77777777" w:rsidR="00641BA9" w:rsidRPr="002101D4" w:rsidRDefault="00641BA9" w:rsidP="001F23CC">
            <w:pPr>
              <w:jc w:val="center"/>
              <w:rPr>
                <w:rFonts w:asciiTheme="minorHAnsi" w:hAnsiTheme="minorHAnsi"/>
                <w:b/>
                <w:i/>
                <w:szCs w:val="24"/>
              </w:rPr>
            </w:pPr>
          </w:p>
          <w:p w14:paraId="649CF55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747D33A4" w14:textId="77777777" w:rsidR="00641BA9" w:rsidRPr="002101D4" w:rsidRDefault="00641BA9" w:rsidP="001F23CC">
            <w:pPr>
              <w:jc w:val="center"/>
              <w:rPr>
                <w:rFonts w:asciiTheme="minorHAnsi" w:hAnsiTheme="minorHAnsi" w:cs="Arial"/>
                <w:b/>
                <w:szCs w:val="24"/>
              </w:rPr>
            </w:pPr>
          </w:p>
          <w:p w14:paraId="02331264"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5A6D9E82" w14:textId="77777777" w:rsidTr="001F23CC">
        <w:tc>
          <w:tcPr>
            <w:tcW w:w="1699" w:type="dxa"/>
          </w:tcPr>
          <w:p w14:paraId="6F26C805" w14:textId="77777777" w:rsidR="00641BA9" w:rsidRPr="002101D4" w:rsidRDefault="00641BA9" w:rsidP="001F23CC">
            <w:pPr>
              <w:pStyle w:val="Subtitle"/>
              <w:rPr>
                <w:rFonts w:asciiTheme="minorHAnsi" w:hAnsiTheme="minorHAnsi"/>
                <w:sz w:val="24"/>
                <w:szCs w:val="24"/>
              </w:rPr>
            </w:pPr>
          </w:p>
        </w:tc>
        <w:tc>
          <w:tcPr>
            <w:tcW w:w="2977" w:type="dxa"/>
          </w:tcPr>
          <w:p w14:paraId="3DD46BC4" w14:textId="77777777" w:rsidR="00641BA9" w:rsidRPr="002101D4" w:rsidRDefault="00641BA9" w:rsidP="001F23CC">
            <w:pPr>
              <w:pStyle w:val="i"/>
              <w:rPr>
                <w:rFonts w:asciiTheme="minorHAnsi" w:hAnsiTheme="minorHAnsi"/>
                <w:szCs w:val="24"/>
              </w:rPr>
            </w:pPr>
          </w:p>
        </w:tc>
        <w:tc>
          <w:tcPr>
            <w:tcW w:w="2331" w:type="dxa"/>
          </w:tcPr>
          <w:p w14:paraId="1937131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70E47833"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07E43FBB"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47182B1" w14:textId="77777777" w:rsidTr="001F23CC">
        <w:tc>
          <w:tcPr>
            <w:tcW w:w="1699" w:type="dxa"/>
          </w:tcPr>
          <w:p w14:paraId="3A66B632" w14:textId="77777777" w:rsidR="00641BA9" w:rsidRPr="002101D4" w:rsidRDefault="00641BA9" w:rsidP="001F23CC">
            <w:pPr>
              <w:pStyle w:val="Subtitle"/>
              <w:rPr>
                <w:rFonts w:asciiTheme="minorHAnsi" w:hAnsiTheme="minorHAnsi"/>
                <w:sz w:val="24"/>
                <w:szCs w:val="24"/>
              </w:rPr>
            </w:pPr>
          </w:p>
        </w:tc>
        <w:tc>
          <w:tcPr>
            <w:tcW w:w="2977" w:type="dxa"/>
          </w:tcPr>
          <w:p w14:paraId="11687542" w14:textId="77777777" w:rsidR="00641BA9" w:rsidRPr="002101D4" w:rsidRDefault="00641BA9" w:rsidP="001F23CC">
            <w:pPr>
              <w:ind w:left="180"/>
              <w:rPr>
                <w:rFonts w:asciiTheme="minorHAnsi" w:hAnsiTheme="minorHAnsi"/>
                <w:szCs w:val="24"/>
              </w:rPr>
            </w:pPr>
          </w:p>
        </w:tc>
        <w:tc>
          <w:tcPr>
            <w:tcW w:w="2331" w:type="dxa"/>
          </w:tcPr>
          <w:p w14:paraId="6F671753"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60F6CDC0"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77402FAA"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25084D82" w14:textId="77777777" w:rsidTr="001F23CC">
        <w:tc>
          <w:tcPr>
            <w:tcW w:w="4676" w:type="dxa"/>
            <w:gridSpan w:val="2"/>
          </w:tcPr>
          <w:p w14:paraId="41AFBCE8"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0DEEECD2"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21FFF44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34B2646" w14:textId="77777777" w:rsidR="00641BA9" w:rsidRPr="002101D4" w:rsidRDefault="00641BA9" w:rsidP="001F23CC">
            <w:pPr>
              <w:pStyle w:val="Subtitle"/>
              <w:jc w:val="both"/>
              <w:rPr>
                <w:rFonts w:asciiTheme="minorHAnsi" w:hAnsiTheme="minorHAnsi"/>
                <w:b w:val="0"/>
                <w:sz w:val="24"/>
                <w:szCs w:val="24"/>
                <w:lang w:val="es-ES"/>
              </w:rPr>
            </w:pPr>
          </w:p>
        </w:tc>
      </w:tr>
    </w:tbl>
    <w:p w14:paraId="4A92344A" w14:textId="77777777" w:rsidR="00641BA9" w:rsidRPr="002101D4" w:rsidRDefault="00641BA9" w:rsidP="00641BA9">
      <w:pPr>
        <w:autoSpaceDE w:val="0"/>
        <w:autoSpaceDN w:val="0"/>
        <w:adjustRightInd w:val="0"/>
        <w:rPr>
          <w:rFonts w:asciiTheme="minorHAnsi" w:hAnsiTheme="minorHAnsi"/>
          <w:szCs w:val="24"/>
          <w:lang w:val="es-HN"/>
        </w:rPr>
      </w:pPr>
    </w:p>
    <w:p w14:paraId="65ECE055"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4BB45955" w14:textId="77777777" w:rsidTr="001F23CC">
        <w:tc>
          <w:tcPr>
            <w:tcW w:w="1699" w:type="dxa"/>
            <w:shd w:val="clear" w:color="auto" w:fill="EEECE1" w:themeFill="background2"/>
          </w:tcPr>
          <w:p w14:paraId="4B671AD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4D7D442E" w14:textId="77777777" w:rsidR="00641BA9" w:rsidRPr="002101D4" w:rsidRDefault="00641BA9" w:rsidP="001F23CC">
            <w:pPr>
              <w:jc w:val="center"/>
              <w:rPr>
                <w:rFonts w:asciiTheme="minorHAnsi" w:hAnsiTheme="minorHAnsi" w:cs="Arial"/>
                <w:b/>
                <w:szCs w:val="24"/>
              </w:rPr>
            </w:pPr>
          </w:p>
          <w:p w14:paraId="59AD7AA4"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6F46CEED" w14:textId="77777777" w:rsidR="00641BA9" w:rsidRPr="002101D4" w:rsidRDefault="00641BA9" w:rsidP="001F23CC">
            <w:pPr>
              <w:jc w:val="center"/>
              <w:rPr>
                <w:rFonts w:asciiTheme="minorHAnsi" w:hAnsiTheme="minorHAnsi"/>
                <w:b/>
                <w:color w:val="FF0000"/>
                <w:szCs w:val="24"/>
              </w:rPr>
            </w:pPr>
          </w:p>
          <w:p w14:paraId="0A7D42C7"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02777655" w14:textId="77777777" w:rsidR="00641BA9" w:rsidRPr="002101D4" w:rsidRDefault="00641BA9" w:rsidP="001F23CC">
            <w:pPr>
              <w:jc w:val="center"/>
              <w:rPr>
                <w:rFonts w:asciiTheme="minorHAnsi" w:hAnsiTheme="minorHAnsi"/>
                <w:b/>
                <w:i/>
                <w:szCs w:val="24"/>
              </w:rPr>
            </w:pPr>
          </w:p>
          <w:p w14:paraId="3C034A8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654F3154" w14:textId="77777777" w:rsidR="00641BA9" w:rsidRPr="002101D4" w:rsidRDefault="00641BA9" w:rsidP="001F23CC">
            <w:pPr>
              <w:jc w:val="center"/>
              <w:rPr>
                <w:rFonts w:asciiTheme="minorHAnsi" w:hAnsiTheme="minorHAnsi" w:cs="Arial"/>
                <w:b/>
                <w:szCs w:val="24"/>
              </w:rPr>
            </w:pPr>
          </w:p>
          <w:p w14:paraId="2A243FE7"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366D4242" w14:textId="77777777" w:rsidTr="001F23CC">
        <w:tc>
          <w:tcPr>
            <w:tcW w:w="1699" w:type="dxa"/>
          </w:tcPr>
          <w:p w14:paraId="60D3F89B" w14:textId="77777777" w:rsidR="00641BA9" w:rsidRPr="002101D4" w:rsidRDefault="00641BA9" w:rsidP="001F23CC">
            <w:pPr>
              <w:pStyle w:val="Subtitle"/>
              <w:rPr>
                <w:rFonts w:asciiTheme="minorHAnsi" w:hAnsiTheme="minorHAnsi"/>
                <w:sz w:val="24"/>
                <w:szCs w:val="24"/>
              </w:rPr>
            </w:pPr>
          </w:p>
        </w:tc>
        <w:tc>
          <w:tcPr>
            <w:tcW w:w="2977" w:type="dxa"/>
          </w:tcPr>
          <w:p w14:paraId="3EF52D46" w14:textId="77777777" w:rsidR="00641BA9" w:rsidRPr="002101D4" w:rsidRDefault="00641BA9" w:rsidP="001F23CC">
            <w:pPr>
              <w:pStyle w:val="i"/>
              <w:rPr>
                <w:rFonts w:asciiTheme="minorHAnsi" w:hAnsiTheme="minorHAnsi"/>
                <w:szCs w:val="24"/>
              </w:rPr>
            </w:pPr>
          </w:p>
        </w:tc>
        <w:tc>
          <w:tcPr>
            <w:tcW w:w="2331" w:type="dxa"/>
          </w:tcPr>
          <w:p w14:paraId="5ED69D8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6A667911"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783F7B61"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13BF9F39" w14:textId="77777777" w:rsidTr="001F23CC">
        <w:tc>
          <w:tcPr>
            <w:tcW w:w="1699" w:type="dxa"/>
          </w:tcPr>
          <w:p w14:paraId="1893A7EF" w14:textId="77777777" w:rsidR="00641BA9" w:rsidRPr="002101D4" w:rsidRDefault="00641BA9" w:rsidP="001F23CC">
            <w:pPr>
              <w:pStyle w:val="Subtitle"/>
              <w:rPr>
                <w:rFonts w:asciiTheme="minorHAnsi" w:hAnsiTheme="minorHAnsi"/>
                <w:sz w:val="24"/>
                <w:szCs w:val="24"/>
              </w:rPr>
            </w:pPr>
          </w:p>
        </w:tc>
        <w:tc>
          <w:tcPr>
            <w:tcW w:w="2977" w:type="dxa"/>
          </w:tcPr>
          <w:p w14:paraId="739E3A03" w14:textId="77777777" w:rsidR="00641BA9" w:rsidRPr="002101D4" w:rsidRDefault="00641BA9" w:rsidP="001F23CC">
            <w:pPr>
              <w:ind w:left="180"/>
              <w:rPr>
                <w:rFonts w:asciiTheme="minorHAnsi" w:hAnsiTheme="minorHAnsi"/>
                <w:szCs w:val="24"/>
              </w:rPr>
            </w:pPr>
          </w:p>
        </w:tc>
        <w:tc>
          <w:tcPr>
            <w:tcW w:w="2331" w:type="dxa"/>
          </w:tcPr>
          <w:p w14:paraId="18247C27"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4ABBAFC5"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1D52FCF9"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8570A2F" w14:textId="77777777" w:rsidTr="001F23CC">
        <w:tc>
          <w:tcPr>
            <w:tcW w:w="4676" w:type="dxa"/>
            <w:gridSpan w:val="2"/>
          </w:tcPr>
          <w:p w14:paraId="394BFB1D"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32ED6439"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582AACA2"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82D9917" w14:textId="77777777" w:rsidR="00641BA9" w:rsidRPr="002101D4" w:rsidRDefault="00641BA9" w:rsidP="001F23CC">
            <w:pPr>
              <w:pStyle w:val="Subtitle"/>
              <w:jc w:val="both"/>
              <w:rPr>
                <w:rFonts w:asciiTheme="minorHAnsi" w:hAnsiTheme="minorHAnsi"/>
                <w:b w:val="0"/>
                <w:sz w:val="24"/>
                <w:szCs w:val="24"/>
                <w:lang w:val="es-ES"/>
              </w:rPr>
            </w:pPr>
          </w:p>
        </w:tc>
      </w:tr>
    </w:tbl>
    <w:p w14:paraId="0E2E66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25154911"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br w:type="page"/>
      </w:r>
    </w:p>
    <w:p w14:paraId="439DA85B" w14:textId="3F026969" w:rsidR="00641BA9" w:rsidRPr="002101D4" w:rsidRDefault="00641BA9" w:rsidP="006F5D73">
      <w:pPr>
        <w:pStyle w:val="Subtitle"/>
        <w:outlineLvl w:val="3"/>
        <w:rPr>
          <w:rFonts w:asciiTheme="minorHAnsi" w:hAnsiTheme="minorHAnsi"/>
          <w:sz w:val="24"/>
          <w:szCs w:val="24"/>
          <w:lang w:val="es-ES"/>
        </w:rPr>
      </w:pPr>
      <w:bookmarkStart w:id="51" w:name="_Toc365893479"/>
      <w:bookmarkStart w:id="52" w:name="_Toc367885435"/>
      <w:bookmarkStart w:id="53" w:name="_Toc515271819"/>
      <w:r w:rsidRPr="002101D4">
        <w:rPr>
          <w:rFonts w:asciiTheme="minorHAnsi" w:hAnsiTheme="minorHAnsi"/>
          <w:sz w:val="24"/>
          <w:szCs w:val="24"/>
          <w:lang w:val="es-ES"/>
        </w:rPr>
        <w:lastRenderedPageBreak/>
        <w:t>Sección VI</w:t>
      </w:r>
      <w:bookmarkStart w:id="54" w:name="_Toc367885436"/>
      <w:bookmarkEnd w:id="51"/>
      <w:bookmarkEnd w:id="52"/>
      <w:r w:rsidR="006F5D73">
        <w:rPr>
          <w:rFonts w:asciiTheme="minorHAnsi" w:hAnsiTheme="minorHAnsi"/>
          <w:sz w:val="24"/>
          <w:szCs w:val="24"/>
          <w:lang w:val="es-ES"/>
        </w:rPr>
        <w:tab/>
      </w:r>
      <w:r w:rsidRPr="002101D4">
        <w:rPr>
          <w:rFonts w:asciiTheme="minorHAnsi" w:hAnsiTheme="minorHAnsi"/>
          <w:sz w:val="24"/>
          <w:szCs w:val="24"/>
        </w:rPr>
        <w:t>Especificaciones Técnicas</w:t>
      </w:r>
      <w:bookmarkEnd w:id="53"/>
      <w:bookmarkEnd w:id="54"/>
    </w:p>
    <w:p w14:paraId="12507671" w14:textId="77777777" w:rsidR="00641BA9" w:rsidRPr="002101D4" w:rsidRDefault="00641BA9" w:rsidP="00641BA9">
      <w:pPr>
        <w:pStyle w:val="Subtitle"/>
        <w:jc w:val="both"/>
        <w:rPr>
          <w:rFonts w:asciiTheme="minorHAnsi" w:hAnsiTheme="minorHAnsi"/>
          <w:b w:val="0"/>
          <w:sz w:val="24"/>
          <w:szCs w:val="24"/>
        </w:rPr>
      </w:pPr>
    </w:p>
    <w:p w14:paraId="33DC7630" w14:textId="60D2B092"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El propósito de las </w:t>
      </w:r>
      <w:r w:rsidR="003B6C1C">
        <w:rPr>
          <w:rFonts w:asciiTheme="minorHAnsi" w:hAnsiTheme="minorHAnsi"/>
          <w:b w:val="0"/>
          <w:sz w:val="24"/>
          <w:szCs w:val="24"/>
        </w:rPr>
        <w:t>e</w:t>
      </w:r>
      <w:r w:rsidRPr="002101D4">
        <w:rPr>
          <w:rFonts w:asciiTheme="minorHAnsi" w:hAnsiTheme="minorHAnsi"/>
          <w:b w:val="0"/>
          <w:sz w:val="24"/>
          <w:szCs w:val="24"/>
        </w:rPr>
        <w:t xml:space="preserve">specificaciones </w:t>
      </w:r>
      <w:r w:rsidR="003B6C1C">
        <w:rPr>
          <w:rFonts w:asciiTheme="minorHAnsi" w:hAnsiTheme="minorHAnsi"/>
          <w:b w:val="0"/>
          <w:sz w:val="24"/>
          <w:szCs w:val="24"/>
        </w:rPr>
        <w:t>t</w:t>
      </w:r>
      <w:r w:rsidR="009064B2" w:rsidRPr="002101D4">
        <w:rPr>
          <w:rFonts w:asciiTheme="minorHAnsi" w:hAnsiTheme="minorHAnsi"/>
          <w:b w:val="0"/>
          <w:sz w:val="24"/>
          <w:szCs w:val="24"/>
        </w:rPr>
        <w:t>écnicas</w:t>
      </w:r>
      <w:r w:rsidRPr="002101D4">
        <w:rPr>
          <w:rFonts w:asciiTheme="minorHAnsi" w:hAnsiTheme="minorHAnsi"/>
          <w:b w:val="0"/>
          <w:sz w:val="24"/>
          <w:szCs w:val="24"/>
        </w:rPr>
        <w:t xml:space="preserve"> es el de definir las características técnicas de los </w:t>
      </w:r>
      <w:r w:rsidR="007B6663">
        <w:rPr>
          <w:rFonts w:asciiTheme="minorHAnsi" w:hAnsiTheme="minorHAnsi"/>
          <w:b w:val="0"/>
          <w:sz w:val="24"/>
          <w:szCs w:val="24"/>
        </w:rPr>
        <w:t>b</w:t>
      </w:r>
      <w:r w:rsidRPr="002101D4">
        <w:rPr>
          <w:rFonts w:asciiTheme="minorHAnsi" w:hAnsiTheme="minorHAnsi"/>
          <w:b w:val="0"/>
          <w:sz w:val="24"/>
          <w:szCs w:val="24"/>
        </w:rPr>
        <w:t xml:space="preserve">ienes y </w:t>
      </w:r>
      <w:r w:rsidR="007B6663">
        <w:rPr>
          <w:rFonts w:asciiTheme="minorHAnsi" w:hAnsiTheme="minorHAnsi"/>
          <w:b w:val="0"/>
          <w:sz w:val="24"/>
          <w:szCs w:val="24"/>
        </w:rPr>
        <w:t>s</w:t>
      </w:r>
      <w:r w:rsidRPr="002101D4">
        <w:rPr>
          <w:rFonts w:asciiTheme="minorHAnsi" w:hAnsiTheme="minorHAnsi"/>
          <w:b w:val="0"/>
          <w:sz w:val="24"/>
          <w:szCs w:val="24"/>
        </w:rPr>
        <w:t>ervicios que se requieren.</w:t>
      </w:r>
    </w:p>
    <w:p w14:paraId="2BAEDE90" w14:textId="042B18B8"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Las </w:t>
      </w:r>
      <w:r w:rsidR="003B6C1C">
        <w:rPr>
          <w:rFonts w:asciiTheme="minorHAnsi" w:hAnsiTheme="minorHAnsi"/>
          <w:b w:val="0"/>
          <w:sz w:val="24"/>
          <w:szCs w:val="24"/>
        </w:rPr>
        <w:t>e</w:t>
      </w:r>
      <w:r w:rsidRPr="002101D4">
        <w:rPr>
          <w:rFonts w:asciiTheme="minorHAnsi" w:hAnsiTheme="minorHAnsi"/>
          <w:b w:val="0"/>
          <w:sz w:val="24"/>
          <w:szCs w:val="24"/>
        </w:rPr>
        <w:t xml:space="preserve">specificaciones </w:t>
      </w:r>
      <w:r w:rsidR="003B6C1C">
        <w:rPr>
          <w:rFonts w:asciiTheme="minorHAnsi" w:hAnsiTheme="minorHAnsi"/>
          <w:b w:val="0"/>
          <w:sz w:val="24"/>
          <w:szCs w:val="24"/>
        </w:rPr>
        <w:t>t</w:t>
      </w:r>
      <w:r w:rsidRPr="002101D4">
        <w:rPr>
          <w:rFonts w:asciiTheme="minorHAnsi" w:hAnsiTheme="minorHAnsi"/>
          <w:b w:val="0"/>
          <w:sz w:val="24"/>
          <w:szCs w:val="24"/>
        </w:rPr>
        <w:t xml:space="preserve">écnicas se prepararán tomando en cuenta que: </w:t>
      </w:r>
    </w:p>
    <w:p w14:paraId="6E9D0CF5"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Constituyen los puntos de referencia contra los cuales se podrá verificar el cumplimiento técnico de las ofertas.</w:t>
      </w:r>
    </w:p>
    <w:p w14:paraId="1A06FA42"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 estipular que todos los bienes o materiales que se incorporen en los bienes deberán ser nuevos, sin uso.</w:t>
      </w:r>
    </w:p>
    <w:p w14:paraId="18BB7525" w14:textId="70FA297A"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utilizarán las mejores prácticas, ejemplos de especificaciones de adquisiciones similares satisfactorias en el mismo país o sector podrán proporcionar bases concretas para redactar las </w:t>
      </w:r>
      <w:r w:rsidR="003B6C1C">
        <w:rPr>
          <w:rFonts w:asciiTheme="minorHAnsi" w:hAnsiTheme="minorHAnsi"/>
          <w:b w:val="0"/>
          <w:sz w:val="24"/>
          <w:szCs w:val="24"/>
        </w:rPr>
        <w:t>e</w:t>
      </w:r>
      <w:r w:rsidRPr="002101D4">
        <w:rPr>
          <w:rFonts w:asciiTheme="minorHAnsi" w:hAnsiTheme="minorHAnsi"/>
          <w:b w:val="0"/>
          <w:sz w:val="24"/>
          <w:szCs w:val="24"/>
        </w:rPr>
        <w:t xml:space="preserve">specificaciones </w:t>
      </w:r>
      <w:r w:rsidR="003B6C1C">
        <w:rPr>
          <w:rFonts w:asciiTheme="minorHAnsi" w:hAnsiTheme="minorHAnsi"/>
          <w:b w:val="0"/>
          <w:sz w:val="24"/>
          <w:szCs w:val="24"/>
        </w:rPr>
        <w:t>t</w:t>
      </w:r>
      <w:r w:rsidRPr="002101D4">
        <w:rPr>
          <w:rFonts w:asciiTheme="minorHAnsi" w:hAnsiTheme="minorHAnsi"/>
          <w:b w:val="0"/>
          <w:sz w:val="24"/>
          <w:szCs w:val="24"/>
        </w:rPr>
        <w:t xml:space="preserve">écnicas. </w:t>
      </w:r>
    </w:p>
    <w:p w14:paraId="6A89C4A3"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ser lo suficientemente amplias para evitar restricciones relativas a manufactura, materiales, y equipo generalmente utilizadas en la fabricación de bienes similares. </w:t>
      </w:r>
    </w:p>
    <w:p w14:paraId="424983E5"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Las normas de calidad del equipo, materiales y manufactura especificadas en los Documentos de Licitación no deberán ser restrictivas. </w:t>
      </w:r>
    </w:p>
    <w:p w14:paraId="1955CA80"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Siempre que sea posible deberán especificarse normas de calidad internacionales. </w:t>
      </w:r>
    </w:p>
    <w:p w14:paraId="0B464FF8"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23768ACD"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15B7ACAC" w14:textId="77777777"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describir detalladamente los requisitos con respecto a por lo menos lo siguiente: </w:t>
      </w:r>
    </w:p>
    <w:p w14:paraId="4267FFED" w14:textId="48162009"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Normas de calidad de los materiales y manufactura para la producción y fabricación de los </w:t>
      </w:r>
      <w:r w:rsidR="007B6663">
        <w:rPr>
          <w:rFonts w:asciiTheme="minorHAnsi" w:hAnsiTheme="minorHAnsi"/>
          <w:b w:val="0"/>
          <w:sz w:val="24"/>
          <w:szCs w:val="24"/>
        </w:rPr>
        <w:t>b</w:t>
      </w:r>
      <w:r w:rsidRPr="002101D4">
        <w:rPr>
          <w:rFonts w:asciiTheme="minorHAnsi" w:hAnsiTheme="minorHAnsi"/>
          <w:b w:val="0"/>
          <w:sz w:val="24"/>
          <w:szCs w:val="24"/>
        </w:rPr>
        <w:t>ienes.</w:t>
      </w:r>
    </w:p>
    <w:p w14:paraId="2AD1FED7" w14:textId="77777777"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las pruebas requeridas (tipo y número).</w:t>
      </w:r>
    </w:p>
    <w:p w14:paraId="552A4C7B" w14:textId="5A54A4A3"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Otro trabajo adicional y/o </w:t>
      </w:r>
      <w:r w:rsidR="003B6C1C">
        <w:rPr>
          <w:rFonts w:asciiTheme="minorHAnsi" w:hAnsiTheme="minorHAnsi"/>
          <w:b w:val="0"/>
          <w:sz w:val="24"/>
          <w:szCs w:val="24"/>
        </w:rPr>
        <w:t>s</w:t>
      </w:r>
      <w:r w:rsidRPr="002101D4">
        <w:rPr>
          <w:rFonts w:asciiTheme="minorHAnsi" w:hAnsiTheme="minorHAnsi"/>
          <w:b w:val="0"/>
          <w:sz w:val="24"/>
          <w:szCs w:val="24"/>
        </w:rPr>
        <w:t xml:space="preserve">ervicios </w:t>
      </w:r>
      <w:r w:rsidR="003B6C1C">
        <w:rPr>
          <w:rFonts w:asciiTheme="minorHAnsi" w:hAnsiTheme="minorHAnsi"/>
          <w:b w:val="0"/>
          <w:sz w:val="24"/>
          <w:szCs w:val="24"/>
        </w:rPr>
        <w:t>c</w:t>
      </w:r>
      <w:r w:rsidRPr="002101D4">
        <w:rPr>
          <w:rFonts w:asciiTheme="minorHAnsi" w:hAnsiTheme="minorHAnsi"/>
          <w:b w:val="0"/>
          <w:sz w:val="24"/>
          <w:szCs w:val="24"/>
        </w:rPr>
        <w:t xml:space="preserve">onexos requeridos para lograr la entrega o el cumplimiento total. </w:t>
      </w:r>
    </w:p>
    <w:p w14:paraId="52C4E45F" w14:textId="44B544E1"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Actividades detalladas que deberá cumplir el </w:t>
      </w:r>
      <w:r w:rsidR="003B6C1C">
        <w:rPr>
          <w:rFonts w:asciiTheme="minorHAnsi" w:hAnsiTheme="minorHAnsi"/>
          <w:b w:val="0"/>
          <w:sz w:val="24"/>
          <w:szCs w:val="24"/>
        </w:rPr>
        <w:t>p</w:t>
      </w:r>
      <w:r w:rsidRPr="002101D4">
        <w:rPr>
          <w:rFonts w:asciiTheme="minorHAnsi" w:hAnsiTheme="minorHAnsi"/>
          <w:b w:val="0"/>
          <w:sz w:val="24"/>
          <w:szCs w:val="24"/>
        </w:rPr>
        <w:t xml:space="preserve">roveedor, y consiguiente participación del </w:t>
      </w:r>
      <w:r w:rsidR="003B6C1C">
        <w:rPr>
          <w:rFonts w:asciiTheme="minorHAnsi" w:hAnsiTheme="minorHAnsi"/>
          <w:b w:val="0"/>
          <w:sz w:val="24"/>
          <w:szCs w:val="24"/>
        </w:rPr>
        <w:t>c</w:t>
      </w:r>
      <w:r w:rsidRPr="002101D4">
        <w:rPr>
          <w:rFonts w:asciiTheme="minorHAnsi" w:hAnsiTheme="minorHAnsi"/>
          <w:b w:val="0"/>
          <w:sz w:val="24"/>
          <w:szCs w:val="24"/>
        </w:rPr>
        <w:t>omprador.</w:t>
      </w:r>
    </w:p>
    <w:p w14:paraId="6679FA9C" w14:textId="79204E44"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Lista detallada de avales de funcionamiento cubiertas por la </w:t>
      </w:r>
      <w:r w:rsidR="003B6C1C">
        <w:rPr>
          <w:rFonts w:asciiTheme="minorHAnsi" w:hAnsiTheme="minorHAnsi"/>
          <w:b w:val="0"/>
          <w:sz w:val="24"/>
          <w:szCs w:val="24"/>
        </w:rPr>
        <w:t>g</w:t>
      </w:r>
      <w:r w:rsidRPr="002101D4">
        <w:rPr>
          <w:rFonts w:asciiTheme="minorHAnsi" w:hAnsiTheme="minorHAnsi"/>
          <w:b w:val="0"/>
          <w:sz w:val="24"/>
          <w:szCs w:val="24"/>
        </w:rPr>
        <w:t>arantía, y las especificaciones de la liquidación por daños y perjuicios, aplicable en caso de que dichos avales no se cumplan.</w:t>
      </w:r>
    </w:p>
    <w:p w14:paraId="7090144D" w14:textId="77777777" w:rsidR="00641BA9" w:rsidRPr="002101D4" w:rsidRDefault="00641BA9" w:rsidP="00383FB2">
      <w:pPr>
        <w:pStyle w:val="Subtitle"/>
        <w:numPr>
          <w:ilvl w:val="0"/>
          <w:numId w:val="36"/>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lastRenderedPageBreak/>
        <w:t xml:space="preserve">Deberán especificar todas las características y requisitos técnicos esenciales y de funcionamiento, incluyendo los valores máximos o mínimos aceptables o garantizados, según corresponda. </w:t>
      </w:r>
    </w:p>
    <w:p w14:paraId="6267C1CF" w14:textId="6767816F"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El Prestatario/Beneficiario deberá incluir un formulario TEC-3, donde el </w:t>
      </w:r>
      <w:r w:rsidR="000A350F">
        <w:rPr>
          <w:rFonts w:asciiTheme="minorHAnsi" w:hAnsiTheme="minorHAnsi"/>
          <w:b w:val="0"/>
          <w:sz w:val="24"/>
          <w:szCs w:val="24"/>
        </w:rPr>
        <w:t>o</w:t>
      </w:r>
      <w:r w:rsidRPr="002101D4">
        <w:rPr>
          <w:rFonts w:asciiTheme="minorHAnsi" w:hAnsiTheme="minorHAnsi"/>
          <w:b w:val="0"/>
          <w:sz w:val="24"/>
          <w:szCs w:val="24"/>
        </w:rPr>
        <w:t xml:space="preserve">ferente proporcionará la información detallada de dichas características técnicas o de funcionamiento con relación a los valores aceptables o garantizados. </w:t>
      </w:r>
    </w:p>
    <w:p w14:paraId="41831B82" w14:textId="210ED45B"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requiera que el </w:t>
      </w:r>
      <w:r w:rsidR="007E19B4">
        <w:rPr>
          <w:rFonts w:asciiTheme="minorHAnsi" w:hAnsiTheme="minorHAnsi"/>
          <w:b w:val="0"/>
          <w:sz w:val="24"/>
          <w:szCs w:val="24"/>
        </w:rPr>
        <w:t>o</w:t>
      </w:r>
      <w:r w:rsidRPr="002101D4">
        <w:rPr>
          <w:rFonts w:asciiTheme="minorHAnsi" w:hAnsiTheme="minorHAnsi"/>
          <w:b w:val="0"/>
          <w:sz w:val="24"/>
          <w:szCs w:val="24"/>
        </w:rPr>
        <w:t xml:space="preserve">ferente proporcione en su oferta una parte de o todas las </w:t>
      </w:r>
      <w:r w:rsidR="007E19B4">
        <w:rPr>
          <w:rFonts w:asciiTheme="minorHAnsi" w:hAnsiTheme="minorHAnsi"/>
          <w:b w:val="0"/>
          <w:sz w:val="24"/>
          <w:szCs w:val="24"/>
        </w:rPr>
        <w:t>e</w:t>
      </w:r>
      <w:r w:rsidRPr="002101D4">
        <w:rPr>
          <w:rFonts w:asciiTheme="minorHAnsi" w:hAnsiTheme="minorHAnsi"/>
          <w:b w:val="0"/>
          <w:sz w:val="24"/>
          <w:szCs w:val="24"/>
        </w:rPr>
        <w:t xml:space="preserve">specificaciones </w:t>
      </w:r>
      <w:r w:rsidR="007E19B4">
        <w:rPr>
          <w:rFonts w:asciiTheme="minorHAnsi" w:hAnsiTheme="minorHAnsi"/>
          <w:b w:val="0"/>
          <w:sz w:val="24"/>
          <w:szCs w:val="24"/>
        </w:rPr>
        <w:t>t</w:t>
      </w:r>
      <w:r w:rsidRPr="002101D4">
        <w:rPr>
          <w:rFonts w:asciiTheme="minorHAnsi" w:hAnsiTheme="minorHAnsi"/>
          <w:b w:val="0"/>
          <w:sz w:val="24"/>
          <w:szCs w:val="24"/>
        </w:rPr>
        <w:t xml:space="preserve">écnicas, cronogramas técnicos, u otra información técnica, el Prestatario/Beneficiario deberá especificar detalladamente la naturaleza y alcance de la información requerida y la forma en que deberá ser presentada por el </w:t>
      </w:r>
      <w:r w:rsidR="007E19B4">
        <w:rPr>
          <w:rFonts w:asciiTheme="minorHAnsi" w:hAnsiTheme="minorHAnsi"/>
          <w:b w:val="0"/>
          <w:sz w:val="24"/>
          <w:szCs w:val="24"/>
        </w:rPr>
        <w:t>o</w:t>
      </w:r>
      <w:r w:rsidRPr="002101D4">
        <w:rPr>
          <w:rFonts w:asciiTheme="minorHAnsi" w:hAnsiTheme="minorHAnsi"/>
          <w:b w:val="0"/>
          <w:sz w:val="24"/>
          <w:szCs w:val="24"/>
        </w:rPr>
        <w:t xml:space="preserve">ferente en su oferta. </w:t>
      </w:r>
    </w:p>
    <w:p w14:paraId="5DC326FC" w14:textId="72442EEF" w:rsidR="00641BA9" w:rsidRPr="002101D4" w:rsidRDefault="00641BA9" w:rsidP="00383FB2">
      <w:pPr>
        <w:pStyle w:val="Subtitle"/>
        <w:numPr>
          <w:ilvl w:val="0"/>
          <w:numId w:val="35"/>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debe proporcionar un resumen de las </w:t>
      </w:r>
      <w:r w:rsidR="007E19B4">
        <w:rPr>
          <w:rFonts w:asciiTheme="minorHAnsi" w:hAnsiTheme="minorHAnsi"/>
          <w:b w:val="0"/>
          <w:sz w:val="24"/>
          <w:szCs w:val="24"/>
        </w:rPr>
        <w:t>e</w:t>
      </w:r>
      <w:r w:rsidRPr="002101D4">
        <w:rPr>
          <w:rFonts w:asciiTheme="minorHAnsi" w:hAnsiTheme="minorHAnsi"/>
          <w:b w:val="0"/>
          <w:sz w:val="24"/>
          <w:szCs w:val="24"/>
        </w:rPr>
        <w:t xml:space="preserve">specificaciones </w:t>
      </w:r>
      <w:r w:rsidR="007E19B4">
        <w:rPr>
          <w:rFonts w:asciiTheme="minorHAnsi" w:hAnsiTheme="minorHAnsi"/>
          <w:b w:val="0"/>
          <w:sz w:val="24"/>
          <w:szCs w:val="24"/>
        </w:rPr>
        <w:t>t</w:t>
      </w:r>
      <w:r w:rsidRPr="002101D4">
        <w:rPr>
          <w:rFonts w:asciiTheme="minorHAnsi" w:hAnsiTheme="minorHAnsi"/>
          <w:b w:val="0"/>
          <w:sz w:val="24"/>
          <w:szCs w:val="24"/>
        </w:rPr>
        <w:t>écnicas, Prestatario</w:t>
      </w:r>
      <w:r w:rsidR="007B6663">
        <w:rPr>
          <w:rFonts w:asciiTheme="minorHAnsi" w:hAnsiTheme="minorHAnsi"/>
          <w:b w:val="0"/>
          <w:sz w:val="24"/>
          <w:szCs w:val="24"/>
        </w:rPr>
        <w:t>/</w:t>
      </w:r>
      <w:r w:rsidRPr="002101D4">
        <w:rPr>
          <w:rFonts w:asciiTheme="minorHAnsi" w:hAnsiTheme="minorHAnsi"/>
          <w:b w:val="0"/>
          <w:sz w:val="24"/>
          <w:szCs w:val="24"/>
        </w:rPr>
        <w:t xml:space="preserve">Beneficiario deberá inserta la información en la tabla siguiente. </w:t>
      </w:r>
    </w:p>
    <w:p w14:paraId="22BB8CCE"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p>
    <w:p w14:paraId="10158CF6"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3F6B9CC" w14:textId="77777777" w:rsidTr="001F23CC">
        <w:tc>
          <w:tcPr>
            <w:tcW w:w="2420" w:type="dxa"/>
            <w:vAlign w:val="center"/>
          </w:tcPr>
          <w:p w14:paraId="25CD6FD8"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554866F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55A30618"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6A2DA3E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24454D92" w14:textId="77777777" w:rsidTr="001F23CC">
        <w:tc>
          <w:tcPr>
            <w:tcW w:w="2420" w:type="dxa"/>
          </w:tcPr>
          <w:p w14:paraId="5B42CD3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CC82FA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987CB"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23B33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20F0BE5" w14:textId="77777777" w:rsidTr="001F23CC">
        <w:tc>
          <w:tcPr>
            <w:tcW w:w="2420" w:type="dxa"/>
          </w:tcPr>
          <w:p w14:paraId="11BD8E6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300D5113"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9EC143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40CFE19D" w14:textId="77777777" w:rsidR="00641BA9" w:rsidRPr="002101D4" w:rsidRDefault="00641BA9" w:rsidP="001F23CC">
            <w:pPr>
              <w:pStyle w:val="Subtitle"/>
              <w:jc w:val="both"/>
              <w:rPr>
                <w:rFonts w:asciiTheme="minorHAnsi" w:hAnsiTheme="minorHAnsi"/>
                <w:b w:val="0"/>
                <w:sz w:val="24"/>
                <w:szCs w:val="24"/>
              </w:rPr>
            </w:pPr>
          </w:p>
        </w:tc>
      </w:tr>
    </w:tbl>
    <w:p w14:paraId="16480B17" w14:textId="77777777" w:rsidR="00641BA9" w:rsidRPr="002101D4" w:rsidRDefault="00641BA9" w:rsidP="00641BA9">
      <w:pPr>
        <w:pStyle w:val="Subtitle"/>
        <w:ind w:left="-180"/>
        <w:jc w:val="both"/>
        <w:rPr>
          <w:rFonts w:asciiTheme="minorHAnsi" w:hAnsiTheme="minorHAnsi"/>
          <w:b w:val="0"/>
          <w:sz w:val="24"/>
          <w:szCs w:val="24"/>
        </w:rPr>
      </w:pPr>
    </w:p>
    <w:p w14:paraId="64DE1BFD" w14:textId="77777777" w:rsidR="00641BA9" w:rsidRPr="002101D4" w:rsidRDefault="00641BA9" w:rsidP="00641BA9">
      <w:pPr>
        <w:pStyle w:val="Subtitle"/>
        <w:ind w:left="-180"/>
        <w:jc w:val="both"/>
        <w:rPr>
          <w:rFonts w:asciiTheme="minorHAnsi" w:hAnsiTheme="minorHAnsi"/>
          <w:b w:val="0"/>
          <w:sz w:val="24"/>
          <w:szCs w:val="24"/>
        </w:rPr>
      </w:pPr>
    </w:p>
    <w:p w14:paraId="37E4B751"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92C5B18" w14:textId="77777777" w:rsidTr="001F23CC">
        <w:tc>
          <w:tcPr>
            <w:tcW w:w="2420" w:type="dxa"/>
            <w:vAlign w:val="center"/>
          </w:tcPr>
          <w:p w14:paraId="5C59624F"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C1D6044"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E02FC4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1395E985"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5FDDB6C9" w14:textId="77777777" w:rsidTr="001F23CC">
        <w:tc>
          <w:tcPr>
            <w:tcW w:w="2420" w:type="dxa"/>
          </w:tcPr>
          <w:p w14:paraId="35AFA85F"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EDB19B5"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675FC6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17602E52"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543F23B6" w14:textId="77777777" w:rsidTr="001F23CC">
        <w:tc>
          <w:tcPr>
            <w:tcW w:w="2420" w:type="dxa"/>
          </w:tcPr>
          <w:p w14:paraId="57BA234C"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AE8F22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759D957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97B8F8F" w14:textId="77777777" w:rsidR="00641BA9" w:rsidRPr="002101D4" w:rsidRDefault="00641BA9" w:rsidP="001F23CC">
            <w:pPr>
              <w:pStyle w:val="Subtitle"/>
              <w:jc w:val="both"/>
              <w:rPr>
                <w:rFonts w:asciiTheme="minorHAnsi" w:hAnsiTheme="minorHAnsi"/>
                <w:b w:val="0"/>
                <w:sz w:val="24"/>
                <w:szCs w:val="24"/>
              </w:rPr>
            </w:pPr>
          </w:p>
        </w:tc>
      </w:tr>
    </w:tbl>
    <w:p w14:paraId="1549D0E4" w14:textId="77777777" w:rsidR="00641BA9" w:rsidRPr="002101D4" w:rsidRDefault="00641BA9" w:rsidP="00641BA9">
      <w:pPr>
        <w:pStyle w:val="Subtitle"/>
        <w:ind w:left="-180"/>
        <w:jc w:val="both"/>
        <w:rPr>
          <w:rFonts w:asciiTheme="minorHAnsi" w:hAnsiTheme="minorHAnsi"/>
          <w:b w:val="0"/>
          <w:sz w:val="24"/>
          <w:szCs w:val="24"/>
        </w:rPr>
      </w:pPr>
    </w:p>
    <w:p w14:paraId="4BDF7127" w14:textId="77777777" w:rsidR="00641BA9" w:rsidRPr="002101D4" w:rsidRDefault="00641BA9" w:rsidP="00641BA9">
      <w:pPr>
        <w:pStyle w:val="Subtitle"/>
        <w:ind w:left="-180"/>
        <w:jc w:val="both"/>
        <w:rPr>
          <w:rFonts w:asciiTheme="minorHAnsi" w:hAnsiTheme="minorHAnsi"/>
          <w:b w:val="0"/>
          <w:sz w:val="24"/>
          <w:szCs w:val="24"/>
        </w:rPr>
      </w:pPr>
    </w:p>
    <w:p w14:paraId="5604B318"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59E1939A" w14:textId="77777777" w:rsidTr="001F23CC">
        <w:tc>
          <w:tcPr>
            <w:tcW w:w="2420" w:type="dxa"/>
            <w:vAlign w:val="center"/>
          </w:tcPr>
          <w:p w14:paraId="0D5775F7"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F553AD3"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3BEB66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366849BC"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1F4500D6" w14:textId="77777777" w:rsidTr="001F23CC">
        <w:tc>
          <w:tcPr>
            <w:tcW w:w="2420" w:type="dxa"/>
          </w:tcPr>
          <w:p w14:paraId="3DE860C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5600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2D0B23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6B510B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474AB641" w14:textId="77777777" w:rsidTr="001F23CC">
        <w:tc>
          <w:tcPr>
            <w:tcW w:w="2420" w:type="dxa"/>
          </w:tcPr>
          <w:p w14:paraId="353DE03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1CE987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DBBA67C"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72EE9EB0" w14:textId="77777777" w:rsidR="00641BA9" w:rsidRPr="002101D4" w:rsidRDefault="00641BA9" w:rsidP="001F23CC">
            <w:pPr>
              <w:pStyle w:val="Subtitle"/>
              <w:jc w:val="both"/>
              <w:rPr>
                <w:rFonts w:asciiTheme="minorHAnsi" w:hAnsiTheme="minorHAnsi"/>
                <w:b w:val="0"/>
                <w:sz w:val="24"/>
                <w:szCs w:val="24"/>
              </w:rPr>
            </w:pPr>
          </w:p>
        </w:tc>
      </w:tr>
    </w:tbl>
    <w:p w14:paraId="183EC03F" w14:textId="77777777" w:rsidR="00641BA9" w:rsidRPr="002101D4" w:rsidRDefault="00641BA9" w:rsidP="00641BA9">
      <w:pPr>
        <w:pStyle w:val="Subtitle"/>
        <w:ind w:left="-180"/>
        <w:jc w:val="both"/>
        <w:rPr>
          <w:rFonts w:asciiTheme="minorHAnsi" w:hAnsiTheme="minorHAnsi"/>
          <w:b w:val="0"/>
          <w:sz w:val="24"/>
          <w:szCs w:val="24"/>
        </w:rPr>
      </w:pPr>
    </w:p>
    <w:p w14:paraId="3A61E231" w14:textId="77777777" w:rsidR="00641BA9" w:rsidRPr="002101D4" w:rsidRDefault="00641BA9" w:rsidP="00641BA9">
      <w:pPr>
        <w:pStyle w:val="Subtitle"/>
        <w:ind w:left="-180"/>
        <w:jc w:val="both"/>
        <w:rPr>
          <w:rFonts w:asciiTheme="minorHAnsi" w:hAnsiTheme="minorHAnsi"/>
          <w:b w:val="0"/>
          <w:sz w:val="24"/>
          <w:szCs w:val="24"/>
        </w:rPr>
      </w:pPr>
    </w:p>
    <w:p w14:paraId="582F3935" w14:textId="77777777" w:rsidR="00641BA9" w:rsidRPr="002101D4" w:rsidRDefault="00641BA9" w:rsidP="00641BA9">
      <w:pPr>
        <w:pStyle w:val="TOC1"/>
        <w:rPr>
          <w:rFonts w:asciiTheme="minorHAnsi" w:hAnsiTheme="minorHAnsi"/>
          <w:noProof/>
          <w:szCs w:val="24"/>
          <w:lang w:val="en-US"/>
        </w:rPr>
      </w:pPr>
      <w:r w:rsidRPr="002101D4">
        <w:rPr>
          <w:rFonts w:asciiTheme="minorHAnsi" w:hAnsiTheme="minorHAnsi"/>
          <w:szCs w:val="24"/>
          <w:lang w:val="es-ES"/>
        </w:rPr>
        <w:fldChar w:fldCharType="begin"/>
      </w:r>
      <w:r w:rsidRPr="002101D4">
        <w:rPr>
          <w:rFonts w:asciiTheme="minorHAnsi" w:hAnsiTheme="minorHAnsi"/>
          <w:szCs w:val="24"/>
          <w:lang w:val="es-ES"/>
        </w:rPr>
        <w:instrText xml:space="preserve"> TOC \h \z \t "Section VI Header,1" </w:instrText>
      </w:r>
      <w:r w:rsidRPr="002101D4">
        <w:rPr>
          <w:rFonts w:asciiTheme="minorHAnsi" w:hAnsiTheme="minorHAnsi"/>
          <w:szCs w:val="24"/>
          <w:lang w:val="es-ES"/>
        </w:rPr>
        <w:fldChar w:fldCharType="separate"/>
      </w:r>
    </w:p>
    <w:p w14:paraId="26B28411" w14:textId="77777777" w:rsidR="00641BA9" w:rsidRPr="002101D4" w:rsidRDefault="009514EB" w:rsidP="00641BA9">
      <w:pPr>
        <w:pStyle w:val="TOC1"/>
        <w:ind w:right="0"/>
        <w:rPr>
          <w:rFonts w:asciiTheme="minorHAnsi" w:hAnsiTheme="minorHAnsi"/>
          <w:noProof/>
          <w:szCs w:val="24"/>
        </w:rPr>
      </w:pPr>
      <w:hyperlink w:anchor="_Toc118098752" w:history="1">
        <w:r w:rsidR="00641BA9" w:rsidRPr="002101D4">
          <w:rPr>
            <w:rStyle w:val="Hyperlink"/>
            <w:rFonts w:asciiTheme="minorHAnsi" w:hAnsiTheme="minorHAnsi"/>
            <w:color w:val="auto"/>
            <w:szCs w:val="24"/>
            <w:u w:val="none"/>
            <w:lang w:val="es-ES"/>
          </w:rPr>
          <w:t xml:space="preserve">Planos : </w:t>
        </w:r>
        <w:r w:rsidR="00641BA9" w:rsidRPr="002101D4">
          <w:rPr>
            <w:rFonts w:asciiTheme="minorHAnsi" w:hAnsiTheme="minorHAnsi"/>
            <w:noProof/>
            <w:webHidden/>
            <w:szCs w:val="24"/>
          </w:rPr>
          <w:t xml:space="preserve">                                                                                            </w:t>
        </w:r>
      </w:hyperlink>
    </w:p>
    <w:p w14:paraId="2981438A" w14:textId="77777777" w:rsidR="00641BA9" w:rsidRPr="002101D4" w:rsidRDefault="009514EB" w:rsidP="00641BA9">
      <w:pPr>
        <w:pStyle w:val="TOC1"/>
        <w:rPr>
          <w:rFonts w:asciiTheme="minorHAnsi" w:hAnsiTheme="minorHAnsi"/>
          <w:szCs w:val="24"/>
          <w:lang w:val="es-ES"/>
        </w:rPr>
      </w:pPr>
      <w:hyperlink w:anchor="_Toc118098753" w:history="1">
        <w:r w:rsidR="00641BA9" w:rsidRPr="002101D4">
          <w:rPr>
            <w:rStyle w:val="Hyperlink"/>
            <w:rFonts w:asciiTheme="minorHAnsi" w:hAnsiTheme="minorHAnsi"/>
            <w:color w:val="auto"/>
            <w:szCs w:val="24"/>
            <w:u w:val="none"/>
            <w:lang w:val="es-ES"/>
          </w:rPr>
          <w:t>Información complementaria</w:t>
        </w:r>
      </w:hyperlink>
      <w:r w:rsidR="00641BA9" w:rsidRPr="002101D4">
        <w:rPr>
          <w:rFonts w:asciiTheme="minorHAnsi" w:hAnsiTheme="minorHAnsi"/>
          <w:szCs w:val="24"/>
          <w:lang w:val="es-ES"/>
        </w:rPr>
        <w:fldChar w:fldCharType="end"/>
      </w:r>
      <w:r w:rsidR="00641BA9" w:rsidRPr="002101D4">
        <w:rPr>
          <w:rFonts w:asciiTheme="minorHAnsi" w:hAnsiTheme="minorHAnsi"/>
          <w:szCs w:val="24"/>
          <w:lang w:val="es-ES"/>
        </w:rPr>
        <w:t xml:space="preserve"> :</w:t>
      </w:r>
    </w:p>
    <w:p w14:paraId="5F08C3EC" w14:textId="77777777" w:rsidR="00641BA9" w:rsidRPr="002101D4" w:rsidRDefault="00641BA9" w:rsidP="00641BA9">
      <w:pPr>
        <w:jc w:val="left"/>
        <w:rPr>
          <w:rFonts w:asciiTheme="minorHAnsi" w:hAnsiTheme="minorHAnsi"/>
          <w:b/>
          <w:szCs w:val="24"/>
          <w:lang w:val="es-ES"/>
        </w:rPr>
      </w:pPr>
      <w:bookmarkStart w:id="55" w:name="_Toc365893481"/>
      <w:r w:rsidRPr="002101D4">
        <w:rPr>
          <w:rFonts w:asciiTheme="minorHAnsi" w:hAnsiTheme="minorHAnsi"/>
          <w:b/>
          <w:i/>
          <w:szCs w:val="24"/>
          <w:lang w:val="es-ES"/>
        </w:rPr>
        <w:br w:type="page"/>
      </w:r>
    </w:p>
    <w:p w14:paraId="269A9530" w14:textId="562F0FB7" w:rsidR="00506D4B" w:rsidRPr="00F33D10" w:rsidRDefault="00083207" w:rsidP="00F33D10">
      <w:pPr>
        <w:pStyle w:val="Subtitle"/>
        <w:outlineLvl w:val="3"/>
        <w:rPr>
          <w:rFonts w:asciiTheme="minorHAnsi" w:hAnsiTheme="minorHAnsi"/>
          <w:sz w:val="24"/>
          <w:szCs w:val="24"/>
          <w:lang w:val="es-ES"/>
        </w:rPr>
      </w:pPr>
      <w:bookmarkStart w:id="56" w:name="_Toc364779460"/>
      <w:bookmarkStart w:id="57" w:name="_Toc515271820"/>
      <w:bookmarkEnd w:id="55"/>
      <w:r w:rsidRPr="007D7E0E">
        <w:rPr>
          <w:rFonts w:asciiTheme="minorHAnsi" w:hAnsiTheme="minorHAnsi"/>
          <w:sz w:val="24"/>
          <w:lang w:val="es-ES"/>
        </w:rPr>
        <w:lastRenderedPageBreak/>
        <w:t>Sección VIII</w:t>
      </w:r>
      <w:bookmarkStart w:id="58" w:name="_Toc365893482"/>
      <w:r w:rsidR="00F33D10">
        <w:rPr>
          <w:rFonts w:asciiTheme="minorHAnsi" w:hAnsiTheme="minorHAnsi"/>
          <w:sz w:val="24"/>
          <w:szCs w:val="24"/>
          <w:lang w:val="es-ES"/>
        </w:rPr>
        <w:tab/>
      </w:r>
      <w:r w:rsidR="0024510A" w:rsidRPr="0049106D">
        <w:rPr>
          <w:rFonts w:asciiTheme="minorHAnsi" w:hAnsiTheme="minorHAnsi"/>
          <w:iCs/>
          <w:sz w:val="24"/>
          <w:szCs w:val="24"/>
        </w:rPr>
        <w:t>Formato de Contrat</w:t>
      </w:r>
      <w:r w:rsidR="00506D4B" w:rsidRPr="0049106D">
        <w:rPr>
          <w:rFonts w:asciiTheme="minorHAnsi" w:hAnsiTheme="minorHAnsi"/>
          <w:iCs/>
          <w:sz w:val="24"/>
          <w:szCs w:val="24"/>
        </w:rPr>
        <w:t>o</w:t>
      </w:r>
      <w:bookmarkEnd w:id="56"/>
      <w:bookmarkEnd w:id="57"/>
      <w:bookmarkEnd w:id="58"/>
    </w:p>
    <w:p w14:paraId="135A10DB" w14:textId="3D046793" w:rsidR="0024510A" w:rsidRPr="00574664" w:rsidRDefault="00506D4B" w:rsidP="00754913">
      <w:pPr>
        <w:pStyle w:val="Subtitle"/>
        <w:jc w:val="both"/>
        <w:rPr>
          <w:rFonts w:asciiTheme="minorHAnsi" w:hAnsiTheme="minorHAnsi"/>
          <w:b w:val="0"/>
          <w:sz w:val="24"/>
          <w:lang w:val="es-ES"/>
        </w:rPr>
      </w:pPr>
      <w:r w:rsidRPr="00574664">
        <w:rPr>
          <w:rFonts w:asciiTheme="minorHAnsi" w:hAnsiTheme="minorHAnsi"/>
          <w:b w:val="0"/>
          <w:sz w:val="24"/>
          <w:lang w:val="es-ES"/>
        </w:rPr>
        <w:tab/>
      </w:r>
      <w:r w:rsidRPr="00574664">
        <w:rPr>
          <w:rFonts w:asciiTheme="minorHAnsi" w:hAnsiTheme="minorHAnsi"/>
          <w:b w:val="0"/>
          <w:sz w:val="24"/>
          <w:lang w:val="es-ES"/>
        </w:rPr>
        <w:tab/>
      </w:r>
    </w:p>
    <w:p w14:paraId="014560CD" w14:textId="159D081A" w:rsidR="0024510A" w:rsidRPr="006178A7" w:rsidRDefault="00556872" w:rsidP="00556872">
      <w:pPr>
        <w:pStyle w:val="Subtitle"/>
        <w:jc w:val="both"/>
        <w:rPr>
          <w:rFonts w:asciiTheme="minorHAnsi" w:hAnsiTheme="minorHAnsi"/>
          <w:b w:val="0"/>
          <w:i/>
          <w:color w:val="FF0000"/>
          <w:sz w:val="24"/>
          <w:lang w:val="es-ES"/>
        </w:rPr>
      </w:pPr>
      <w:r w:rsidRPr="006178A7">
        <w:rPr>
          <w:rFonts w:asciiTheme="minorHAnsi" w:hAnsiTheme="minorHAnsi"/>
          <w:b w:val="0"/>
          <w:i/>
          <w:color w:val="FF0000"/>
          <w:sz w:val="24"/>
          <w:lang w:val="es-ES"/>
        </w:rPr>
        <w:t xml:space="preserve">El contrato será definido </w:t>
      </w:r>
      <w:r w:rsidR="0024510A" w:rsidRPr="006178A7">
        <w:rPr>
          <w:rFonts w:asciiTheme="minorHAnsi" w:hAnsiTheme="minorHAnsi"/>
          <w:b w:val="0"/>
          <w:i/>
          <w:color w:val="FF0000"/>
          <w:sz w:val="24"/>
          <w:lang w:val="es-ES"/>
        </w:rPr>
        <w:t xml:space="preserve">por el </w:t>
      </w:r>
      <w:r w:rsidR="00973441" w:rsidRPr="006178A7">
        <w:rPr>
          <w:rFonts w:asciiTheme="minorHAnsi" w:hAnsiTheme="minorHAnsi"/>
          <w:b w:val="0"/>
          <w:i/>
          <w:color w:val="FF0000"/>
          <w:sz w:val="24"/>
          <w:lang w:val="es-HN"/>
        </w:rPr>
        <w:t>Prestatario/Beneficiario</w:t>
      </w:r>
      <w:r w:rsidR="004B5B0E" w:rsidRPr="006178A7">
        <w:rPr>
          <w:rFonts w:asciiTheme="minorHAnsi" w:hAnsiTheme="minorHAnsi"/>
          <w:b w:val="0"/>
          <w:color w:val="FF0000"/>
          <w:sz w:val="24"/>
          <w:lang w:val="es-HN"/>
        </w:rPr>
        <w:t xml:space="preserve"> de</w:t>
      </w:r>
      <w:r w:rsidR="004B5B0E" w:rsidRPr="006178A7">
        <w:rPr>
          <w:rFonts w:asciiTheme="minorHAnsi" w:hAnsiTheme="minorHAnsi"/>
          <w:b w:val="0"/>
          <w:i/>
          <w:color w:val="FF0000"/>
          <w:sz w:val="24"/>
          <w:lang w:val="es-ES"/>
        </w:rPr>
        <w:t xml:space="preserve"> acuerdo </w:t>
      </w:r>
      <w:r w:rsidR="00E45C7C">
        <w:rPr>
          <w:rFonts w:asciiTheme="minorHAnsi" w:hAnsiTheme="minorHAnsi"/>
          <w:b w:val="0"/>
          <w:i/>
          <w:color w:val="FF0000"/>
          <w:sz w:val="24"/>
          <w:lang w:val="es-ES"/>
        </w:rPr>
        <w:t>con</w:t>
      </w:r>
      <w:r w:rsidR="004B5B0E" w:rsidRPr="006178A7">
        <w:rPr>
          <w:rFonts w:asciiTheme="minorHAnsi" w:hAnsiTheme="minorHAnsi"/>
          <w:b w:val="0"/>
          <w:i/>
          <w:color w:val="FF0000"/>
          <w:sz w:val="24"/>
          <w:lang w:val="es-ES"/>
        </w:rPr>
        <w:t xml:space="preserve"> la Legislación </w:t>
      </w:r>
      <w:r w:rsidR="0022656B" w:rsidRPr="006178A7">
        <w:rPr>
          <w:rFonts w:asciiTheme="minorHAnsi" w:hAnsiTheme="minorHAnsi"/>
          <w:b w:val="0"/>
          <w:i/>
          <w:color w:val="FF0000"/>
          <w:sz w:val="24"/>
          <w:lang w:val="es-ES"/>
        </w:rPr>
        <w:t>Nacional</w:t>
      </w:r>
      <w:r w:rsidRPr="006178A7">
        <w:rPr>
          <w:rFonts w:asciiTheme="minorHAnsi" w:hAnsiTheme="minorHAnsi"/>
          <w:b w:val="0"/>
          <w:i/>
          <w:color w:val="FF0000"/>
          <w:sz w:val="24"/>
          <w:lang w:val="es-ES"/>
        </w:rPr>
        <w:t xml:space="preserve">, debiendo contener </w:t>
      </w:r>
      <w:r w:rsidRPr="006178A7">
        <w:rPr>
          <w:rFonts w:asciiTheme="minorHAnsi" w:hAnsiTheme="minorHAnsi"/>
          <w:b w:val="0"/>
          <w:i/>
          <w:color w:val="FF0000"/>
          <w:sz w:val="24"/>
          <w:u w:val="single"/>
          <w:lang w:val="es-ES"/>
        </w:rPr>
        <w:t>al menos</w:t>
      </w:r>
      <w:r w:rsidRPr="006178A7">
        <w:rPr>
          <w:rFonts w:asciiTheme="minorHAnsi" w:hAnsiTheme="minorHAnsi"/>
          <w:b w:val="0"/>
          <w:i/>
          <w:color w:val="FF0000"/>
          <w:sz w:val="24"/>
          <w:lang w:val="es-ES"/>
        </w:rPr>
        <w:t xml:space="preserve"> lo siguiente:</w:t>
      </w:r>
    </w:p>
    <w:p w14:paraId="5D9F57A3" w14:textId="77777777" w:rsidR="00B65BE1" w:rsidRPr="006178A7" w:rsidRDefault="00B65BE1" w:rsidP="00574664">
      <w:pPr>
        <w:pStyle w:val="Subtitle"/>
        <w:jc w:val="both"/>
        <w:rPr>
          <w:rFonts w:asciiTheme="minorHAnsi" w:hAnsiTheme="minorHAnsi"/>
          <w:b w:val="0"/>
          <w:i/>
          <w:color w:val="FF0000"/>
          <w:sz w:val="24"/>
          <w:lang w:val="es-ES"/>
        </w:rPr>
      </w:pPr>
    </w:p>
    <w:p w14:paraId="44F1E6C7" w14:textId="77777777" w:rsidR="00B143F9" w:rsidRPr="001E6FF1" w:rsidRDefault="00EB3874" w:rsidP="00383FB2">
      <w:pPr>
        <w:pStyle w:val="TOC1"/>
        <w:numPr>
          <w:ilvl w:val="0"/>
          <w:numId w:val="20"/>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Condiciones </w:t>
      </w:r>
      <w:r w:rsidR="00CF0DDE" w:rsidRPr="001E6FF1">
        <w:rPr>
          <w:rFonts w:asciiTheme="minorHAnsi" w:hAnsiTheme="minorHAnsi"/>
          <w:i/>
          <w:color w:val="FF0000"/>
          <w:lang w:val="es-HN"/>
        </w:rPr>
        <w:t>generales</w:t>
      </w:r>
    </w:p>
    <w:p w14:paraId="0F2F2814" w14:textId="77777777" w:rsidR="001733C3" w:rsidRPr="001E6FF1" w:rsidRDefault="001733C3" w:rsidP="00383FB2">
      <w:pPr>
        <w:pStyle w:val="TOC1"/>
        <w:numPr>
          <w:ilvl w:val="0"/>
          <w:numId w:val="19"/>
        </w:numPr>
        <w:spacing w:before="120"/>
        <w:ind w:left="851" w:hanging="425"/>
        <w:contextualSpacing/>
        <w:rPr>
          <w:b w:val="0"/>
          <w:i/>
          <w:color w:val="FF0000"/>
          <w:lang w:val="es-HN"/>
        </w:rPr>
      </w:pPr>
      <w:r w:rsidRPr="001E6FF1">
        <w:rPr>
          <w:b w:val="0"/>
          <w:i/>
          <w:color w:val="FF0000"/>
          <w:lang w:val="es-HN"/>
        </w:rPr>
        <w:t>Definiciones</w:t>
      </w:r>
    </w:p>
    <w:p w14:paraId="4599C889" w14:textId="33A0089E" w:rsidR="009064B2" w:rsidRDefault="009064B2" w:rsidP="00383FB2">
      <w:pPr>
        <w:pStyle w:val="TOC1"/>
        <w:numPr>
          <w:ilvl w:val="0"/>
          <w:numId w:val="19"/>
        </w:numPr>
        <w:spacing w:before="120"/>
        <w:ind w:left="851" w:hanging="425"/>
        <w:contextualSpacing/>
        <w:rPr>
          <w:b w:val="0"/>
          <w:i/>
          <w:color w:val="FF0000"/>
          <w:lang w:val="es-HN"/>
        </w:rPr>
      </w:pPr>
      <w:r>
        <w:rPr>
          <w:b w:val="0"/>
          <w:i/>
          <w:color w:val="FF0000"/>
          <w:lang w:val="es-HN"/>
        </w:rPr>
        <w:t>Orden de prelación de los docu</w:t>
      </w:r>
      <w:r w:rsidR="000750F1">
        <w:rPr>
          <w:b w:val="0"/>
          <w:i/>
          <w:color w:val="FF0000"/>
          <w:lang w:val="es-HN"/>
        </w:rPr>
        <w:t>m</w:t>
      </w:r>
      <w:r>
        <w:rPr>
          <w:b w:val="0"/>
          <w:i/>
          <w:color w:val="FF0000"/>
          <w:lang w:val="es-HN"/>
        </w:rPr>
        <w:t>entos</w:t>
      </w:r>
    </w:p>
    <w:p w14:paraId="58E89BEB" w14:textId="6B841801" w:rsidR="00EB3874" w:rsidRPr="001E6FF1" w:rsidRDefault="00EB3874" w:rsidP="00383FB2">
      <w:pPr>
        <w:pStyle w:val="TOC1"/>
        <w:numPr>
          <w:ilvl w:val="0"/>
          <w:numId w:val="19"/>
        </w:numPr>
        <w:spacing w:before="120"/>
        <w:ind w:left="851" w:hanging="425"/>
        <w:contextualSpacing/>
        <w:rPr>
          <w:b w:val="0"/>
          <w:i/>
          <w:color w:val="FF0000"/>
          <w:lang w:val="es-HN"/>
        </w:rPr>
      </w:pPr>
      <w:r w:rsidRPr="001E6FF1">
        <w:rPr>
          <w:b w:val="0"/>
          <w:i/>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1E6FF1" w:rsidRDefault="0049106D" w:rsidP="00383FB2">
      <w:pPr>
        <w:pStyle w:val="TOC1"/>
        <w:numPr>
          <w:ilvl w:val="0"/>
          <w:numId w:val="19"/>
        </w:numPr>
        <w:spacing w:before="120"/>
        <w:ind w:left="851" w:hanging="425"/>
        <w:contextualSpacing/>
        <w:rPr>
          <w:b w:val="0"/>
          <w:i/>
          <w:color w:val="FF0000"/>
          <w:lang w:val="es-HN"/>
        </w:rPr>
      </w:pPr>
      <w:r w:rsidRPr="001E6FF1">
        <w:rPr>
          <w:b w:val="0"/>
          <w:i/>
          <w:color w:val="FF0000"/>
          <w:lang w:val="es-HN"/>
        </w:rPr>
        <w:t>Caso fortuito o fuerza mayor</w:t>
      </w:r>
    </w:p>
    <w:p w14:paraId="4E1BB287" w14:textId="77777777" w:rsidR="00B143F9" w:rsidRPr="001E6FF1"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1E6FF1" w:rsidRDefault="00E23E16" w:rsidP="00383FB2">
      <w:pPr>
        <w:pStyle w:val="TOC1"/>
        <w:numPr>
          <w:ilvl w:val="0"/>
          <w:numId w:val="20"/>
        </w:numPr>
        <w:spacing w:after="120"/>
        <w:ind w:left="284" w:hanging="142"/>
        <w:rPr>
          <w:rFonts w:asciiTheme="minorHAnsi" w:hAnsiTheme="minorHAnsi"/>
          <w:i/>
          <w:color w:val="FF0000"/>
          <w:lang w:val="es-HN"/>
        </w:rPr>
      </w:pPr>
      <w:r w:rsidRPr="001E6FF1">
        <w:rPr>
          <w:rFonts w:asciiTheme="minorHAnsi" w:hAnsiTheme="minorHAnsi"/>
          <w:i/>
          <w:color w:val="FF0000"/>
          <w:lang w:val="es-HN"/>
        </w:rPr>
        <w:t>M</w:t>
      </w:r>
      <w:r w:rsidR="004C2739" w:rsidRPr="001E6FF1">
        <w:rPr>
          <w:rFonts w:asciiTheme="minorHAnsi" w:hAnsiTheme="minorHAnsi"/>
          <w:i/>
          <w:color w:val="FF0000"/>
          <w:lang w:val="es-HN"/>
        </w:rPr>
        <w:t>odificación y recisión</w:t>
      </w:r>
      <w:r w:rsidR="00B65BE1" w:rsidRPr="001E6FF1">
        <w:rPr>
          <w:rFonts w:asciiTheme="minorHAnsi" w:hAnsiTheme="minorHAnsi"/>
          <w:i/>
          <w:color w:val="FF0000"/>
          <w:lang w:val="es-HN"/>
        </w:rPr>
        <w:t xml:space="preserve"> del contrato</w:t>
      </w:r>
    </w:p>
    <w:p w14:paraId="73D23015" w14:textId="0F98FB96" w:rsidR="00F55119" w:rsidRPr="001E6FF1" w:rsidRDefault="0049106D" w:rsidP="00383FB2">
      <w:pPr>
        <w:pStyle w:val="TOC1"/>
        <w:numPr>
          <w:ilvl w:val="0"/>
          <w:numId w:val="31"/>
        </w:numPr>
        <w:spacing w:before="120"/>
        <w:contextualSpacing/>
        <w:rPr>
          <w:b w:val="0"/>
          <w:i/>
          <w:color w:val="FF0000"/>
          <w:lang w:val="es-HN"/>
        </w:rPr>
      </w:pPr>
      <w:r w:rsidRPr="001E6FF1">
        <w:rPr>
          <w:b w:val="0"/>
          <w:i/>
          <w:color w:val="FF0000"/>
          <w:lang w:val="es-HN"/>
        </w:rPr>
        <w:t xml:space="preserve">Modificaciones, </w:t>
      </w:r>
      <w:r w:rsidR="004C2739" w:rsidRPr="001E6FF1">
        <w:rPr>
          <w:b w:val="0"/>
          <w:i/>
          <w:color w:val="FF0000"/>
          <w:lang w:val="es-HN"/>
        </w:rPr>
        <w:t>cambios</w:t>
      </w:r>
      <w:r w:rsidRPr="001E6FF1">
        <w:rPr>
          <w:b w:val="0"/>
          <w:i/>
          <w:color w:val="FF0000"/>
          <w:lang w:val="es-HN"/>
        </w:rPr>
        <w:t xml:space="preserve">, trabajos extras y situaciones particulares </w:t>
      </w:r>
    </w:p>
    <w:p w14:paraId="30A011DF" w14:textId="4C0396EF" w:rsidR="006178A7" w:rsidRPr="001E6FF1" w:rsidRDefault="005C0E7E" w:rsidP="00383FB2">
      <w:pPr>
        <w:pStyle w:val="TOC1"/>
        <w:numPr>
          <w:ilvl w:val="0"/>
          <w:numId w:val="31"/>
        </w:numPr>
        <w:spacing w:before="120"/>
        <w:contextualSpacing/>
        <w:rPr>
          <w:b w:val="0"/>
          <w:i/>
          <w:color w:val="FF0000"/>
          <w:lang w:val="es-HN"/>
        </w:rPr>
      </w:pPr>
      <w:r w:rsidRPr="001E6FF1">
        <w:rPr>
          <w:b w:val="0"/>
          <w:i/>
          <w:color w:val="FF0000"/>
          <w:lang w:val="es-HN"/>
        </w:rPr>
        <w:t>Terminación</w:t>
      </w:r>
      <w:r w:rsidR="00B65BE1" w:rsidRPr="001E6FF1">
        <w:rPr>
          <w:b w:val="0"/>
          <w:i/>
          <w:color w:val="FF0000"/>
          <w:lang w:val="es-HN"/>
        </w:rPr>
        <w:t xml:space="preserve"> de </w:t>
      </w:r>
      <w:r w:rsidRPr="001E6FF1">
        <w:rPr>
          <w:b w:val="0"/>
          <w:i/>
          <w:color w:val="FF0000"/>
          <w:lang w:val="es-HN"/>
        </w:rPr>
        <w:t>contratos</w:t>
      </w:r>
    </w:p>
    <w:p w14:paraId="40C23ACC" w14:textId="5118A36C" w:rsidR="006178A7" w:rsidRPr="001E6FF1" w:rsidRDefault="006178A7" w:rsidP="00383FB2">
      <w:pPr>
        <w:pStyle w:val="TOC1"/>
        <w:numPr>
          <w:ilvl w:val="0"/>
          <w:numId w:val="31"/>
        </w:numPr>
        <w:spacing w:before="120"/>
        <w:contextualSpacing/>
        <w:rPr>
          <w:b w:val="0"/>
          <w:i/>
          <w:color w:val="FF0000"/>
          <w:lang w:val="es-HN"/>
        </w:rPr>
      </w:pPr>
      <w:r w:rsidRPr="001E6FF1">
        <w:rPr>
          <w:b w:val="0"/>
          <w:i/>
          <w:color w:val="FF0000"/>
          <w:lang w:val="es-HN"/>
        </w:rPr>
        <w:t>Terminación de contratos por prácticas prohibidas</w:t>
      </w:r>
    </w:p>
    <w:p w14:paraId="3EC14F03" w14:textId="77777777" w:rsidR="00EB3874" w:rsidRPr="001E6FF1" w:rsidRDefault="00EB3874" w:rsidP="00EB3874">
      <w:pPr>
        <w:rPr>
          <w:i/>
          <w:color w:val="FF0000"/>
          <w:lang w:val="es-HN"/>
        </w:rPr>
      </w:pPr>
    </w:p>
    <w:p w14:paraId="1900F751" w14:textId="3333B99E" w:rsidR="004C2739" w:rsidRPr="001E6FF1" w:rsidRDefault="00CF0DDE" w:rsidP="00383FB2">
      <w:pPr>
        <w:pStyle w:val="TOC1"/>
        <w:numPr>
          <w:ilvl w:val="0"/>
          <w:numId w:val="20"/>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Obligaciones </w:t>
      </w:r>
    </w:p>
    <w:p w14:paraId="0BB563BA" w14:textId="77777777" w:rsidR="006178A7" w:rsidRPr="001E6FF1" w:rsidRDefault="006178A7" w:rsidP="00383FB2">
      <w:pPr>
        <w:pStyle w:val="TOC1"/>
        <w:numPr>
          <w:ilvl w:val="0"/>
          <w:numId w:val="21"/>
        </w:numPr>
        <w:spacing w:before="120"/>
        <w:contextualSpacing/>
        <w:rPr>
          <w:b w:val="0"/>
          <w:i/>
          <w:color w:val="FF0000"/>
          <w:lang w:val="es-HN"/>
        </w:rPr>
      </w:pPr>
      <w:r w:rsidRPr="001E6FF1">
        <w:rPr>
          <w:b w:val="0"/>
          <w:i/>
          <w:color w:val="FF0000"/>
          <w:lang w:val="es-HN"/>
        </w:rPr>
        <w:t>Obligaciones del contratante y del contratista</w:t>
      </w:r>
    </w:p>
    <w:p w14:paraId="551C8E01" w14:textId="77777777" w:rsidR="00B65BE1" w:rsidRPr="001E6FF1" w:rsidRDefault="00CF0DDE" w:rsidP="00383FB2">
      <w:pPr>
        <w:pStyle w:val="TOC1"/>
        <w:numPr>
          <w:ilvl w:val="0"/>
          <w:numId w:val="21"/>
        </w:numPr>
        <w:spacing w:before="120"/>
        <w:contextualSpacing/>
        <w:rPr>
          <w:b w:val="0"/>
          <w:i/>
          <w:color w:val="FF0000"/>
          <w:lang w:val="es-HN"/>
        </w:rPr>
      </w:pPr>
      <w:r w:rsidRPr="001E6FF1">
        <w:rPr>
          <w:rFonts w:asciiTheme="minorHAnsi" w:hAnsiTheme="minorHAnsi"/>
          <w:b w:val="0"/>
          <w:i/>
          <w:color w:val="FF0000"/>
          <w:lang w:val="es-HN"/>
        </w:rPr>
        <w:t>Seguro</w:t>
      </w:r>
      <w:r w:rsidR="00EB3874" w:rsidRPr="001E6FF1">
        <w:rPr>
          <w:rFonts w:asciiTheme="minorHAnsi" w:hAnsiTheme="minorHAnsi"/>
          <w:b w:val="0"/>
          <w:i/>
          <w:color w:val="FF0000"/>
          <w:lang w:val="es-HN"/>
        </w:rPr>
        <w:t>, garantías o</w:t>
      </w:r>
      <w:r w:rsidR="001733C3" w:rsidRPr="001E6FF1">
        <w:rPr>
          <w:b w:val="0"/>
          <w:i/>
          <w:color w:val="FF0000"/>
          <w:lang w:val="es-HN"/>
        </w:rPr>
        <w:t xml:space="preserve"> fianzas</w:t>
      </w:r>
      <w:r w:rsidR="00EB3874" w:rsidRPr="001E6FF1">
        <w:rPr>
          <w:rFonts w:asciiTheme="minorHAnsi" w:hAnsiTheme="minorHAnsi"/>
          <w:i/>
          <w:color w:val="FF0000"/>
          <w:lang w:val="es-HN"/>
        </w:rPr>
        <w:t xml:space="preserve"> </w:t>
      </w:r>
    </w:p>
    <w:p w14:paraId="413114BA" w14:textId="77777777" w:rsidR="007D7E0E" w:rsidRPr="006178A7" w:rsidRDefault="007D7E0E" w:rsidP="0049106D">
      <w:pPr>
        <w:rPr>
          <w:b/>
          <w:color w:val="FF0000"/>
          <w:lang w:val="es-HN"/>
        </w:rPr>
      </w:pPr>
    </w:p>
    <w:p w14:paraId="12F4EFC7" w14:textId="77777777" w:rsidR="00CF0DDE" w:rsidRPr="006178A7" w:rsidRDefault="00CF0DDE" w:rsidP="00383FB2">
      <w:pPr>
        <w:pStyle w:val="TOC1"/>
        <w:numPr>
          <w:ilvl w:val="0"/>
          <w:numId w:val="20"/>
        </w:numPr>
        <w:spacing w:after="120"/>
        <w:ind w:left="284" w:hanging="142"/>
        <w:rPr>
          <w:rFonts w:asciiTheme="minorHAnsi" w:hAnsiTheme="minorHAnsi"/>
          <w:i/>
          <w:color w:val="FF0000"/>
          <w:lang w:val="es-HN"/>
        </w:rPr>
      </w:pPr>
      <w:r w:rsidRPr="006178A7">
        <w:rPr>
          <w:rFonts w:asciiTheme="minorHAnsi" w:hAnsiTheme="minorHAnsi"/>
          <w:i/>
          <w:color w:val="FF0000"/>
          <w:lang w:val="es-HN"/>
        </w:rPr>
        <w:t>Pagos</w:t>
      </w:r>
    </w:p>
    <w:p w14:paraId="599F4E5A" w14:textId="77777777" w:rsidR="00366081" w:rsidRPr="006178A7" w:rsidRDefault="00CF0DDE" w:rsidP="00383FB2">
      <w:pPr>
        <w:pStyle w:val="TOC1"/>
        <w:numPr>
          <w:ilvl w:val="0"/>
          <w:numId w:val="22"/>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Precio del contrato</w:t>
      </w:r>
      <w:r w:rsidR="005C0E7E" w:rsidRPr="006178A7">
        <w:rPr>
          <w:rFonts w:asciiTheme="minorHAnsi" w:hAnsiTheme="minorHAnsi"/>
          <w:b w:val="0"/>
          <w:i/>
          <w:color w:val="FF0000"/>
          <w:lang w:val="es-HN"/>
        </w:rPr>
        <w:t xml:space="preserve"> (Suma alzada o con posibilidad de incremento)</w:t>
      </w:r>
    </w:p>
    <w:p w14:paraId="4F8DC137" w14:textId="77777777" w:rsidR="00F55119" w:rsidRPr="006178A7" w:rsidRDefault="00366081" w:rsidP="00383FB2">
      <w:pPr>
        <w:pStyle w:val="TOC1"/>
        <w:numPr>
          <w:ilvl w:val="0"/>
          <w:numId w:val="22"/>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Anticipo, bonificaciones, indemnizaciones y multas</w:t>
      </w:r>
    </w:p>
    <w:p w14:paraId="0C3A31C0" w14:textId="0808CF55" w:rsidR="00B65BE1" w:rsidRDefault="0049106D" w:rsidP="00383FB2">
      <w:pPr>
        <w:pStyle w:val="TOC1"/>
        <w:numPr>
          <w:ilvl w:val="0"/>
          <w:numId w:val="22"/>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Moneda,</w:t>
      </w:r>
      <w:r w:rsidR="00366081" w:rsidRPr="006178A7">
        <w:rPr>
          <w:rFonts w:asciiTheme="minorHAnsi" w:hAnsiTheme="minorHAnsi"/>
          <w:b w:val="0"/>
          <w:i/>
          <w:color w:val="FF0000"/>
          <w:lang w:val="es-HN"/>
        </w:rPr>
        <w:t xml:space="preserve"> forma</w:t>
      </w:r>
      <w:r w:rsidR="00B65BE1" w:rsidRPr="006178A7">
        <w:rPr>
          <w:b w:val="0"/>
          <w:color w:val="FF0000"/>
          <w:lang w:val="es-HN"/>
        </w:rPr>
        <w:t xml:space="preserve"> de </w:t>
      </w:r>
      <w:r w:rsidR="00366081" w:rsidRPr="006178A7">
        <w:rPr>
          <w:rFonts w:asciiTheme="minorHAnsi" w:hAnsiTheme="minorHAnsi"/>
          <w:b w:val="0"/>
          <w:i/>
          <w:color w:val="FF0000"/>
          <w:lang w:val="es-HN"/>
        </w:rPr>
        <w:t>p</w:t>
      </w:r>
      <w:r w:rsidR="00CF0DDE" w:rsidRPr="006178A7">
        <w:rPr>
          <w:rFonts w:asciiTheme="minorHAnsi" w:hAnsiTheme="minorHAnsi"/>
          <w:b w:val="0"/>
          <w:i/>
          <w:color w:val="FF0000"/>
          <w:lang w:val="es-HN"/>
        </w:rPr>
        <w:t>ago</w:t>
      </w:r>
      <w:r w:rsidRPr="006178A7">
        <w:rPr>
          <w:rFonts w:asciiTheme="minorHAnsi" w:hAnsiTheme="minorHAnsi"/>
          <w:b w:val="0"/>
          <w:i/>
          <w:color w:val="FF0000"/>
          <w:lang w:val="es-HN"/>
        </w:rPr>
        <w:t xml:space="preserve"> y retenciones aplicables</w:t>
      </w:r>
    </w:p>
    <w:p w14:paraId="68E4B477" w14:textId="77777777" w:rsidR="009064B2" w:rsidRPr="009064B2" w:rsidRDefault="009064B2" w:rsidP="009064B2">
      <w:pPr>
        <w:rPr>
          <w:lang w:val="es-HN"/>
        </w:rPr>
      </w:pPr>
    </w:p>
    <w:p w14:paraId="26878A47" w14:textId="77777777" w:rsidR="009064B2" w:rsidRDefault="009064B2" w:rsidP="00383FB2">
      <w:pPr>
        <w:pStyle w:val="TOC1"/>
        <w:numPr>
          <w:ilvl w:val="0"/>
          <w:numId w:val="20"/>
        </w:numPr>
        <w:spacing w:after="120"/>
        <w:ind w:left="284" w:hanging="142"/>
        <w:rPr>
          <w:rFonts w:asciiTheme="minorHAnsi" w:hAnsiTheme="minorHAnsi"/>
          <w:i/>
          <w:color w:val="FF0000"/>
          <w:lang w:val="es-HN"/>
        </w:rPr>
      </w:pPr>
      <w:r>
        <w:rPr>
          <w:rFonts w:asciiTheme="minorHAnsi" w:hAnsiTheme="minorHAnsi"/>
          <w:i/>
          <w:color w:val="FF0000"/>
          <w:lang w:val="es-HN"/>
        </w:rPr>
        <w:t>Cláusula de Integridad</w:t>
      </w:r>
    </w:p>
    <w:p w14:paraId="38D08110" w14:textId="2D156598" w:rsidR="009064B2" w:rsidRPr="00357D69" w:rsidRDefault="009064B2" w:rsidP="00383FB2">
      <w:pPr>
        <w:pStyle w:val="ListParagraph"/>
        <w:numPr>
          <w:ilvl w:val="2"/>
          <w:numId w:val="36"/>
        </w:numPr>
        <w:ind w:left="709"/>
        <w:rPr>
          <w:rFonts w:asciiTheme="minorHAnsi" w:hAnsiTheme="minorHAnsi"/>
          <w:i/>
          <w:color w:val="FF0000"/>
          <w:lang w:val="es-HN"/>
        </w:rPr>
      </w:pPr>
      <w:r w:rsidRPr="00357D69">
        <w:rPr>
          <w:rFonts w:asciiTheme="minorHAnsi" w:hAnsiTheme="minorHAnsi"/>
          <w:i/>
          <w:color w:val="FF0000"/>
          <w:lang w:val="es-HN"/>
        </w:rPr>
        <w:t>Con el contenido relacionado a prácticas prohibidas, declaraciones y obligaciones de los contratistas (contrapartes), etc., contenida en el contrato de préstamo con el BCIE</w:t>
      </w:r>
    </w:p>
    <w:p w14:paraId="2F935344" w14:textId="77777777" w:rsidR="007D7E0E" w:rsidRPr="006178A7" w:rsidRDefault="007D7E0E" w:rsidP="0049106D">
      <w:pPr>
        <w:rPr>
          <w:b/>
          <w:color w:val="FF0000"/>
          <w:lang w:val="es-HN"/>
        </w:rPr>
      </w:pPr>
    </w:p>
    <w:p w14:paraId="41EE1A3D" w14:textId="77777777" w:rsidR="00B143F9" w:rsidRPr="006178A7" w:rsidRDefault="00CF0DDE" w:rsidP="00383FB2">
      <w:pPr>
        <w:pStyle w:val="TOC1"/>
        <w:numPr>
          <w:ilvl w:val="0"/>
          <w:numId w:val="20"/>
        </w:numPr>
        <w:spacing w:after="120"/>
        <w:ind w:left="284" w:hanging="142"/>
        <w:rPr>
          <w:rFonts w:asciiTheme="minorHAnsi" w:hAnsiTheme="minorHAnsi"/>
          <w:i/>
          <w:color w:val="FF0000"/>
          <w:lang w:val="es-HN"/>
        </w:rPr>
      </w:pPr>
      <w:r w:rsidRPr="006178A7">
        <w:rPr>
          <w:rFonts w:asciiTheme="minorHAnsi" w:hAnsiTheme="minorHAnsi"/>
          <w:i/>
          <w:color w:val="FF0000"/>
          <w:lang w:val="es-HN"/>
        </w:rPr>
        <w:t>Anexos</w:t>
      </w:r>
    </w:p>
    <w:p w14:paraId="66717B63" w14:textId="77777777" w:rsidR="00B65BE1" w:rsidRPr="006178A7" w:rsidRDefault="001F5E8F" w:rsidP="00383FB2">
      <w:pPr>
        <w:pStyle w:val="TOC1"/>
        <w:numPr>
          <w:ilvl w:val="0"/>
          <w:numId w:val="32"/>
        </w:numPr>
        <w:spacing w:before="120" w:after="120"/>
        <w:ind w:hanging="502"/>
        <w:contextualSpacing/>
        <w:rPr>
          <w:rFonts w:asciiTheme="minorHAnsi" w:hAnsiTheme="minorHAnsi"/>
          <w:b w:val="0"/>
          <w:i/>
          <w:color w:val="FF0000"/>
          <w:lang w:val="es-HN"/>
        </w:rPr>
      </w:pPr>
      <w:r w:rsidRPr="006178A7">
        <w:rPr>
          <w:rFonts w:asciiTheme="minorHAnsi" w:hAnsiTheme="minorHAnsi"/>
          <w:b w:val="0"/>
          <w:i/>
          <w:color w:val="FF0000"/>
          <w:lang w:val="es-HN"/>
        </w:rPr>
        <w:t>Propuesta</w:t>
      </w:r>
      <w:r w:rsidR="00B65BE1" w:rsidRPr="006178A7">
        <w:rPr>
          <w:rFonts w:asciiTheme="minorHAnsi" w:hAnsiTheme="minorHAnsi"/>
          <w:b w:val="0"/>
          <w:i/>
          <w:color w:val="FF0000"/>
          <w:lang w:val="es-HN"/>
        </w:rPr>
        <w:t xml:space="preserve"> de </w:t>
      </w:r>
      <w:r w:rsidR="00F55119" w:rsidRPr="006178A7">
        <w:rPr>
          <w:rFonts w:asciiTheme="minorHAnsi" w:hAnsiTheme="minorHAnsi"/>
          <w:b w:val="0"/>
          <w:i/>
          <w:color w:val="FF0000"/>
          <w:lang w:val="es-HN"/>
        </w:rPr>
        <w:t>contratista</w:t>
      </w:r>
    </w:p>
    <w:p w14:paraId="2A976E04" w14:textId="77777777" w:rsidR="001F5E8F" w:rsidRPr="006178A7" w:rsidRDefault="00F55119" w:rsidP="00383FB2">
      <w:pPr>
        <w:pStyle w:val="TOC1"/>
        <w:numPr>
          <w:ilvl w:val="0"/>
          <w:numId w:val="32"/>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Especificaciones técnicas</w:t>
      </w:r>
    </w:p>
    <w:p w14:paraId="0E645C42" w14:textId="77777777" w:rsidR="00B143F9" w:rsidRPr="00483DA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574664" w:rsidRDefault="00B65BE1" w:rsidP="00574664">
      <w:pPr>
        <w:pStyle w:val="TOC1"/>
        <w:rPr>
          <w:rFonts w:asciiTheme="minorHAnsi" w:hAnsiTheme="minorHAnsi"/>
          <w:lang w:val="es-HN"/>
        </w:rPr>
      </w:pPr>
    </w:p>
    <w:sectPr w:rsidR="00B65BE1" w:rsidRPr="00574664" w:rsidSect="00517523">
      <w:endnotePr>
        <w:numFmt w:val="decimal"/>
      </w:endnotePr>
      <w:pgSz w:w="12240" w:h="15840" w:code="1"/>
      <w:pgMar w:top="1440" w:right="902" w:bottom="1440" w:left="1797" w:header="720" w:footer="8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5B7" w14:textId="77777777" w:rsidR="00E349FB" w:rsidRDefault="00E349FB">
      <w:r>
        <w:separator/>
      </w:r>
    </w:p>
  </w:endnote>
  <w:endnote w:type="continuationSeparator" w:id="0">
    <w:p w14:paraId="6983EE17" w14:textId="77777777" w:rsidR="00E349FB" w:rsidRDefault="00E349FB">
      <w:r>
        <w:continuationSeparator/>
      </w:r>
    </w:p>
  </w:endnote>
  <w:endnote w:type="continuationNotice" w:id="1">
    <w:p w14:paraId="2E73D43D" w14:textId="77777777" w:rsidR="00E349FB" w:rsidRDefault="00E3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AAF8" w14:textId="2B7075AE" w:rsidR="00EE7195" w:rsidRPr="00476E28" w:rsidRDefault="00EE7195" w:rsidP="000450AC">
    <w:pPr>
      <w:pStyle w:val="Footer"/>
      <w:jc w:val="left"/>
      <w:rPr>
        <w:rFonts w:ascii="Calibri" w:hAnsi="Calibri"/>
        <w:color w:val="808080"/>
        <w:lang w:val="es-HN"/>
      </w:rPr>
    </w:pPr>
    <w:r>
      <w:rPr>
        <w:rFonts w:ascii="Calibri" w:hAnsi="Calibri"/>
        <w:noProof/>
        <w:color w:val="808080"/>
        <w:lang w:val="en-US"/>
      </w:rPr>
      <mc:AlternateContent>
        <mc:Choice Requires="wps">
          <w:drawing>
            <wp:anchor distT="0" distB="0" distL="114300" distR="114300" simplePos="0" relativeHeight="251659264" behindDoc="0" locked="0" layoutInCell="1" allowOverlap="1" wp14:anchorId="1530AFAE" wp14:editId="089B8CDC">
              <wp:simplePos x="0" y="0"/>
              <wp:positionH relativeFrom="column">
                <wp:posOffset>-250190</wp:posOffset>
              </wp:positionH>
              <wp:positionV relativeFrom="paragraph">
                <wp:posOffset>-33020</wp:posOffset>
              </wp:positionV>
              <wp:extent cx="655200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55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AC4B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" strokecolor="black [3213]"/>
          </w:pict>
        </mc:Fallback>
      </mc:AlternateContent>
    </w:r>
    <w:r w:rsidRPr="00476E28">
      <w:rPr>
        <w:rFonts w:ascii="Calibri" w:hAnsi="Calibri"/>
        <w:color w:val="808080"/>
        <w:lang w:val="es-HN"/>
      </w:rPr>
      <w:t>D</w:t>
    </w:r>
    <w:r>
      <w:rPr>
        <w:rFonts w:ascii="Calibri" w:hAnsi="Calibri"/>
        <w:color w:val="808080"/>
        <w:lang w:val="es-HN"/>
      </w:rPr>
      <w:t>ocumento Estándar</w:t>
    </w:r>
    <w:r w:rsidRPr="00476E28">
      <w:rPr>
        <w:rFonts w:ascii="Calibri" w:hAnsi="Calibri"/>
        <w:color w:val="808080"/>
        <w:lang w:val="es-HN"/>
      </w:rPr>
      <w:t xml:space="preserve"> </w:t>
    </w:r>
    <w:r>
      <w:rPr>
        <w:rFonts w:ascii="Calibri" w:hAnsi="Calibri"/>
        <w:color w:val="808080"/>
        <w:lang w:val="es-HN"/>
      </w:rPr>
      <w:t>Licitación Pública Internacional de Bienes/Servicios</w:t>
    </w:r>
    <w:r w:rsidRPr="00476E28">
      <w:rPr>
        <w:rFonts w:ascii="Calibri" w:hAnsi="Calibri"/>
        <w:color w:val="808080"/>
        <w:lang w:val="es-HN"/>
      </w:rPr>
      <w:t xml:space="preserve">     </w:t>
    </w:r>
    <w:r>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9514EB">
      <w:rPr>
        <w:rFonts w:ascii="Calibri" w:hAnsi="Calibri"/>
        <w:b/>
        <w:noProof/>
        <w:color w:val="808080"/>
        <w:lang w:val="es-HN"/>
      </w:rPr>
      <w:t>13</w:t>
    </w:r>
    <w:r w:rsidRPr="00476E28">
      <w:rPr>
        <w:rFonts w:ascii="Calibri" w:hAnsi="Calibri"/>
        <w:b/>
        <w:noProof/>
        <w:color w:val="808080"/>
      </w:rPr>
      <w:fldChar w:fldCharType="end"/>
    </w:r>
  </w:p>
  <w:p w14:paraId="55F8F073" w14:textId="1A39B2C2" w:rsidR="00EE7195" w:rsidRDefault="009514EB" w:rsidP="009514EB">
    <w:pPr>
      <w:pStyle w:val="Footer"/>
    </w:pPr>
    <w:r>
      <w:rPr>
        <w:rFonts w:ascii="Calibri" w:hAnsi="Calibri"/>
        <w:color w:val="808080"/>
      </w:rPr>
      <w:t>(PRE-19/2018)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870CC" w14:textId="77777777" w:rsidR="00E349FB" w:rsidRDefault="00E349FB">
      <w:r>
        <w:separator/>
      </w:r>
    </w:p>
  </w:footnote>
  <w:footnote w:type="continuationSeparator" w:id="0">
    <w:p w14:paraId="75EACAE0" w14:textId="77777777" w:rsidR="00E349FB" w:rsidRDefault="00E349FB">
      <w:r>
        <w:continuationSeparator/>
      </w:r>
    </w:p>
  </w:footnote>
  <w:footnote w:type="continuationNotice" w:id="1">
    <w:p w14:paraId="066A6DF6" w14:textId="77777777" w:rsidR="00E349FB" w:rsidRDefault="00E349FB"/>
  </w:footnote>
  <w:footnote w:id="2">
    <w:p w14:paraId="5AC28E11" w14:textId="77777777" w:rsidR="00EE7195" w:rsidRPr="005E7423" w:rsidRDefault="00EE7195" w:rsidP="005E7423">
      <w:pPr>
        <w:pStyle w:val="FootnoteText"/>
        <w:tabs>
          <w:tab w:val="clear" w:pos="360"/>
          <w:tab w:val="left" w:pos="142"/>
        </w:tabs>
        <w:ind w:left="142" w:hanging="142"/>
        <w:rPr>
          <w:rFonts w:cs="Arial"/>
          <w:sz w:val="16"/>
          <w:szCs w:val="16"/>
        </w:rPr>
      </w:pPr>
      <w:r w:rsidRPr="005E7423">
        <w:rPr>
          <w:rStyle w:val="FootnoteReference"/>
          <w:rFonts w:cs="Arial"/>
          <w:sz w:val="16"/>
          <w:szCs w:val="16"/>
        </w:rPr>
        <w:footnoteRef/>
      </w:r>
      <w:r w:rsidRPr="005E7423">
        <w:rPr>
          <w:rFonts w:cs="Arial"/>
          <w:sz w:val="16"/>
          <w:szCs w:val="16"/>
        </w:rPr>
        <w:t xml:space="preserve"> Mecanismos de denuncia disponibles en: www.bcie.org.</w:t>
      </w:r>
    </w:p>
  </w:footnote>
  <w:footnote w:id="3">
    <w:p w14:paraId="1A7EBE9A" w14:textId="77777777" w:rsidR="00EE7195" w:rsidRPr="00316EB1" w:rsidRDefault="00EE7195" w:rsidP="005E7423">
      <w:pPr>
        <w:pStyle w:val="FootnoteText"/>
        <w:tabs>
          <w:tab w:val="clear" w:pos="360"/>
          <w:tab w:val="left" w:pos="142"/>
        </w:tabs>
        <w:ind w:left="142" w:hanging="142"/>
        <w:rPr>
          <w:rFonts w:cs="Arial"/>
          <w:sz w:val="14"/>
          <w:szCs w:val="14"/>
        </w:rPr>
      </w:pPr>
      <w:r w:rsidRPr="005E7423">
        <w:rPr>
          <w:rStyle w:val="FootnoteReference"/>
          <w:rFonts w:cs="Arial"/>
          <w:sz w:val="16"/>
          <w:szCs w:val="16"/>
        </w:rPr>
        <w:footnoteRef/>
      </w:r>
      <w:r w:rsidRPr="005E7423">
        <w:rPr>
          <w:rFonts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EE7195" w:rsidRPr="0018594A" w:rsidRDefault="00EE7195" w:rsidP="0018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EE7195" w:rsidRPr="0018594A" w:rsidRDefault="00EE7195" w:rsidP="00185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EE7195" w:rsidRDefault="00EE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8666E4D"/>
    <w:multiLevelType w:val="hybridMultilevel"/>
    <w:tmpl w:val="80164218"/>
    <w:lvl w:ilvl="0" w:tplc="480A0001">
      <w:start w:val="1"/>
      <w:numFmt w:val="bullet"/>
      <w:lvlText w:val=""/>
      <w:lvlJc w:val="left"/>
      <w:pPr>
        <w:ind w:left="621" w:hanging="360"/>
      </w:pPr>
      <w:rPr>
        <w:rFonts w:ascii="Symbol" w:hAnsi="Symbol" w:hint="default"/>
      </w:rPr>
    </w:lvl>
    <w:lvl w:ilvl="1" w:tplc="480A0003" w:tentative="1">
      <w:start w:val="1"/>
      <w:numFmt w:val="bullet"/>
      <w:lvlText w:val="o"/>
      <w:lvlJc w:val="left"/>
      <w:pPr>
        <w:ind w:left="1341" w:hanging="360"/>
      </w:pPr>
      <w:rPr>
        <w:rFonts w:ascii="Courier New" w:hAnsi="Courier New" w:cs="Courier New" w:hint="default"/>
      </w:rPr>
    </w:lvl>
    <w:lvl w:ilvl="2" w:tplc="480A0005" w:tentative="1">
      <w:start w:val="1"/>
      <w:numFmt w:val="bullet"/>
      <w:lvlText w:val=""/>
      <w:lvlJc w:val="left"/>
      <w:pPr>
        <w:ind w:left="2061" w:hanging="360"/>
      </w:pPr>
      <w:rPr>
        <w:rFonts w:ascii="Wingdings" w:hAnsi="Wingdings" w:hint="default"/>
      </w:rPr>
    </w:lvl>
    <w:lvl w:ilvl="3" w:tplc="480A0001" w:tentative="1">
      <w:start w:val="1"/>
      <w:numFmt w:val="bullet"/>
      <w:lvlText w:val=""/>
      <w:lvlJc w:val="left"/>
      <w:pPr>
        <w:ind w:left="2781" w:hanging="360"/>
      </w:pPr>
      <w:rPr>
        <w:rFonts w:ascii="Symbol" w:hAnsi="Symbol" w:hint="default"/>
      </w:rPr>
    </w:lvl>
    <w:lvl w:ilvl="4" w:tplc="480A0003" w:tentative="1">
      <w:start w:val="1"/>
      <w:numFmt w:val="bullet"/>
      <w:lvlText w:val="o"/>
      <w:lvlJc w:val="left"/>
      <w:pPr>
        <w:ind w:left="3501" w:hanging="360"/>
      </w:pPr>
      <w:rPr>
        <w:rFonts w:ascii="Courier New" w:hAnsi="Courier New" w:cs="Courier New" w:hint="default"/>
      </w:rPr>
    </w:lvl>
    <w:lvl w:ilvl="5" w:tplc="480A0005" w:tentative="1">
      <w:start w:val="1"/>
      <w:numFmt w:val="bullet"/>
      <w:lvlText w:val=""/>
      <w:lvlJc w:val="left"/>
      <w:pPr>
        <w:ind w:left="4221" w:hanging="360"/>
      </w:pPr>
      <w:rPr>
        <w:rFonts w:ascii="Wingdings" w:hAnsi="Wingdings" w:hint="default"/>
      </w:rPr>
    </w:lvl>
    <w:lvl w:ilvl="6" w:tplc="480A0001" w:tentative="1">
      <w:start w:val="1"/>
      <w:numFmt w:val="bullet"/>
      <w:lvlText w:val=""/>
      <w:lvlJc w:val="left"/>
      <w:pPr>
        <w:ind w:left="4941" w:hanging="360"/>
      </w:pPr>
      <w:rPr>
        <w:rFonts w:ascii="Symbol" w:hAnsi="Symbol" w:hint="default"/>
      </w:rPr>
    </w:lvl>
    <w:lvl w:ilvl="7" w:tplc="480A0003" w:tentative="1">
      <w:start w:val="1"/>
      <w:numFmt w:val="bullet"/>
      <w:lvlText w:val="o"/>
      <w:lvlJc w:val="left"/>
      <w:pPr>
        <w:ind w:left="5661" w:hanging="360"/>
      </w:pPr>
      <w:rPr>
        <w:rFonts w:ascii="Courier New" w:hAnsi="Courier New" w:cs="Courier New" w:hint="default"/>
      </w:rPr>
    </w:lvl>
    <w:lvl w:ilvl="8" w:tplc="480A0005" w:tentative="1">
      <w:start w:val="1"/>
      <w:numFmt w:val="bullet"/>
      <w:lvlText w:val=""/>
      <w:lvlJc w:val="left"/>
      <w:pPr>
        <w:ind w:left="6381" w:hanging="360"/>
      </w:pPr>
      <w:rPr>
        <w:rFonts w:ascii="Wingdings" w:hAnsi="Wingdings" w:hint="default"/>
      </w:r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0A40DC6"/>
    <w:multiLevelType w:val="hybridMultilevel"/>
    <w:tmpl w:val="2E108328"/>
    <w:lvl w:ilvl="0" w:tplc="480A0019">
      <w:start w:val="1"/>
      <w:numFmt w:val="lowerLetter"/>
      <w:lvlText w:val="%1."/>
      <w:lvlJc w:val="left"/>
      <w:pPr>
        <w:ind w:left="394" w:hanging="360"/>
      </w:p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9" w15:restartNumberingAfterBreak="0">
    <w:nsid w:val="14275BE4"/>
    <w:multiLevelType w:val="multilevel"/>
    <w:tmpl w:val="51CC9372"/>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50C2CE8"/>
    <w:multiLevelType w:val="hybridMultilevel"/>
    <w:tmpl w:val="D4F6873E"/>
    <w:lvl w:ilvl="0" w:tplc="48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3" w15:restartNumberingAfterBreak="0">
    <w:nsid w:val="1B960C83"/>
    <w:multiLevelType w:val="hybridMultilevel"/>
    <w:tmpl w:val="4FAE394C"/>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5"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8"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0"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506074"/>
    <w:multiLevelType w:val="hybridMultilevel"/>
    <w:tmpl w:val="28BC0E7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459F1738"/>
    <w:multiLevelType w:val="hybridMultilevel"/>
    <w:tmpl w:val="F1388E3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5" w15:restartNumberingAfterBreak="0">
    <w:nsid w:val="46AD149D"/>
    <w:multiLevelType w:val="hybridMultilevel"/>
    <w:tmpl w:val="0E262E0A"/>
    <w:lvl w:ilvl="0" w:tplc="480A000F">
      <w:start w:val="1"/>
      <w:numFmt w:val="decimal"/>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36"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547374B1"/>
    <w:multiLevelType w:val="hybridMultilevel"/>
    <w:tmpl w:val="07F0D390"/>
    <w:lvl w:ilvl="0" w:tplc="480A001B">
      <w:start w:val="1"/>
      <w:numFmt w:val="lowerRoman"/>
      <w:lvlText w:val="%1."/>
      <w:lvlJc w:val="right"/>
      <w:pPr>
        <w:ind w:left="898" w:hanging="360"/>
      </w:pPr>
    </w:lvl>
    <w:lvl w:ilvl="1" w:tplc="480A0019" w:tentative="1">
      <w:start w:val="1"/>
      <w:numFmt w:val="lowerLetter"/>
      <w:lvlText w:val="%2."/>
      <w:lvlJc w:val="left"/>
      <w:pPr>
        <w:ind w:left="1618" w:hanging="360"/>
      </w:pPr>
    </w:lvl>
    <w:lvl w:ilvl="2" w:tplc="480A001B">
      <w:start w:val="1"/>
      <w:numFmt w:val="lowerRoman"/>
      <w:lvlText w:val="%3."/>
      <w:lvlJc w:val="right"/>
      <w:pPr>
        <w:ind w:left="2338" w:hanging="180"/>
      </w:pPr>
    </w:lvl>
    <w:lvl w:ilvl="3" w:tplc="480A000F" w:tentative="1">
      <w:start w:val="1"/>
      <w:numFmt w:val="decimal"/>
      <w:lvlText w:val="%4."/>
      <w:lvlJc w:val="left"/>
      <w:pPr>
        <w:ind w:left="3058" w:hanging="360"/>
      </w:pPr>
    </w:lvl>
    <w:lvl w:ilvl="4" w:tplc="480A0019" w:tentative="1">
      <w:start w:val="1"/>
      <w:numFmt w:val="lowerLetter"/>
      <w:lvlText w:val="%5."/>
      <w:lvlJc w:val="left"/>
      <w:pPr>
        <w:ind w:left="3778" w:hanging="360"/>
      </w:pPr>
    </w:lvl>
    <w:lvl w:ilvl="5" w:tplc="480A001B" w:tentative="1">
      <w:start w:val="1"/>
      <w:numFmt w:val="lowerRoman"/>
      <w:lvlText w:val="%6."/>
      <w:lvlJc w:val="right"/>
      <w:pPr>
        <w:ind w:left="4498" w:hanging="180"/>
      </w:pPr>
    </w:lvl>
    <w:lvl w:ilvl="6" w:tplc="480A000F" w:tentative="1">
      <w:start w:val="1"/>
      <w:numFmt w:val="decimal"/>
      <w:lvlText w:val="%7."/>
      <w:lvlJc w:val="left"/>
      <w:pPr>
        <w:ind w:left="5218" w:hanging="360"/>
      </w:pPr>
    </w:lvl>
    <w:lvl w:ilvl="7" w:tplc="480A0019" w:tentative="1">
      <w:start w:val="1"/>
      <w:numFmt w:val="lowerLetter"/>
      <w:lvlText w:val="%8."/>
      <w:lvlJc w:val="left"/>
      <w:pPr>
        <w:ind w:left="5938" w:hanging="360"/>
      </w:pPr>
    </w:lvl>
    <w:lvl w:ilvl="8" w:tplc="480A001B" w:tentative="1">
      <w:start w:val="1"/>
      <w:numFmt w:val="lowerRoman"/>
      <w:lvlText w:val="%9."/>
      <w:lvlJc w:val="right"/>
      <w:pPr>
        <w:ind w:left="6658" w:hanging="180"/>
      </w:pPr>
    </w:lvl>
  </w:abstractNum>
  <w:abstractNum w:abstractNumId="40"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41"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2"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3"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4"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5" w15:restartNumberingAfterBreak="0">
    <w:nsid w:val="682C1C63"/>
    <w:multiLevelType w:val="hybridMultilevel"/>
    <w:tmpl w:val="17325C26"/>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8A92A1B6">
      <w:start w:val="1"/>
      <w:numFmt w:val="lowerRoman"/>
      <w:lvlText w:val="%3."/>
      <w:lvlJc w:val="right"/>
      <w:pPr>
        <w:ind w:left="2363" w:hanging="180"/>
      </w:pPr>
      <w:rPr>
        <w:rFonts w:asciiTheme="minorHAnsi" w:eastAsia="Times New Roman" w:hAnsiTheme="minorHAnsi" w:cs="Times New Roman"/>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6"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48"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72A44100"/>
    <w:multiLevelType w:val="multilevel"/>
    <w:tmpl w:val="EAC40ED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9"/>
  </w:num>
  <w:num w:numId="2">
    <w:abstractNumId w:val="34"/>
  </w:num>
  <w:num w:numId="3">
    <w:abstractNumId w:val="19"/>
  </w:num>
  <w:num w:numId="4">
    <w:abstractNumId w:val="50"/>
  </w:num>
  <w:num w:numId="5">
    <w:abstractNumId w:val="20"/>
  </w:num>
  <w:num w:numId="6">
    <w:abstractNumId w:val="52"/>
  </w:num>
  <w:num w:numId="7">
    <w:abstractNumId w:val="7"/>
  </w:num>
  <w:num w:numId="8">
    <w:abstractNumId w:val="15"/>
  </w:num>
  <w:num w:numId="9">
    <w:abstractNumId w:val="5"/>
  </w:num>
  <w:num w:numId="10">
    <w:abstractNumId w:val="25"/>
  </w:num>
  <w:num w:numId="11">
    <w:abstractNumId w:val="24"/>
  </w:num>
  <w:num w:numId="12">
    <w:abstractNumId w:val="46"/>
  </w:num>
  <w:num w:numId="13">
    <w:abstractNumId w:val="22"/>
  </w:num>
  <w:num w:numId="14">
    <w:abstractNumId w:val="48"/>
  </w:num>
  <w:num w:numId="15">
    <w:abstractNumId w:val="53"/>
  </w:num>
  <w:num w:numId="16">
    <w:abstractNumId w:val="23"/>
  </w:num>
  <w:num w:numId="17">
    <w:abstractNumId w:val="28"/>
  </w:num>
  <w:num w:numId="18">
    <w:abstractNumId w:val="36"/>
  </w:num>
  <w:num w:numId="19">
    <w:abstractNumId w:val="1"/>
  </w:num>
  <w:num w:numId="20">
    <w:abstractNumId w:val="44"/>
  </w:num>
  <w:num w:numId="21">
    <w:abstractNumId w:val="18"/>
  </w:num>
  <w:num w:numId="22">
    <w:abstractNumId w:val="2"/>
  </w:num>
  <w:num w:numId="23">
    <w:abstractNumId w:val="45"/>
  </w:num>
  <w:num w:numId="24">
    <w:abstractNumId w:val="17"/>
  </w:num>
  <w:num w:numId="25">
    <w:abstractNumId w:val="47"/>
  </w:num>
  <w:num w:numId="26">
    <w:abstractNumId w:val="38"/>
  </w:num>
  <w:num w:numId="27">
    <w:abstractNumId w:val="21"/>
  </w:num>
  <w:num w:numId="28">
    <w:abstractNumId w:val="4"/>
  </w:num>
  <w:num w:numId="29">
    <w:abstractNumId w:val="16"/>
  </w:num>
  <w:num w:numId="30">
    <w:abstractNumId w:val="30"/>
  </w:num>
  <w:num w:numId="31">
    <w:abstractNumId w:val="33"/>
  </w:num>
  <w:num w:numId="32">
    <w:abstractNumId w:val="27"/>
  </w:num>
  <w:num w:numId="33">
    <w:abstractNumId w:val="51"/>
  </w:num>
  <w:num w:numId="34">
    <w:abstractNumId w:val="6"/>
  </w:num>
  <w:num w:numId="35">
    <w:abstractNumId w:val="12"/>
  </w:num>
  <w:num w:numId="36">
    <w:abstractNumId w:val="9"/>
  </w:num>
  <w:num w:numId="37">
    <w:abstractNumId w:val="41"/>
  </w:num>
  <w:num w:numId="38">
    <w:abstractNumId w:val="43"/>
  </w:num>
  <w:num w:numId="39">
    <w:abstractNumId w:val="37"/>
  </w:num>
  <w:num w:numId="40">
    <w:abstractNumId w:val="31"/>
  </w:num>
  <w:num w:numId="41">
    <w:abstractNumId w:val="40"/>
  </w:num>
  <w:num w:numId="42">
    <w:abstractNumId w:val="8"/>
  </w:num>
  <w:num w:numId="43">
    <w:abstractNumId w:val="10"/>
  </w:num>
  <w:num w:numId="44">
    <w:abstractNumId w:val="39"/>
  </w:num>
  <w:num w:numId="45">
    <w:abstractNumId w:val="13"/>
  </w:num>
  <w:num w:numId="46">
    <w:abstractNumId w:val="49"/>
  </w:num>
  <w:num w:numId="47">
    <w:abstractNumId w:val="32"/>
  </w:num>
  <w:num w:numId="48">
    <w:abstractNumId w:val="42"/>
  </w:num>
  <w:num w:numId="49">
    <w:abstractNumId w:val="11"/>
  </w:num>
  <w:num w:numId="50">
    <w:abstractNumId w:val="35"/>
  </w:num>
  <w:num w:numId="51">
    <w:abstractNumId w:val="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17F1"/>
    <w:rsid w:val="000121A7"/>
    <w:rsid w:val="00012D91"/>
    <w:rsid w:val="00012FFC"/>
    <w:rsid w:val="00013170"/>
    <w:rsid w:val="0001333D"/>
    <w:rsid w:val="00014DD6"/>
    <w:rsid w:val="000150D3"/>
    <w:rsid w:val="00015458"/>
    <w:rsid w:val="00015D8B"/>
    <w:rsid w:val="00016516"/>
    <w:rsid w:val="0001685A"/>
    <w:rsid w:val="00016B30"/>
    <w:rsid w:val="00016FC3"/>
    <w:rsid w:val="00017DBD"/>
    <w:rsid w:val="00024646"/>
    <w:rsid w:val="00024C67"/>
    <w:rsid w:val="000254AF"/>
    <w:rsid w:val="000276BD"/>
    <w:rsid w:val="0003011C"/>
    <w:rsid w:val="00030368"/>
    <w:rsid w:val="000304E2"/>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E84"/>
    <w:rsid w:val="00041F57"/>
    <w:rsid w:val="0004277E"/>
    <w:rsid w:val="00044AC3"/>
    <w:rsid w:val="000450AC"/>
    <w:rsid w:val="0004673E"/>
    <w:rsid w:val="000471F1"/>
    <w:rsid w:val="00051CBA"/>
    <w:rsid w:val="000520D7"/>
    <w:rsid w:val="000552C9"/>
    <w:rsid w:val="00055422"/>
    <w:rsid w:val="00056311"/>
    <w:rsid w:val="000566EB"/>
    <w:rsid w:val="00056C6F"/>
    <w:rsid w:val="00056DE1"/>
    <w:rsid w:val="00060738"/>
    <w:rsid w:val="0006148E"/>
    <w:rsid w:val="00062172"/>
    <w:rsid w:val="000625FE"/>
    <w:rsid w:val="00063103"/>
    <w:rsid w:val="00063A0C"/>
    <w:rsid w:val="00064010"/>
    <w:rsid w:val="0006402F"/>
    <w:rsid w:val="000641F1"/>
    <w:rsid w:val="00065CFA"/>
    <w:rsid w:val="00065F4D"/>
    <w:rsid w:val="0006620A"/>
    <w:rsid w:val="0006734A"/>
    <w:rsid w:val="00070C00"/>
    <w:rsid w:val="00070FD0"/>
    <w:rsid w:val="0007122A"/>
    <w:rsid w:val="00072B2C"/>
    <w:rsid w:val="000731D7"/>
    <w:rsid w:val="00073404"/>
    <w:rsid w:val="000750F1"/>
    <w:rsid w:val="000753E6"/>
    <w:rsid w:val="000764A8"/>
    <w:rsid w:val="000801E1"/>
    <w:rsid w:val="00080938"/>
    <w:rsid w:val="0008314B"/>
    <w:rsid w:val="00083207"/>
    <w:rsid w:val="00083722"/>
    <w:rsid w:val="000837A8"/>
    <w:rsid w:val="00083A45"/>
    <w:rsid w:val="00084636"/>
    <w:rsid w:val="00085420"/>
    <w:rsid w:val="00087E2D"/>
    <w:rsid w:val="00090B4E"/>
    <w:rsid w:val="000936F6"/>
    <w:rsid w:val="00093B95"/>
    <w:rsid w:val="000955BD"/>
    <w:rsid w:val="000955C3"/>
    <w:rsid w:val="00096794"/>
    <w:rsid w:val="000A01C3"/>
    <w:rsid w:val="000A048A"/>
    <w:rsid w:val="000A0A5B"/>
    <w:rsid w:val="000A11FD"/>
    <w:rsid w:val="000A165C"/>
    <w:rsid w:val="000A1EEF"/>
    <w:rsid w:val="000A222F"/>
    <w:rsid w:val="000A26EC"/>
    <w:rsid w:val="000A3399"/>
    <w:rsid w:val="000A350F"/>
    <w:rsid w:val="000A3A75"/>
    <w:rsid w:val="000A4224"/>
    <w:rsid w:val="000A44E0"/>
    <w:rsid w:val="000A516A"/>
    <w:rsid w:val="000A543F"/>
    <w:rsid w:val="000A573F"/>
    <w:rsid w:val="000A6FFF"/>
    <w:rsid w:val="000B04DD"/>
    <w:rsid w:val="000B0704"/>
    <w:rsid w:val="000B33AB"/>
    <w:rsid w:val="000B3650"/>
    <w:rsid w:val="000B4B65"/>
    <w:rsid w:val="000B5312"/>
    <w:rsid w:val="000B57B7"/>
    <w:rsid w:val="000B60EA"/>
    <w:rsid w:val="000B62AD"/>
    <w:rsid w:val="000B6C1F"/>
    <w:rsid w:val="000B7954"/>
    <w:rsid w:val="000B7C8B"/>
    <w:rsid w:val="000C070D"/>
    <w:rsid w:val="000C2293"/>
    <w:rsid w:val="000C230A"/>
    <w:rsid w:val="000C38B0"/>
    <w:rsid w:val="000C4DB1"/>
    <w:rsid w:val="000C5375"/>
    <w:rsid w:val="000C7624"/>
    <w:rsid w:val="000C76C7"/>
    <w:rsid w:val="000D04D6"/>
    <w:rsid w:val="000D1ED6"/>
    <w:rsid w:val="000D2404"/>
    <w:rsid w:val="000D2E95"/>
    <w:rsid w:val="000D3278"/>
    <w:rsid w:val="000D4948"/>
    <w:rsid w:val="000D496A"/>
    <w:rsid w:val="000D53F1"/>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A8E"/>
    <w:rsid w:val="00145BAC"/>
    <w:rsid w:val="00145D52"/>
    <w:rsid w:val="001460B6"/>
    <w:rsid w:val="001474E4"/>
    <w:rsid w:val="00151C4A"/>
    <w:rsid w:val="00152339"/>
    <w:rsid w:val="00153A89"/>
    <w:rsid w:val="00153B4A"/>
    <w:rsid w:val="0015432C"/>
    <w:rsid w:val="00154430"/>
    <w:rsid w:val="0015444E"/>
    <w:rsid w:val="00154460"/>
    <w:rsid w:val="00154828"/>
    <w:rsid w:val="00155339"/>
    <w:rsid w:val="0015565D"/>
    <w:rsid w:val="00155B71"/>
    <w:rsid w:val="0015617F"/>
    <w:rsid w:val="00156925"/>
    <w:rsid w:val="00156F79"/>
    <w:rsid w:val="00157394"/>
    <w:rsid w:val="00157F9B"/>
    <w:rsid w:val="00160DC3"/>
    <w:rsid w:val="001613EF"/>
    <w:rsid w:val="001618EC"/>
    <w:rsid w:val="001618F1"/>
    <w:rsid w:val="00161DBE"/>
    <w:rsid w:val="001620B9"/>
    <w:rsid w:val="00162216"/>
    <w:rsid w:val="001627DB"/>
    <w:rsid w:val="00162ACC"/>
    <w:rsid w:val="00163DB8"/>
    <w:rsid w:val="001673AA"/>
    <w:rsid w:val="00170432"/>
    <w:rsid w:val="001707D1"/>
    <w:rsid w:val="00170EE4"/>
    <w:rsid w:val="001712C3"/>
    <w:rsid w:val="001726CF"/>
    <w:rsid w:val="001729F8"/>
    <w:rsid w:val="001733C3"/>
    <w:rsid w:val="00174E32"/>
    <w:rsid w:val="00175284"/>
    <w:rsid w:val="00175D13"/>
    <w:rsid w:val="0018056B"/>
    <w:rsid w:val="0018278E"/>
    <w:rsid w:val="00183C7D"/>
    <w:rsid w:val="00183FAA"/>
    <w:rsid w:val="00184E88"/>
    <w:rsid w:val="0018594A"/>
    <w:rsid w:val="00185BD9"/>
    <w:rsid w:val="001866D8"/>
    <w:rsid w:val="00186ADC"/>
    <w:rsid w:val="00190015"/>
    <w:rsid w:val="0019034E"/>
    <w:rsid w:val="00190AEF"/>
    <w:rsid w:val="00191C1D"/>
    <w:rsid w:val="00191EB3"/>
    <w:rsid w:val="00192243"/>
    <w:rsid w:val="001933FA"/>
    <w:rsid w:val="001958E0"/>
    <w:rsid w:val="0019605A"/>
    <w:rsid w:val="00196818"/>
    <w:rsid w:val="001A08CA"/>
    <w:rsid w:val="001A0DEE"/>
    <w:rsid w:val="001A19E0"/>
    <w:rsid w:val="001A1ED2"/>
    <w:rsid w:val="001A2097"/>
    <w:rsid w:val="001A4B1F"/>
    <w:rsid w:val="001A6930"/>
    <w:rsid w:val="001A6C56"/>
    <w:rsid w:val="001B28F9"/>
    <w:rsid w:val="001B2A26"/>
    <w:rsid w:val="001B3703"/>
    <w:rsid w:val="001B3959"/>
    <w:rsid w:val="001B3A35"/>
    <w:rsid w:val="001B4C40"/>
    <w:rsid w:val="001B5A1D"/>
    <w:rsid w:val="001B744E"/>
    <w:rsid w:val="001B7A82"/>
    <w:rsid w:val="001C077B"/>
    <w:rsid w:val="001C0B54"/>
    <w:rsid w:val="001C0F09"/>
    <w:rsid w:val="001C1A3C"/>
    <w:rsid w:val="001C1B88"/>
    <w:rsid w:val="001C2755"/>
    <w:rsid w:val="001C2926"/>
    <w:rsid w:val="001C3E59"/>
    <w:rsid w:val="001C4452"/>
    <w:rsid w:val="001C4765"/>
    <w:rsid w:val="001C491B"/>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F1"/>
    <w:rsid w:val="001F1707"/>
    <w:rsid w:val="001F1D0D"/>
    <w:rsid w:val="001F23CC"/>
    <w:rsid w:val="001F268E"/>
    <w:rsid w:val="001F3028"/>
    <w:rsid w:val="001F550C"/>
    <w:rsid w:val="001F5E8F"/>
    <w:rsid w:val="001F6FDD"/>
    <w:rsid w:val="001F78E1"/>
    <w:rsid w:val="00202E04"/>
    <w:rsid w:val="00203A85"/>
    <w:rsid w:val="00203F0B"/>
    <w:rsid w:val="0020554A"/>
    <w:rsid w:val="00206A21"/>
    <w:rsid w:val="00207240"/>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445"/>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15EF"/>
    <w:rsid w:val="00262536"/>
    <w:rsid w:val="0026272A"/>
    <w:rsid w:val="002631C3"/>
    <w:rsid w:val="00265F9E"/>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105"/>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004"/>
    <w:rsid w:val="002C04CF"/>
    <w:rsid w:val="002C11C7"/>
    <w:rsid w:val="002C254B"/>
    <w:rsid w:val="002C2915"/>
    <w:rsid w:val="002C2ADB"/>
    <w:rsid w:val="002C2CD0"/>
    <w:rsid w:val="002C2E78"/>
    <w:rsid w:val="002C2F07"/>
    <w:rsid w:val="002C3DCE"/>
    <w:rsid w:val="002C4206"/>
    <w:rsid w:val="002C54B2"/>
    <w:rsid w:val="002C5938"/>
    <w:rsid w:val="002C5F4D"/>
    <w:rsid w:val="002C63A6"/>
    <w:rsid w:val="002C647F"/>
    <w:rsid w:val="002D01A0"/>
    <w:rsid w:val="002D02A5"/>
    <w:rsid w:val="002D046B"/>
    <w:rsid w:val="002D04FF"/>
    <w:rsid w:val="002D07A2"/>
    <w:rsid w:val="002D1A1E"/>
    <w:rsid w:val="002D1B0F"/>
    <w:rsid w:val="002D378A"/>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7C6F"/>
    <w:rsid w:val="00307F30"/>
    <w:rsid w:val="00310086"/>
    <w:rsid w:val="00310F58"/>
    <w:rsid w:val="003114B8"/>
    <w:rsid w:val="00312C89"/>
    <w:rsid w:val="0031347E"/>
    <w:rsid w:val="00313517"/>
    <w:rsid w:val="003139EA"/>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09E"/>
    <w:rsid w:val="00331DB1"/>
    <w:rsid w:val="003357A2"/>
    <w:rsid w:val="003361BB"/>
    <w:rsid w:val="00337276"/>
    <w:rsid w:val="00341725"/>
    <w:rsid w:val="00342525"/>
    <w:rsid w:val="003425FA"/>
    <w:rsid w:val="00343413"/>
    <w:rsid w:val="0034367F"/>
    <w:rsid w:val="00343E65"/>
    <w:rsid w:val="00343FD4"/>
    <w:rsid w:val="003445A6"/>
    <w:rsid w:val="00345242"/>
    <w:rsid w:val="0034553F"/>
    <w:rsid w:val="003462B2"/>
    <w:rsid w:val="00347433"/>
    <w:rsid w:val="00347649"/>
    <w:rsid w:val="00347B85"/>
    <w:rsid w:val="003502E3"/>
    <w:rsid w:val="00351F47"/>
    <w:rsid w:val="00352725"/>
    <w:rsid w:val="003533D4"/>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80305"/>
    <w:rsid w:val="00380E6F"/>
    <w:rsid w:val="00381EC3"/>
    <w:rsid w:val="00382C18"/>
    <w:rsid w:val="00383FB2"/>
    <w:rsid w:val="00384E77"/>
    <w:rsid w:val="003854C1"/>
    <w:rsid w:val="0038557E"/>
    <w:rsid w:val="003855D4"/>
    <w:rsid w:val="003863FC"/>
    <w:rsid w:val="003873C8"/>
    <w:rsid w:val="00387427"/>
    <w:rsid w:val="00390DC9"/>
    <w:rsid w:val="003929A0"/>
    <w:rsid w:val="003931E0"/>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91A"/>
    <w:rsid w:val="003A6FB7"/>
    <w:rsid w:val="003B09B7"/>
    <w:rsid w:val="003B32D7"/>
    <w:rsid w:val="003B3B1B"/>
    <w:rsid w:val="003B43C2"/>
    <w:rsid w:val="003B46FD"/>
    <w:rsid w:val="003B4818"/>
    <w:rsid w:val="003B5159"/>
    <w:rsid w:val="003B5942"/>
    <w:rsid w:val="003B5EF2"/>
    <w:rsid w:val="003B6C1C"/>
    <w:rsid w:val="003B7207"/>
    <w:rsid w:val="003B7465"/>
    <w:rsid w:val="003C075B"/>
    <w:rsid w:val="003C09E8"/>
    <w:rsid w:val="003C24F8"/>
    <w:rsid w:val="003C279A"/>
    <w:rsid w:val="003C31E8"/>
    <w:rsid w:val="003C37FC"/>
    <w:rsid w:val="003C3CDB"/>
    <w:rsid w:val="003C3E30"/>
    <w:rsid w:val="003C3E63"/>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4"/>
    <w:rsid w:val="003D2CBB"/>
    <w:rsid w:val="003D3FC2"/>
    <w:rsid w:val="003D5012"/>
    <w:rsid w:val="003D6290"/>
    <w:rsid w:val="003D7663"/>
    <w:rsid w:val="003D7EA8"/>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C5A"/>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3636"/>
    <w:rsid w:val="00444104"/>
    <w:rsid w:val="004450D0"/>
    <w:rsid w:val="004462C7"/>
    <w:rsid w:val="00447F61"/>
    <w:rsid w:val="00447FD2"/>
    <w:rsid w:val="00452264"/>
    <w:rsid w:val="00452641"/>
    <w:rsid w:val="0045354F"/>
    <w:rsid w:val="0045424E"/>
    <w:rsid w:val="004550C1"/>
    <w:rsid w:val="00455367"/>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1357"/>
    <w:rsid w:val="004720BE"/>
    <w:rsid w:val="00472449"/>
    <w:rsid w:val="00474F9B"/>
    <w:rsid w:val="00476127"/>
    <w:rsid w:val="00476166"/>
    <w:rsid w:val="004772B8"/>
    <w:rsid w:val="004775F9"/>
    <w:rsid w:val="00480484"/>
    <w:rsid w:val="00480AE7"/>
    <w:rsid w:val="00481F99"/>
    <w:rsid w:val="004829AC"/>
    <w:rsid w:val="00482A31"/>
    <w:rsid w:val="00483D35"/>
    <w:rsid w:val="00483DAB"/>
    <w:rsid w:val="00485BFC"/>
    <w:rsid w:val="00486A81"/>
    <w:rsid w:val="0048764A"/>
    <w:rsid w:val="00487E76"/>
    <w:rsid w:val="0049106D"/>
    <w:rsid w:val="0049142A"/>
    <w:rsid w:val="00492620"/>
    <w:rsid w:val="00492AA3"/>
    <w:rsid w:val="004937E8"/>
    <w:rsid w:val="00494136"/>
    <w:rsid w:val="0049746E"/>
    <w:rsid w:val="00497FF9"/>
    <w:rsid w:val="004A0B65"/>
    <w:rsid w:val="004A2F42"/>
    <w:rsid w:val="004A30A1"/>
    <w:rsid w:val="004A31A0"/>
    <w:rsid w:val="004A33FF"/>
    <w:rsid w:val="004A3DFF"/>
    <w:rsid w:val="004A47FB"/>
    <w:rsid w:val="004A5405"/>
    <w:rsid w:val="004A54AF"/>
    <w:rsid w:val="004A5513"/>
    <w:rsid w:val="004A58E3"/>
    <w:rsid w:val="004A5C67"/>
    <w:rsid w:val="004B05E5"/>
    <w:rsid w:val="004B114E"/>
    <w:rsid w:val="004B1A73"/>
    <w:rsid w:val="004B21AB"/>
    <w:rsid w:val="004B22E8"/>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5DF5"/>
    <w:rsid w:val="004E66FC"/>
    <w:rsid w:val="004F0032"/>
    <w:rsid w:val="004F0B40"/>
    <w:rsid w:val="004F0D05"/>
    <w:rsid w:val="004F0FA6"/>
    <w:rsid w:val="004F1942"/>
    <w:rsid w:val="004F268F"/>
    <w:rsid w:val="004F26B1"/>
    <w:rsid w:val="004F3C4F"/>
    <w:rsid w:val="004F4F58"/>
    <w:rsid w:val="004F5133"/>
    <w:rsid w:val="004F5F13"/>
    <w:rsid w:val="004F6558"/>
    <w:rsid w:val="004F7895"/>
    <w:rsid w:val="00500B66"/>
    <w:rsid w:val="00500C63"/>
    <w:rsid w:val="0050146B"/>
    <w:rsid w:val="00501AEF"/>
    <w:rsid w:val="00501CD9"/>
    <w:rsid w:val="00501DBA"/>
    <w:rsid w:val="00504F00"/>
    <w:rsid w:val="0050575A"/>
    <w:rsid w:val="0050590E"/>
    <w:rsid w:val="00506B81"/>
    <w:rsid w:val="00506D4B"/>
    <w:rsid w:val="00507039"/>
    <w:rsid w:val="00514149"/>
    <w:rsid w:val="005163D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40176"/>
    <w:rsid w:val="00540613"/>
    <w:rsid w:val="005412BC"/>
    <w:rsid w:val="00542647"/>
    <w:rsid w:val="0054281F"/>
    <w:rsid w:val="00543DB0"/>
    <w:rsid w:val="00543FE2"/>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018"/>
    <w:rsid w:val="00562525"/>
    <w:rsid w:val="0056389B"/>
    <w:rsid w:val="005638A7"/>
    <w:rsid w:val="00563A30"/>
    <w:rsid w:val="00565792"/>
    <w:rsid w:val="00565997"/>
    <w:rsid w:val="00565F14"/>
    <w:rsid w:val="00566857"/>
    <w:rsid w:val="00566E18"/>
    <w:rsid w:val="005700B1"/>
    <w:rsid w:val="005709B2"/>
    <w:rsid w:val="00570E32"/>
    <w:rsid w:val="0057210C"/>
    <w:rsid w:val="0057281A"/>
    <w:rsid w:val="00573858"/>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E7E"/>
    <w:rsid w:val="005C10A8"/>
    <w:rsid w:val="005C11A0"/>
    <w:rsid w:val="005C2A02"/>
    <w:rsid w:val="005C3D19"/>
    <w:rsid w:val="005C404F"/>
    <w:rsid w:val="005C40B5"/>
    <w:rsid w:val="005C486D"/>
    <w:rsid w:val="005C56EB"/>
    <w:rsid w:val="005C5A86"/>
    <w:rsid w:val="005C5AD0"/>
    <w:rsid w:val="005C6E73"/>
    <w:rsid w:val="005C742B"/>
    <w:rsid w:val="005C770C"/>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7177"/>
    <w:rsid w:val="005E7423"/>
    <w:rsid w:val="005F0120"/>
    <w:rsid w:val="005F1BB4"/>
    <w:rsid w:val="005F215A"/>
    <w:rsid w:val="005F3215"/>
    <w:rsid w:val="005F39E7"/>
    <w:rsid w:val="005F44B6"/>
    <w:rsid w:val="005F456C"/>
    <w:rsid w:val="005F4C22"/>
    <w:rsid w:val="005F6AC8"/>
    <w:rsid w:val="0060038D"/>
    <w:rsid w:val="00600FEA"/>
    <w:rsid w:val="00601434"/>
    <w:rsid w:val="0060232C"/>
    <w:rsid w:val="0060270F"/>
    <w:rsid w:val="00602F65"/>
    <w:rsid w:val="00603E1A"/>
    <w:rsid w:val="0060408B"/>
    <w:rsid w:val="00604136"/>
    <w:rsid w:val="006046AA"/>
    <w:rsid w:val="00607C3C"/>
    <w:rsid w:val="00611511"/>
    <w:rsid w:val="00611945"/>
    <w:rsid w:val="00612DA5"/>
    <w:rsid w:val="00613C76"/>
    <w:rsid w:val="006144F7"/>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46F0"/>
    <w:rsid w:val="00634E0E"/>
    <w:rsid w:val="00635A1E"/>
    <w:rsid w:val="00635BA9"/>
    <w:rsid w:val="00635CA4"/>
    <w:rsid w:val="006362B5"/>
    <w:rsid w:val="00636C20"/>
    <w:rsid w:val="00637586"/>
    <w:rsid w:val="00640F2E"/>
    <w:rsid w:val="006410BF"/>
    <w:rsid w:val="0064132B"/>
    <w:rsid w:val="006418AC"/>
    <w:rsid w:val="00641BA9"/>
    <w:rsid w:val="0064253C"/>
    <w:rsid w:val="006429C0"/>
    <w:rsid w:val="006434F6"/>
    <w:rsid w:val="00643B73"/>
    <w:rsid w:val="00643D1E"/>
    <w:rsid w:val="00646B95"/>
    <w:rsid w:val="00646CDA"/>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5706"/>
    <w:rsid w:val="006861AC"/>
    <w:rsid w:val="00686AAC"/>
    <w:rsid w:val="006904BD"/>
    <w:rsid w:val="00690C0F"/>
    <w:rsid w:val="006915E4"/>
    <w:rsid w:val="00692A96"/>
    <w:rsid w:val="00693B28"/>
    <w:rsid w:val="00693D2C"/>
    <w:rsid w:val="00693D63"/>
    <w:rsid w:val="0069507D"/>
    <w:rsid w:val="006951EB"/>
    <w:rsid w:val="00695C33"/>
    <w:rsid w:val="00696F7B"/>
    <w:rsid w:val="00697532"/>
    <w:rsid w:val="006A0CE0"/>
    <w:rsid w:val="006A14EA"/>
    <w:rsid w:val="006A15FB"/>
    <w:rsid w:val="006A17EF"/>
    <w:rsid w:val="006A1860"/>
    <w:rsid w:val="006A1A99"/>
    <w:rsid w:val="006A1CDA"/>
    <w:rsid w:val="006A30C1"/>
    <w:rsid w:val="006A4470"/>
    <w:rsid w:val="006A6677"/>
    <w:rsid w:val="006A68B2"/>
    <w:rsid w:val="006A6D9D"/>
    <w:rsid w:val="006A7B61"/>
    <w:rsid w:val="006B0C11"/>
    <w:rsid w:val="006B1BBA"/>
    <w:rsid w:val="006B2963"/>
    <w:rsid w:val="006B48FF"/>
    <w:rsid w:val="006B5186"/>
    <w:rsid w:val="006B51B2"/>
    <w:rsid w:val="006B57A7"/>
    <w:rsid w:val="006B5D46"/>
    <w:rsid w:val="006B6EDC"/>
    <w:rsid w:val="006B6F04"/>
    <w:rsid w:val="006B7C43"/>
    <w:rsid w:val="006B7E92"/>
    <w:rsid w:val="006B7F38"/>
    <w:rsid w:val="006C0D15"/>
    <w:rsid w:val="006C1EE0"/>
    <w:rsid w:val="006C20BA"/>
    <w:rsid w:val="006C3875"/>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3"/>
    <w:rsid w:val="006F5D76"/>
    <w:rsid w:val="006F61FB"/>
    <w:rsid w:val="006F6902"/>
    <w:rsid w:val="006F6C38"/>
    <w:rsid w:val="006F6D11"/>
    <w:rsid w:val="006F72E1"/>
    <w:rsid w:val="006F76B2"/>
    <w:rsid w:val="006F78CD"/>
    <w:rsid w:val="006F7B22"/>
    <w:rsid w:val="00701C27"/>
    <w:rsid w:val="00701C41"/>
    <w:rsid w:val="0070280E"/>
    <w:rsid w:val="007037B0"/>
    <w:rsid w:val="00703BBF"/>
    <w:rsid w:val="00705610"/>
    <w:rsid w:val="00706726"/>
    <w:rsid w:val="00706A7C"/>
    <w:rsid w:val="00710832"/>
    <w:rsid w:val="00712A65"/>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2CA7"/>
    <w:rsid w:val="007337F1"/>
    <w:rsid w:val="00733B99"/>
    <w:rsid w:val="00733EBC"/>
    <w:rsid w:val="00734C28"/>
    <w:rsid w:val="00735279"/>
    <w:rsid w:val="00736F42"/>
    <w:rsid w:val="00741F5A"/>
    <w:rsid w:val="00742436"/>
    <w:rsid w:val="00742536"/>
    <w:rsid w:val="007440F7"/>
    <w:rsid w:val="007443D8"/>
    <w:rsid w:val="00746956"/>
    <w:rsid w:val="00747FA2"/>
    <w:rsid w:val="00750A0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2C8C"/>
    <w:rsid w:val="00763649"/>
    <w:rsid w:val="00764C4D"/>
    <w:rsid w:val="00765DAB"/>
    <w:rsid w:val="00766D28"/>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67F"/>
    <w:rsid w:val="00797CCE"/>
    <w:rsid w:val="007A0487"/>
    <w:rsid w:val="007A0EBD"/>
    <w:rsid w:val="007A20BD"/>
    <w:rsid w:val="007A2C4C"/>
    <w:rsid w:val="007A3C4A"/>
    <w:rsid w:val="007A4329"/>
    <w:rsid w:val="007A59BC"/>
    <w:rsid w:val="007A59D0"/>
    <w:rsid w:val="007A70F1"/>
    <w:rsid w:val="007A7F31"/>
    <w:rsid w:val="007B0817"/>
    <w:rsid w:val="007B13A6"/>
    <w:rsid w:val="007B3342"/>
    <w:rsid w:val="007B3407"/>
    <w:rsid w:val="007B5DE2"/>
    <w:rsid w:val="007B6663"/>
    <w:rsid w:val="007B716C"/>
    <w:rsid w:val="007B77FF"/>
    <w:rsid w:val="007C0544"/>
    <w:rsid w:val="007C0C40"/>
    <w:rsid w:val="007C106F"/>
    <w:rsid w:val="007C131C"/>
    <w:rsid w:val="007C2781"/>
    <w:rsid w:val="007C31B3"/>
    <w:rsid w:val="007C395E"/>
    <w:rsid w:val="007C3E9B"/>
    <w:rsid w:val="007C45EF"/>
    <w:rsid w:val="007C5899"/>
    <w:rsid w:val="007C6B87"/>
    <w:rsid w:val="007C6F51"/>
    <w:rsid w:val="007D034D"/>
    <w:rsid w:val="007D3E6E"/>
    <w:rsid w:val="007D51C7"/>
    <w:rsid w:val="007D5BAE"/>
    <w:rsid w:val="007D7491"/>
    <w:rsid w:val="007D7E0E"/>
    <w:rsid w:val="007E012A"/>
    <w:rsid w:val="007E061A"/>
    <w:rsid w:val="007E0ACD"/>
    <w:rsid w:val="007E0FCA"/>
    <w:rsid w:val="007E11F8"/>
    <w:rsid w:val="007E1947"/>
    <w:rsid w:val="007E19B4"/>
    <w:rsid w:val="007E2FCE"/>
    <w:rsid w:val="007E3D89"/>
    <w:rsid w:val="007E4E57"/>
    <w:rsid w:val="007E5C67"/>
    <w:rsid w:val="007E6121"/>
    <w:rsid w:val="007E6872"/>
    <w:rsid w:val="007E7877"/>
    <w:rsid w:val="007E7DEB"/>
    <w:rsid w:val="007F1552"/>
    <w:rsid w:val="007F18B3"/>
    <w:rsid w:val="007F2C2A"/>
    <w:rsid w:val="007F33C1"/>
    <w:rsid w:val="007F3C80"/>
    <w:rsid w:val="007F5E23"/>
    <w:rsid w:val="007F62D6"/>
    <w:rsid w:val="007F6809"/>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5E2A"/>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3D07"/>
    <w:rsid w:val="00844477"/>
    <w:rsid w:val="008446BF"/>
    <w:rsid w:val="00845BA6"/>
    <w:rsid w:val="008461BA"/>
    <w:rsid w:val="008465AD"/>
    <w:rsid w:val="00846D86"/>
    <w:rsid w:val="00850715"/>
    <w:rsid w:val="008511F5"/>
    <w:rsid w:val="0085149C"/>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00E"/>
    <w:rsid w:val="008723CE"/>
    <w:rsid w:val="0087265B"/>
    <w:rsid w:val="00872EB9"/>
    <w:rsid w:val="008741AC"/>
    <w:rsid w:val="008743F6"/>
    <w:rsid w:val="00874DBE"/>
    <w:rsid w:val="0087540D"/>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2CF"/>
    <w:rsid w:val="008936C1"/>
    <w:rsid w:val="00893E58"/>
    <w:rsid w:val="0089410D"/>
    <w:rsid w:val="00895358"/>
    <w:rsid w:val="008966E7"/>
    <w:rsid w:val="00896A04"/>
    <w:rsid w:val="00897CC4"/>
    <w:rsid w:val="008A069F"/>
    <w:rsid w:val="008A19E8"/>
    <w:rsid w:val="008A34FC"/>
    <w:rsid w:val="008A42E5"/>
    <w:rsid w:val="008A4E17"/>
    <w:rsid w:val="008A569C"/>
    <w:rsid w:val="008A5A8D"/>
    <w:rsid w:val="008A699E"/>
    <w:rsid w:val="008A6FEF"/>
    <w:rsid w:val="008A7184"/>
    <w:rsid w:val="008A74AB"/>
    <w:rsid w:val="008B03C4"/>
    <w:rsid w:val="008B1CDE"/>
    <w:rsid w:val="008B3175"/>
    <w:rsid w:val="008B5D39"/>
    <w:rsid w:val="008B79F3"/>
    <w:rsid w:val="008B7D3A"/>
    <w:rsid w:val="008C042B"/>
    <w:rsid w:val="008C05E0"/>
    <w:rsid w:val="008C24E1"/>
    <w:rsid w:val="008C258E"/>
    <w:rsid w:val="008C58C2"/>
    <w:rsid w:val="008C6419"/>
    <w:rsid w:val="008C6634"/>
    <w:rsid w:val="008C6B77"/>
    <w:rsid w:val="008C7B6E"/>
    <w:rsid w:val="008D012B"/>
    <w:rsid w:val="008D06AC"/>
    <w:rsid w:val="008D10B2"/>
    <w:rsid w:val="008D26E2"/>
    <w:rsid w:val="008D289C"/>
    <w:rsid w:val="008D3334"/>
    <w:rsid w:val="008D3497"/>
    <w:rsid w:val="008D45B7"/>
    <w:rsid w:val="008D4AF0"/>
    <w:rsid w:val="008D54D5"/>
    <w:rsid w:val="008D5C9E"/>
    <w:rsid w:val="008D72C9"/>
    <w:rsid w:val="008E02BC"/>
    <w:rsid w:val="008E05C1"/>
    <w:rsid w:val="008E0DA1"/>
    <w:rsid w:val="008E1FB3"/>
    <w:rsid w:val="008E253C"/>
    <w:rsid w:val="008E2F96"/>
    <w:rsid w:val="008E30DF"/>
    <w:rsid w:val="008E3386"/>
    <w:rsid w:val="008E473D"/>
    <w:rsid w:val="008E567A"/>
    <w:rsid w:val="008E5FB8"/>
    <w:rsid w:val="008E61D8"/>
    <w:rsid w:val="008E6609"/>
    <w:rsid w:val="008F0A2B"/>
    <w:rsid w:val="008F18F3"/>
    <w:rsid w:val="008F26E8"/>
    <w:rsid w:val="008F477A"/>
    <w:rsid w:val="008F4D50"/>
    <w:rsid w:val="008F7274"/>
    <w:rsid w:val="008F757D"/>
    <w:rsid w:val="00903A83"/>
    <w:rsid w:val="00904B94"/>
    <w:rsid w:val="00905EE8"/>
    <w:rsid w:val="009064B2"/>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A25"/>
    <w:rsid w:val="00922BE7"/>
    <w:rsid w:val="009253A3"/>
    <w:rsid w:val="00926095"/>
    <w:rsid w:val="009262DD"/>
    <w:rsid w:val="009328AE"/>
    <w:rsid w:val="009345C4"/>
    <w:rsid w:val="009345CF"/>
    <w:rsid w:val="0093651C"/>
    <w:rsid w:val="00937B33"/>
    <w:rsid w:val="0094009C"/>
    <w:rsid w:val="00940B70"/>
    <w:rsid w:val="00941F52"/>
    <w:rsid w:val="00941FD9"/>
    <w:rsid w:val="0094283A"/>
    <w:rsid w:val="00943024"/>
    <w:rsid w:val="00943E50"/>
    <w:rsid w:val="0094409D"/>
    <w:rsid w:val="00945E67"/>
    <w:rsid w:val="009474AE"/>
    <w:rsid w:val="00950657"/>
    <w:rsid w:val="009514EB"/>
    <w:rsid w:val="00951A05"/>
    <w:rsid w:val="00951B30"/>
    <w:rsid w:val="00952188"/>
    <w:rsid w:val="00952244"/>
    <w:rsid w:val="00953D28"/>
    <w:rsid w:val="009542FE"/>
    <w:rsid w:val="009557B4"/>
    <w:rsid w:val="0095622E"/>
    <w:rsid w:val="0096037B"/>
    <w:rsid w:val="00960874"/>
    <w:rsid w:val="00960A8E"/>
    <w:rsid w:val="0096106C"/>
    <w:rsid w:val="00961906"/>
    <w:rsid w:val="00961B03"/>
    <w:rsid w:val="00962D91"/>
    <w:rsid w:val="009633E8"/>
    <w:rsid w:val="00963412"/>
    <w:rsid w:val="009637E8"/>
    <w:rsid w:val="00963A1B"/>
    <w:rsid w:val="00963DD6"/>
    <w:rsid w:val="00965178"/>
    <w:rsid w:val="00965273"/>
    <w:rsid w:val="00965414"/>
    <w:rsid w:val="00965457"/>
    <w:rsid w:val="00966BDF"/>
    <w:rsid w:val="0097054D"/>
    <w:rsid w:val="00973441"/>
    <w:rsid w:val="009735ED"/>
    <w:rsid w:val="0097410D"/>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515"/>
    <w:rsid w:val="00986CF6"/>
    <w:rsid w:val="0098721F"/>
    <w:rsid w:val="0099015E"/>
    <w:rsid w:val="00991537"/>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1F1E"/>
    <w:rsid w:val="009C2658"/>
    <w:rsid w:val="009C2EED"/>
    <w:rsid w:val="009C5989"/>
    <w:rsid w:val="009C666D"/>
    <w:rsid w:val="009C68B9"/>
    <w:rsid w:val="009D0E11"/>
    <w:rsid w:val="009D0FD1"/>
    <w:rsid w:val="009D16FF"/>
    <w:rsid w:val="009D1743"/>
    <w:rsid w:val="009D1C88"/>
    <w:rsid w:val="009D2D55"/>
    <w:rsid w:val="009D3F42"/>
    <w:rsid w:val="009D3FDC"/>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3D8E"/>
    <w:rsid w:val="00A150BF"/>
    <w:rsid w:val="00A15C5C"/>
    <w:rsid w:val="00A16596"/>
    <w:rsid w:val="00A16BF5"/>
    <w:rsid w:val="00A173D8"/>
    <w:rsid w:val="00A17444"/>
    <w:rsid w:val="00A17826"/>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1A5F"/>
    <w:rsid w:val="00A72246"/>
    <w:rsid w:val="00A72DC0"/>
    <w:rsid w:val="00A74CC8"/>
    <w:rsid w:val="00A74E16"/>
    <w:rsid w:val="00A758F7"/>
    <w:rsid w:val="00A75901"/>
    <w:rsid w:val="00A75D9A"/>
    <w:rsid w:val="00A76F2E"/>
    <w:rsid w:val="00A77168"/>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0EA4"/>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B7D81"/>
    <w:rsid w:val="00AC12C0"/>
    <w:rsid w:val="00AC2374"/>
    <w:rsid w:val="00AC3762"/>
    <w:rsid w:val="00AC5ED2"/>
    <w:rsid w:val="00AC614D"/>
    <w:rsid w:val="00AC6490"/>
    <w:rsid w:val="00AD10CE"/>
    <w:rsid w:val="00AD2AA3"/>
    <w:rsid w:val="00AD2CB3"/>
    <w:rsid w:val="00AD47D7"/>
    <w:rsid w:val="00AD5A46"/>
    <w:rsid w:val="00AD5D09"/>
    <w:rsid w:val="00AD5E19"/>
    <w:rsid w:val="00AD67D3"/>
    <w:rsid w:val="00AD7481"/>
    <w:rsid w:val="00AD7730"/>
    <w:rsid w:val="00AD7D88"/>
    <w:rsid w:val="00AE1E10"/>
    <w:rsid w:val="00AE26C0"/>
    <w:rsid w:val="00AE2BE2"/>
    <w:rsid w:val="00AE384D"/>
    <w:rsid w:val="00AE5150"/>
    <w:rsid w:val="00AE5E07"/>
    <w:rsid w:val="00AE618F"/>
    <w:rsid w:val="00AE706E"/>
    <w:rsid w:val="00AF0114"/>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25F"/>
    <w:rsid w:val="00B16690"/>
    <w:rsid w:val="00B168D2"/>
    <w:rsid w:val="00B176B8"/>
    <w:rsid w:val="00B178B3"/>
    <w:rsid w:val="00B2081E"/>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0F99"/>
    <w:rsid w:val="00B4116A"/>
    <w:rsid w:val="00B41723"/>
    <w:rsid w:val="00B41E6E"/>
    <w:rsid w:val="00B42290"/>
    <w:rsid w:val="00B43469"/>
    <w:rsid w:val="00B45ADE"/>
    <w:rsid w:val="00B45AF8"/>
    <w:rsid w:val="00B473E4"/>
    <w:rsid w:val="00B501C7"/>
    <w:rsid w:val="00B50B4F"/>
    <w:rsid w:val="00B50FC1"/>
    <w:rsid w:val="00B51377"/>
    <w:rsid w:val="00B5291E"/>
    <w:rsid w:val="00B53FF4"/>
    <w:rsid w:val="00B546B2"/>
    <w:rsid w:val="00B54948"/>
    <w:rsid w:val="00B554CA"/>
    <w:rsid w:val="00B556FF"/>
    <w:rsid w:val="00B55D22"/>
    <w:rsid w:val="00B57E35"/>
    <w:rsid w:val="00B60A2E"/>
    <w:rsid w:val="00B61B6D"/>
    <w:rsid w:val="00B63169"/>
    <w:rsid w:val="00B63EEA"/>
    <w:rsid w:val="00B64CD1"/>
    <w:rsid w:val="00B6560F"/>
    <w:rsid w:val="00B65AD1"/>
    <w:rsid w:val="00B65BE1"/>
    <w:rsid w:val="00B65C8B"/>
    <w:rsid w:val="00B67EE6"/>
    <w:rsid w:val="00B7048E"/>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4B1A"/>
    <w:rsid w:val="00B850A7"/>
    <w:rsid w:val="00B853E7"/>
    <w:rsid w:val="00B86A05"/>
    <w:rsid w:val="00B9066A"/>
    <w:rsid w:val="00B90C33"/>
    <w:rsid w:val="00B92830"/>
    <w:rsid w:val="00B93D86"/>
    <w:rsid w:val="00B94F13"/>
    <w:rsid w:val="00B95983"/>
    <w:rsid w:val="00B96D03"/>
    <w:rsid w:val="00B97FBA"/>
    <w:rsid w:val="00BA06CA"/>
    <w:rsid w:val="00BA18B1"/>
    <w:rsid w:val="00BA215C"/>
    <w:rsid w:val="00BA22B7"/>
    <w:rsid w:val="00BA27DB"/>
    <w:rsid w:val="00BA3022"/>
    <w:rsid w:val="00BA30D0"/>
    <w:rsid w:val="00BA3362"/>
    <w:rsid w:val="00BA43D7"/>
    <w:rsid w:val="00BA7B86"/>
    <w:rsid w:val="00BB1989"/>
    <w:rsid w:val="00BB1E49"/>
    <w:rsid w:val="00BB2329"/>
    <w:rsid w:val="00BB3239"/>
    <w:rsid w:val="00BB3433"/>
    <w:rsid w:val="00BB3656"/>
    <w:rsid w:val="00BB378E"/>
    <w:rsid w:val="00BB5C44"/>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07358"/>
    <w:rsid w:val="00C11440"/>
    <w:rsid w:val="00C12B9A"/>
    <w:rsid w:val="00C13165"/>
    <w:rsid w:val="00C152F0"/>
    <w:rsid w:val="00C170A2"/>
    <w:rsid w:val="00C20C4E"/>
    <w:rsid w:val="00C21369"/>
    <w:rsid w:val="00C21A5B"/>
    <w:rsid w:val="00C2360F"/>
    <w:rsid w:val="00C23BD5"/>
    <w:rsid w:val="00C25315"/>
    <w:rsid w:val="00C257F5"/>
    <w:rsid w:val="00C2629D"/>
    <w:rsid w:val="00C263C4"/>
    <w:rsid w:val="00C265EB"/>
    <w:rsid w:val="00C268EF"/>
    <w:rsid w:val="00C27257"/>
    <w:rsid w:val="00C278DB"/>
    <w:rsid w:val="00C30F79"/>
    <w:rsid w:val="00C31D24"/>
    <w:rsid w:val="00C31F2B"/>
    <w:rsid w:val="00C32B60"/>
    <w:rsid w:val="00C32D55"/>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FE5"/>
    <w:rsid w:val="00C45B33"/>
    <w:rsid w:val="00C461AC"/>
    <w:rsid w:val="00C461FE"/>
    <w:rsid w:val="00C467CE"/>
    <w:rsid w:val="00C50742"/>
    <w:rsid w:val="00C51842"/>
    <w:rsid w:val="00C523CE"/>
    <w:rsid w:val="00C52478"/>
    <w:rsid w:val="00C52F21"/>
    <w:rsid w:val="00C53571"/>
    <w:rsid w:val="00C53CCD"/>
    <w:rsid w:val="00C55508"/>
    <w:rsid w:val="00C56041"/>
    <w:rsid w:val="00C5676D"/>
    <w:rsid w:val="00C56B46"/>
    <w:rsid w:val="00C60181"/>
    <w:rsid w:val="00C601A8"/>
    <w:rsid w:val="00C609E5"/>
    <w:rsid w:val="00C60D7A"/>
    <w:rsid w:val="00C613BB"/>
    <w:rsid w:val="00C61F15"/>
    <w:rsid w:val="00C62A50"/>
    <w:rsid w:val="00C645C1"/>
    <w:rsid w:val="00C657C2"/>
    <w:rsid w:val="00C66744"/>
    <w:rsid w:val="00C67664"/>
    <w:rsid w:val="00C676E0"/>
    <w:rsid w:val="00C70725"/>
    <w:rsid w:val="00C70E06"/>
    <w:rsid w:val="00C72D70"/>
    <w:rsid w:val="00C73A66"/>
    <w:rsid w:val="00C73BE3"/>
    <w:rsid w:val="00C743FA"/>
    <w:rsid w:val="00C74763"/>
    <w:rsid w:val="00C75300"/>
    <w:rsid w:val="00C76704"/>
    <w:rsid w:val="00C771F8"/>
    <w:rsid w:val="00C77F9E"/>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2231"/>
    <w:rsid w:val="00C95C6D"/>
    <w:rsid w:val="00C960DC"/>
    <w:rsid w:val="00C97420"/>
    <w:rsid w:val="00CA07D0"/>
    <w:rsid w:val="00CA0FFA"/>
    <w:rsid w:val="00CA1D85"/>
    <w:rsid w:val="00CA20E6"/>
    <w:rsid w:val="00CA233E"/>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12"/>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4E"/>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074C"/>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7087"/>
    <w:rsid w:val="00D17418"/>
    <w:rsid w:val="00D174F1"/>
    <w:rsid w:val="00D17BEC"/>
    <w:rsid w:val="00D22045"/>
    <w:rsid w:val="00D223B5"/>
    <w:rsid w:val="00D2446D"/>
    <w:rsid w:val="00D244DE"/>
    <w:rsid w:val="00D25FDE"/>
    <w:rsid w:val="00D26C4B"/>
    <w:rsid w:val="00D26E63"/>
    <w:rsid w:val="00D27723"/>
    <w:rsid w:val="00D27C0F"/>
    <w:rsid w:val="00D30560"/>
    <w:rsid w:val="00D31357"/>
    <w:rsid w:val="00D32A58"/>
    <w:rsid w:val="00D3308F"/>
    <w:rsid w:val="00D33EEF"/>
    <w:rsid w:val="00D35B98"/>
    <w:rsid w:val="00D36758"/>
    <w:rsid w:val="00D401C5"/>
    <w:rsid w:val="00D4040B"/>
    <w:rsid w:val="00D40F5A"/>
    <w:rsid w:val="00D41E8E"/>
    <w:rsid w:val="00D4229F"/>
    <w:rsid w:val="00D444BC"/>
    <w:rsid w:val="00D44BF5"/>
    <w:rsid w:val="00D45EB4"/>
    <w:rsid w:val="00D46E58"/>
    <w:rsid w:val="00D4713C"/>
    <w:rsid w:val="00D50BB5"/>
    <w:rsid w:val="00D53B58"/>
    <w:rsid w:val="00D5407D"/>
    <w:rsid w:val="00D5645F"/>
    <w:rsid w:val="00D57303"/>
    <w:rsid w:val="00D57BCD"/>
    <w:rsid w:val="00D61A4D"/>
    <w:rsid w:val="00D61DBB"/>
    <w:rsid w:val="00D624BA"/>
    <w:rsid w:val="00D62E5B"/>
    <w:rsid w:val="00D63780"/>
    <w:rsid w:val="00D63A74"/>
    <w:rsid w:val="00D64DDB"/>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97BDF"/>
    <w:rsid w:val="00DA0447"/>
    <w:rsid w:val="00DA06A2"/>
    <w:rsid w:val="00DA0BC7"/>
    <w:rsid w:val="00DA0C03"/>
    <w:rsid w:val="00DA1110"/>
    <w:rsid w:val="00DA5262"/>
    <w:rsid w:val="00DA569A"/>
    <w:rsid w:val="00DA5E43"/>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30E6"/>
    <w:rsid w:val="00DD3701"/>
    <w:rsid w:val="00DD5464"/>
    <w:rsid w:val="00DD548C"/>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922"/>
    <w:rsid w:val="00E11237"/>
    <w:rsid w:val="00E114D5"/>
    <w:rsid w:val="00E11DE6"/>
    <w:rsid w:val="00E1235F"/>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9FB"/>
    <w:rsid w:val="00E34AF3"/>
    <w:rsid w:val="00E350F0"/>
    <w:rsid w:val="00E35532"/>
    <w:rsid w:val="00E35544"/>
    <w:rsid w:val="00E37635"/>
    <w:rsid w:val="00E378FE"/>
    <w:rsid w:val="00E37A42"/>
    <w:rsid w:val="00E37E30"/>
    <w:rsid w:val="00E4090D"/>
    <w:rsid w:val="00E41021"/>
    <w:rsid w:val="00E424AB"/>
    <w:rsid w:val="00E42B5B"/>
    <w:rsid w:val="00E43A0A"/>
    <w:rsid w:val="00E4460D"/>
    <w:rsid w:val="00E449AB"/>
    <w:rsid w:val="00E44A73"/>
    <w:rsid w:val="00E4500D"/>
    <w:rsid w:val="00E45C7C"/>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7D7"/>
    <w:rsid w:val="00E648D0"/>
    <w:rsid w:val="00E648D8"/>
    <w:rsid w:val="00E64A01"/>
    <w:rsid w:val="00E65418"/>
    <w:rsid w:val="00E655F7"/>
    <w:rsid w:val="00E65EFD"/>
    <w:rsid w:val="00E6641A"/>
    <w:rsid w:val="00E668B2"/>
    <w:rsid w:val="00E669BA"/>
    <w:rsid w:val="00E67302"/>
    <w:rsid w:val="00E67BC2"/>
    <w:rsid w:val="00E717A4"/>
    <w:rsid w:val="00E72861"/>
    <w:rsid w:val="00E72AA9"/>
    <w:rsid w:val="00E730BB"/>
    <w:rsid w:val="00E739CB"/>
    <w:rsid w:val="00E74345"/>
    <w:rsid w:val="00E75EDF"/>
    <w:rsid w:val="00E76E7A"/>
    <w:rsid w:val="00E8036D"/>
    <w:rsid w:val="00E80993"/>
    <w:rsid w:val="00E80D93"/>
    <w:rsid w:val="00E8142F"/>
    <w:rsid w:val="00E81D3F"/>
    <w:rsid w:val="00E83B89"/>
    <w:rsid w:val="00E83E1D"/>
    <w:rsid w:val="00E841BF"/>
    <w:rsid w:val="00E84F2E"/>
    <w:rsid w:val="00E8673D"/>
    <w:rsid w:val="00E86933"/>
    <w:rsid w:val="00E87FFA"/>
    <w:rsid w:val="00E906D9"/>
    <w:rsid w:val="00E908B7"/>
    <w:rsid w:val="00E9286C"/>
    <w:rsid w:val="00E92E2A"/>
    <w:rsid w:val="00E92E90"/>
    <w:rsid w:val="00E93962"/>
    <w:rsid w:val="00E93F42"/>
    <w:rsid w:val="00E94C89"/>
    <w:rsid w:val="00E9507B"/>
    <w:rsid w:val="00E950E7"/>
    <w:rsid w:val="00E9616C"/>
    <w:rsid w:val="00E966B9"/>
    <w:rsid w:val="00E96FB7"/>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09A3"/>
    <w:rsid w:val="00EB1276"/>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4BC1"/>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195"/>
    <w:rsid w:val="00EE7796"/>
    <w:rsid w:val="00EE7A0A"/>
    <w:rsid w:val="00EF0416"/>
    <w:rsid w:val="00EF0DD3"/>
    <w:rsid w:val="00EF1441"/>
    <w:rsid w:val="00EF3169"/>
    <w:rsid w:val="00EF521E"/>
    <w:rsid w:val="00EF5D1A"/>
    <w:rsid w:val="00EF6A5C"/>
    <w:rsid w:val="00EF7C25"/>
    <w:rsid w:val="00F01714"/>
    <w:rsid w:val="00F01760"/>
    <w:rsid w:val="00F0208F"/>
    <w:rsid w:val="00F057A6"/>
    <w:rsid w:val="00F06193"/>
    <w:rsid w:val="00F06EB2"/>
    <w:rsid w:val="00F07DAD"/>
    <w:rsid w:val="00F11F9C"/>
    <w:rsid w:val="00F1591A"/>
    <w:rsid w:val="00F15D92"/>
    <w:rsid w:val="00F15E64"/>
    <w:rsid w:val="00F17B6C"/>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3D10"/>
    <w:rsid w:val="00F3401D"/>
    <w:rsid w:val="00F34309"/>
    <w:rsid w:val="00F36C1A"/>
    <w:rsid w:val="00F374C0"/>
    <w:rsid w:val="00F374FD"/>
    <w:rsid w:val="00F375A0"/>
    <w:rsid w:val="00F37FF7"/>
    <w:rsid w:val="00F40B54"/>
    <w:rsid w:val="00F40E0D"/>
    <w:rsid w:val="00F426B5"/>
    <w:rsid w:val="00F42EA6"/>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3EDD"/>
    <w:rsid w:val="00F7446B"/>
    <w:rsid w:val="00F74BF9"/>
    <w:rsid w:val="00F75649"/>
    <w:rsid w:val="00F75A16"/>
    <w:rsid w:val="00F76169"/>
    <w:rsid w:val="00F77024"/>
    <w:rsid w:val="00F77B47"/>
    <w:rsid w:val="00F808BE"/>
    <w:rsid w:val="00F80EAF"/>
    <w:rsid w:val="00F81C17"/>
    <w:rsid w:val="00F832EF"/>
    <w:rsid w:val="00F83385"/>
    <w:rsid w:val="00F836D8"/>
    <w:rsid w:val="00F83DEE"/>
    <w:rsid w:val="00F856B9"/>
    <w:rsid w:val="00F85C91"/>
    <w:rsid w:val="00F86B67"/>
    <w:rsid w:val="00F86B86"/>
    <w:rsid w:val="00F876E6"/>
    <w:rsid w:val="00F87C9F"/>
    <w:rsid w:val="00F9205A"/>
    <w:rsid w:val="00F920E9"/>
    <w:rsid w:val="00F922A6"/>
    <w:rsid w:val="00F926D0"/>
    <w:rsid w:val="00F9279E"/>
    <w:rsid w:val="00F92C8B"/>
    <w:rsid w:val="00F92F1A"/>
    <w:rsid w:val="00F935EC"/>
    <w:rsid w:val="00F93B27"/>
    <w:rsid w:val="00F955A3"/>
    <w:rsid w:val="00F955DD"/>
    <w:rsid w:val="00F967F0"/>
    <w:rsid w:val="00F971A4"/>
    <w:rsid w:val="00F974EB"/>
    <w:rsid w:val="00F97A73"/>
    <w:rsid w:val="00FA0B69"/>
    <w:rsid w:val="00FA1871"/>
    <w:rsid w:val="00FA1D7A"/>
    <w:rsid w:val="00FA2162"/>
    <w:rsid w:val="00FA34F9"/>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D0364"/>
    <w:rsid w:val="00FD0A58"/>
    <w:rsid w:val="00FD0EC5"/>
    <w:rsid w:val="00FD2BEE"/>
    <w:rsid w:val="00FD3A4A"/>
    <w:rsid w:val="00FD43F4"/>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5C41"/>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7722EF57-7923-4299-87A2-BAD26555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ListParagraphChar">
    <w:name w:val="List Paragraph Char"/>
    <w:link w:val="ListParagraph"/>
    <w:uiPriority w:val="34"/>
    <w:locked/>
    <w:rsid w:val="005E7423"/>
    <w:rPr>
      <w:sz w:val="24"/>
      <w:lang w:val="es-ES_tradnl"/>
    </w:rPr>
  </w:style>
  <w:style w:type="character" w:styleId="UnresolvedMention">
    <w:name w:val="Unresolved Mention"/>
    <w:basedOn w:val="DefaultParagraphFont"/>
    <w:uiPriority w:val="99"/>
    <w:semiHidden/>
    <w:unhideWhenUsed/>
    <w:rsid w:val="007B6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ci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i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C0A2-6F2C-436F-8CFB-71C012C9D65D}">
  <ds:schemaRefs>
    <ds:schemaRef ds:uri="http://schemas.openxmlformats.org/officeDocument/2006/bibliography"/>
  </ds:schemaRefs>
</ds:datastoreItem>
</file>

<file path=customXml/itemProps2.xml><?xml version="1.0" encoding="utf-8"?>
<ds:datastoreItem xmlns:ds="http://schemas.openxmlformats.org/officeDocument/2006/customXml" ds:itemID="{3D1A65F8-D951-4A23-B12B-FD83E98C5BEE}">
  <ds:schemaRefs>
    <ds:schemaRef ds:uri="http://schemas.openxmlformats.org/officeDocument/2006/bibliography"/>
  </ds:schemaRefs>
</ds:datastoreItem>
</file>

<file path=customXml/itemProps3.xml><?xml version="1.0" encoding="utf-8"?>
<ds:datastoreItem xmlns:ds="http://schemas.openxmlformats.org/officeDocument/2006/customXml" ds:itemID="{E35D2A9E-67AE-404A-BB65-6EE2BF9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57</Pages>
  <Words>16357</Words>
  <Characters>93603</Characters>
  <Application>Microsoft Office Word</Application>
  <DocSecurity>0</DocSecurity>
  <Lines>780</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109741</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
  <dc:description/>
  <cp:lastModifiedBy>Xiomara Hernandez</cp:lastModifiedBy>
  <cp:revision>18</cp:revision>
  <cp:lastPrinted>2013-04-26T01:06:00Z</cp:lastPrinted>
  <dcterms:created xsi:type="dcterms:W3CDTF">2018-05-28T08:15:00Z</dcterms:created>
  <dcterms:modified xsi:type="dcterms:W3CDTF">2018-06-05T15:55:00Z</dcterms:modified>
</cp:coreProperties>
</file>