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8451" w14:textId="40B76E23" w:rsidR="00B65BDE" w:rsidRPr="00A33F6B" w:rsidRDefault="00580DB2" w:rsidP="003E2A50">
      <w:pPr>
        <w:ind w:right="-32"/>
        <w:rPr>
          <w:rFonts w:asciiTheme="minorHAnsi" w:hAnsiTheme="minorHAnsi"/>
        </w:rPr>
      </w:pPr>
      <w:bookmarkStart w:id="0" w:name="_Hlk74058574"/>
      <w:r>
        <w:rPr>
          <w:noProof/>
        </w:rPr>
        <w:drawing>
          <wp:anchor distT="0" distB="0" distL="114300" distR="114300" simplePos="0" relativeHeight="251658242" behindDoc="1" locked="0" layoutInCell="1" allowOverlap="1" wp14:anchorId="7F1DDAB4" wp14:editId="59F6AAD2">
            <wp:simplePos x="0" y="0"/>
            <wp:positionH relativeFrom="column">
              <wp:posOffset>3893</wp:posOffset>
            </wp:positionH>
            <wp:positionV relativeFrom="paragraph">
              <wp:posOffset>0</wp:posOffset>
            </wp:positionV>
            <wp:extent cx="2155806" cy="125199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5806" cy="1251999"/>
                    </a:xfrm>
                    <a:prstGeom prst="rect">
                      <a:avLst/>
                    </a:prstGeom>
                  </pic:spPr>
                </pic:pic>
              </a:graphicData>
            </a:graphic>
          </wp:anchor>
        </w:drawing>
      </w:r>
      <w:r w:rsidR="00B65BDE">
        <w:rPr>
          <w:rFonts w:asciiTheme="minorHAnsi" w:hAnsiTheme="minorHAnsi"/>
        </w:rPr>
        <w:t xml:space="preserve">                                                                                                                                                                                                                                                                                                                                                                                  </w:t>
      </w:r>
    </w:p>
    <w:p w14:paraId="47AEE414" w14:textId="7554CB81" w:rsidR="00B65BDE" w:rsidRPr="00A33F6B" w:rsidRDefault="0006259A" w:rsidP="003E2A50">
      <w:pPr>
        <w:tabs>
          <w:tab w:val="left" w:pos="1640"/>
        </w:tabs>
        <w:ind w:right="-32"/>
        <w:rPr>
          <w:rFonts w:asciiTheme="minorHAnsi" w:hAnsiTheme="minorHAnsi"/>
        </w:rPr>
      </w:pPr>
      <w:r>
        <w:rPr>
          <w:rFonts w:asciiTheme="minorHAnsi" w:hAnsiTheme="minorHAnsi"/>
        </w:rPr>
        <w:tab/>
      </w:r>
    </w:p>
    <w:p w14:paraId="1B70A624" w14:textId="77777777" w:rsidR="00B65BDE" w:rsidRPr="00F028F9" w:rsidRDefault="00B65BDE" w:rsidP="00B65BDE">
      <w:pPr>
        <w:ind w:right="-32"/>
        <w:jc w:val="center"/>
        <w:rPr>
          <w:rFonts w:asciiTheme="minorHAnsi" w:hAnsiTheme="minorHAnsi"/>
        </w:rPr>
      </w:pPr>
    </w:p>
    <w:p w14:paraId="4BA26282" w14:textId="77777777" w:rsidR="00B65BDE" w:rsidRDefault="00B65BDE" w:rsidP="00B65BDE">
      <w:pPr>
        <w:ind w:right="-32"/>
        <w:jc w:val="center"/>
        <w:rPr>
          <w:rFonts w:asciiTheme="minorHAnsi" w:hAnsiTheme="minorHAnsi"/>
          <w:b/>
        </w:rPr>
      </w:pPr>
    </w:p>
    <w:p w14:paraId="2FA9EE3E" w14:textId="77777777" w:rsidR="00B65BDE" w:rsidRDefault="00B65BDE" w:rsidP="00B65BDE">
      <w:pPr>
        <w:ind w:right="-32"/>
        <w:jc w:val="center"/>
        <w:rPr>
          <w:rFonts w:asciiTheme="minorHAnsi" w:hAnsiTheme="minorHAnsi"/>
          <w:b/>
        </w:rPr>
      </w:pPr>
    </w:p>
    <w:p w14:paraId="25259246" w14:textId="77777777" w:rsidR="00B65BDE" w:rsidRDefault="00B65BDE" w:rsidP="00B65BDE">
      <w:pPr>
        <w:ind w:right="-32"/>
        <w:jc w:val="center"/>
        <w:rPr>
          <w:rFonts w:asciiTheme="minorHAnsi" w:hAnsiTheme="minorHAnsi"/>
          <w:b/>
        </w:rPr>
      </w:pPr>
    </w:p>
    <w:p w14:paraId="2D69416D" w14:textId="77777777" w:rsidR="00B65BDE" w:rsidRPr="00A33F6B" w:rsidRDefault="00B65BDE" w:rsidP="00B65BDE">
      <w:pPr>
        <w:ind w:right="-32"/>
        <w:jc w:val="center"/>
        <w:rPr>
          <w:rFonts w:asciiTheme="minorHAnsi" w:hAnsiTheme="minorHAnsi"/>
          <w:b/>
        </w:rPr>
      </w:pPr>
    </w:p>
    <w:p w14:paraId="39FFBCB4" w14:textId="77777777" w:rsidR="00B65BDE" w:rsidRPr="00A33F6B" w:rsidRDefault="00B65BDE" w:rsidP="00B65BDE">
      <w:pPr>
        <w:ind w:right="-32"/>
        <w:jc w:val="center"/>
        <w:rPr>
          <w:rFonts w:asciiTheme="minorHAnsi" w:hAnsiTheme="minorHAnsi"/>
          <w:b/>
        </w:rPr>
      </w:pPr>
    </w:p>
    <w:p w14:paraId="22F71185" w14:textId="77777777" w:rsidR="00B65BDE" w:rsidRDefault="00B65BDE" w:rsidP="00B65BDE">
      <w:pPr>
        <w:ind w:right="-32"/>
        <w:jc w:val="center"/>
        <w:rPr>
          <w:rFonts w:asciiTheme="minorHAnsi" w:hAnsiTheme="minorHAnsi" w:cs="Arial"/>
          <w:b/>
        </w:rPr>
      </w:pPr>
    </w:p>
    <w:p w14:paraId="64D81DA5" w14:textId="04AE033D" w:rsidR="00AF6E5A" w:rsidRPr="00AF108D" w:rsidRDefault="00AF6E5A" w:rsidP="005E1AB1">
      <w:pPr>
        <w:shd w:val="clear" w:color="auto" w:fill="1F3864" w:themeFill="accent1" w:themeFillShade="80"/>
        <w:spacing w:before="240" w:after="240"/>
        <w:jc w:val="center"/>
        <w:rPr>
          <w:rFonts w:ascii="Arial" w:hAnsi="Arial" w:cs="Arial"/>
          <w:b/>
          <w:color w:val="FFFFFF" w:themeColor="background1"/>
          <w:sz w:val="48"/>
          <w:szCs w:val="48"/>
        </w:rPr>
      </w:pPr>
      <w:r w:rsidRPr="00AF108D">
        <w:rPr>
          <w:rFonts w:ascii="Arial" w:hAnsi="Arial" w:cs="Arial"/>
          <w:b/>
          <w:color w:val="FFFFFF" w:themeColor="background1"/>
          <w:sz w:val="48"/>
          <w:szCs w:val="48"/>
        </w:rPr>
        <w:t xml:space="preserve">Documento Estándar </w:t>
      </w:r>
    </w:p>
    <w:p w14:paraId="51F6374E" w14:textId="77777777" w:rsidR="00AF6E5A" w:rsidRPr="00AF108D" w:rsidRDefault="00AF6E5A" w:rsidP="005E1AB1">
      <w:pPr>
        <w:shd w:val="clear" w:color="auto" w:fill="1F3864" w:themeFill="accent1" w:themeFillShade="80"/>
        <w:spacing w:before="240" w:after="240"/>
        <w:jc w:val="center"/>
        <w:rPr>
          <w:rFonts w:ascii="Arial" w:hAnsi="Arial" w:cs="Arial"/>
          <w:b/>
          <w:color w:val="FFFFFF" w:themeColor="background1"/>
          <w:sz w:val="48"/>
          <w:szCs w:val="48"/>
        </w:rPr>
      </w:pPr>
      <w:r w:rsidRPr="00AF108D">
        <w:rPr>
          <w:rFonts w:ascii="Arial" w:hAnsi="Arial" w:cs="Arial"/>
          <w:b/>
          <w:color w:val="FFFFFF" w:themeColor="background1"/>
          <w:sz w:val="48"/>
          <w:szCs w:val="48"/>
        </w:rPr>
        <w:t xml:space="preserve">para </w:t>
      </w:r>
    </w:p>
    <w:p w14:paraId="6DB4888B" w14:textId="4DE2A8BD" w:rsidR="00AF6E5A" w:rsidRPr="00AF108D" w:rsidRDefault="00C33BF7" w:rsidP="005E1AB1">
      <w:pPr>
        <w:shd w:val="clear" w:color="auto" w:fill="1F3864" w:themeFill="accent1" w:themeFillShade="80"/>
        <w:spacing w:before="240" w:after="240"/>
        <w:jc w:val="center"/>
        <w:rPr>
          <w:rFonts w:ascii="Arial" w:hAnsi="Arial" w:cs="Arial"/>
          <w:b/>
          <w:color w:val="FFFFFF" w:themeColor="background1"/>
          <w:sz w:val="48"/>
          <w:szCs w:val="48"/>
        </w:rPr>
      </w:pPr>
      <w:r>
        <w:rPr>
          <w:rFonts w:ascii="Arial" w:hAnsi="Arial" w:cs="Arial"/>
          <w:b/>
          <w:color w:val="FFFFFF" w:themeColor="background1"/>
          <w:sz w:val="48"/>
          <w:szCs w:val="48"/>
        </w:rPr>
        <w:t>Comparación de Precios</w:t>
      </w:r>
    </w:p>
    <w:p w14:paraId="5B99EF35" w14:textId="77777777" w:rsidR="00B65BDE" w:rsidRPr="00AF108D" w:rsidRDefault="00B65BDE" w:rsidP="00A2797A">
      <w:pPr>
        <w:ind w:left="-540" w:right="361"/>
        <w:jc w:val="center"/>
        <w:rPr>
          <w:rFonts w:ascii="Arial" w:hAnsi="Arial" w:cs="Arial"/>
          <w:b/>
          <w:sz w:val="48"/>
          <w:szCs w:val="48"/>
        </w:rPr>
      </w:pPr>
    </w:p>
    <w:p w14:paraId="3F7696EB" w14:textId="77777777" w:rsidR="00AF6E5A" w:rsidRPr="00AF108D" w:rsidRDefault="00AF6E5A" w:rsidP="00A2797A">
      <w:pPr>
        <w:spacing w:before="240" w:after="240"/>
        <w:ind w:left="-540" w:right="361"/>
        <w:jc w:val="center"/>
        <w:rPr>
          <w:rFonts w:ascii="Arial" w:hAnsi="Arial" w:cs="Arial"/>
          <w:b/>
          <w:sz w:val="48"/>
          <w:szCs w:val="48"/>
        </w:rPr>
      </w:pPr>
      <w:r w:rsidRPr="00AF108D">
        <w:rPr>
          <w:rFonts w:ascii="Arial" w:hAnsi="Arial" w:cs="Arial"/>
          <w:b/>
          <w:sz w:val="48"/>
          <w:szCs w:val="48"/>
        </w:rPr>
        <w:t xml:space="preserve">Contratación </w:t>
      </w:r>
      <w:r w:rsidR="00B65BDE" w:rsidRPr="00AF108D">
        <w:rPr>
          <w:rFonts w:ascii="Arial" w:hAnsi="Arial" w:cs="Arial"/>
          <w:b/>
          <w:sz w:val="48"/>
          <w:szCs w:val="48"/>
        </w:rPr>
        <w:t xml:space="preserve">de Obras </w:t>
      </w:r>
    </w:p>
    <w:p w14:paraId="07A03288" w14:textId="2AD39A6A" w:rsidR="00B65BDE" w:rsidRDefault="00B65BDE" w:rsidP="005E1AB1">
      <w:pPr>
        <w:spacing w:before="240" w:after="240"/>
        <w:jc w:val="center"/>
        <w:rPr>
          <w:rFonts w:ascii="Arial" w:hAnsi="Arial" w:cs="Arial"/>
          <w:b/>
          <w:sz w:val="32"/>
          <w:szCs w:val="32"/>
        </w:rPr>
      </w:pPr>
      <w:r w:rsidRPr="00AF108D">
        <w:rPr>
          <w:rFonts w:ascii="Arial" w:hAnsi="Arial" w:cs="Arial"/>
          <w:b/>
          <w:sz w:val="32"/>
          <w:szCs w:val="32"/>
        </w:rPr>
        <w:t>con Recursos del Banco Centroamericano de Integración Económica</w:t>
      </w:r>
    </w:p>
    <w:p w14:paraId="12D7AD60" w14:textId="267B6BE0" w:rsidR="00E0177A" w:rsidRPr="00AF108D" w:rsidRDefault="00E0177A" w:rsidP="005E1AB1">
      <w:pPr>
        <w:spacing w:before="240" w:after="240"/>
        <w:jc w:val="center"/>
        <w:rPr>
          <w:rFonts w:ascii="Arial" w:hAnsi="Arial" w:cs="Arial"/>
          <w:b/>
          <w:sz w:val="32"/>
          <w:szCs w:val="32"/>
        </w:rPr>
      </w:pPr>
      <w:r>
        <w:rPr>
          <w:rFonts w:ascii="Arial" w:hAnsi="Arial" w:cs="Arial"/>
          <w:b/>
          <w:sz w:val="32"/>
          <w:szCs w:val="32"/>
        </w:rPr>
        <w:t>(sugerido para obras mayores a US$ 25,000)</w:t>
      </w:r>
    </w:p>
    <w:p w14:paraId="46B28C08" w14:textId="06ECBE6A" w:rsidR="009E54CA" w:rsidRPr="00AF6E5A" w:rsidRDefault="009E54CA" w:rsidP="00A2797A">
      <w:pPr>
        <w:ind w:left="-540" w:right="361"/>
        <w:rPr>
          <w:rFonts w:asciiTheme="minorHAnsi" w:hAnsiTheme="minorHAnsi"/>
          <w:b/>
          <w:sz w:val="44"/>
        </w:rPr>
      </w:pPr>
    </w:p>
    <w:p w14:paraId="4351A769" w14:textId="2E90407F" w:rsidR="00AF6E5A" w:rsidRPr="00AF6E5A" w:rsidRDefault="00AF6E5A" w:rsidP="00A2797A">
      <w:pPr>
        <w:ind w:left="-540" w:right="361"/>
        <w:rPr>
          <w:rFonts w:asciiTheme="minorHAnsi" w:hAnsiTheme="minorHAnsi"/>
          <w:b/>
          <w:sz w:val="44"/>
        </w:rPr>
      </w:pPr>
    </w:p>
    <w:p w14:paraId="6F072618" w14:textId="004D5E62" w:rsidR="00AF6E5A" w:rsidRDefault="00AF6E5A" w:rsidP="00A2797A">
      <w:pPr>
        <w:ind w:left="-540" w:right="361"/>
        <w:rPr>
          <w:rFonts w:asciiTheme="minorHAnsi" w:hAnsiTheme="minorHAnsi"/>
          <w:b/>
          <w:sz w:val="32"/>
        </w:rPr>
      </w:pPr>
    </w:p>
    <w:p w14:paraId="332A8C3A" w14:textId="02525083" w:rsidR="00AF6E5A" w:rsidRDefault="00AF6E5A" w:rsidP="00A2797A">
      <w:pPr>
        <w:ind w:left="-540" w:right="361"/>
        <w:rPr>
          <w:rFonts w:asciiTheme="minorHAnsi" w:hAnsiTheme="minorHAnsi"/>
          <w:b/>
          <w:sz w:val="32"/>
        </w:rPr>
      </w:pPr>
    </w:p>
    <w:p w14:paraId="2AE75F5F" w14:textId="77777777" w:rsidR="00AF6E5A" w:rsidRPr="00A33F6B" w:rsidRDefault="00AF6E5A" w:rsidP="00A2797A">
      <w:pPr>
        <w:ind w:left="-540" w:right="361"/>
        <w:rPr>
          <w:rFonts w:asciiTheme="minorHAnsi" w:hAnsiTheme="minorHAnsi"/>
          <w:b/>
          <w:sz w:val="32"/>
        </w:rPr>
      </w:pPr>
    </w:p>
    <w:p w14:paraId="2683681B" w14:textId="77777777" w:rsidR="00ED4263" w:rsidRPr="004C61AD" w:rsidRDefault="00ED4263">
      <w:pPr>
        <w:jc w:val="left"/>
        <w:rPr>
          <w:rFonts w:ascii="Arial" w:hAnsi="Arial" w:cs="Arial"/>
          <w:b/>
          <w:kern w:val="28"/>
          <w:sz w:val="22"/>
          <w:szCs w:val="22"/>
        </w:rPr>
      </w:pPr>
      <w:bookmarkStart w:id="1" w:name="_Toc365893463"/>
      <w:bookmarkStart w:id="2" w:name="_Toc364779448"/>
      <w:bookmarkEnd w:id="0"/>
    </w:p>
    <w:p w14:paraId="2459F196" w14:textId="5B53896D" w:rsidR="004C61AD" w:rsidRDefault="004C61AD" w:rsidP="004C61AD">
      <w:pPr>
        <w:jc w:val="left"/>
        <w:rPr>
          <w:rFonts w:ascii="Arial" w:hAnsi="Arial" w:cs="Arial"/>
          <w:b/>
          <w:i/>
          <w:color w:val="FF0000"/>
          <w:sz w:val="22"/>
          <w:szCs w:val="22"/>
        </w:rPr>
      </w:pPr>
      <w:r>
        <w:rPr>
          <w:rFonts w:ascii="Arial" w:hAnsi="Arial" w:cs="Arial"/>
          <w:b/>
          <w:i/>
          <w:color w:val="FF0000"/>
          <w:sz w:val="22"/>
          <w:szCs w:val="22"/>
        </w:rPr>
        <w:br w:type="page"/>
      </w:r>
    </w:p>
    <w:p w14:paraId="716EBF89" w14:textId="4AF948D2" w:rsidR="004C61AD" w:rsidRDefault="00165A9C" w:rsidP="008A6918">
      <w:pPr>
        <w:jc w:val="center"/>
        <w:rPr>
          <w:rFonts w:ascii="Arial" w:hAnsi="Arial" w:cs="Arial"/>
          <w:b/>
          <w:iCs/>
          <w:sz w:val="22"/>
          <w:szCs w:val="22"/>
        </w:rPr>
      </w:pPr>
      <w:r w:rsidRPr="00DE07B7">
        <w:rPr>
          <w:rFonts w:ascii="Arial" w:hAnsi="Arial" w:cs="Arial"/>
          <w:b/>
          <w:iCs/>
          <w:sz w:val="22"/>
          <w:szCs w:val="22"/>
        </w:rPr>
        <w:lastRenderedPageBreak/>
        <w:t>I</w:t>
      </w:r>
      <w:r w:rsidR="004C61AD" w:rsidRPr="00DE07B7">
        <w:rPr>
          <w:rFonts w:ascii="Arial" w:hAnsi="Arial" w:cs="Arial"/>
          <w:b/>
          <w:iCs/>
          <w:sz w:val="22"/>
          <w:szCs w:val="22"/>
        </w:rPr>
        <w:t>ntroducción</w:t>
      </w:r>
    </w:p>
    <w:p w14:paraId="65F68A1C" w14:textId="77777777" w:rsidR="00DA421F" w:rsidRDefault="00DA421F" w:rsidP="008A6918">
      <w:pPr>
        <w:jc w:val="center"/>
        <w:rPr>
          <w:rFonts w:ascii="Arial" w:hAnsi="Arial" w:cs="Arial"/>
          <w:b/>
          <w:iCs/>
          <w:sz w:val="22"/>
          <w:szCs w:val="22"/>
        </w:rPr>
      </w:pPr>
    </w:p>
    <w:p w14:paraId="03DF13B6" w14:textId="7018A52F" w:rsidR="00DA421F" w:rsidRPr="00DA421F" w:rsidRDefault="00DA421F" w:rsidP="00DA421F">
      <w:pPr>
        <w:jc w:val="center"/>
        <w:rPr>
          <w:rFonts w:ascii="Arial" w:hAnsi="Arial" w:cs="Arial"/>
          <w:b/>
          <w:i/>
          <w:color w:val="FF0000"/>
          <w:sz w:val="22"/>
          <w:szCs w:val="22"/>
        </w:rPr>
      </w:pPr>
      <w:r w:rsidRPr="00FA54FF">
        <w:rPr>
          <w:rFonts w:ascii="Arial" w:hAnsi="Arial" w:cs="Arial"/>
          <w:b/>
          <w:i/>
          <w:color w:val="FF0000"/>
          <w:sz w:val="22"/>
          <w:szCs w:val="22"/>
        </w:rPr>
        <w:t xml:space="preserve">(Esta hoja </w:t>
      </w:r>
      <w:r>
        <w:rPr>
          <w:rFonts w:ascii="Arial" w:hAnsi="Arial" w:cs="Arial"/>
          <w:b/>
          <w:i/>
          <w:color w:val="FF0000"/>
          <w:sz w:val="22"/>
          <w:szCs w:val="22"/>
        </w:rPr>
        <w:t>y la siguiente</w:t>
      </w:r>
      <w:r w:rsidRPr="00FA54FF">
        <w:rPr>
          <w:rFonts w:ascii="Arial" w:hAnsi="Arial" w:cs="Arial"/>
          <w:b/>
          <w:i/>
          <w:color w:val="FF0000"/>
          <w:sz w:val="22"/>
          <w:szCs w:val="22"/>
        </w:rPr>
        <w:t xml:space="preserve"> no deberá formar parte del Documento Base, al igual que los textos marcados en rojo, los cuales tienen como único propósito, guiar al Contratante sobre el texto que debe aparecer en su lugar).</w:t>
      </w:r>
    </w:p>
    <w:p w14:paraId="198E12F0" w14:textId="77777777" w:rsidR="00DA421F" w:rsidRPr="00DE07B7" w:rsidRDefault="00DA421F" w:rsidP="008A6918">
      <w:pPr>
        <w:jc w:val="center"/>
        <w:rPr>
          <w:rFonts w:ascii="Arial" w:hAnsi="Arial" w:cs="Arial"/>
          <w:b/>
          <w:i/>
          <w:sz w:val="22"/>
          <w:szCs w:val="22"/>
        </w:rPr>
      </w:pPr>
    </w:p>
    <w:p w14:paraId="609E605B" w14:textId="202A4EF8" w:rsidR="00ED4263" w:rsidRPr="00FA54FF" w:rsidRDefault="00ED4263" w:rsidP="00ED4263">
      <w:pPr>
        <w:numPr>
          <w:ilvl w:val="12"/>
          <w:numId w:val="0"/>
        </w:numPr>
        <w:spacing w:before="120" w:after="120"/>
        <w:rPr>
          <w:rFonts w:ascii="Arial" w:hAnsi="Arial" w:cs="Arial"/>
          <w:sz w:val="22"/>
          <w:szCs w:val="22"/>
        </w:rPr>
      </w:pPr>
      <w:r w:rsidRPr="00FA54FF">
        <w:rPr>
          <w:rFonts w:ascii="Arial" w:hAnsi="Arial" w:cs="Arial"/>
          <w:sz w:val="22"/>
          <w:szCs w:val="22"/>
        </w:rPr>
        <w:t xml:space="preserve">Este método contempla que </w:t>
      </w:r>
      <w:r w:rsidR="0015698C">
        <w:rPr>
          <w:rFonts w:ascii="Arial" w:hAnsi="Arial" w:cs="Arial"/>
          <w:sz w:val="22"/>
          <w:szCs w:val="22"/>
        </w:rPr>
        <w:t xml:space="preserve">el proceso de comparación de precios </w:t>
      </w:r>
      <w:r w:rsidRPr="00FA54FF">
        <w:rPr>
          <w:rFonts w:ascii="Arial" w:hAnsi="Arial" w:cs="Arial"/>
          <w:sz w:val="22"/>
          <w:szCs w:val="22"/>
        </w:rPr>
        <w:t>se realice en una etapa y mediante la presentación de un sobre, es decir que se solicitará en un solo proceso a los oferentes</w:t>
      </w:r>
      <w:r w:rsidR="00C6559B">
        <w:rPr>
          <w:rFonts w:ascii="Arial" w:hAnsi="Arial" w:cs="Arial"/>
          <w:sz w:val="22"/>
          <w:szCs w:val="22"/>
        </w:rPr>
        <w:t>:</w:t>
      </w:r>
      <w:r w:rsidRPr="00FA54FF">
        <w:rPr>
          <w:rFonts w:ascii="Arial" w:hAnsi="Arial" w:cs="Arial"/>
          <w:sz w:val="22"/>
          <w:szCs w:val="22"/>
        </w:rPr>
        <w:t xml:space="preserve"> i) los documentos que demuestren sus capacidades legales, administrativas, financieras y experiencia y</w:t>
      </w:r>
      <w:r w:rsidR="00D01515">
        <w:rPr>
          <w:rFonts w:ascii="Arial" w:hAnsi="Arial" w:cs="Arial"/>
          <w:sz w:val="22"/>
          <w:szCs w:val="22"/>
        </w:rPr>
        <w:t>;</w:t>
      </w:r>
      <w:r w:rsidRPr="00FA54FF">
        <w:rPr>
          <w:rFonts w:ascii="Arial" w:hAnsi="Arial" w:cs="Arial"/>
          <w:sz w:val="22"/>
          <w:szCs w:val="22"/>
        </w:rPr>
        <w:t xml:space="preserve"> ii) oferta técnica y económica.</w:t>
      </w:r>
    </w:p>
    <w:p w14:paraId="36E37746" w14:textId="5559B118" w:rsidR="00ED4263" w:rsidRPr="00FA54FF" w:rsidRDefault="00ED4263" w:rsidP="00ED4263">
      <w:pPr>
        <w:numPr>
          <w:ilvl w:val="12"/>
          <w:numId w:val="0"/>
        </w:numPr>
        <w:spacing w:before="120" w:after="120"/>
        <w:rPr>
          <w:rFonts w:ascii="Arial" w:hAnsi="Arial" w:cs="Arial"/>
          <w:sz w:val="22"/>
          <w:szCs w:val="22"/>
        </w:rPr>
      </w:pPr>
      <w:r w:rsidRPr="00FA54FF">
        <w:rPr>
          <w:rFonts w:ascii="Arial" w:hAnsi="Arial" w:cs="Arial"/>
          <w:sz w:val="22"/>
          <w:szCs w:val="22"/>
        </w:rPr>
        <w:t xml:space="preserve">Este documento </w:t>
      </w:r>
      <w:r w:rsidRPr="00FA54FF">
        <w:rPr>
          <w:rFonts w:ascii="Arial" w:hAnsi="Arial" w:cs="Arial"/>
          <w:sz w:val="22"/>
          <w:szCs w:val="22"/>
          <w:lang w:val="es-HN"/>
        </w:rPr>
        <w:t xml:space="preserve">debe usarse en </w:t>
      </w:r>
      <w:r w:rsidR="00DC5D7D" w:rsidRPr="00FA54FF">
        <w:rPr>
          <w:rFonts w:ascii="Arial" w:hAnsi="Arial" w:cs="Arial"/>
          <w:sz w:val="22"/>
          <w:szCs w:val="22"/>
        </w:rPr>
        <w:t xml:space="preserve">las </w:t>
      </w:r>
      <w:r w:rsidR="00DC5D7D">
        <w:rPr>
          <w:rFonts w:ascii="Arial" w:hAnsi="Arial" w:cs="Arial"/>
          <w:sz w:val="22"/>
          <w:szCs w:val="22"/>
        </w:rPr>
        <w:t>comparaciones</w:t>
      </w:r>
      <w:r w:rsidR="0015698C">
        <w:rPr>
          <w:rFonts w:ascii="Arial" w:hAnsi="Arial" w:cs="Arial"/>
          <w:sz w:val="22"/>
          <w:szCs w:val="22"/>
        </w:rPr>
        <w:t xml:space="preserve"> de </w:t>
      </w:r>
      <w:r w:rsidR="00DC5D7D">
        <w:rPr>
          <w:rFonts w:ascii="Arial" w:hAnsi="Arial" w:cs="Arial"/>
          <w:sz w:val="22"/>
          <w:szCs w:val="22"/>
        </w:rPr>
        <w:t>precios de obras</w:t>
      </w:r>
      <w:r w:rsidRPr="00FA54FF">
        <w:rPr>
          <w:rFonts w:ascii="Arial" w:hAnsi="Arial" w:cs="Arial"/>
          <w:sz w:val="22"/>
          <w:szCs w:val="22"/>
        </w:rPr>
        <w:t xml:space="preserve">. </w:t>
      </w:r>
    </w:p>
    <w:p w14:paraId="4F6387B4" w14:textId="3F742FCA" w:rsidR="00ED4263" w:rsidRPr="00FA54FF" w:rsidRDefault="00ED4263" w:rsidP="00ED4263">
      <w:pPr>
        <w:numPr>
          <w:ilvl w:val="12"/>
          <w:numId w:val="0"/>
        </w:numPr>
        <w:spacing w:before="120" w:after="120"/>
        <w:rPr>
          <w:rFonts w:ascii="Arial" w:hAnsi="Arial" w:cs="Arial"/>
          <w:sz w:val="22"/>
          <w:szCs w:val="22"/>
        </w:rPr>
      </w:pPr>
      <w:r w:rsidRPr="00FA54FF">
        <w:rPr>
          <w:rFonts w:ascii="Arial" w:hAnsi="Arial" w:cs="Arial"/>
          <w:sz w:val="22"/>
          <w:szCs w:val="22"/>
        </w:rPr>
        <w:t xml:space="preserve">El documento </w:t>
      </w:r>
      <w:r w:rsidR="00CC5817">
        <w:rPr>
          <w:rFonts w:ascii="Arial" w:hAnsi="Arial" w:cs="Arial"/>
          <w:sz w:val="22"/>
          <w:szCs w:val="22"/>
        </w:rPr>
        <w:t>de Comparación de Precios</w:t>
      </w:r>
      <w:r w:rsidRPr="00FA54FF">
        <w:rPr>
          <w:rFonts w:ascii="Arial" w:hAnsi="Arial" w:cs="Arial"/>
          <w:sz w:val="22"/>
          <w:szCs w:val="22"/>
        </w:rPr>
        <w:t xml:space="preserve"> se divide </w:t>
      </w:r>
      <w:r w:rsidR="00AC0A6B" w:rsidRPr="00FA54FF">
        <w:rPr>
          <w:rFonts w:ascii="Arial" w:hAnsi="Arial" w:cs="Arial"/>
          <w:sz w:val="22"/>
          <w:szCs w:val="22"/>
        </w:rPr>
        <w:t xml:space="preserve">en </w:t>
      </w:r>
      <w:r w:rsidR="00DE2EF2">
        <w:rPr>
          <w:rFonts w:ascii="Arial" w:hAnsi="Arial" w:cs="Arial"/>
          <w:sz w:val="22"/>
          <w:szCs w:val="22"/>
        </w:rPr>
        <w:t>5</w:t>
      </w:r>
      <w:r w:rsidR="00AC0A6B">
        <w:rPr>
          <w:rFonts w:ascii="Arial" w:hAnsi="Arial" w:cs="Arial"/>
          <w:sz w:val="22"/>
          <w:szCs w:val="22"/>
        </w:rPr>
        <w:t xml:space="preserve"> </w:t>
      </w:r>
      <w:r w:rsidRPr="00FA54FF">
        <w:rPr>
          <w:rFonts w:ascii="Arial" w:hAnsi="Arial" w:cs="Arial"/>
          <w:sz w:val="22"/>
          <w:szCs w:val="22"/>
        </w:rPr>
        <w:t>secciones:</w:t>
      </w:r>
    </w:p>
    <w:p w14:paraId="3859E4F9" w14:textId="1EA13900" w:rsidR="00ED4263" w:rsidRDefault="00ED4263" w:rsidP="005F389D">
      <w:pPr>
        <w:pStyle w:val="ListParagraph"/>
        <w:numPr>
          <w:ilvl w:val="0"/>
          <w:numId w:val="6"/>
        </w:numPr>
        <w:ind w:left="450" w:hanging="180"/>
        <w:rPr>
          <w:rFonts w:ascii="Arial" w:hAnsi="Arial" w:cs="Arial"/>
          <w:sz w:val="22"/>
          <w:szCs w:val="22"/>
        </w:rPr>
      </w:pPr>
      <w:r w:rsidRPr="00CE77B5">
        <w:rPr>
          <w:rFonts w:ascii="Arial" w:hAnsi="Arial" w:cs="Arial"/>
          <w:sz w:val="22"/>
          <w:szCs w:val="22"/>
        </w:rPr>
        <w:t>Instrucciones a los Oferentes (IAO)</w:t>
      </w:r>
      <w:r w:rsidR="006228EC">
        <w:rPr>
          <w:rFonts w:ascii="Arial" w:hAnsi="Arial" w:cs="Arial"/>
          <w:sz w:val="22"/>
          <w:szCs w:val="22"/>
        </w:rPr>
        <w:t>.</w:t>
      </w:r>
    </w:p>
    <w:p w14:paraId="1A54424B" w14:textId="77777777" w:rsidR="006228EC" w:rsidRDefault="006228EC" w:rsidP="006228EC">
      <w:pPr>
        <w:pStyle w:val="ListParagraph"/>
        <w:ind w:left="450"/>
        <w:rPr>
          <w:rFonts w:ascii="Arial" w:hAnsi="Arial" w:cs="Arial"/>
          <w:sz w:val="22"/>
          <w:szCs w:val="22"/>
          <w:lang w:val="es-ES"/>
        </w:rPr>
      </w:pPr>
    </w:p>
    <w:p w14:paraId="2A148746" w14:textId="63ABB81B" w:rsidR="006228EC" w:rsidRDefault="006228EC" w:rsidP="006228EC">
      <w:pPr>
        <w:pStyle w:val="ListParagraph"/>
        <w:ind w:left="450"/>
        <w:rPr>
          <w:rFonts w:ascii="Arial" w:hAnsi="Arial" w:cs="Arial"/>
          <w:sz w:val="22"/>
          <w:szCs w:val="22"/>
          <w:lang w:val="es-ES"/>
        </w:rPr>
      </w:pPr>
      <w:r w:rsidRPr="005F389D">
        <w:rPr>
          <w:rFonts w:ascii="Arial" w:hAnsi="Arial" w:cs="Arial"/>
          <w:sz w:val="22"/>
          <w:szCs w:val="22"/>
          <w:lang w:val="es-ES"/>
        </w:rPr>
        <w:t>Esta sección proporciona información para asistir a los oferentes en la preparación de sus ofertas. Se basa en un proceso de un solo sobre. También ofrece información sobre la presentación, evaluación de las ofertas y la adjudicación de los contratos</w:t>
      </w:r>
      <w:r>
        <w:rPr>
          <w:rFonts w:ascii="Arial" w:hAnsi="Arial" w:cs="Arial"/>
          <w:sz w:val="22"/>
          <w:szCs w:val="22"/>
          <w:lang w:val="es-ES"/>
        </w:rPr>
        <w:t>.</w:t>
      </w:r>
    </w:p>
    <w:p w14:paraId="52965822" w14:textId="77777777" w:rsidR="006228EC" w:rsidRPr="00CE77B5" w:rsidRDefault="006228EC" w:rsidP="006228EC">
      <w:pPr>
        <w:pStyle w:val="ListParagraph"/>
        <w:ind w:left="450"/>
        <w:rPr>
          <w:rFonts w:ascii="Arial" w:hAnsi="Arial" w:cs="Arial"/>
          <w:sz w:val="22"/>
          <w:szCs w:val="22"/>
        </w:rPr>
      </w:pPr>
    </w:p>
    <w:p w14:paraId="5E879FFE" w14:textId="12244F25" w:rsidR="00212B38" w:rsidRDefault="00B21A4D" w:rsidP="005F389D">
      <w:pPr>
        <w:pStyle w:val="ListParagraph"/>
        <w:numPr>
          <w:ilvl w:val="0"/>
          <w:numId w:val="6"/>
        </w:numPr>
        <w:ind w:left="450" w:hanging="180"/>
        <w:rPr>
          <w:rFonts w:ascii="Arial" w:hAnsi="Arial" w:cs="Arial"/>
          <w:sz w:val="22"/>
          <w:szCs w:val="22"/>
        </w:rPr>
      </w:pPr>
      <w:r>
        <w:rPr>
          <w:rFonts w:ascii="Arial" w:hAnsi="Arial" w:cs="Arial"/>
          <w:sz w:val="22"/>
          <w:szCs w:val="22"/>
        </w:rPr>
        <w:t>Pr</w:t>
      </w:r>
      <w:r w:rsidR="000C157F">
        <w:rPr>
          <w:rFonts w:ascii="Arial" w:hAnsi="Arial" w:cs="Arial"/>
          <w:sz w:val="22"/>
          <w:szCs w:val="22"/>
        </w:rPr>
        <w:t>á</w:t>
      </w:r>
      <w:r>
        <w:rPr>
          <w:rFonts w:ascii="Arial" w:hAnsi="Arial" w:cs="Arial"/>
          <w:sz w:val="22"/>
          <w:szCs w:val="22"/>
        </w:rPr>
        <w:t>cticas Prohibidas</w:t>
      </w:r>
      <w:r w:rsidR="00212B38">
        <w:rPr>
          <w:rFonts w:ascii="Arial" w:hAnsi="Arial" w:cs="Arial"/>
          <w:sz w:val="22"/>
          <w:szCs w:val="22"/>
        </w:rPr>
        <w:t>.</w:t>
      </w:r>
    </w:p>
    <w:p w14:paraId="09AE8F39" w14:textId="77777777" w:rsidR="00212B38" w:rsidRDefault="00212B38" w:rsidP="00212B38">
      <w:pPr>
        <w:pStyle w:val="ListParagraph"/>
        <w:ind w:left="450"/>
        <w:rPr>
          <w:rFonts w:ascii="Arial" w:hAnsi="Arial" w:cs="Arial"/>
          <w:sz w:val="22"/>
          <w:szCs w:val="22"/>
        </w:rPr>
      </w:pPr>
    </w:p>
    <w:p w14:paraId="1A8ADD1A" w14:textId="302B701E" w:rsidR="00B21A4D" w:rsidRDefault="00B21A4D" w:rsidP="00316D47">
      <w:pPr>
        <w:pStyle w:val="ListParagraph"/>
        <w:ind w:left="450"/>
        <w:rPr>
          <w:rFonts w:ascii="Arial" w:hAnsi="Arial" w:cs="Arial"/>
          <w:sz w:val="22"/>
          <w:szCs w:val="22"/>
        </w:rPr>
      </w:pPr>
      <w:r>
        <w:rPr>
          <w:rFonts w:ascii="Arial" w:hAnsi="Arial" w:cs="Arial"/>
          <w:sz w:val="22"/>
          <w:szCs w:val="22"/>
        </w:rPr>
        <w:t xml:space="preserve">En esta sección se </w:t>
      </w:r>
      <w:r w:rsidR="00AD607B">
        <w:rPr>
          <w:rFonts w:ascii="Arial" w:hAnsi="Arial" w:cs="Arial"/>
          <w:sz w:val="22"/>
          <w:szCs w:val="22"/>
        </w:rPr>
        <w:t xml:space="preserve">incluyen las disposiciones sobre </w:t>
      </w:r>
      <w:r w:rsidR="00212B38">
        <w:rPr>
          <w:rFonts w:ascii="Arial" w:hAnsi="Arial" w:cs="Arial"/>
          <w:sz w:val="22"/>
          <w:szCs w:val="22"/>
        </w:rPr>
        <w:t>práctica</w:t>
      </w:r>
      <w:r w:rsidR="00AD607B">
        <w:rPr>
          <w:rFonts w:ascii="Arial" w:hAnsi="Arial" w:cs="Arial"/>
          <w:sz w:val="22"/>
          <w:szCs w:val="22"/>
        </w:rPr>
        <w:t>s</w:t>
      </w:r>
      <w:r w:rsidR="00405764">
        <w:rPr>
          <w:rFonts w:ascii="Arial" w:hAnsi="Arial" w:cs="Arial"/>
          <w:sz w:val="22"/>
          <w:szCs w:val="22"/>
        </w:rPr>
        <w:t xml:space="preserve"> prohibida</w:t>
      </w:r>
      <w:r w:rsidR="00AD607B">
        <w:rPr>
          <w:rFonts w:ascii="Arial" w:hAnsi="Arial" w:cs="Arial"/>
          <w:sz w:val="22"/>
          <w:szCs w:val="22"/>
        </w:rPr>
        <w:t>s que se aplican a este proceso por Comparación de Precios</w:t>
      </w:r>
      <w:r w:rsidR="00405764">
        <w:rPr>
          <w:rFonts w:ascii="Arial" w:hAnsi="Arial" w:cs="Arial"/>
          <w:sz w:val="22"/>
          <w:szCs w:val="22"/>
        </w:rPr>
        <w:t>.</w:t>
      </w:r>
    </w:p>
    <w:p w14:paraId="53DB5D9E" w14:textId="77777777" w:rsidR="00B21A4D" w:rsidRDefault="00B21A4D" w:rsidP="00316D47">
      <w:pPr>
        <w:pStyle w:val="ListParagraph"/>
        <w:ind w:left="450"/>
        <w:rPr>
          <w:rFonts w:ascii="Arial" w:hAnsi="Arial" w:cs="Arial"/>
          <w:sz w:val="22"/>
          <w:szCs w:val="22"/>
        </w:rPr>
      </w:pPr>
    </w:p>
    <w:p w14:paraId="64B030DE" w14:textId="2FB053C8" w:rsidR="00B31B38" w:rsidRDefault="00ED4263" w:rsidP="005F389D">
      <w:pPr>
        <w:pStyle w:val="ListParagraph"/>
        <w:numPr>
          <w:ilvl w:val="0"/>
          <w:numId w:val="6"/>
        </w:numPr>
        <w:ind w:left="450" w:hanging="180"/>
        <w:rPr>
          <w:rFonts w:ascii="Arial" w:hAnsi="Arial" w:cs="Arial"/>
          <w:sz w:val="22"/>
          <w:szCs w:val="22"/>
        </w:rPr>
      </w:pPr>
      <w:r w:rsidRPr="00CE77B5">
        <w:rPr>
          <w:rFonts w:ascii="Arial" w:hAnsi="Arial" w:cs="Arial"/>
          <w:sz w:val="22"/>
          <w:szCs w:val="22"/>
        </w:rPr>
        <w:t>Formularios</w:t>
      </w:r>
      <w:r w:rsidR="006228EC">
        <w:rPr>
          <w:rFonts w:ascii="Arial" w:hAnsi="Arial" w:cs="Arial"/>
          <w:sz w:val="22"/>
          <w:szCs w:val="22"/>
        </w:rPr>
        <w:t>.</w:t>
      </w:r>
    </w:p>
    <w:p w14:paraId="551AAE21" w14:textId="77777777" w:rsidR="00122EE1" w:rsidRDefault="00122EE1" w:rsidP="00122EE1">
      <w:pPr>
        <w:pStyle w:val="ListParagraph"/>
        <w:ind w:left="450"/>
        <w:rPr>
          <w:rFonts w:ascii="Arial" w:hAnsi="Arial" w:cs="Arial"/>
          <w:sz w:val="22"/>
          <w:szCs w:val="22"/>
          <w:lang w:val="es-ES"/>
        </w:rPr>
      </w:pPr>
    </w:p>
    <w:p w14:paraId="4FDCB7AB" w14:textId="6B7010B6" w:rsidR="006228EC" w:rsidRDefault="00122EE1" w:rsidP="00122EE1">
      <w:pPr>
        <w:pStyle w:val="ListParagraph"/>
        <w:ind w:left="450"/>
        <w:rPr>
          <w:rFonts w:ascii="Arial" w:hAnsi="Arial" w:cs="Arial"/>
          <w:sz w:val="22"/>
          <w:szCs w:val="22"/>
          <w:lang w:val="es-ES"/>
        </w:rPr>
      </w:pPr>
      <w:r w:rsidRPr="005F389D">
        <w:rPr>
          <w:rFonts w:ascii="Arial" w:hAnsi="Arial" w:cs="Arial"/>
          <w:sz w:val="22"/>
          <w:szCs w:val="22"/>
          <w:lang w:val="es-ES"/>
        </w:rPr>
        <w:t>Esta sección contiene los formularios necesarios para la presentación de la oferta, la Lista de Cantidades o el Calendario de Actividades que el oferente debe completar y presentar como parte de su oferta</w:t>
      </w:r>
      <w:r>
        <w:rPr>
          <w:rFonts w:ascii="Arial" w:hAnsi="Arial" w:cs="Arial"/>
          <w:sz w:val="22"/>
          <w:szCs w:val="22"/>
          <w:lang w:val="es-ES"/>
        </w:rPr>
        <w:t>.</w:t>
      </w:r>
    </w:p>
    <w:p w14:paraId="453E03E3" w14:textId="77777777" w:rsidR="00122EE1" w:rsidRPr="00122EE1" w:rsidRDefault="00122EE1" w:rsidP="00122EE1">
      <w:pPr>
        <w:pStyle w:val="ListParagraph"/>
        <w:ind w:left="450"/>
        <w:rPr>
          <w:rFonts w:ascii="Arial" w:hAnsi="Arial" w:cs="Arial"/>
          <w:sz w:val="22"/>
          <w:szCs w:val="22"/>
          <w:lang w:val="es-ES"/>
        </w:rPr>
      </w:pPr>
    </w:p>
    <w:p w14:paraId="3D01DD14" w14:textId="325B1337" w:rsidR="00ED4263" w:rsidRDefault="00B31B38" w:rsidP="005F389D">
      <w:pPr>
        <w:pStyle w:val="ListParagraph"/>
        <w:numPr>
          <w:ilvl w:val="0"/>
          <w:numId w:val="6"/>
        </w:numPr>
        <w:ind w:left="450" w:hanging="180"/>
        <w:rPr>
          <w:rFonts w:ascii="Arial" w:hAnsi="Arial" w:cs="Arial"/>
          <w:sz w:val="22"/>
          <w:szCs w:val="22"/>
        </w:rPr>
      </w:pPr>
      <w:r w:rsidRPr="00CE77B5">
        <w:rPr>
          <w:rFonts w:ascii="Arial" w:hAnsi="Arial" w:cs="Arial"/>
          <w:sz w:val="22"/>
          <w:szCs w:val="22"/>
        </w:rPr>
        <w:t>Memoria Descriptiva, Planos, Lista de Cantidades, Calendario de Actividades y Especificaciones Técnicas</w:t>
      </w:r>
      <w:r w:rsidR="00122EE1">
        <w:rPr>
          <w:rFonts w:ascii="Arial" w:hAnsi="Arial" w:cs="Arial"/>
          <w:sz w:val="22"/>
          <w:szCs w:val="22"/>
        </w:rPr>
        <w:t>.</w:t>
      </w:r>
    </w:p>
    <w:p w14:paraId="6AFCE112" w14:textId="24A2AD91" w:rsidR="00122EE1" w:rsidRDefault="00122EE1" w:rsidP="00122EE1">
      <w:pPr>
        <w:pStyle w:val="ListParagraph"/>
        <w:ind w:left="450"/>
        <w:rPr>
          <w:rFonts w:ascii="Arial" w:hAnsi="Arial" w:cs="Arial"/>
          <w:sz w:val="22"/>
          <w:szCs w:val="22"/>
        </w:rPr>
      </w:pPr>
    </w:p>
    <w:p w14:paraId="0FE96653" w14:textId="0D78EDC4" w:rsidR="004A3497" w:rsidRDefault="004A3497" w:rsidP="00122EE1">
      <w:pPr>
        <w:pStyle w:val="ListParagraph"/>
        <w:ind w:left="450"/>
        <w:rPr>
          <w:rFonts w:ascii="Arial" w:hAnsi="Arial" w:cs="Arial"/>
          <w:sz w:val="22"/>
          <w:szCs w:val="22"/>
          <w:lang w:val="es-ES"/>
        </w:rPr>
      </w:pPr>
      <w:r w:rsidRPr="005F389D">
        <w:rPr>
          <w:rFonts w:ascii="Arial" w:hAnsi="Arial" w:cs="Arial"/>
          <w:sz w:val="22"/>
          <w:szCs w:val="22"/>
          <w:lang w:val="es-ES"/>
        </w:rPr>
        <w:t xml:space="preserve">Esta </w:t>
      </w:r>
      <w:r w:rsidR="00AD607B">
        <w:rPr>
          <w:rFonts w:ascii="Arial" w:hAnsi="Arial" w:cs="Arial"/>
          <w:sz w:val="22"/>
          <w:szCs w:val="22"/>
          <w:lang w:val="es-ES"/>
        </w:rPr>
        <w:t>s</w:t>
      </w:r>
      <w:r w:rsidRPr="005F389D">
        <w:rPr>
          <w:rFonts w:ascii="Arial" w:hAnsi="Arial" w:cs="Arial"/>
          <w:sz w:val="22"/>
          <w:szCs w:val="22"/>
          <w:lang w:val="es-ES"/>
        </w:rPr>
        <w:t>ección contiene especificaciones claras y precisas a fin de que los oferentes puedan cumplir de manera realista y competitiva las condiciones establecidas por el Contratante sin tener que incluir en sus ofertas objeciones ni condicionantes</w:t>
      </w:r>
      <w:r>
        <w:rPr>
          <w:rFonts w:ascii="Arial" w:hAnsi="Arial" w:cs="Arial"/>
          <w:sz w:val="22"/>
          <w:szCs w:val="22"/>
          <w:lang w:val="es-ES"/>
        </w:rPr>
        <w:t>.</w:t>
      </w:r>
    </w:p>
    <w:p w14:paraId="5065EB4F" w14:textId="77777777" w:rsidR="004A3497" w:rsidRPr="00CE77B5" w:rsidRDefault="004A3497" w:rsidP="00122EE1">
      <w:pPr>
        <w:pStyle w:val="ListParagraph"/>
        <w:ind w:left="450"/>
        <w:rPr>
          <w:rFonts w:ascii="Arial" w:hAnsi="Arial" w:cs="Arial"/>
          <w:sz w:val="22"/>
          <w:szCs w:val="22"/>
        </w:rPr>
      </w:pPr>
    </w:p>
    <w:p w14:paraId="7115F518" w14:textId="32FE9011" w:rsidR="00ED4263" w:rsidRDefault="00CE77B5" w:rsidP="005F389D">
      <w:pPr>
        <w:pStyle w:val="ListParagraph"/>
        <w:numPr>
          <w:ilvl w:val="0"/>
          <w:numId w:val="6"/>
        </w:numPr>
        <w:ind w:left="450" w:hanging="180"/>
        <w:rPr>
          <w:rFonts w:ascii="Arial" w:hAnsi="Arial" w:cs="Arial"/>
          <w:sz w:val="22"/>
          <w:szCs w:val="22"/>
        </w:rPr>
      </w:pPr>
      <w:r w:rsidRPr="00CE77B5">
        <w:rPr>
          <w:rFonts w:ascii="Arial" w:hAnsi="Arial" w:cs="Arial"/>
          <w:sz w:val="22"/>
          <w:szCs w:val="22"/>
          <w:lang w:val="es-ES"/>
        </w:rPr>
        <w:t>Modelo de contrato</w:t>
      </w:r>
      <w:r w:rsidR="00ED4263" w:rsidRPr="00CE77B5">
        <w:rPr>
          <w:rFonts w:ascii="Arial" w:hAnsi="Arial" w:cs="Arial"/>
          <w:sz w:val="22"/>
          <w:szCs w:val="22"/>
          <w:lang w:val="es-ES"/>
        </w:rPr>
        <w:t>.</w:t>
      </w:r>
      <w:r w:rsidR="00ED4263" w:rsidRPr="00CE77B5">
        <w:rPr>
          <w:rFonts w:ascii="Arial" w:hAnsi="Arial" w:cs="Arial"/>
          <w:sz w:val="22"/>
          <w:szCs w:val="22"/>
        </w:rPr>
        <w:t xml:space="preserve">  </w:t>
      </w:r>
    </w:p>
    <w:p w14:paraId="6AE9AA2D" w14:textId="093C42C1" w:rsidR="009B5095" w:rsidRDefault="009B5095" w:rsidP="009B5095">
      <w:pPr>
        <w:pStyle w:val="ListParagraph"/>
        <w:ind w:left="450"/>
        <w:rPr>
          <w:rFonts w:ascii="Arial" w:hAnsi="Arial" w:cs="Arial"/>
          <w:sz w:val="22"/>
          <w:szCs w:val="22"/>
        </w:rPr>
      </w:pPr>
    </w:p>
    <w:p w14:paraId="053F1A17" w14:textId="15FD0A1F" w:rsidR="0039324D" w:rsidRDefault="00822449" w:rsidP="00316D47">
      <w:pPr>
        <w:ind w:left="450"/>
        <w:rPr>
          <w:rFonts w:ascii="Arial" w:hAnsi="Arial" w:cs="Arial"/>
          <w:sz w:val="22"/>
          <w:szCs w:val="22"/>
          <w:lang w:val="es-HN" w:eastAsia="es-HN"/>
        </w:rPr>
      </w:pPr>
      <w:r>
        <w:rPr>
          <w:rFonts w:ascii="Arial" w:hAnsi="Arial" w:cs="Arial"/>
          <w:sz w:val="22"/>
          <w:szCs w:val="22"/>
          <w:lang w:val="es-HN" w:eastAsia="es-HN"/>
        </w:rPr>
        <w:t xml:space="preserve">Contine </w:t>
      </w:r>
      <w:r w:rsidR="00841695">
        <w:rPr>
          <w:rFonts w:ascii="Arial" w:hAnsi="Arial" w:cs="Arial"/>
          <w:sz w:val="22"/>
          <w:szCs w:val="22"/>
          <w:lang w:val="es-HN" w:eastAsia="es-HN"/>
        </w:rPr>
        <w:t>un borrador de contrato, que podrá utilizarse para este tipo de contrataciones</w:t>
      </w:r>
      <w:r w:rsidR="00440A02">
        <w:rPr>
          <w:rFonts w:ascii="Arial" w:hAnsi="Arial" w:cs="Arial"/>
          <w:sz w:val="22"/>
          <w:szCs w:val="22"/>
          <w:lang w:val="es-HN" w:eastAsia="es-HN"/>
        </w:rPr>
        <w:t>, donde se establece las condiciones que regular</w:t>
      </w:r>
      <w:r w:rsidR="002D4756">
        <w:rPr>
          <w:rFonts w:ascii="Arial" w:hAnsi="Arial" w:cs="Arial"/>
          <w:sz w:val="22"/>
          <w:szCs w:val="22"/>
          <w:lang w:val="es-HN" w:eastAsia="es-HN"/>
        </w:rPr>
        <w:t>á</w:t>
      </w:r>
      <w:r w:rsidR="00440A02">
        <w:rPr>
          <w:rFonts w:ascii="Arial" w:hAnsi="Arial" w:cs="Arial"/>
          <w:sz w:val="22"/>
          <w:szCs w:val="22"/>
          <w:lang w:val="es-HN" w:eastAsia="es-HN"/>
        </w:rPr>
        <w:t>n la relación entre el Contratante y el Contratista.</w:t>
      </w:r>
    </w:p>
    <w:p w14:paraId="7C62E314" w14:textId="77777777" w:rsidR="00864E67" w:rsidRDefault="00864E67">
      <w:pPr>
        <w:jc w:val="left"/>
        <w:rPr>
          <w:rFonts w:asciiTheme="minorHAnsi" w:hAnsiTheme="minorHAnsi"/>
          <w:b/>
          <w:szCs w:val="24"/>
        </w:rPr>
      </w:pPr>
      <w:bookmarkStart w:id="3" w:name="_Toc53584193"/>
      <w:bookmarkStart w:id="4" w:name="_Toc54366276"/>
      <w:bookmarkStart w:id="5" w:name="_Toc54366864"/>
      <w:r>
        <w:rPr>
          <w:rFonts w:asciiTheme="minorHAnsi" w:hAnsiTheme="minorHAnsi"/>
          <w:b/>
          <w:szCs w:val="24"/>
        </w:rPr>
        <w:br w:type="page"/>
      </w:r>
    </w:p>
    <w:p w14:paraId="48A83D9E" w14:textId="5BAA89CA" w:rsidR="00B65BDE" w:rsidRDefault="00B65BDE" w:rsidP="00316D47">
      <w:pPr>
        <w:pStyle w:val="BodyText2"/>
        <w:tabs>
          <w:tab w:val="num" w:pos="648"/>
        </w:tabs>
        <w:ind w:right="74"/>
        <w:jc w:val="center"/>
        <w:rPr>
          <w:rFonts w:ascii="Arial" w:hAnsi="Arial" w:cs="Arial"/>
          <w:b/>
          <w:i w:val="0"/>
          <w:sz w:val="22"/>
          <w:szCs w:val="22"/>
          <w:lang w:val="es-ES"/>
        </w:rPr>
      </w:pPr>
      <w:bookmarkStart w:id="6" w:name="_Toc53584195"/>
      <w:bookmarkStart w:id="7" w:name="_Toc54366278"/>
      <w:bookmarkEnd w:id="1"/>
      <w:bookmarkEnd w:id="2"/>
      <w:bookmarkEnd w:id="3"/>
      <w:bookmarkEnd w:id="4"/>
      <w:bookmarkEnd w:id="5"/>
      <w:r w:rsidRPr="007A3332">
        <w:rPr>
          <w:rFonts w:ascii="Arial" w:hAnsi="Arial" w:cs="Arial"/>
          <w:b/>
          <w:iCs/>
          <w:color w:val="FF0000"/>
          <w:sz w:val="22"/>
          <w:szCs w:val="22"/>
          <w:lang w:val="es-ES"/>
        </w:rPr>
        <w:lastRenderedPageBreak/>
        <w:t>Modelo</w:t>
      </w:r>
      <w:bookmarkEnd w:id="6"/>
      <w:bookmarkEnd w:id="7"/>
      <w:r w:rsidR="00621F8D" w:rsidRPr="007A3332">
        <w:rPr>
          <w:rFonts w:ascii="Arial" w:hAnsi="Arial" w:cs="Arial"/>
          <w:b/>
          <w:iCs/>
          <w:color w:val="FF0000"/>
          <w:sz w:val="22"/>
          <w:szCs w:val="22"/>
          <w:lang w:val="es-ES"/>
        </w:rPr>
        <w:t xml:space="preserve"> de</w:t>
      </w:r>
      <w:r w:rsidR="00621F8D" w:rsidRPr="007A3332">
        <w:rPr>
          <w:rFonts w:ascii="Arial" w:hAnsi="Arial" w:cs="Arial"/>
          <w:b/>
          <w:i w:val="0"/>
          <w:color w:val="FF0000"/>
          <w:sz w:val="22"/>
          <w:szCs w:val="22"/>
          <w:lang w:val="es-ES"/>
        </w:rPr>
        <w:t xml:space="preserve"> </w:t>
      </w:r>
      <w:r w:rsidR="00391A41">
        <w:rPr>
          <w:rFonts w:ascii="Arial" w:hAnsi="Arial" w:cs="Arial"/>
          <w:b/>
          <w:i w:val="0"/>
          <w:sz w:val="22"/>
          <w:szCs w:val="22"/>
          <w:lang w:val="es-ES"/>
        </w:rPr>
        <w:t>carta de invitación</w:t>
      </w:r>
    </w:p>
    <w:p w14:paraId="4BCF7100" w14:textId="531C7BD5" w:rsidR="00860B3E" w:rsidRPr="004B5395" w:rsidRDefault="00860B3E" w:rsidP="00316D47">
      <w:pPr>
        <w:pStyle w:val="BodyText2"/>
        <w:tabs>
          <w:tab w:val="num" w:pos="648"/>
        </w:tabs>
        <w:ind w:right="74"/>
        <w:jc w:val="center"/>
        <w:rPr>
          <w:rFonts w:ascii="Arial" w:hAnsi="Arial" w:cs="Arial"/>
          <w:b/>
          <w:i w:val="0"/>
          <w:sz w:val="22"/>
          <w:szCs w:val="22"/>
          <w:lang w:val="es-ES"/>
        </w:rPr>
      </w:pPr>
      <w:r>
        <w:rPr>
          <w:rFonts w:ascii="Arial" w:hAnsi="Arial" w:cs="Arial"/>
          <w:b/>
          <w:i w:val="0"/>
          <w:sz w:val="22"/>
          <w:szCs w:val="22"/>
          <w:lang w:val="es-ES"/>
        </w:rPr>
        <w:t>Método de Comparación de Precios</w:t>
      </w:r>
    </w:p>
    <w:p w14:paraId="7950BA59" w14:textId="03664917" w:rsidR="00B65BDE" w:rsidRPr="004B5395" w:rsidRDefault="00B65BDE" w:rsidP="00B65BDE">
      <w:pPr>
        <w:ind w:right="-32"/>
        <w:jc w:val="center"/>
        <w:rPr>
          <w:rFonts w:ascii="Arial" w:hAnsi="Arial" w:cs="Arial"/>
          <w:b/>
          <w:i/>
          <w:color w:val="FF0000"/>
          <w:sz w:val="22"/>
          <w:szCs w:val="22"/>
          <w:lang w:val="es-MX"/>
        </w:rPr>
      </w:pPr>
      <w:r w:rsidRPr="004B5395">
        <w:rPr>
          <w:rFonts w:ascii="Arial" w:hAnsi="Arial" w:cs="Arial"/>
          <w:b/>
          <w:i/>
          <w:color w:val="FF0000"/>
          <w:sz w:val="22"/>
          <w:szCs w:val="22"/>
        </w:rPr>
        <w:t>(</w:t>
      </w:r>
      <w:r w:rsidRPr="004B5395">
        <w:rPr>
          <w:rFonts w:ascii="Arial" w:hAnsi="Arial" w:cs="Arial"/>
          <w:b/>
          <w:i/>
          <w:color w:val="FF0000"/>
          <w:sz w:val="22"/>
          <w:szCs w:val="22"/>
          <w:lang w:val="es-MX"/>
        </w:rPr>
        <w:t>Indicar el nombre del proceso)</w:t>
      </w:r>
    </w:p>
    <w:p w14:paraId="2909F460" w14:textId="77777777" w:rsidR="00B65BDE" w:rsidRPr="004B5395" w:rsidRDefault="00B65BDE" w:rsidP="00B65BDE">
      <w:pPr>
        <w:pStyle w:val="i"/>
        <w:jc w:val="center"/>
        <w:rPr>
          <w:rFonts w:ascii="Arial" w:hAnsi="Arial" w:cs="Arial"/>
          <w:b/>
          <w:i/>
          <w:color w:val="FF0000"/>
          <w:sz w:val="22"/>
          <w:szCs w:val="22"/>
        </w:rPr>
      </w:pPr>
      <w:r w:rsidRPr="004B5395">
        <w:rPr>
          <w:rFonts w:ascii="Arial" w:hAnsi="Arial" w:cs="Arial"/>
          <w:b/>
          <w:i/>
          <w:color w:val="FF0000"/>
          <w:sz w:val="22"/>
          <w:szCs w:val="22"/>
        </w:rPr>
        <w:t>Nº ------ (número del proceso)</w:t>
      </w:r>
    </w:p>
    <w:p w14:paraId="19F8800A" w14:textId="3B147496" w:rsidR="00B65BDE" w:rsidRPr="004B5395" w:rsidRDefault="00B65BDE" w:rsidP="00316D47">
      <w:pPr>
        <w:spacing w:after="240"/>
        <w:ind w:right="-34"/>
        <w:rPr>
          <w:rFonts w:ascii="Arial" w:hAnsi="Arial" w:cs="Arial"/>
          <w:b/>
          <w:i/>
          <w:color w:val="FF0000"/>
          <w:sz w:val="22"/>
          <w:szCs w:val="22"/>
        </w:rPr>
      </w:pPr>
      <w:r w:rsidRPr="004B5395">
        <w:rPr>
          <w:rFonts w:ascii="Arial" w:hAnsi="Arial" w:cs="Arial"/>
          <w:b/>
          <w:i/>
          <w:color w:val="FF0000"/>
          <w:sz w:val="22"/>
          <w:szCs w:val="22"/>
        </w:rPr>
        <w:t>Fecha:</w:t>
      </w:r>
    </w:p>
    <w:p w14:paraId="6D54B834" w14:textId="77777777" w:rsidR="00B65BDE" w:rsidRPr="004B5395" w:rsidRDefault="00B65BDE" w:rsidP="00316D47">
      <w:pPr>
        <w:pStyle w:val="i"/>
        <w:numPr>
          <w:ilvl w:val="0"/>
          <w:numId w:val="4"/>
        </w:numPr>
        <w:spacing w:after="120"/>
        <w:ind w:left="357" w:hanging="357"/>
        <w:rPr>
          <w:rFonts w:ascii="Arial" w:hAnsi="Arial" w:cs="Arial"/>
          <w:b/>
          <w:sz w:val="22"/>
          <w:szCs w:val="22"/>
          <w:lang w:val="es-MX"/>
        </w:rPr>
      </w:pPr>
      <w:r w:rsidRPr="004B5395">
        <w:rPr>
          <w:rFonts w:ascii="Arial" w:hAnsi="Arial" w:cs="Arial"/>
          <w:b/>
          <w:sz w:val="22"/>
          <w:szCs w:val="22"/>
          <w:lang w:val="es-MX"/>
        </w:rPr>
        <w:t>FUENTE DE RECURSOS</w:t>
      </w:r>
    </w:p>
    <w:p w14:paraId="662B820C" w14:textId="277A0C46" w:rsidR="00B65BDE" w:rsidRPr="004B5395" w:rsidRDefault="00B65BDE" w:rsidP="00B65BDE">
      <w:pPr>
        <w:ind w:right="-32"/>
        <w:rPr>
          <w:rFonts w:ascii="Arial" w:hAnsi="Arial" w:cs="Arial"/>
          <w:i/>
          <w:sz w:val="22"/>
          <w:szCs w:val="22"/>
        </w:rPr>
      </w:pPr>
      <w:r w:rsidRPr="004B5395">
        <w:rPr>
          <w:rFonts w:ascii="Arial" w:hAnsi="Arial" w:cs="Arial"/>
          <w:sz w:val="22"/>
          <w:szCs w:val="22"/>
        </w:rPr>
        <w:t xml:space="preserve">El Banco Centroamericano de Integración Económica (BCIE), como parte de los servicios que brinda a sus países socios, está otorgando el financiamiento </w:t>
      </w:r>
      <w:r w:rsidRPr="004B5395">
        <w:rPr>
          <w:rFonts w:ascii="Arial" w:hAnsi="Arial" w:cs="Arial"/>
          <w:i/>
          <w:color w:val="FF0000"/>
          <w:sz w:val="22"/>
          <w:szCs w:val="22"/>
        </w:rPr>
        <w:t>(indicar si es total o parcial)</w:t>
      </w:r>
      <w:r w:rsidRPr="004B5395">
        <w:rPr>
          <w:rFonts w:ascii="Arial" w:hAnsi="Arial" w:cs="Arial"/>
          <w:sz w:val="22"/>
          <w:szCs w:val="22"/>
        </w:rPr>
        <w:t xml:space="preserve"> para la selección y contratación de </w:t>
      </w:r>
      <w:r w:rsidR="00EE6A56">
        <w:rPr>
          <w:rFonts w:ascii="Arial" w:hAnsi="Arial" w:cs="Arial"/>
          <w:sz w:val="22"/>
          <w:szCs w:val="22"/>
        </w:rPr>
        <w:t xml:space="preserve">un </w:t>
      </w:r>
      <w:r w:rsidR="00E518EA">
        <w:rPr>
          <w:rFonts w:ascii="Arial" w:hAnsi="Arial" w:cs="Arial"/>
          <w:sz w:val="22"/>
          <w:szCs w:val="22"/>
        </w:rPr>
        <w:t xml:space="preserve">oferente elegible </w:t>
      </w:r>
      <w:r w:rsidRPr="004B5395">
        <w:rPr>
          <w:rFonts w:ascii="Arial" w:hAnsi="Arial" w:cs="Arial"/>
          <w:sz w:val="22"/>
          <w:szCs w:val="22"/>
        </w:rPr>
        <w:t xml:space="preserve">que ejecutará </w:t>
      </w:r>
      <w:r w:rsidRPr="004B5395">
        <w:rPr>
          <w:rFonts w:ascii="Arial" w:hAnsi="Arial" w:cs="Arial"/>
          <w:i/>
          <w:color w:val="FF0000"/>
          <w:sz w:val="22"/>
          <w:szCs w:val="22"/>
        </w:rPr>
        <w:t xml:space="preserve">(Indicar el nombre del proceso de </w:t>
      </w:r>
      <w:r w:rsidR="002E1283">
        <w:rPr>
          <w:rFonts w:ascii="Arial" w:hAnsi="Arial" w:cs="Arial"/>
          <w:i/>
          <w:color w:val="FF0000"/>
          <w:sz w:val="22"/>
          <w:szCs w:val="22"/>
        </w:rPr>
        <w:t>comparación de precios</w:t>
      </w:r>
      <w:r w:rsidRPr="004B5395">
        <w:rPr>
          <w:rFonts w:ascii="Arial" w:hAnsi="Arial" w:cs="Arial"/>
          <w:i/>
          <w:color w:val="FF0000"/>
          <w:sz w:val="22"/>
          <w:szCs w:val="22"/>
        </w:rPr>
        <w:t xml:space="preserve">), </w:t>
      </w:r>
      <w:r w:rsidRPr="004B5395">
        <w:rPr>
          <w:rFonts w:ascii="Arial" w:hAnsi="Arial" w:cs="Arial"/>
          <w:sz w:val="22"/>
          <w:szCs w:val="22"/>
        </w:rPr>
        <w:t>en el marco del</w:t>
      </w:r>
      <w:r w:rsidRPr="004B5395">
        <w:rPr>
          <w:rFonts w:ascii="Arial" w:hAnsi="Arial" w:cs="Arial"/>
          <w:i/>
          <w:color w:val="FF0000"/>
          <w:sz w:val="22"/>
          <w:szCs w:val="22"/>
        </w:rPr>
        <w:t xml:space="preserve"> (nombre de la </w:t>
      </w:r>
      <w:r w:rsidRPr="004B5395">
        <w:rPr>
          <w:rFonts w:ascii="Arial" w:hAnsi="Arial" w:cs="Arial"/>
          <w:i/>
          <w:color w:val="FF0000"/>
          <w:sz w:val="22"/>
          <w:szCs w:val="22"/>
          <w:lang w:val="es-HN"/>
        </w:rPr>
        <w:t xml:space="preserve">operación para la </w:t>
      </w:r>
      <w:r w:rsidRPr="004B5395">
        <w:rPr>
          <w:rFonts w:ascii="Arial" w:hAnsi="Arial" w:cs="Arial"/>
          <w:i/>
          <w:color w:val="FF0000"/>
          <w:sz w:val="22"/>
          <w:szCs w:val="22"/>
        </w:rPr>
        <w:t>cual el BCIE ha aprobado los recursos).</w:t>
      </w:r>
    </w:p>
    <w:p w14:paraId="2E28FA93" w14:textId="0B15AB53" w:rsidR="00B65BDE" w:rsidRPr="004B5395" w:rsidRDefault="00B65BDE" w:rsidP="0088210B">
      <w:pPr>
        <w:pStyle w:val="i"/>
        <w:numPr>
          <w:ilvl w:val="0"/>
          <w:numId w:val="4"/>
        </w:numPr>
        <w:spacing w:before="360" w:after="120"/>
        <w:rPr>
          <w:rFonts w:ascii="Arial" w:hAnsi="Arial" w:cs="Arial"/>
          <w:b/>
          <w:sz w:val="22"/>
          <w:szCs w:val="22"/>
          <w:lang w:val="es-MX"/>
        </w:rPr>
      </w:pPr>
      <w:r w:rsidRPr="004B5395">
        <w:rPr>
          <w:rFonts w:ascii="Arial" w:hAnsi="Arial" w:cs="Arial"/>
          <w:b/>
          <w:sz w:val="22"/>
          <w:szCs w:val="22"/>
          <w:lang w:val="es-MX"/>
        </w:rPr>
        <w:t xml:space="preserve">ORGANISMO EJECUTOR Y CONTRATANTE DEL PROCESO </w:t>
      </w:r>
    </w:p>
    <w:p w14:paraId="7521A8AC" w14:textId="77777777" w:rsidR="00B65BDE" w:rsidRPr="004B5395" w:rsidRDefault="00B65BDE" w:rsidP="009A5149">
      <w:pPr>
        <w:numPr>
          <w:ilvl w:val="1"/>
          <w:numId w:val="13"/>
        </w:numPr>
        <w:suppressAutoHyphens/>
        <w:spacing w:before="120" w:after="120"/>
        <w:ind w:left="450" w:right="-34" w:hanging="450"/>
        <w:rPr>
          <w:rFonts w:ascii="Arial" w:hAnsi="Arial" w:cs="Arial"/>
          <w:b/>
          <w:sz w:val="22"/>
          <w:szCs w:val="22"/>
        </w:rPr>
      </w:pPr>
      <w:r w:rsidRPr="004B5395">
        <w:rPr>
          <w:rFonts w:ascii="Arial" w:hAnsi="Arial" w:cs="Arial"/>
          <w:sz w:val="22"/>
          <w:szCs w:val="22"/>
        </w:rPr>
        <w:t xml:space="preserve">Antecedentes del Contratante </w:t>
      </w:r>
      <w:r w:rsidRPr="004B5395">
        <w:rPr>
          <w:rFonts w:ascii="Arial" w:hAnsi="Arial" w:cs="Arial"/>
          <w:color w:val="FF0000"/>
          <w:sz w:val="22"/>
          <w:szCs w:val="22"/>
        </w:rPr>
        <w:t>(breve descripción).</w:t>
      </w:r>
    </w:p>
    <w:p w14:paraId="2750D56F" w14:textId="595A506A" w:rsidR="00B65BDE" w:rsidRPr="004B5395" w:rsidRDefault="00B65BDE" w:rsidP="009A5149">
      <w:pPr>
        <w:numPr>
          <w:ilvl w:val="1"/>
          <w:numId w:val="13"/>
        </w:numPr>
        <w:suppressAutoHyphens/>
        <w:spacing w:before="120" w:after="120"/>
        <w:ind w:left="450" w:right="-34" w:hanging="450"/>
        <w:rPr>
          <w:rFonts w:ascii="Arial" w:hAnsi="Arial" w:cs="Arial"/>
          <w:b/>
          <w:sz w:val="22"/>
          <w:szCs w:val="22"/>
        </w:rPr>
      </w:pPr>
      <w:r w:rsidRPr="004B5395">
        <w:rPr>
          <w:rFonts w:ascii="Arial" w:hAnsi="Arial" w:cs="Arial"/>
          <w:i/>
          <w:color w:val="FF0000"/>
          <w:sz w:val="22"/>
          <w:szCs w:val="22"/>
        </w:rPr>
        <w:t>El (La)</w:t>
      </w:r>
      <w:r w:rsidRPr="004B5395">
        <w:rPr>
          <w:rFonts w:ascii="Arial" w:hAnsi="Arial" w:cs="Arial"/>
          <w:sz w:val="22"/>
          <w:szCs w:val="22"/>
        </w:rPr>
        <w:t xml:space="preserve"> </w:t>
      </w:r>
      <w:r w:rsidRPr="004B5395">
        <w:rPr>
          <w:rFonts w:ascii="Arial" w:hAnsi="Arial" w:cs="Arial"/>
          <w:i/>
          <w:color w:val="FF0000"/>
          <w:sz w:val="22"/>
          <w:szCs w:val="22"/>
        </w:rPr>
        <w:t>(Indicar el nombre del contratante),</w:t>
      </w:r>
      <w:r w:rsidRPr="004B5395">
        <w:rPr>
          <w:rFonts w:ascii="Arial" w:hAnsi="Arial" w:cs="Arial"/>
          <w:sz w:val="22"/>
          <w:szCs w:val="22"/>
        </w:rPr>
        <w:t xml:space="preserve"> es el responsable del presente proceso de adquisición para lo cual invita </w:t>
      </w:r>
      <w:r w:rsidR="009B235F">
        <w:rPr>
          <w:rFonts w:ascii="Arial" w:hAnsi="Arial" w:cs="Arial"/>
          <w:sz w:val="22"/>
          <w:szCs w:val="22"/>
        </w:rPr>
        <w:t xml:space="preserve">a oferentes </w:t>
      </w:r>
      <w:r w:rsidR="000F63C6">
        <w:rPr>
          <w:rFonts w:ascii="Arial" w:hAnsi="Arial" w:cs="Arial"/>
          <w:sz w:val="22"/>
          <w:szCs w:val="22"/>
        </w:rPr>
        <w:t>elegibles</w:t>
      </w:r>
      <w:r w:rsidR="00542F43">
        <w:rPr>
          <w:rFonts w:ascii="Arial" w:hAnsi="Arial" w:cs="Arial"/>
          <w:sz w:val="22"/>
          <w:szCs w:val="22"/>
        </w:rPr>
        <w:t xml:space="preserve"> </w:t>
      </w:r>
      <w:r w:rsidRPr="004B5395">
        <w:rPr>
          <w:rFonts w:ascii="Arial" w:hAnsi="Arial" w:cs="Arial"/>
          <w:sz w:val="22"/>
          <w:szCs w:val="22"/>
        </w:rPr>
        <w:t>a presentar</w:t>
      </w:r>
      <w:r w:rsidR="00886FBC" w:rsidRPr="004B5395">
        <w:rPr>
          <w:rFonts w:ascii="Arial" w:hAnsi="Arial" w:cs="Arial"/>
          <w:sz w:val="22"/>
          <w:szCs w:val="22"/>
        </w:rPr>
        <w:t xml:space="preserve"> en un sobre cerrado</w:t>
      </w:r>
      <w:r w:rsidRPr="004B5395">
        <w:rPr>
          <w:rFonts w:ascii="Arial" w:hAnsi="Arial" w:cs="Arial"/>
          <w:sz w:val="22"/>
          <w:szCs w:val="22"/>
        </w:rPr>
        <w:t xml:space="preserve"> </w:t>
      </w:r>
      <w:r w:rsidR="00886FBC" w:rsidRPr="004B5395">
        <w:rPr>
          <w:rFonts w:ascii="Arial" w:hAnsi="Arial" w:cs="Arial"/>
          <w:sz w:val="22"/>
          <w:szCs w:val="22"/>
        </w:rPr>
        <w:t xml:space="preserve">la </w:t>
      </w:r>
      <w:r w:rsidRPr="004B5395">
        <w:rPr>
          <w:rFonts w:ascii="Arial" w:hAnsi="Arial" w:cs="Arial"/>
          <w:sz w:val="22"/>
          <w:szCs w:val="22"/>
        </w:rPr>
        <w:t xml:space="preserve">oferta para la contratación </w:t>
      </w:r>
      <w:r w:rsidRPr="004B5395">
        <w:rPr>
          <w:rFonts w:ascii="Arial" w:hAnsi="Arial" w:cs="Arial"/>
          <w:sz w:val="22"/>
          <w:szCs w:val="22"/>
          <w:lang w:val="es-HN"/>
        </w:rPr>
        <w:t>requerida.</w:t>
      </w:r>
    </w:p>
    <w:p w14:paraId="46F2DF17" w14:textId="602E6C92" w:rsidR="00B65BDE" w:rsidRPr="00120664" w:rsidRDefault="00B65BDE" w:rsidP="009A5149">
      <w:pPr>
        <w:numPr>
          <w:ilvl w:val="1"/>
          <w:numId w:val="13"/>
        </w:numPr>
        <w:suppressAutoHyphens/>
        <w:spacing w:before="120" w:after="120"/>
        <w:ind w:left="450" w:right="-34" w:hanging="450"/>
        <w:rPr>
          <w:rFonts w:ascii="Arial" w:hAnsi="Arial" w:cs="Arial"/>
          <w:b/>
          <w:sz w:val="22"/>
          <w:szCs w:val="22"/>
        </w:rPr>
      </w:pPr>
      <w:r w:rsidRPr="004B5395">
        <w:rPr>
          <w:rFonts w:ascii="Arial" w:hAnsi="Arial" w:cs="Arial"/>
          <w:sz w:val="22"/>
          <w:szCs w:val="22"/>
        </w:rPr>
        <w:t xml:space="preserve">El contratista será seleccionado </w:t>
      </w:r>
      <w:r w:rsidRPr="004B5395">
        <w:rPr>
          <w:rFonts w:ascii="Arial" w:hAnsi="Arial" w:cs="Arial"/>
          <w:sz w:val="22"/>
          <w:szCs w:val="22"/>
          <w:lang w:val="es-HN"/>
        </w:rPr>
        <w:t xml:space="preserve">de acuerdo con los procedimientos del Banco Centroamericano de Integración Económica establecidos en la Política para la Obtención de Bienes, Obras, Servicios y Consultorías con Recursos del BCIE y sus Normas para la </w:t>
      </w:r>
      <w:r w:rsidR="006E449C" w:rsidRPr="009C77FB">
        <w:rPr>
          <w:rFonts w:ascii="Arial" w:hAnsi="Arial" w:cs="Arial"/>
          <w:sz w:val="22"/>
          <w:szCs w:val="22"/>
          <w:lang w:val="es-HN"/>
        </w:rPr>
        <w:t xml:space="preserve">Aplicación </w:t>
      </w:r>
      <w:r w:rsidR="006E449C" w:rsidRPr="004B5395">
        <w:rPr>
          <w:rFonts w:ascii="Arial" w:hAnsi="Arial" w:cs="Arial"/>
          <w:sz w:val="22"/>
          <w:szCs w:val="22"/>
          <w:lang w:val="es-HN"/>
        </w:rPr>
        <w:t>que</w:t>
      </w:r>
      <w:r w:rsidRPr="004B5395">
        <w:rPr>
          <w:rFonts w:ascii="Arial" w:hAnsi="Arial" w:cs="Arial"/>
          <w:sz w:val="22"/>
          <w:szCs w:val="22"/>
          <w:lang w:val="es-HN"/>
        </w:rPr>
        <w:t xml:space="preserve"> se encuentran en el siguiente sitio </w:t>
      </w:r>
      <w:r w:rsidR="00E5641C">
        <w:rPr>
          <w:rFonts w:ascii="Arial" w:hAnsi="Arial" w:cs="Arial"/>
          <w:sz w:val="22"/>
          <w:szCs w:val="22"/>
          <w:lang w:val="es-HN"/>
        </w:rPr>
        <w:t>web</w:t>
      </w:r>
      <w:r w:rsidRPr="004B5395">
        <w:rPr>
          <w:rFonts w:ascii="Arial" w:hAnsi="Arial" w:cs="Arial"/>
          <w:sz w:val="22"/>
          <w:szCs w:val="22"/>
          <w:lang w:val="es-HN"/>
        </w:rPr>
        <w:t xml:space="preserve">: </w:t>
      </w:r>
      <w:hyperlink r:id="rId12" w:history="1">
        <w:r w:rsidR="00E5641C" w:rsidRPr="00BD09B5">
          <w:rPr>
            <w:rStyle w:val="Hyperlink"/>
            <w:rFonts w:ascii="Arial" w:hAnsi="Arial" w:cs="Arial"/>
            <w:noProof w:val="0"/>
            <w:sz w:val="22"/>
            <w:szCs w:val="22"/>
            <w:lang w:val="es-HN"/>
          </w:rPr>
          <w:t>https://www.bcie.org</w:t>
        </w:r>
      </w:hyperlink>
      <w:r w:rsidR="00E5641C">
        <w:rPr>
          <w:rFonts w:ascii="Arial" w:hAnsi="Arial" w:cs="Arial"/>
          <w:sz w:val="22"/>
          <w:szCs w:val="22"/>
          <w:lang w:val="es-HN"/>
        </w:rPr>
        <w:t xml:space="preserve"> </w:t>
      </w:r>
      <w:r w:rsidRPr="004B5395">
        <w:rPr>
          <w:rFonts w:ascii="Arial" w:hAnsi="Arial" w:cs="Arial"/>
          <w:sz w:val="22"/>
          <w:szCs w:val="22"/>
          <w:lang w:val="es-HN"/>
        </w:rPr>
        <w:t xml:space="preserve"> </w:t>
      </w:r>
    </w:p>
    <w:p w14:paraId="6E65612D" w14:textId="78CBD45C" w:rsidR="00B65BDE" w:rsidRPr="004B5395" w:rsidRDefault="00B65BDE" w:rsidP="00B65BDE">
      <w:pPr>
        <w:pStyle w:val="i"/>
        <w:numPr>
          <w:ilvl w:val="0"/>
          <w:numId w:val="4"/>
        </w:numPr>
        <w:spacing w:before="360" w:after="120"/>
        <w:ind w:left="357" w:hanging="357"/>
        <w:rPr>
          <w:rFonts w:ascii="Arial" w:hAnsi="Arial" w:cs="Arial"/>
          <w:b/>
          <w:sz w:val="22"/>
          <w:szCs w:val="22"/>
          <w:lang w:val="es-MX"/>
        </w:rPr>
      </w:pPr>
      <w:r w:rsidRPr="004B5395">
        <w:rPr>
          <w:rFonts w:ascii="Arial" w:hAnsi="Arial" w:cs="Arial"/>
          <w:b/>
          <w:sz w:val="22"/>
          <w:szCs w:val="22"/>
          <w:lang w:val="es-MX"/>
        </w:rPr>
        <w:t xml:space="preserve">PRESENTACIÓN DEL PROCESO </w:t>
      </w:r>
    </w:p>
    <w:p w14:paraId="424DE3CC" w14:textId="77777777" w:rsidR="00B65BDE" w:rsidRPr="004B5395" w:rsidRDefault="00B65BDE" w:rsidP="009A5149">
      <w:pPr>
        <w:numPr>
          <w:ilvl w:val="1"/>
          <w:numId w:val="11"/>
        </w:numPr>
        <w:suppressAutoHyphens/>
        <w:spacing w:before="120" w:after="120"/>
        <w:ind w:left="450" w:right="-34" w:hanging="450"/>
        <w:rPr>
          <w:rFonts w:ascii="Arial" w:hAnsi="Arial" w:cs="Arial"/>
          <w:b/>
          <w:sz w:val="22"/>
          <w:szCs w:val="22"/>
        </w:rPr>
      </w:pPr>
      <w:r w:rsidRPr="004B5395">
        <w:rPr>
          <w:rFonts w:ascii="Arial" w:hAnsi="Arial" w:cs="Arial"/>
          <w:sz w:val="22"/>
          <w:szCs w:val="22"/>
        </w:rPr>
        <w:t xml:space="preserve">Objetivos generales de la obra a contratar </w:t>
      </w:r>
      <w:r w:rsidRPr="004B5395">
        <w:rPr>
          <w:rFonts w:ascii="Arial" w:hAnsi="Arial" w:cs="Arial"/>
          <w:color w:val="FF0000"/>
          <w:sz w:val="22"/>
          <w:szCs w:val="22"/>
        </w:rPr>
        <w:t>(describir brevemente).</w:t>
      </w:r>
    </w:p>
    <w:p w14:paraId="4128EB0A" w14:textId="3C36C10C" w:rsidR="00B65BDE" w:rsidRPr="004B5395" w:rsidRDefault="00B65BDE" w:rsidP="009A5149">
      <w:pPr>
        <w:numPr>
          <w:ilvl w:val="1"/>
          <w:numId w:val="11"/>
        </w:numPr>
        <w:suppressAutoHyphens/>
        <w:spacing w:before="120" w:after="120"/>
        <w:ind w:left="450" w:right="-34" w:hanging="450"/>
        <w:rPr>
          <w:rFonts w:ascii="Arial" w:hAnsi="Arial" w:cs="Arial"/>
          <w:sz w:val="22"/>
          <w:szCs w:val="22"/>
          <w:lang w:val="es-HN"/>
        </w:rPr>
      </w:pPr>
      <w:r w:rsidRPr="004B5395">
        <w:rPr>
          <w:rFonts w:ascii="Arial" w:hAnsi="Arial" w:cs="Arial"/>
          <w:sz w:val="22"/>
          <w:szCs w:val="22"/>
        </w:rPr>
        <w:t>El contratante pone a disposición de los interesados toda la documentación relacionada con es</w:t>
      </w:r>
      <w:r w:rsidR="00571A33">
        <w:rPr>
          <w:rFonts w:ascii="Arial" w:hAnsi="Arial" w:cs="Arial"/>
          <w:sz w:val="22"/>
          <w:szCs w:val="22"/>
        </w:rPr>
        <w:t>te proceso de comparación de precios</w:t>
      </w:r>
      <w:r w:rsidRPr="004B5395">
        <w:rPr>
          <w:rFonts w:ascii="Arial" w:hAnsi="Arial" w:cs="Arial"/>
          <w:sz w:val="22"/>
          <w:szCs w:val="22"/>
        </w:rPr>
        <w:t>, necesaria para la preparación de las ofertas</w:t>
      </w:r>
      <w:r w:rsidRPr="004B5395">
        <w:rPr>
          <w:rFonts w:ascii="Arial" w:hAnsi="Arial" w:cs="Arial"/>
          <w:sz w:val="22"/>
          <w:szCs w:val="22"/>
          <w:lang w:val="es-HN"/>
        </w:rPr>
        <w:t>.</w:t>
      </w:r>
    </w:p>
    <w:p w14:paraId="59CDC7FB" w14:textId="77777777" w:rsidR="00B65BDE" w:rsidRPr="00316D47" w:rsidRDefault="00B65BDE" w:rsidP="00944FD4">
      <w:pPr>
        <w:pStyle w:val="wfxRecipient"/>
        <w:tabs>
          <w:tab w:val="right" w:pos="7308"/>
        </w:tabs>
        <w:overflowPunct/>
        <w:autoSpaceDE/>
        <w:spacing w:before="120" w:after="120"/>
        <w:ind w:left="450" w:right="74" w:hanging="90"/>
        <w:jc w:val="both"/>
        <w:textAlignment w:val="auto"/>
        <w:rPr>
          <w:rFonts w:ascii="Arial" w:hAnsi="Arial" w:cs="Arial"/>
          <w:sz w:val="22"/>
          <w:szCs w:val="22"/>
          <w:lang w:val="es-HN"/>
        </w:rPr>
      </w:pPr>
      <w:r w:rsidRPr="004B5395">
        <w:rPr>
          <w:rFonts w:ascii="Arial" w:hAnsi="Arial" w:cs="Arial"/>
          <w:sz w:val="22"/>
          <w:szCs w:val="22"/>
          <w:lang w:val="es-HN"/>
        </w:rPr>
        <w:tab/>
        <w:t xml:space="preserve">Dicha información estará disponible </w:t>
      </w:r>
      <w:r w:rsidRPr="00316D47">
        <w:rPr>
          <w:rFonts w:ascii="Arial" w:hAnsi="Arial" w:cs="Arial"/>
          <w:sz w:val="22"/>
          <w:szCs w:val="22"/>
          <w:lang w:val="es-HN"/>
        </w:rPr>
        <w:t>sin costo alguno:</w:t>
      </w:r>
    </w:p>
    <w:p w14:paraId="467DD0DC" w14:textId="77777777" w:rsidR="00B65BDE" w:rsidRPr="004B5395" w:rsidRDefault="00B65BDE" w:rsidP="009A5149">
      <w:pPr>
        <w:pStyle w:val="wfxRecipient"/>
        <w:numPr>
          <w:ilvl w:val="0"/>
          <w:numId w:val="21"/>
        </w:numPr>
        <w:tabs>
          <w:tab w:val="left" w:pos="900"/>
        </w:tabs>
        <w:overflowPunct/>
        <w:autoSpaceDE/>
        <w:spacing w:before="120" w:after="120"/>
        <w:ind w:left="900" w:right="74" w:hanging="450"/>
        <w:textAlignment w:val="auto"/>
        <w:rPr>
          <w:rFonts w:ascii="Arial" w:hAnsi="Arial" w:cs="Arial"/>
          <w:i/>
          <w:color w:val="FF0000"/>
          <w:sz w:val="22"/>
          <w:szCs w:val="22"/>
          <w:lang w:val="es-HN"/>
        </w:rPr>
      </w:pPr>
      <w:r w:rsidRPr="004B5395">
        <w:rPr>
          <w:rFonts w:ascii="Arial" w:hAnsi="Arial" w:cs="Arial"/>
          <w:i/>
          <w:color w:val="FF0000"/>
          <w:sz w:val="22"/>
          <w:szCs w:val="22"/>
          <w:lang w:val="es-HN"/>
        </w:rPr>
        <w:t>Para descarga en el sitio web:</w:t>
      </w:r>
    </w:p>
    <w:p w14:paraId="31C037F0" w14:textId="11C1569F" w:rsidR="00B65BDE" w:rsidRPr="004B5395" w:rsidRDefault="00B65BDE" w:rsidP="00316D47">
      <w:pPr>
        <w:pStyle w:val="wfxRecipient"/>
        <w:numPr>
          <w:ilvl w:val="0"/>
          <w:numId w:val="21"/>
        </w:numPr>
        <w:tabs>
          <w:tab w:val="left" w:pos="900"/>
          <w:tab w:val="right" w:pos="7308"/>
        </w:tabs>
        <w:overflowPunct/>
        <w:autoSpaceDE/>
        <w:spacing w:before="120" w:after="120"/>
        <w:ind w:left="450" w:right="74" w:firstLine="0"/>
        <w:jc w:val="both"/>
        <w:textAlignment w:val="auto"/>
        <w:rPr>
          <w:rFonts w:ascii="Arial" w:hAnsi="Arial" w:cs="Arial"/>
          <w:i/>
          <w:color w:val="FF0000"/>
          <w:sz w:val="22"/>
          <w:szCs w:val="22"/>
        </w:rPr>
      </w:pPr>
      <w:r w:rsidRPr="004B5395">
        <w:rPr>
          <w:rFonts w:ascii="Arial" w:hAnsi="Arial" w:cs="Arial"/>
          <w:i/>
          <w:color w:val="FF0000"/>
          <w:sz w:val="22"/>
          <w:szCs w:val="22"/>
          <w:lang w:val="es-HN"/>
        </w:rPr>
        <w:t xml:space="preserve">Físicamente en: (Especificar lugar, fecha y hora para que los oferentes interesados puedan </w:t>
      </w:r>
      <w:r w:rsidRPr="004B5395">
        <w:rPr>
          <w:rFonts w:ascii="Arial" w:hAnsi="Arial" w:cs="Arial"/>
          <w:i/>
          <w:color w:val="FF0000"/>
          <w:sz w:val="22"/>
          <w:szCs w:val="22"/>
        </w:rPr>
        <w:t>obtener la documentación del caso)</w:t>
      </w:r>
      <w:r w:rsidRPr="004B5395">
        <w:rPr>
          <w:rFonts w:ascii="Arial" w:hAnsi="Arial" w:cs="Arial"/>
          <w:sz w:val="22"/>
          <w:szCs w:val="22"/>
        </w:rPr>
        <w:tab/>
      </w:r>
    </w:p>
    <w:p w14:paraId="10A111F9" w14:textId="644B2D2A" w:rsidR="00C90377" w:rsidRPr="004B5395" w:rsidRDefault="00D91273" w:rsidP="009A5149">
      <w:pPr>
        <w:pStyle w:val="ListParagraph"/>
        <w:numPr>
          <w:ilvl w:val="1"/>
          <w:numId w:val="11"/>
        </w:numPr>
        <w:suppressAutoHyphens/>
        <w:spacing w:after="240"/>
        <w:ind w:left="450" w:hanging="450"/>
        <w:rPr>
          <w:rFonts w:ascii="Arial" w:hAnsi="Arial" w:cs="Arial"/>
          <w:spacing w:val="-2"/>
          <w:sz w:val="22"/>
          <w:szCs w:val="22"/>
          <w:lang w:val="es-ES"/>
        </w:rPr>
      </w:pPr>
      <w:bookmarkStart w:id="8" w:name="_Hlk514080813"/>
      <w:bookmarkStart w:id="9" w:name="_Toc365893466"/>
      <w:bookmarkStart w:id="10" w:name="_Toc364779450"/>
      <w:r w:rsidRPr="004B5395">
        <w:rPr>
          <w:rFonts w:ascii="Arial" w:hAnsi="Arial" w:cs="Arial"/>
          <w:sz w:val="22"/>
          <w:szCs w:val="22"/>
        </w:rPr>
        <w:t>Las</w:t>
      </w:r>
      <w:r w:rsidRPr="004B5395">
        <w:rPr>
          <w:rFonts w:ascii="Arial" w:hAnsi="Arial" w:cs="Arial"/>
          <w:spacing w:val="-2"/>
          <w:sz w:val="22"/>
          <w:szCs w:val="22"/>
          <w:lang w:val="es-ES"/>
        </w:rPr>
        <w:t xml:space="preserve"> ofertas se deben enviar a</w:t>
      </w:r>
      <w:r w:rsidR="00E0177A">
        <w:rPr>
          <w:rFonts w:ascii="Arial" w:hAnsi="Arial" w:cs="Arial"/>
          <w:spacing w:val="-2"/>
          <w:sz w:val="22"/>
          <w:szCs w:val="22"/>
          <w:lang w:val="es-ES"/>
        </w:rPr>
        <w:t xml:space="preserve"> la dirección </w:t>
      </w:r>
      <w:r w:rsidRPr="004B5395">
        <w:rPr>
          <w:rFonts w:ascii="Arial" w:hAnsi="Arial" w:cs="Arial"/>
          <w:spacing w:val="-2"/>
          <w:sz w:val="22"/>
          <w:szCs w:val="22"/>
          <w:lang w:val="es-ES"/>
        </w:rPr>
        <w:t>consignad</w:t>
      </w:r>
      <w:r w:rsidR="00E0177A">
        <w:rPr>
          <w:rFonts w:ascii="Arial" w:hAnsi="Arial" w:cs="Arial"/>
          <w:spacing w:val="-2"/>
          <w:sz w:val="22"/>
          <w:szCs w:val="22"/>
          <w:lang w:val="es-ES"/>
        </w:rPr>
        <w:t>a</w:t>
      </w:r>
      <w:r w:rsidRPr="004B5395">
        <w:rPr>
          <w:rFonts w:ascii="Arial" w:hAnsi="Arial" w:cs="Arial"/>
          <w:spacing w:val="-2"/>
          <w:sz w:val="22"/>
          <w:szCs w:val="22"/>
          <w:lang w:val="es-ES"/>
        </w:rPr>
        <w:t xml:space="preserve"> más abajo </w:t>
      </w:r>
      <w:r w:rsidR="00FD41AD"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 xml:space="preserve">consignar </w:t>
      </w:r>
      <w:r w:rsidR="00916AF9">
        <w:rPr>
          <w:rFonts w:ascii="Arial" w:hAnsi="Arial" w:cs="Arial"/>
          <w:i/>
          <w:color w:val="FF0000"/>
          <w:spacing w:val="-2"/>
          <w:sz w:val="22"/>
          <w:szCs w:val="22"/>
          <w:lang w:val="es-ES"/>
        </w:rPr>
        <w:t xml:space="preserve">la </w:t>
      </w:r>
      <w:r w:rsidR="00611114">
        <w:rPr>
          <w:rFonts w:ascii="Arial" w:hAnsi="Arial" w:cs="Arial"/>
          <w:i/>
          <w:color w:val="FF0000"/>
          <w:spacing w:val="-2"/>
          <w:sz w:val="22"/>
          <w:szCs w:val="22"/>
          <w:lang w:val="es-ES"/>
        </w:rPr>
        <w:t xml:space="preserve">dirección </w:t>
      </w:r>
      <w:r w:rsidR="00611114" w:rsidRPr="004B5395">
        <w:rPr>
          <w:rFonts w:ascii="Arial" w:hAnsi="Arial" w:cs="Arial"/>
          <w:i/>
          <w:color w:val="FF0000"/>
          <w:spacing w:val="-2"/>
          <w:sz w:val="22"/>
          <w:szCs w:val="22"/>
          <w:lang w:val="es-ES"/>
        </w:rPr>
        <w:t>al</w:t>
      </w:r>
      <w:r w:rsidRPr="004B5395">
        <w:rPr>
          <w:rFonts w:ascii="Arial" w:hAnsi="Arial" w:cs="Arial"/>
          <w:i/>
          <w:color w:val="FF0000"/>
          <w:spacing w:val="-2"/>
          <w:sz w:val="22"/>
          <w:szCs w:val="22"/>
          <w:lang w:val="es-ES"/>
        </w:rPr>
        <w:t xml:space="preserve"> final de la presente Solicitud de Oferta</w:t>
      </w:r>
      <w:r w:rsidR="006E2105" w:rsidRPr="004B5395">
        <w:rPr>
          <w:rFonts w:ascii="Arial" w:hAnsi="Arial" w:cs="Arial"/>
          <w:i/>
          <w:color w:val="FF0000"/>
          <w:spacing w:val="-2"/>
          <w:sz w:val="22"/>
          <w:szCs w:val="22"/>
          <w:lang w:val="es-ES"/>
        </w:rPr>
        <w:t>)</w:t>
      </w:r>
      <w:r w:rsidRPr="004B5395">
        <w:rPr>
          <w:rStyle w:val="FootnoteReference"/>
          <w:rFonts w:ascii="Arial" w:hAnsi="Arial" w:cs="Arial"/>
          <w:i/>
          <w:color w:val="FF0000"/>
          <w:spacing w:val="-2"/>
          <w:sz w:val="22"/>
          <w:szCs w:val="22"/>
          <w:lang w:val="es-ES"/>
        </w:rPr>
        <w:footnoteReference w:id="2"/>
      </w:r>
      <w:r w:rsidRPr="004B5395">
        <w:rPr>
          <w:rFonts w:ascii="Arial" w:hAnsi="Arial" w:cs="Arial"/>
          <w:i/>
          <w:color w:val="FF0000"/>
          <w:spacing w:val="-2"/>
          <w:sz w:val="22"/>
          <w:szCs w:val="22"/>
          <w:lang w:val="es-ES"/>
        </w:rPr>
        <w:t xml:space="preserve"> </w:t>
      </w:r>
      <w:r w:rsidRPr="004B5395">
        <w:rPr>
          <w:rFonts w:ascii="Arial" w:hAnsi="Arial" w:cs="Arial"/>
          <w:iCs/>
          <w:spacing w:val="-2"/>
          <w:sz w:val="22"/>
          <w:szCs w:val="22"/>
          <w:lang w:val="es-ES"/>
        </w:rPr>
        <w:t>a más tardar el</w:t>
      </w:r>
      <w:r w:rsidRPr="004B5395">
        <w:rPr>
          <w:rFonts w:ascii="Arial" w:hAnsi="Arial" w:cs="Arial"/>
          <w:i/>
          <w:spacing w:val="-2"/>
          <w:sz w:val="22"/>
          <w:szCs w:val="22"/>
          <w:lang w:val="es-ES"/>
        </w:rPr>
        <w:t xml:space="preserve"> </w:t>
      </w:r>
      <w:r w:rsidR="00D64278" w:rsidRPr="004B5395">
        <w:rPr>
          <w:rFonts w:ascii="Arial" w:hAnsi="Arial" w:cs="Arial"/>
          <w:i/>
          <w:color w:val="FF0000"/>
          <w:spacing w:val="-2"/>
          <w:sz w:val="22"/>
          <w:szCs w:val="22"/>
          <w:lang w:val="es-ES"/>
        </w:rPr>
        <w:t>(</w:t>
      </w:r>
      <w:r w:rsidR="00ED13BD" w:rsidRPr="004B5395">
        <w:rPr>
          <w:rFonts w:ascii="Arial" w:hAnsi="Arial" w:cs="Arial"/>
          <w:i/>
          <w:color w:val="FF0000"/>
          <w:spacing w:val="-2"/>
          <w:sz w:val="22"/>
          <w:szCs w:val="22"/>
          <w:lang w:val="es-ES"/>
        </w:rPr>
        <w:t>I</w:t>
      </w:r>
      <w:r w:rsidRPr="004B5395">
        <w:rPr>
          <w:rFonts w:ascii="Arial" w:hAnsi="Arial" w:cs="Arial"/>
          <w:i/>
          <w:color w:val="FF0000"/>
          <w:spacing w:val="-2"/>
          <w:sz w:val="22"/>
          <w:szCs w:val="22"/>
          <w:lang w:val="es-ES"/>
        </w:rPr>
        <w:t>ndique fecha y hora</w:t>
      </w:r>
      <w:r w:rsidR="00FD41AD"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w:t>
      </w:r>
      <w:r w:rsidRPr="004B5395">
        <w:rPr>
          <w:rFonts w:ascii="Arial" w:hAnsi="Arial" w:cs="Arial"/>
          <w:color w:val="FF0000"/>
          <w:spacing w:val="-2"/>
          <w:sz w:val="22"/>
          <w:szCs w:val="22"/>
          <w:lang w:val="es-ES"/>
        </w:rPr>
        <w:t xml:space="preserve"> </w:t>
      </w:r>
    </w:p>
    <w:p w14:paraId="46A63DB0" w14:textId="4F4B2631" w:rsidR="00D91273" w:rsidRPr="004B5395" w:rsidRDefault="00C90377" w:rsidP="00944FD4">
      <w:pPr>
        <w:suppressAutoHyphens/>
        <w:spacing w:before="120" w:after="120"/>
        <w:ind w:right="-34"/>
        <w:rPr>
          <w:rFonts w:ascii="Arial" w:hAnsi="Arial" w:cs="Arial"/>
          <w:spacing w:val="-2"/>
          <w:sz w:val="22"/>
          <w:szCs w:val="22"/>
          <w:lang w:val="es-ES"/>
        </w:rPr>
      </w:pPr>
      <w:r w:rsidRPr="004B5395">
        <w:rPr>
          <w:rFonts w:ascii="Arial" w:hAnsi="Arial" w:cs="Arial"/>
          <w:spacing w:val="-2"/>
          <w:sz w:val="22"/>
          <w:szCs w:val="22"/>
          <w:lang w:val="es-ES"/>
        </w:rPr>
        <w:t>S</w:t>
      </w:r>
      <w:r w:rsidR="00D91273" w:rsidRPr="004B5395">
        <w:rPr>
          <w:rFonts w:ascii="Arial" w:hAnsi="Arial" w:cs="Arial"/>
          <w:spacing w:val="-2"/>
          <w:sz w:val="22"/>
          <w:szCs w:val="22"/>
          <w:lang w:val="es-ES"/>
        </w:rPr>
        <w:t xml:space="preserve">e permitirá </w:t>
      </w:r>
      <w:r w:rsidR="00FD41AD"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no se permitirá</w:t>
      </w:r>
      <w:r w:rsidR="00FD41AD" w:rsidRPr="004B5395">
        <w:rPr>
          <w:rFonts w:ascii="Arial" w:hAnsi="Arial" w:cs="Arial"/>
          <w:i/>
          <w:color w:val="FF0000"/>
          <w:spacing w:val="-2"/>
          <w:sz w:val="22"/>
          <w:szCs w:val="22"/>
          <w:lang w:val="es-ES"/>
        </w:rPr>
        <w:t>)</w:t>
      </w:r>
      <w:r w:rsidR="00D91273" w:rsidRPr="004B5395">
        <w:rPr>
          <w:rFonts w:ascii="Arial" w:hAnsi="Arial" w:cs="Arial"/>
          <w:spacing w:val="-2"/>
          <w:sz w:val="22"/>
          <w:szCs w:val="22"/>
          <w:lang w:val="es-ES"/>
        </w:rPr>
        <w:t xml:space="preserve"> presentar ofertas en forma electrónica. No se aceptarán ofertas tardías. </w:t>
      </w:r>
    </w:p>
    <w:p w14:paraId="4FDBAAE9" w14:textId="3338F04B" w:rsidR="00E43C3F" w:rsidRPr="00E43C3F" w:rsidRDefault="00916AF9" w:rsidP="00E43C3F">
      <w:pPr>
        <w:pStyle w:val="ListParagraph"/>
        <w:numPr>
          <w:ilvl w:val="1"/>
          <w:numId w:val="11"/>
        </w:numPr>
        <w:suppressAutoHyphens/>
        <w:ind w:left="450" w:hanging="450"/>
        <w:rPr>
          <w:rFonts w:ascii="Arial" w:hAnsi="Arial" w:cs="Arial"/>
          <w:i/>
          <w:spacing w:val="-2"/>
          <w:sz w:val="22"/>
          <w:szCs w:val="22"/>
          <w:lang w:val="es-ES"/>
        </w:rPr>
      </w:pPr>
      <w:r>
        <w:rPr>
          <w:rFonts w:ascii="Arial" w:hAnsi="Arial" w:cs="Arial"/>
          <w:spacing w:val="-2"/>
          <w:sz w:val="22"/>
          <w:szCs w:val="22"/>
          <w:lang w:val="es-ES"/>
        </w:rPr>
        <w:t xml:space="preserve">La </w:t>
      </w:r>
      <w:r w:rsidR="00611114">
        <w:rPr>
          <w:rFonts w:ascii="Arial" w:hAnsi="Arial" w:cs="Arial"/>
          <w:spacing w:val="-2"/>
          <w:sz w:val="22"/>
          <w:szCs w:val="22"/>
          <w:lang w:val="es-ES"/>
        </w:rPr>
        <w:t xml:space="preserve">dirección </w:t>
      </w:r>
      <w:r w:rsidR="00611114" w:rsidRPr="004B5395">
        <w:rPr>
          <w:rFonts w:ascii="Arial" w:hAnsi="Arial" w:cs="Arial"/>
          <w:spacing w:val="-2"/>
          <w:sz w:val="22"/>
          <w:szCs w:val="22"/>
          <w:lang w:val="es-ES"/>
        </w:rPr>
        <w:t>mencionad</w:t>
      </w:r>
      <w:r w:rsidR="000E2449">
        <w:rPr>
          <w:rFonts w:ascii="Arial" w:hAnsi="Arial" w:cs="Arial"/>
          <w:spacing w:val="-2"/>
          <w:sz w:val="22"/>
          <w:szCs w:val="22"/>
          <w:lang w:val="es-ES"/>
        </w:rPr>
        <w:t>a</w:t>
      </w:r>
      <w:r w:rsidR="00D91273" w:rsidRPr="004B5395">
        <w:rPr>
          <w:rFonts w:ascii="Arial" w:hAnsi="Arial" w:cs="Arial"/>
          <w:spacing w:val="-2"/>
          <w:sz w:val="22"/>
          <w:szCs w:val="22"/>
          <w:lang w:val="es-ES"/>
        </w:rPr>
        <w:t xml:space="preserve"> más arriba </w:t>
      </w:r>
      <w:r w:rsidR="001F2DBA" w:rsidRPr="004B5395">
        <w:rPr>
          <w:rFonts w:ascii="Arial" w:hAnsi="Arial" w:cs="Arial"/>
          <w:spacing w:val="-2"/>
          <w:sz w:val="22"/>
          <w:szCs w:val="22"/>
          <w:lang w:val="es-ES"/>
        </w:rPr>
        <w:t>es</w:t>
      </w:r>
      <w:r w:rsidR="001F2DBA">
        <w:rPr>
          <w:rFonts w:ascii="Arial" w:hAnsi="Arial" w:cs="Arial"/>
          <w:i/>
          <w:spacing w:val="-2"/>
          <w:sz w:val="22"/>
          <w:szCs w:val="22"/>
          <w:lang w:val="es-ES"/>
        </w:rPr>
        <w:t>:</w:t>
      </w:r>
    </w:p>
    <w:p w14:paraId="584095F9" w14:textId="06D0ABF5" w:rsidR="00132CE5" w:rsidRDefault="002B615B" w:rsidP="00132CE5">
      <w:pPr>
        <w:suppressAutoHyphens/>
        <w:jc w:val="center"/>
        <w:rPr>
          <w:rFonts w:ascii="Arial" w:hAnsi="Arial" w:cs="Arial"/>
          <w:i/>
          <w:color w:val="FF0000"/>
          <w:spacing w:val="-2"/>
          <w:sz w:val="22"/>
          <w:szCs w:val="22"/>
          <w:lang w:val="es-ES"/>
        </w:rPr>
      </w:pPr>
      <w:r w:rsidRPr="00E43C3F">
        <w:rPr>
          <w:rFonts w:ascii="Arial" w:hAnsi="Arial" w:cs="Arial"/>
          <w:i/>
          <w:color w:val="FF0000"/>
          <w:spacing w:val="-2"/>
          <w:sz w:val="22"/>
          <w:szCs w:val="22"/>
          <w:lang w:val="es-ES"/>
        </w:rPr>
        <w:t>(</w:t>
      </w:r>
      <w:r w:rsidR="00D91273" w:rsidRPr="00E43C3F">
        <w:rPr>
          <w:rFonts w:ascii="Arial" w:hAnsi="Arial" w:cs="Arial"/>
          <w:i/>
          <w:color w:val="FF0000"/>
          <w:spacing w:val="-2"/>
          <w:sz w:val="22"/>
          <w:szCs w:val="22"/>
          <w:lang w:val="es-ES"/>
        </w:rPr>
        <w:t>indique</w:t>
      </w:r>
      <w:r w:rsidR="002627C6">
        <w:rPr>
          <w:rFonts w:ascii="Arial" w:hAnsi="Arial" w:cs="Arial"/>
          <w:i/>
          <w:color w:val="FF0000"/>
          <w:spacing w:val="-2"/>
          <w:sz w:val="22"/>
          <w:szCs w:val="22"/>
          <w:lang w:val="es-ES"/>
        </w:rPr>
        <w:t xml:space="preserve">, </w:t>
      </w:r>
      <w:r w:rsidR="00D91273" w:rsidRPr="00E43C3F">
        <w:rPr>
          <w:rFonts w:ascii="Arial" w:hAnsi="Arial" w:cs="Arial"/>
          <w:i/>
          <w:color w:val="FF0000"/>
          <w:spacing w:val="-2"/>
          <w:sz w:val="22"/>
          <w:szCs w:val="22"/>
          <w:lang w:val="es-ES"/>
        </w:rPr>
        <w:t xml:space="preserve">el nombre de la oficina </w:t>
      </w:r>
      <w:r w:rsidR="002627C6">
        <w:rPr>
          <w:rFonts w:ascii="Arial" w:hAnsi="Arial" w:cs="Arial"/>
          <w:i/>
          <w:color w:val="FF0000"/>
          <w:spacing w:val="-2"/>
          <w:sz w:val="22"/>
          <w:szCs w:val="22"/>
          <w:lang w:val="es-ES"/>
        </w:rPr>
        <w:t>y dirección completa</w:t>
      </w:r>
      <w:r w:rsidR="00132CE5">
        <w:rPr>
          <w:rFonts w:ascii="Arial" w:hAnsi="Arial" w:cs="Arial"/>
          <w:i/>
          <w:color w:val="FF0000"/>
          <w:spacing w:val="-2"/>
          <w:sz w:val="22"/>
          <w:szCs w:val="22"/>
          <w:lang w:val="es-ES"/>
        </w:rPr>
        <w:t>)</w:t>
      </w:r>
    </w:p>
    <w:p w14:paraId="7E9E76CC" w14:textId="63C99EE7" w:rsidR="00132CE5" w:rsidRPr="00132CE5" w:rsidRDefault="00132CE5" w:rsidP="00210A4A">
      <w:pPr>
        <w:suppressAutoHyphens/>
        <w:jc w:val="center"/>
        <w:rPr>
          <w:lang w:val="es-ES"/>
        </w:rPr>
      </w:pPr>
      <w:r>
        <w:rPr>
          <w:rFonts w:ascii="Arial" w:hAnsi="Arial" w:cs="Arial"/>
          <w:i/>
          <w:color w:val="FF0000"/>
          <w:spacing w:val="-2"/>
          <w:sz w:val="22"/>
          <w:szCs w:val="22"/>
          <w:lang w:val="es-ES"/>
        </w:rPr>
        <w:t xml:space="preserve"> </w:t>
      </w:r>
      <w:r w:rsidRPr="00210A4A">
        <w:rPr>
          <w:rFonts w:ascii="Arial" w:hAnsi="Arial" w:cs="Arial"/>
          <w:i/>
          <w:color w:val="FF0000"/>
          <w:spacing w:val="-2"/>
          <w:sz w:val="22"/>
          <w:szCs w:val="22"/>
          <w:lang w:val="es-ES"/>
        </w:rPr>
        <w:t>indique el nombre y el cargo del funcionario)</w:t>
      </w:r>
    </w:p>
    <w:p w14:paraId="13297792" w14:textId="713557CA" w:rsidR="00D91273" w:rsidRPr="004B5395" w:rsidRDefault="00132CE5" w:rsidP="00210A4A">
      <w:pPr>
        <w:suppressAutoHyphens/>
        <w:ind w:left="142"/>
        <w:jc w:val="center"/>
        <w:rPr>
          <w:rFonts w:ascii="Arial" w:hAnsi="Arial" w:cs="Arial"/>
          <w:i/>
          <w:color w:val="FF0000"/>
          <w:spacing w:val="-2"/>
          <w:sz w:val="22"/>
          <w:szCs w:val="22"/>
          <w:lang w:val="es-ES"/>
        </w:rPr>
      </w:pPr>
      <w:r>
        <w:rPr>
          <w:lang w:val="es-ES"/>
        </w:rPr>
        <w:t xml:space="preserve"> </w:t>
      </w:r>
      <w:r w:rsidR="000C2894"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indique el código postal, la ciudad, el país</w:t>
      </w:r>
      <w:r w:rsidR="000C2894" w:rsidRPr="004B5395">
        <w:rPr>
          <w:rFonts w:ascii="Arial" w:hAnsi="Arial" w:cs="Arial"/>
          <w:i/>
          <w:color w:val="FF0000"/>
          <w:spacing w:val="-2"/>
          <w:sz w:val="22"/>
          <w:szCs w:val="22"/>
          <w:lang w:val="es-ES"/>
        </w:rPr>
        <w:t>)</w:t>
      </w:r>
    </w:p>
    <w:p w14:paraId="5BFE22B4" w14:textId="1E2353BF" w:rsidR="00D91273" w:rsidRPr="004B5395" w:rsidRDefault="000C2894" w:rsidP="00E43C3F">
      <w:pPr>
        <w:suppressAutoHyphens/>
        <w:ind w:left="142"/>
        <w:jc w:val="center"/>
        <w:rPr>
          <w:rFonts w:ascii="Arial" w:hAnsi="Arial" w:cs="Arial"/>
          <w:i/>
          <w:spacing w:val="-2"/>
          <w:sz w:val="22"/>
          <w:szCs w:val="22"/>
          <w:lang w:val="es-ES"/>
        </w:rPr>
      </w:pPr>
      <w:r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indique la dirección electrónica si se permite la presentación de ofertas por vía electrónica</w:t>
      </w:r>
      <w:r w:rsidRPr="004B5395">
        <w:rPr>
          <w:rFonts w:ascii="Arial" w:hAnsi="Arial" w:cs="Arial"/>
          <w:i/>
          <w:color w:val="FF0000"/>
          <w:spacing w:val="-2"/>
          <w:sz w:val="22"/>
          <w:szCs w:val="22"/>
          <w:lang w:val="es-ES"/>
        </w:rPr>
        <w:t>)</w:t>
      </w:r>
    </w:p>
    <w:p w14:paraId="711E6F2E" w14:textId="7ADD48E0" w:rsidR="00D91273" w:rsidRDefault="000C2894" w:rsidP="00316D47">
      <w:pPr>
        <w:jc w:val="center"/>
        <w:rPr>
          <w:i/>
          <w:spacing w:val="-2"/>
          <w:lang w:val="es-ES"/>
        </w:rPr>
      </w:pPr>
      <w:r w:rsidRPr="004B5395">
        <w:rPr>
          <w:rFonts w:ascii="Arial" w:hAnsi="Arial" w:cs="Arial"/>
          <w:i/>
          <w:color w:val="FF0000"/>
          <w:szCs w:val="22"/>
          <w:lang w:val="es-ES"/>
        </w:rPr>
        <w:t>(</w:t>
      </w:r>
      <w:r w:rsidR="00D91273" w:rsidRPr="004B5395">
        <w:rPr>
          <w:rFonts w:ascii="Arial" w:hAnsi="Arial" w:cs="Arial"/>
          <w:i/>
          <w:color w:val="FF0000"/>
          <w:szCs w:val="22"/>
          <w:lang w:val="es-ES"/>
        </w:rPr>
        <w:t>indique la dirección URL</w:t>
      </w:r>
      <w:r w:rsidRPr="004B5395">
        <w:rPr>
          <w:rFonts w:ascii="Arial" w:hAnsi="Arial" w:cs="Arial"/>
          <w:i/>
          <w:color w:val="FF0000"/>
          <w:szCs w:val="22"/>
          <w:lang w:val="es-ES"/>
        </w:rPr>
        <w:t>)</w:t>
      </w:r>
      <w:r w:rsidR="00D91273">
        <w:rPr>
          <w:i/>
          <w:spacing w:val="-2"/>
          <w:lang w:val="es-ES"/>
        </w:rPr>
        <w:br w:type="page"/>
      </w:r>
    </w:p>
    <w:p w14:paraId="7E055D4A" w14:textId="00897CFC" w:rsidR="000E67B0" w:rsidRDefault="000E67B0" w:rsidP="00467B53">
      <w:pPr>
        <w:jc w:val="left"/>
        <w:rPr>
          <w:rFonts w:asciiTheme="minorHAnsi" w:hAnsiTheme="minorHAnsi" w:cstheme="minorHAnsi"/>
          <w:bCs/>
          <w:smallCaps/>
          <w:sz w:val="56"/>
          <w:szCs w:val="40"/>
          <w:lang w:val="es-ES"/>
        </w:rPr>
      </w:pPr>
      <w:r>
        <w:rPr>
          <w:rFonts w:cstheme="minorHAnsi"/>
          <w:noProof/>
        </w:rPr>
        <w:lastRenderedPageBreak/>
        <w:drawing>
          <wp:anchor distT="0" distB="0" distL="114300" distR="114300" simplePos="0" relativeHeight="251658241" behindDoc="0" locked="0" layoutInCell="1" allowOverlap="1" wp14:anchorId="141BA360" wp14:editId="03576914">
            <wp:simplePos x="0" y="0"/>
            <wp:positionH relativeFrom="column">
              <wp:posOffset>4067504</wp:posOffset>
            </wp:positionH>
            <wp:positionV relativeFrom="paragraph">
              <wp:posOffset>233680</wp:posOffset>
            </wp:positionV>
            <wp:extent cx="2038350" cy="1409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8350" cy="140970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4B66D784" wp14:editId="4366C615">
            <wp:simplePos x="0" y="0"/>
            <wp:positionH relativeFrom="column">
              <wp:posOffset>0</wp:posOffset>
            </wp:positionH>
            <wp:positionV relativeFrom="paragraph">
              <wp:posOffset>-635</wp:posOffset>
            </wp:positionV>
            <wp:extent cx="2155806" cy="1251999"/>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5806" cy="1251999"/>
                    </a:xfrm>
                    <a:prstGeom prst="rect">
                      <a:avLst/>
                    </a:prstGeom>
                  </pic:spPr>
                </pic:pic>
              </a:graphicData>
            </a:graphic>
          </wp:anchor>
        </w:drawing>
      </w:r>
    </w:p>
    <w:p w14:paraId="6AD04BBF" w14:textId="77777777" w:rsidR="003E1D01"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lang w:val="es-ES"/>
        </w:rPr>
      </w:pPr>
    </w:p>
    <w:p w14:paraId="3F19CBF2" w14:textId="77777777" w:rsidR="003E1D01"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lang w:val="es-ES"/>
        </w:rPr>
      </w:pPr>
    </w:p>
    <w:p w14:paraId="537CB21E" w14:textId="77777777" w:rsidR="003E1D01"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lang w:val="es-ES"/>
        </w:rPr>
      </w:pPr>
    </w:p>
    <w:p w14:paraId="2C6DC382" w14:textId="77777777" w:rsidR="003E1D01"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lang w:val="es-ES"/>
        </w:rPr>
      </w:pPr>
    </w:p>
    <w:p w14:paraId="4F089589" w14:textId="77777777" w:rsidR="000E67B0" w:rsidRPr="004B5395" w:rsidRDefault="000E67B0" w:rsidP="000E67B0">
      <w:pPr>
        <w:pStyle w:val="Heading1a"/>
        <w:keepNext w:val="0"/>
        <w:keepLines w:val="0"/>
        <w:tabs>
          <w:tab w:val="clear" w:pos="-720"/>
        </w:tabs>
        <w:suppressAutoHyphens w:val="0"/>
        <w:rPr>
          <w:rFonts w:ascii="Arial" w:hAnsi="Arial" w:cs="Arial"/>
          <w:bCs/>
          <w:smallCaps w:val="0"/>
          <w:sz w:val="36"/>
          <w:szCs w:val="36"/>
          <w:lang w:val="es-ES"/>
        </w:rPr>
      </w:pPr>
    </w:p>
    <w:p w14:paraId="469D7594" w14:textId="173941F4" w:rsidR="00B15727" w:rsidRPr="004B5395" w:rsidRDefault="000E67B0" w:rsidP="00B15727">
      <w:pPr>
        <w:pStyle w:val="Heading1a"/>
        <w:keepNext w:val="0"/>
        <w:keepLines w:val="0"/>
        <w:tabs>
          <w:tab w:val="clear" w:pos="-720"/>
        </w:tabs>
        <w:suppressAutoHyphens w:val="0"/>
        <w:rPr>
          <w:rFonts w:ascii="Arial" w:hAnsi="Arial" w:cs="Arial"/>
          <w:bCs/>
          <w:smallCaps w:val="0"/>
          <w:sz w:val="36"/>
          <w:szCs w:val="36"/>
          <w:lang w:val="es-ES"/>
        </w:rPr>
      </w:pPr>
      <w:r w:rsidRPr="004B5395">
        <w:rPr>
          <w:rFonts w:ascii="Arial" w:hAnsi="Arial" w:cs="Arial"/>
          <w:bCs/>
          <w:smallCaps w:val="0"/>
          <w:sz w:val="36"/>
          <w:szCs w:val="36"/>
          <w:lang w:val="es-ES"/>
        </w:rPr>
        <w:t xml:space="preserve">Documento Base </w:t>
      </w:r>
      <w:r w:rsidR="00911303">
        <w:rPr>
          <w:rFonts w:ascii="Arial" w:hAnsi="Arial" w:cs="Arial"/>
          <w:bCs/>
          <w:smallCaps w:val="0"/>
          <w:sz w:val="36"/>
          <w:szCs w:val="36"/>
          <w:lang w:val="es-ES"/>
        </w:rPr>
        <w:t xml:space="preserve">para </w:t>
      </w:r>
      <w:r w:rsidR="00B15727">
        <w:rPr>
          <w:rFonts w:ascii="Arial" w:hAnsi="Arial" w:cs="Arial"/>
          <w:bCs/>
          <w:smallCaps w:val="0"/>
          <w:sz w:val="36"/>
          <w:szCs w:val="36"/>
          <w:lang w:val="es-ES"/>
        </w:rPr>
        <w:t xml:space="preserve">la </w:t>
      </w:r>
      <w:r w:rsidR="00B15727" w:rsidRPr="004B5395">
        <w:rPr>
          <w:rFonts w:ascii="Arial" w:hAnsi="Arial" w:cs="Arial"/>
          <w:bCs/>
          <w:smallCaps w:val="0"/>
          <w:sz w:val="36"/>
          <w:szCs w:val="36"/>
          <w:lang w:val="es-ES"/>
        </w:rPr>
        <w:t>Contratación de Obras</w:t>
      </w:r>
    </w:p>
    <w:p w14:paraId="175D8024" w14:textId="7C49B001" w:rsidR="000E67B0" w:rsidRPr="004B5395" w:rsidRDefault="00B15727" w:rsidP="000E67B0">
      <w:pPr>
        <w:pStyle w:val="Heading1a"/>
        <w:keepNext w:val="0"/>
        <w:keepLines w:val="0"/>
        <w:tabs>
          <w:tab w:val="clear" w:pos="-720"/>
        </w:tabs>
        <w:suppressAutoHyphens w:val="0"/>
        <w:rPr>
          <w:rFonts w:ascii="Arial" w:hAnsi="Arial" w:cs="Arial"/>
          <w:bCs/>
          <w:smallCaps w:val="0"/>
          <w:sz w:val="36"/>
          <w:szCs w:val="36"/>
          <w:lang w:val="es-ES"/>
        </w:rPr>
      </w:pPr>
      <w:r>
        <w:rPr>
          <w:rFonts w:ascii="Arial" w:hAnsi="Arial" w:cs="Arial"/>
          <w:bCs/>
          <w:smallCaps w:val="0"/>
          <w:sz w:val="36"/>
          <w:szCs w:val="36"/>
          <w:lang w:val="es-ES"/>
        </w:rPr>
        <w:t xml:space="preserve">por </w:t>
      </w:r>
      <w:r w:rsidR="00911303">
        <w:rPr>
          <w:rFonts w:ascii="Arial" w:hAnsi="Arial" w:cs="Arial"/>
          <w:bCs/>
          <w:smallCaps w:val="0"/>
          <w:sz w:val="36"/>
          <w:szCs w:val="36"/>
          <w:lang w:val="es-ES"/>
        </w:rPr>
        <w:t>Comparación de Precios</w:t>
      </w:r>
    </w:p>
    <w:p w14:paraId="7EFD9EF6" w14:textId="77777777" w:rsidR="000E67B0" w:rsidRPr="004B5395" w:rsidRDefault="000E67B0" w:rsidP="000E67B0">
      <w:pPr>
        <w:tabs>
          <w:tab w:val="left" w:pos="720"/>
          <w:tab w:val="right" w:leader="dot" w:pos="8640"/>
        </w:tabs>
        <w:jc w:val="center"/>
        <w:rPr>
          <w:rFonts w:ascii="Arial" w:hAnsi="Arial" w:cs="Arial"/>
          <w:b/>
          <w:sz w:val="36"/>
          <w:szCs w:val="36"/>
        </w:rPr>
      </w:pPr>
    </w:p>
    <w:p w14:paraId="62C851F4" w14:textId="77777777" w:rsidR="000E67B0" w:rsidRPr="004B5395" w:rsidRDefault="000E67B0" w:rsidP="000E67B0">
      <w:pPr>
        <w:tabs>
          <w:tab w:val="left" w:pos="720"/>
          <w:tab w:val="right" w:leader="dot" w:pos="8640"/>
        </w:tabs>
        <w:jc w:val="center"/>
        <w:rPr>
          <w:rFonts w:ascii="Arial" w:hAnsi="Arial" w:cs="Arial"/>
          <w:b/>
          <w:sz w:val="36"/>
          <w:szCs w:val="36"/>
        </w:rPr>
      </w:pPr>
    </w:p>
    <w:p w14:paraId="39FCF0F5" w14:textId="77777777" w:rsidR="000E67B0" w:rsidRPr="004B5395" w:rsidRDefault="000E67B0" w:rsidP="000E67B0">
      <w:pPr>
        <w:tabs>
          <w:tab w:val="left" w:pos="720"/>
          <w:tab w:val="right" w:leader="dot" w:pos="8640"/>
        </w:tabs>
        <w:jc w:val="center"/>
        <w:rPr>
          <w:rFonts w:ascii="Arial" w:hAnsi="Arial" w:cs="Arial"/>
          <w:b/>
          <w:sz w:val="36"/>
          <w:szCs w:val="36"/>
        </w:rPr>
      </w:pPr>
    </w:p>
    <w:p w14:paraId="37B4AF63" w14:textId="77777777" w:rsidR="000E67B0" w:rsidRPr="004B5395" w:rsidRDefault="000E67B0" w:rsidP="000E67B0">
      <w:pPr>
        <w:tabs>
          <w:tab w:val="left" w:pos="720"/>
          <w:tab w:val="right" w:leader="dot" w:pos="8640"/>
        </w:tabs>
        <w:jc w:val="center"/>
        <w:rPr>
          <w:rFonts w:ascii="Arial" w:hAnsi="Arial" w:cs="Arial"/>
          <w:b/>
          <w:sz w:val="36"/>
          <w:szCs w:val="36"/>
        </w:rPr>
      </w:pPr>
      <w:r w:rsidRPr="004B5395">
        <w:rPr>
          <w:rFonts w:ascii="Arial" w:hAnsi="Arial" w:cs="Arial"/>
          <w:b/>
          <w:sz w:val="36"/>
          <w:szCs w:val="36"/>
        </w:rPr>
        <w:t>Contratación de:</w:t>
      </w:r>
    </w:p>
    <w:p w14:paraId="29B92E46" w14:textId="559ACDF7" w:rsidR="000E67B0" w:rsidRPr="00246AD7" w:rsidRDefault="000E67B0" w:rsidP="000E67B0">
      <w:pPr>
        <w:tabs>
          <w:tab w:val="left" w:pos="720"/>
          <w:tab w:val="right" w:leader="dot" w:pos="8640"/>
        </w:tabs>
        <w:jc w:val="center"/>
        <w:rPr>
          <w:rFonts w:ascii="Arial" w:hAnsi="Arial" w:cs="Arial"/>
          <w:b/>
          <w:bCs/>
          <w:i/>
          <w:color w:val="FF0000"/>
          <w:sz w:val="36"/>
          <w:szCs w:val="36"/>
        </w:rPr>
      </w:pPr>
      <w:r w:rsidRPr="00246AD7">
        <w:rPr>
          <w:rFonts w:ascii="Arial" w:hAnsi="Arial" w:cs="Arial"/>
          <w:b/>
          <w:bCs/>
          <w:i/>
          <w:color w:val="FF0000"/>
          <w:sz w:val="36"/>
          <w:szCs w:val="36"/>
        </w:rPr>
        <w:t>(Inserte la identificación de las obras)</w:t>
      </w:r>
    </w:p>
    <w:p w14:paraId="40310DF2" w14:textId="77777777" w:rsidR="000E67B0" w:rsidRPr="003A201F" w:rsidRDefault="000E67B0" w:rsidP="000E67B0">
      <w:pPr>
        <w:tabs>
          <w:tab w:val="left" w:pos="720"/>
          <w:tab w:val="right" w:leader="dot" w:pos="8640"/>
        </w:tabs>
        <w:jc w:val="center"/>
        <w:rPr>
          <w:rFonts w:asciiTheme="minorHAnsi" w:hAnsiTheme="minorHAnsi" w:cstheme="minorHAnsi"/>
          <w:b/>
          <w:sz w:val="28"/>
        </w:rPr>
      </w:pPr>
    </w:p>
    <w:p w14:paraId="34F0C093" w14:textId="77777777" w:rsidR="000E67B0" w:rsidRPr="003A201F" w:rsidRDefault="000E67B0" w:rsidP="000E67B0">
      <w:pPr>
        <w:tabs>
          <w:tab w:val="left" w:pos="720"/>
          <w:tab w:val="right" w:leader="dot" w:pos="8640"/>
        </w:tabs>
        <w:jc w:val="center"/>
        <w:rPr>
          <w:rFonts w:asciiTheme="minorHAnsi" w:hAnsiTheme="minorHAnsi" w:cstheme="minorHAnsi"/>
          <w:b/>
          <w:sz w:val="28"/>
          <w:szCs w:val="28"/>
        </w:rPr>
      </w:pPr>
    </w:p>
    <w:p w14:paraId="1318A212" w14:textId="77777777" w:rsidR="000E67B0" w:rsidRPr="003A201F" w:rsidRDefault="000E67B0" w:rsidP="000E67B0">
      <w:pPr>
        <w:tabs>
          <w:tab w:val="left" w:pos="720"/>
          <w:tab w:val="right" w:leader="dot" w:pos="8640"/>
        </w:tabs>
        <w:jc w:val="center"/>
        <w:rPr>
          <w:rFonts w:asciiTheme="minorHAnsi" w:hAnsiTheme="minorHAnsi" w:cstheme="minorHAnsi"/>
          <w:b/>
          <w:sz w:val="28"/>
          <w:szCs w:val="28"/>
        </w:rPr>
      </w:pPr>
    </w:p>
    <w:p w14:paraId="5F63BF60" w14:textId="613206F0" w:rsidR="000E67B0" w:rsidRPr="008F384A" w:rsidRDefault="000E67B0" w:rsidP="00246AD7">
      <w:pPr>
        <w:rPr>
          <w:rFonts w:ascii="Arial" w:hAnsi="Arial" w:cs="Arial"/>
          <w:bCs/>
          <w:i/>
          <w:color w:val="FF0000"/>
          <w:sz w:val="28"/>
          <w:szCs w:val="28"/>
        </w:rPr>
      </w:pPr>
      <w:r w:rsidRPr="008F384A">
        <w:rPr>
          <w:rFonts w:ascii="Arial" w:hAnsi="Arial" w:cs="Arial"/>
          <w:bCs/>
          <w:sz w:val="28"/>
          <w:szCs w:val="28"/>
        </w:rPr>
        <w:t xml:space="preserve">Operación: </w:t>
      </w:r>
      <w:r w:rsidR="004B5395" w:rsidRPr="008F384A">
        <w:rPr>
          <w:rFonts w:ascii="Arial" w:hAnsi="Arial" w:cs="Arial"/>
          <w:bCs/>
          <w:sz w:val="28"/>
          <w:szCs w:val="28"/>
        </w:rPr>
        <w:tab/>
      </w:r>
      <w:r w:rsidR="004B5395" w:rsidRPr="008F384A">
        <w:rPr>
          <w:rFonts w:ascii="Arial" w:hAnsi="Arial" w:cs="Arial"/>
          <w:bCs/>
          <w:sz w:val="28"/>
          <w:szCs w:val="28"/>
        </w:rPr>
        <w:tab/>
      </w:r>
      <w:r w:rsidRPr="008F384A">
        <w:rPr>
          <w:rFonts w:ascii="Arial" w:hAnsi="Arial" w:cs="Arial"/>
          <w:bCs/>
          <w:i/>
          <w:color w:val="FF0000"/>
          <w:sz w:val="28"/>
          <w:szCs w:val="28"/>
        </w:rPr>
        <w:t>(Indique el nombre y número del financiamiento)</w:t>
      </w:r>
    </w:p>
    <w:p w14:paraId="709243CB" w14:textId="5740FD9A" w:rsidR="000E67B0" w:rsidRPr="008F384A" w:rsidRDefault="000E67B0" w:rsidP="00246AD7">
      <w:pPr>
        <w:rPr>
          <w:rFonts w:ascii="Arial" w:hAnsi="Arial" w:cs="Arial"/>
          <w:bCs/>
          <w:i/>
          <w:sz w:val="28"/>
          <w:szCs w:val="28"/>
        </w:rPr>
      </w:pPr>
      <w:r w:rsidRPr="008F384A">
        <w:rPr>
          <w:rFonts w:ascii="Arial" w:hAnsi="Arial" w:cs="Arial"/>
          <w:bCs/>
          <w:sz w:val="28"/>
          <w:szCs w:val="28"/>
        </w:rPr>
        <w:t>Título del contrato:</w:t>
      </w:r>
      <w:r w:rsidRPr="008F384A">
        <w:rPr>
          <w:rFonts w:ascii="Arial" w:hAnsi="Arial" w:cs="Arial"/>
          <w:bCs/>
          <w:i/>
          <w:color w:val="FF0000"/>
          <w:sz w:val="28"/>
          <w:szCs w:val="28"/>
        </w:rPr>
        <w:t xml:space="preserve"> </w:t>
      </w:r>
      <w:r w:rsidR="004B5395" w:rsidRPr="008F384A">
        <w:rPr>
          <w:rFonts w:ascii="Arial" w:hAnsi="Arial" w:cs="Arial"/>
          <w:bCs/>
          <w:i/>
          <w:color w:val="FF0000"/>
          <w:sz w:val="28"/>
          <w:szCs w:val="28"/>
        </w:rPr>
        <w:tab/>
      </w:r>
      <w:r w:rsidRPr="008F384A">
        <w:rPr>
          <w:rFonts w:ascii="Arial" w:hAnsi="Arial" w:cs="Arial"/>
          <w:bCs/>
          <w:i/>
          <w:color w:val="FF0000"/>
          <w:sz w:val="28"/>
          <w:szCs w:val="28"/>
        </w:rPr>
        <w:t xml:space="preserve">(Indique el título del Contrato) </w:t>
      </w:r>
    </w:p>
    <w:p w14:paraId="330E37C6" w14:textId="734DE3AB" w:rsidR="000E67B0" w:rsidRPr="008F384A" w:rsidRDefault="000E67B0" w:rsidP="00246AD7">
      <w:pPr>
        <w:tabs>
          <w:tab w:val="left" w:pos="2880"/>
          <w:tab w:val="right" w:leader="dot" w:pos="9540"/>
        </w:tabs>
        <w:rPr>
          <w:rFonts w:ascii="Arial" w:hAnsi="Arial" w:cs="Arial"/>
          <w:bCs/>
          <w:i/>
          <w:color w:val="FF0000"/>
          <w:sz w:val="28"/>
          <w:szCs w:val="28"/>
        </w:rPr>
      </w:pPr>
      <w:r w:rsidRPr="008F384A">
        <w:rPr>
          <w:rFonts w:ascii="Arial" w:hAnsi="Arial" w:cs="Arial"/>
          <w:bCs/>
          <w:sz w:val="28"/>
          <w:szCs w:val="28"/>
        </w:rPr>
        <w:t xml:space="preserve">Proceso No.: </w:t>
      </w:r>
      <w:r w:rsidR="004B5395" w:rsidRPr="008F384A">
        <w:rPr>
          <w:rFonts w:ascii="Arial" w:hAnsi="Arial" w:cs="Arial"/>
          <w:bCs/>
          <w:sz w:val="28"/>
          <w:szCs w:val="28"/>
        </w:rPr>
        <w:tab/>
      </w:r>
      <w:r w:rsidRPr="008F384A">
        <w:rPr>
          <w:rFonts w:ascii="Arial" w:hAnsi="Arial" w:cs="Arial"/>
          <w:bCs/>
          <w:i/>
          <w:color w:val="FF0000"/>
          <w:sz w:val="28"/>
          <w:szCs w:val="28"/>
        </w:rPr>
        <w:t>(Indique el número de referencia del proceso)</w:t>
      </w:r>
    </w:p>
    <w:p w14:paraId="6602440A" w14:textId="11024597" w:rsidR="000E67B0" w:rsidRPr="008F384A" w:rsidRDefault="000E67B0" w:rsidP="00246AD7">
      <w:pPr>
        <w:ind w:left="2880" w:hanging="2880"/>
        <w:rPr>
          <w:rFonts w:ascii="Arial" w:hAnsi="Arial" w:cs="Arial"/>
          <w:bCs/>
          <w:i/>
          <w:color w:val="FF0000"/>
          <w:sz w:val="28"/>
          <w:szCs w:val="28"/>
        </w:rPr>
      </w:pPr>
      <w:r w:rsidRPr="008F384A">
        <w:rPr>
          <w:rFonts w:ascii="Arial" w:hAnsi="Arial" w:cs="Arial"/>
          <w:bCs/>
          <w:sz w:val="28"/>
          <w:szCs w:val="28"/>
        </w:rPr>
        <w:t xml:space="preserve">Contratante: </w:t>
      </w:r>
      <w:r w:rsidR="004B5395" w:rsidRPr="008F384A">
        <w:rPr>
          <w:rFonts w:ascii="Arial" w:hAnsi="Arial" w:cs="Arial"/>
          <w:bCs/>
          <w:sz w:val="28"/>
          <w:szCs w:val="28"/>
        </w:rPr>
        <w:tab/>
      </w:r>
      <w:r w:rsidRPr="008F384A">
        <w:rPr>
          <w:rFonts w:ascii="Arial" w:hAnsi="Arial" w:cs="Arial"/>
          <w:bCs/>
          <w:i/>
          <w:color w:val="FF0000"/>
          <w:sz w:val="28"/>
          <w:szCs w:val="28"/>
        </w:rPr>
        <w:t xml:space="preserve">(Indique el nombre del </w:t>
      </w:r>
      <w:r w:rsidR="007F3507">
        <w:rPr>
          <w:rFonts w:ascii="Arial" w:hAnsi="Arial" w:cs="Arial"/>
          <w:bCs/>
          <w:i/>
          <w:color w:val="FF0000"/>
          <w:sz w:val="28"/>
          <w:szCs w:val="28"/>
        </w:rPr>
        <w:t>Organismo Ejecutor</w:t>
      </w:r>
      <w:r w:rsidRPr="008F384A">
        <w:rPr>
          <w:rFonts w:ascii="Arial" w:hAnsi="Arial" w:cs="Arial"/>
          <w:bCs/>
          <w:i/>
          <w:color w:val="FF0000"/>
          <w:sz w:val="28"/>
          <w:szCs w:val="28"/>
        </w:rPr>
        <w:t xml:space="preserve"> del </w:t>
      </w:r>
      <w:r w:rsidR="007F3507" w:rsidRPr="008F384A">
        <w:rPr>
          <w:rFonts w:ascii="Arial" w:hAnsi="Arial" w:cs="Arial"/>
          <w:bCs/>
          <w:i/>
          <w:color w:val="FF0000"/>
          <w:sz w:val="28"/>
          <w:szCs w:val="28"/>
        </w:rPr>
        <w:t>C</w:t>
      </w:r>
      <w:r w:rsidR="007F3507">
        <w:rPr>
          <w:rFonts w:ascii="Arial" w:hAnsi="Arial" w:cs="Arial"/>
          <w:bCs/>
          <w:i/>
          <w:color w:val="FF0000"/>
          <w:sz w:val="28"/>
          <w:szCs w:val="28"/>
        </w:rPr>
        <w:t>ontratante</w:t>
      </w:r>
      <w:r w:rsidRPr="008F384A">
        <w:rPr>
          <w:rFonts w:ascii="Arial" w:hAnsi="Arial" w:cs="Arial"/>
          <w:bCs/>
          <w:i/>
          <w:color w:val="FF0000"/>
          <w:sz w:val="28"/>
          <w:szCs w:val="28"/>
        </w:rPr>
        <w:t>)</w:t>
      </w:r>
    </w:p>
    <w:p w14:paraId="7FF9255F" w14:textId="1F346DF3" w:rsidR="000E67B0" w:rsidRPr="004B5395" w:rsidRDefault="000E67B0" w:rsidP="00246AD7">
      <w:pPr>
        <w:rPr>
          <w:rFonts w:ascii="Arial" w:hAnsi="Arial" w:cs="Arial"/>
          <w:i/>
          <w:sz w:val="28"/>
          <w:szCs w:val="28"/>
        </w:rPr>
      </w:pPr>
      <w:r w:rsidRPr="008F384A">
        <w:rPr>
          <w:rFonts w:ascii="Arial" w:hAnsi="Arial" w:cs="Arial"/>
          <w:bCs/>
          <w:sz w:val="28"/>
          <w:szCs w:val="28"/>
        </w:rPr>
        <w:t>País:</w:t>
      </w:r>
      <w:r w:rsidRPr="004B5395">
        <w:rPr>
          <w:rFonts w:ascii="Arial" w:hAnsi="Arial" w:cs="Arial"/>
          <w:b/>
          <w:sz w:val="28"/>
          <w:szCs w:val="28"/>
        </w:rPr>
        <w:t xml:space="preserve"> </w:t>
      </w:r>
      <w:r w:rsidR="004B5395">
        <w:rPr>
          <w:rFonts w:ascii="Arial" w:hAnsi="Arial" w:cs="Arial"/>
          <w:b/>
          <w:sz w:val="28"/>
          <w:szCs w:val="28"/>
        </w:rPr>
        <w:tab/>
      </w:r>
      <w:r w:rsidR="004B5395">
        <w:rPr>
          <w:rFonts w:ascii="Arial" w:hAnsi="Arial" w:cs="Arial"/>
          <w:b/>
          <w:sz w:val="28"/>
          <w:szCs w:val="28"/>
        </w:rPr>
        <w:tab/>
      </w:r>
      <w:r w:rsidR="004B5395">
        <w:rPr>
          <w:rFonts w:ascii="Arial" w:hAnsi="Arial" w:cs="Arial"/>
          <w:b/>
          <w:sz w:val="28"/>
          <w:szCs w:val="28"/>
        </w:rPr>
        <w:tab/>
      </w:r>
      <w:r w:rsidR="00CE4878">
        <w:rPr>
          <w:rFonts w:ascii="Arial" w:hAnsi="Arial" w:cs="Arial"/>
          <w:b/>
          <w:sz w:val="28"/>
          <w:szCs w:val="28"/>
        </w:rPr>
        <w:tab/>
      </w:r>
      <w:r w:rsidRPr="004B5395">
        <w:rPr>
          <w:rFonts w:ascii="Arial" w:hAnsi="Arial" w:cs="Arial"/>
          <w:i/>
          <w:color w:val="FF0000"/>
          <w:sz w:val="28"/>
          <w:szCs w:val="28"/>
        </w:rPr>
        <w:t xml:space="preserve">(Indique </w:t>
      </w:r>
      <w:r w:rsidR="007F3507">
        <w:rPr>
          <w:rFonts w:ascii="Arial" w:hAnsi="Arial" w:cs="Arial"/>
          <w:i/>
          <w:color w:val="FF0000"/>
          <w:sz w:val="28"/>
          <w:szCs w:val="28"/>
        </w:rPr>
        <w:t>el País del</w:t>
      </w:r>
      <w:r w:rsidR="007F3507" w:rsidRPr="004B5395">
        <w:rPr>
          <w:rFonts w:ascii="Arial" w:hAnsi="Arial" w:cs="Arial"/>
          <w:i/>
          <w:color w:val="FF0000"/>
          <w:sz w:val="28"/>
          <w:szCs w:val="28"/>
        </w:rPr>
        <w:t xml:space="preserve"> </w:t>
      </w:r>
      <w:r w:rsidRPr="004B5395">
        <w:rPr>
          <w:rFonts w:ascii="Arial" w:hAnsi="Arial" w:cs="Arial"/>
          <w:i/>
          <w:color w:val="FF0000"/>
          <w:sz w:val="28"/>
          <w:szCs w:val="28"/>
        </w:rPr>
        <w:t>prestatario)</w:t>
      </w:r>
    </w:p>
    <w:p w14:paraId="4449F416" w14:textId="5F642C31" w:rsidR="00E96512" w:rsidRPr="00C96883" w:rsidRDefault="00E96512" w:rsidP="00E96512">
      <w:pPr>
        <w:ind w:right="-32"/>
        <w:jc w:val="left"/>
        <w:rPr>
          <w:rFonts w:ascii="Arial" w:hAnsi="Arial" w:cs="Arial"/>
          <w:bCs/>
          <w:i/>
          <w:color w:val="FF0000"/>
          <w:sz w:val="28"/>
          <w:szCs w:val="22"/>
        </w:rPr>
      </w:pPr>
      <w:r w:rsidRPr="00E96512">
        <w:rPr>
          <w:rFonts w:ascii="Arial" w:hAnsi="Arial" w:cs="Arial"/>
          <w:bCs/>
          <w:sz w:val="28"/>
          <w:szCs w:val="28"/>
        </w:rPr>
        <w:t>Emitido el día:</w:t>
      </w:r>
      <w:r>
        <w:rPr>
          <w:rFonts w:ascii="Arial" w:hAnsi="Arial" w:cs="Arial"/>
          <w:bCs/>
          <w:sz w:val="28"/>
          <w:szCs w:val="22"/>
        </w:rPr>
        <w:tab/>
      </w:r>
      <w:r>
        <w:rPr>
          <w:rFonts w:ascii="Arial" w:hAnsi="Arial" w:cs="Arial"/>
          <w:bCs/>
          <w:sz w:val="28"/>
          <w:szCs w:val="22"/>
        </w:rPr>
        <w:tab/>
        <w:t>(</w:t>
      </w:r>
      <w:r w:rsidRPr="00E96512">
        <w:rPr>
          <w:rFonts w:ascii="Arial" w:hAnsi="Arial" w:cs="Arial"/>
          <w:bCs/>
          <w:i/>
          <w:color w:val="FF0000"/>
          <w:sz w:val="28"/>
          <w:szCs w:val="28"/>
        </w:rPr>
        <w:t>Indique la fecha que la solicitud se lanza al mercado)</w:t>
      </w:r>
    </w:p>
    <w:p w14:paraId="628D60D5" w14:textId="77777777" w:rsidR="009437B9" w:rsidRDefault="009437B9">
      <w:pPr>
        <w:jc w:val="left"/>
        <w:rPr>
          <w:rFonts w:asciiTheme="minorHAnsi" w:hAnsiTheme="minorHAnsi"/>
          <w:b/>
          <w:color w:val="000000" w:themeColor="text1"/>
          <w:sz w:val="28"/>
          <w:szCs w:val="24"/>
          <w:lang w:val="es-MX"/>
        </w:rPr>
      </w:pPr>
    </w:p>
    <w:p w14:paraId="6A0EB35B" w14:textId="77777777" w:rsidR="000E67B0" w:rsidRDefault="000E67B0">
      <w:pPr>
        <w:jc w:val="left"/>
        <w:rPr>
          <w:rFonts w:asciiTheme="minorHAnsi" w:hAnsiTheme="minorHAnsi"/>
          <w:b/>
          <w:color w:val="000000" w:themeColor="text1"/>
          <w:sz w:val="28"/>
          <w:szCs w:val="24"/>
          <w:lang w:val="es-MX"/>
        </w:rPr>
      </w:pPr>
    </w:p>
    <w:p w14:paraId="6B424A47" w14:textId="4D197EA6" w:rsidR="00E13BB4" w:rsidRPr="00DA59D3" w:rsidRDefault="00B03328" w:rsidP="00E13BB4">
      <w:pPr>
        <w:spacing w:before="240"/>
        <w:jc w:val="center"/>
        <w:rPr>
          <w:rFonts w:ascii="Arial" w:hAnsi="Arial" w:cs="Arial"/>
          <w:b/>
          <w:sz w:val="32"/>
          <w:szCs w:val="32"/>
          <w:lang w:val="es-ES"/>
        </w:rPr>
      </w:pPr>
      <w:r>
        <w:rPr>
          <w:rFonts w:asciiTheme="minorHAnsi" w:hAnsiTheme="minorHAnsi"/>
          <w:b/>
          <w:color w:val="000000" w:themeColor="text1"/>
          <w:sz w:val="28"/>
          <w:szCs w:val="24"/>
          <w:lang w:val="es-MX"/>
        </w:rPr>
        <w:br w:type="page"/>
      </w:r>
      <w:r w:rsidR="00DA538E" w:rsidRPr="00DA59D3">
        <w:rPr>
          <w:rFonts w:ascii="Arial" w:hAnsi="Arial" w:cs="Arial"/>
          <w:b/>
          <w:sz w:val="32"/>
          <w:szCs w:val="32"/>
          <w:lang w:val="es-ES"/>
        </w:rPr>
        <w:lastRenderedPageBreak/>
        <w:t>DOCUMENTO ESTÁNDAR DE ADQUISICIONES</w:t>
      </w:r>
      <w:r w:rsidR="00594FAF">
        <w:rPr>
          <w:rFonts w:ascii="Arial" w:hAnsi="Arial" w:cs="Arial"/>
          <w:b/>
          <w:sz w:val="32"/>
          <w:szCs w:val="32"/>
          <w:lang w:val="es-ES"/>
        </w:rPr>
        <w:t xml:space="preserve"> </w:t>
      </w:r>
      <w:r w:rsidR="00594FAF" w:rsidRPr="00E36FE9">
        <w:rPr>
          <w:rFonts w:ascii="Arial" w:hAnsi="Arial" w:cs="Arial"/>
          <w:b/>
          <w:sz w:val="32"/>
          <w:szCs w:val="32"/>
          <w:lang w:val="es-ES"/>
        </w:rPr>
        <w:t>PARA OBRAS</w:t>
      </w:r>
    </w:p>
    <w:p w14:paraId="33591007" w14:textId="20FEE133" w:rsidR="00E13BB4" w:rsidRDefault="00E13BB4" w:rsidP="009A0484">
      <w:pPr>
        <w:jc w:val="center"/>
        <w:rPr>
          <w:rFonts w:asciiTheme="minorHAnsi" w:hAnsiTheme="minorHAnsi" w:cstheme="minorHAnsi"/>
          <w:b/>
          <w:sz w:val="32"/>
          <w:szCs w:val="32"/>
          <w:lang w:val="es-ES"/>
        </w:rPr>
      </w:pPr>
    </w:p>
    <w:p w14:paraId="77590162" w14:textId="11FAE385" w:rsidR="00E13BB4" w:rsidRPr="00F6787D" w:rsidRDefault="00DA538E" w:rsidP="009A0484">
      <w:pPr>
        <w:spacing w:before="240"/>
        <w:jc w:val="center"/>
        <w:rPr>
          <w:rFonts w:ascii="Arial" w:hAnsi="Arial" w:cs="Arial"/>
          <w:b/>
          <w:sz w:val="28"/>
          <w:szCs w:val="28"/>
          <w:lang w:val="es-ES"/>
        </w:rPr>
      </w:pPr>
      <w:r w:rsidRPr="005E7314">
        <w:rPr>
          <w:rFonts w:ascii="Arial" w:hAnsi="Arial" w:cs="Arial"/>
          <w:b/>
          <w:sz w:val="28"/>
          <w:szCs w:val="28"/>
          <w:lang w:val="es-ES"/>
        </w:rPr>
        <w:t>Índice General</w:t>
      </w:r>
    </w:p>
    <w:p w14:paraId="6BBF5607" w14:textId="77777777" w:rsidR="00165A9C" w:rsidRPr="00F6787D" w:rsidRDefault="00165A9C" w:rsidP="009A0484">
      <w:pPr>
        <w:spacing w:before="240"/>
        <w:jc w:val="center"/>
        <w:rPr>
          <w:rFonts w:ascii="Arial" w:hAnsi="Arial" w:cs="Arial"/>
          <w:b/>
          <w:sz w:val="28"/>
          <w:szCs w:val="28"/>
          <w:lang w:val="es-ES"/>
        </w:rPr>
      </w:pPr>
    </w:p>
    <w:p w14:paraId="7CCF1CCB" w14:textId="5573F019" w:rsidR="00923916" w:rsidRPr="00316D47" w:rsidRDefault="00836CE1" w:rsidP="00316D47">
      <w:pPr>
        <w:pStyle w:val="TOC2"/>
        <w:ind w:left="1980" w:hanging="1350"/>
        <w:rPr>
          <w:rFonts w:asciiTheme="minorHAnsi" w:eastAsiaTheme="minorEastAsia" w:hAnsiTheme="minorHAnsi" w:cstheme="minorBidi"/>
          <w:noProof/>
          <w:sz w:val="18"/>
          <w:szCs w:val="18"/>
          <w:lang w:val="es-HN" w:eastAsia="es-HN"/>
        </w:rPr>
      </w:pPr>
      <w:r w:rsidRPr="00316D47">
        <w:rPr>
          <w:rStyle w:val="Hyperlink"/>
          <w:sz w:val="18"/>
          <w:szCs w:val="18"/>
        </w:rPr>
        <w:fldChar w:fldCharType="begin"/>
      </w:r>
      <w:r w:rsidRPr="00924A89">
        <w:rPr>
          <w:rStyle w:val="Hyperlink"/>
          <w:sz w:val="22"/>
          <w:szCs w:val="22"/>
        </w:rPr>
        <w:instrText xml:space="preserve"> TOC \h \z \t "IND GEN 1,1,IND GEN 2,2" </w:instrText>
      </w:r>
      <w:r w:rsidRPr="00316D47">
        <w:rPr>
          <w:rStyle w:val="Hyperlink"/>
          <w:sz w:val="18"/>
          <w:szCs w:val="18"/>
        </w:rPr>
        <w:fldChar w:fldCharType="separate"/>
      </w:r>
      <w:hyperlink w:anchor="_Toc128399658" w:history="1">
        <w:r w:rsidR="00923916" w:rsidRPr="00316D47">
          <w:rPr>
            <w:rStyle w:val="Hyperlink"/>
            <w:sz w:val="18"/>
            <w:szCs w:val="18"/>
          </w:rPr>
          <w:t>Sección I. Instrucciones a los oferentes (IAO)</w:t>
        </w:r>
        <w:r w:rsidR="00923916" w:rsidRPr="00316D47">
          <w:rPr>
            <w:noProof/>
            <w:webHidden/>
            <w:sz w:val="18"/>
            <w:szCs w:val="18"/>
          </w:rPr>
          <w:tab/>
        </w:r>
        <w:r w:rsidR="00923916" w:rsidRPr="00316D47">
          <w:rPr>
            <w:noProof/>
            <w:webHidden/>
            <w:sz w:val="18"/>
            <w:szCs w:val="18"/>
          </w:rPr>
          <w:fldChar w:fldCharType="begin"/>
        </w:r>
        <w:r w:rsidR="00923916" w:rsidRPr="00316D47">
          <w:rPr>
            <w:noProof/>
            <w:webHidden/>
            <w:sz w:val="18"/>
            <w:szCs w:val="18"/>
          </w:rPr>
          <w:instrText xml:space="preserve"> PAGEREF _Toc128399658 \h </w:instrText>
        </w:r>
        <w:r w:rsidR="00923916" w:rsidRPr="00316D47">
          <w:rPr>
            <w:noProof/>
            <w:webHidden/>
            <w:sz w:val="18"/>
            <w:szCs w:val="18"/>
          </w:rPr>
        </w:r>
        <w:r w:rsidR="00923916" w:rsidRPr="00316D47">
          <w:rPr>
            <w:noProof/>
            <w:webHidden/>
            <w:sz w:val="18"/>
            <w:szCs w:val="18"/>
          </w:rPr>
          <w:fldChar w:fldCharType="separate"/>
        </w:r>
        <w:r w:rsidR="00894014">
          <w:rPr>
            <w:noProof/>
            <w:webHidden/>
            <w:sz w:val="18"/>
            <w:szCs w:val="18"/>
          </w:rPr>
          <w:t>6</w:t>
        </w:r>
        <w:r w:rsidR="00923916" w:rsidRPr="00316D47">
          <w:rPr>
            <w:noProof/>
            <w:webHidden/>
            <w:sz w:val="18"/>
            <w:szCs w:val="18"/>
          </w:rPr>
          <w:fldChar w:fldCharType="end"/>
        </w:r>
      </w:hyperlink>
    </w:p>
    <w:p w14:paraId="30909B19" w14:textId="7DCBAD81" w:rsidR="00923916" w:rsidRPr="00316D47" w:rsidRDefault="000E2449" w:rsidP="00316D47">
      <w:pPr>
        <w:pStyle w:val="TOC2"/>
        <w:ind w:left="1980" w:hanging="1350"/>
        <w:rPr>
          <w:rFonts w:asciiTheme="minorHAnsi" w:eastAsiaTheme="minorEastAsia" w:hAnsiTheme="minorHAnsi" w:cstheme="minorBidi"/>
          <w:noProof/>
          <w:sz w:val="18"/>
          <w:szCs w:val="18"/>
          <w:lang w:val="es-HN" w:eastAsia="es-HN"/>
        </w:rPr>
      </w:pPr>
      <w:hyperlink w:anchor="_Toc128399659" w:history="1">
        <w:r w:rsidR="00923916" w:rsidRPr="00316D47">
          <w:rPr>
            <w:rStyle w:val="Hyperlink"/>
            <w:sz w:val="18"/>
            <w:szCs w:val="18"/>
          </w:rPr>
          <w:t>Sección II. Prácticas Prohibidas</w:t>
        </w:r>
        <w:r w:rsidR="00923916" w:rsidRPr="00316D47">
          <w:rPr>
            <w:noProof/>
            <w:webHidden/>
            <w:sz w:val="18"/>
            <w:szCs w:val="18"/>
          </w:rPr>
          <w:tab/>
        </w:r>
        <w:r w:rsidR="00923916" w:rsidRPr="00316D47">
          <w:rPr>
            <w:noProof/>
            <w:webHidden/>
            <w:sz w:val="18"/>
            <w:szCs w:val="18"/>
          </w:rPr>
          <w:fldChar w:fldCharType="begin"/>
        </w:r>
        <w:r w:rsidR="00923916" w:rsidRPr="00316D47">
          <w:rPr>
            <w:noProof/>
            <w:webHidden/>
            <w:sz w:val="18"/>
            <w:szCs w:val="18"/>
          </w:rPr>
          <w:instrText xml:space="preserve"> PAGEREF _Toc128399659 \h </w:instrText>
        </w:r>
        <w:r w:rsidR="00923916" w:rsidRPr="00316D47">
          <w:rPr>
            <w:noProof/>
            <w:webHidden/>
            <w:sz w:val="18"/>
            <w:szCs w:val="18"/>
          </w:rPr>
        </w:r>
        <w:r w:rsidR="00923916" w:rsidRPr="00316D47">
          <w:rPr>
            <w:noProof/>
            <w:webHidden/>
            <w:sz w:val="18"/>
            <w:szCs w:val="18"/>
          </w:rPr>
          <w:fldChar w:fldCharType="separate"/>
        </w:r>
        <w:r w:rsidR="00894014">
          <w:rPr>
            <w:noProof/>
            <w:webHidden/>
            <w:sz w:val="18"/>
            <w:szCs w:val="18"/>
          </w:rPr>
          <w:t>12</w:t>
        </w:r>
        <w:r w:rsidR="00923916" w:rsidRPr="00316D47">
          <w:rPr>
            <w:noProof/>
            <w:webHidden/>
            <w:sz w:val="18"/>
            <w:szCs w:val="18"/>
          </w:rPr>
          <w:fldChar w:fldCharType="end"/>
        </w:r>
      </w:hyperlink>
    </w:p>
    <w:p w14:paraId="369AD198" w14:textId="764FD3AE" w:rsidR="00923916" w:rsidRPr="00316D47" w:rsidRDefault="000E2449" w:rsidP="00316D47">
      <w:pPr>
        <w:pStyle w:val="TOC2"/>
        <w:ind w:left="1980" w:hanging="1350"/>
        <w:rPr>
          <w:rFonts w:asciiTheme="minorHAnsi" w:eastAsiaTheme="minorEastAsia" w:hAnsiTheme="minorHAnsi" w:cstheme="minorBidi"/>
          <w:noProof/>
          <w:sz w:val="18"/>
          <w:szCs w:val="18"/>
          <w:lang w:val="es-HN" w:eastAsia="es-HN"/>
        </w:rPr>
      </w:pPr>
      <w:hyperlink w:anchor="_Toc128399660" w:history="1">
        <w:r w:rsidR="00923916" w:rsidRPr="00316D47">
          <w:rPr>
            <w:rStyle w:val="Hyperlink"/>
            <w:sz w:val="18"/>
            <w:szCs w:val="18"/>
          </w:rPr>
          <w:t>Sección III. Formularios</w:t>
        </w:r>
        <w:r w:rsidR="00923916" w:rsidRPr="00316D47">
          <w:rPr>
            <w:noProof/>
            <w:webHidden/>
            <w:sz w:val="18"/>
            <w:szCs w:val="18"/>
          </w:rPr>
          <w:tab/>
        </w:r>
        <w:r w:rsidR="00923916" w:rsidRPr="00316D47">
          <w:rPr>
            <w:noProof/>
            <w:webHidden/>
            <w:sz w:val="18"/>
            <w:szCs w:val="18"/>
          </w:rPr>
          <w:fldChar w:fldCharType="begin"/>
        </w:r>
        <w:r w:rsidR="00923916" w:rsidRPr="00316D47">
          <w:rPr>
            <w:noProof/>
            <w:webHidden/>
            <w:sz w:val="18"/>
            <w:szCs w:val="18"/>
          </w:rPr>
          <w:instrText xml:space="preserve"> PAGEREF _Toc128399660 \h </w:instrText>
        </w:r>
        <w:r w:rsidR="00923916" w:rsidRPr="00316D47">
          <w:rPr>
            <w:noProof/>
            <w:webHidden/>
            <w:sz w:val="18"/>
            <w:szCs w:val="18"/>
          </w:rPr>
        </w:r>
        <w:r w:rsidR="00923916" w:rsidRPr="00316D47">
          <w:rPr>
            <w:noProof/>
            <w:webHidden/>
            <w:sz w:val="18"/>
            <w:szCs w:val="18"/>
          </w:rPr>
          <w:fldChar w:fldCharType="separate"/>
        </w:r>
        <w:r w:rsidR="00894014">
          <w:rPr>
            <w:noProof/>
            <w:webHidden/>
            <w:sz w:val="18"/>
            <w:szCs w:val="18"/>
          </w:rPr>
          <w:t>14</w:t>
        </w:r>
        <w:r w:rsidR="00923916" w:rsidRPr="00316D47">
          <w:rPr>
            <w:noProof/>
            <w:webHidden/>
            <w:sz w:val="18"/>
            <w:szCs w:val="18"/>
          </w:rPr>
          <w:fldChar w:fldCharType="end"/>
        </w:r>
      </w:hyperlink>
    </w:p>
    <w:p w14:paraId="6C6780F1" w14:textId="03AE7C31" w:rsidR="00923916" w:rsidRPr="00316D47" w:rsidRDefault="000E2449" w:rsidP="00316D47">
      <w:pPr>
        <w:pStyle w:val="TOC2"/>
        <w:ind w:left="1620" w:hanging="990"/>
        <w:rPr>
          <w:rFonts w:asciiTheme="minorHAnsi" w:eastAsiaTheme="minorEastAsia" w:hAnsiTheme="minorHAnsi" w:cstheme="minorBidi"/>
          <w:noProof/>
          <w:sz w:val="18"/>
          <w:szCs w:val="18"/>
          <w:lang w:val="es-HN" w:eastAsia="es-HN"/>
        </w:rPr>
      </w:pPr>
      <w:hyperlink w:anchor="_Toc128399661" w:history="1">
        <w:r w:rsidR="00923916" w:rsidRPr="00316D47">
          <w:rPr>
            <w:rStyle w:val="Hyperlink"/>
            <w:sz w:val="18"/>
            <w:szCs w:val="18"/>
          </w:rPr>
          <w:t>Sección IV. Memoria Descriptiva, Planos, Lista de Cantidades, Calendario de Actividades y Especificaciones Técnicas</w:t>
        </w:r>
        <w:r w:rsidR="00923916" w:rsidRPr="00316D47">
          <w:rPr>
            <w:noProof/>
            <w:webHidden/>
            <w:sz w:val="18"/>
            <w:szCs w:val="18"/>
          </w:rPr>
          <w:tab/>
        </w:r>
        <w:r w:rsidR="00923916" w:rsidRPr="00316D47">
          <w:rPr>
            <w:noProof/>
            <w:webHidden/>
            <w:sz w:val="18"/>
            <w:szCs w:val="18"/>
          </w:rPr>
          <w:fldChar w:fldCharType="begin"/>
        </w:r>
        <w:r w:rsidR="00923916" w:rsidRPr="00316D47">
          <w:rPr>
            <w:noProof/>
            <w:webHidden/>
            <w:sz w:val="18"/>
            <w:szCs w:val="18"/>
          </w:rPr>
          <w:instrText xml:space="preserve"> PAGEREF _Toc128399661 \h </w:instrText>
        </w:r>
        <w:r w:rsidR="00923916" w:rsidRPr="00316D47">
          <w:rPr>
            <w:noProof/>
            <w:webHidden/>
            <w:sz w:val="18"/>
            <w:szCs w:val="18"/>
          </w:rPr>
        </w:r>
        <w:r w:rsidR="00923916" w:rsidRPr="00316D47">
          <w:rPr>
            <w:noProof/>
            <w:webHidden/>
            <w:sz w:val="18"/>
            <w:szCs w:val="18"/>
          </w:rPr>
          <w:fldChar w:fldCharType="separate"/>
        </w:r>
        <w:r w:rsidR="00894014">
          <w:rPr>
            <w:noProof/>
            <w:webHidden/>
            <w:sz w:val="18"/>
            <w:szCs w:val="18"/>
          </w:rPr>
          <w:t>28</w:t>
        </w:r>
        <w:r w:rsidR="00923916" w:rsidRPr="00316D47">
          <w:rPr>
            <w:noProof/>
            <w:webHidden/>
            <w:sz w:val="18"/>
            <w:szCs w:val="18"/>
          </w:rPr>
          <w:fldChar w:fldCharType="end"/>
        </w:r>
      </w:hyperlink>
    </w:p>
    <w:p w14:paraId="59CA9DC0" w14:textId="21B8710F" w:rsidR="00923916" w:rsidRPr="00316D47" w:rsidRDefault="000E2449" w:rsidP="00316D47">
      <w:pPr>
        <w:pStyle w:val="TOC2"/>
        <w:ind w:left="1980" w:hanging="1350"/>
        <w:rPr>
          <w:rFonts w:asciiTheme="minorHAnsi" w:eastAsiaTheme="minorEastAsia" w:hAnsiTheme="minorHAnsi" w:cstheme="minorBidi"/>
          <w:noProof/>
          <w:sz w:val="18"/>
          <w:szCs w:val="18"/>
          <w:lang w:val="es-HN" w:eastAsia="es-HN"/>
        </w:rPr>
      </w:pPr>
      <w:hyperlink w:anchor="_Toc128399662" w:history="1">
        <w:r w:rsidR="00923916" w:rsidRPr="00316D47">
          <w:rPr>
            <w:rStyle w:val="Hyperlink"/>
            <w:sz w:val="18"/>
            <w:szCs w:val="18"/>
          </w:rPr>
          <w:t>Sección V. Modelo de Contrato</w:t>
        </w:r>
        <w:r w:rsidR="00923916" w:rsidRPr="00316D47">
          <w:rPr>
            <w:noProof/>
            <w:webHidden/>
            <w:sz w:val="18"/>
            <w:szCs w:val="18"/>
          </w:rPr>
          <w:tab/>
        </w:r>
        <w:r w:rsidR="00923916" w:rsidRPr="00316D47">
          <w:rPr>
            <w:noProof/>
            <w:webHidden/>
            <w:sz w:val="18"/>
            <w:szCs w:val="18"/>
          </w:rPr>
          <w:fldChar w:fldCharType="begin"/>
        </w:r>
        <w:r w:rsidR="00923916" w:rsidRPr="00316D47">
          <w:rPr>
            <w:noProof/>
            <w:webHidden/>
            <w:sz w:val="18"/>
            <w:szCs w:val="18"/>
          </w:rPr>
          <w:instrText xml:space="preserve"> PAGEREF _Toc128399662 \h </w:instrText>
        </w:r>
        <w:r w:rsidR="00923916" w:rsidRPr="00316D47">
          <w:rPr>
            <w:noProof/>
            <w:webHidden/>
            <w:sz w:val="18"/>
            <w:szCs w:val="18"/>
          </w:rPr>
        </w:r>
        <w:r w:rsidR="00923916" w:rsidRPr="00316D47">
          <w:rPr>
            <w:noProof/>
            <w:webHidden/>
            <w:sz w:val="18"/>
            <w:szCs w:val="18"/>
          </w:rPr>
          <w:fldChar w:fldCharType="separate"/>
        </w:r>
        <w:r w:rsidR="00894014">
          <w:rPr>
            <w:noProof/>
            <w:webHidden/>
            <w:sz w:val="18"/>
            <w:szCs w:val="18"/>
          </w:rPr>
          <w:t>30</w:t>
        </w:r>
        <w:r w:rsidR="00923916" w:rsidRPr="00316D47">
          <w:rPr>
            <w:noProof/>
            <w:webHidden/>
            <w:sz w:val="18"/>
            <w:szCs w:val="18"/>
          </w:rPr>
          <w:fldChar w:fldCharType="end"/>
        </w:r>
      </w:hyperlink>
    </w:p>
    <w:p w14:paraId="1745D72E" w14:textId="00305097" w:rsidR="009A0484" w:rsidRPr="00316D47" w:rsidRDefault="00836CE1" w:rsidP="00316D47">
      <w:pPr>
        <w:pStyle w:val="TOC2"/>
        <w:tabs>
          <w:tab w:val="clear" w:pos="720"/>
          <w:tab w:val="left" w:pos="1440"/>
        </w:tabs>
        <w:ind w:left="1980" w:hanging="1440"/>
        <w:rPr>
          <w:rStyle w:val="Hyperlink"/>
          <w:sz w:val="18"/>
          <w:szCs w:val="18"/>
        </w:rPr>
      </w:pPr>
      <w:r w:rsidRPr="00316D47">
        <w:rPr>
          <w:rStyle w:val="Hyperlink"/>
          <w:sz w:val="18"/>
          <w:szCs w:val="18"/>
        </w:rPr>
        <w:fldChar w:fldCharType="end"/>
      </w:r>
    </w:p>
    <w:p w14:paraId="1844AAC2" w14:textId="1D579C2F" w:rsidR="009A0484" w:rsidRPr="00316D47" w:rsidRDefault="009A0484" w:rsidP="00316D47">
      <w:pPr>
        <w:spacing w:before="240"/>
        <w:ind w:left="1980"/>
        <w:jc w:val="center"/>
        <w:rPr>
          <w:rFonts w:asciiTheme="majorHAnsi" w:hAnsiTheme="majorHAnsi"/>
          <w:b/>
          <w:sz w:val="18"/>
          <w:szCs w:val="18"/>
          <w:lang w:val="es-ES"/>
        </w:rPr>
      </w:pPr>
    </w:p>
    <w:p w14:paraId="450F8A65" w14:textId="003D1DEF" w:rsidR="009A0484" w:rsidRPr="00316D47" w:rsidRDefault="009A0484" w:rsidP="00B03328">
      <w:pPr>
        <w:spacing w:before="240"/>
        <w:jc w:val="center"/>
        <w:rPr>
          <w:rFonts w:asciiTheme="majorHAnsi" w:hAnsiTheme="majorHAnsi"/>
          <w:b/>
          <w:sz w:val="18"/>
          <w:szCs w:val="18"/>
          <w:lang w:val="es-ES"/>
        </w:rPr>
      </w:pPr>
    </w:p>
    <w:p w14:paraId="43B21A1D" w14:textId="22A09E89" w:rsidR="009A0484" w:rsidRDefault="009A0484" w:rsidP="00B03328">
      <w:pPr>
        <w:spacing w:before="240"/>
        <w:jc w:val="center"/>
        <w:rPr>
          <w:rFonts w:asciiTheme="majorHAnsi" w:hAnsiTheme="majorHAnsi"/>
          <w:b/>
          <w:sz w:val="40"/>
          <w:szCs w:val="40"/>
          <w:lang w:val="es-ES"/>
        </w:rPr>
      </w:pPr>
    </w:p>
    <w:p w14:paraId="06EEA106" w14:textId="0BA41FF3" w:rsidR="009A0484" w:rsidRDefault="009A0484" w:rsidP="00B03328">
      <w:pPr>
        <w:spacing w:before="240"/>
        <w:jc w:val="center"/>
        <w:rPr>
          <w:rFonts w:asciiTheme="majorHAnsi" w:hAnsiTheme="majorHAnsi"/>
          <w:b/>
          <w:sz w:val="40"/>
          <w:szCs w:val="40"/>
          <w:lang w:val="es-ES"/>
        </w:rPr>
      </w:pPr>
    </w:p>
    <w:p w14:paraId="326A6CAB" w14:textId="0B82A751" w:rsidR="009A0484" w:rsidRDefault="009A0484" w:rsidP="00B03328">
      <w:pPr>
        <w:spacing w:before="240"/>
        <w:jc w:val="center"/>
        <w:rPr>
          <w:rFonts w:asciiTheme="majorHAnsi" w:hAnsiTheme="majorHAnsi"/>
          <w:b/>
          <w:sz w:val="40"/>
          <w:szCs w:val="40"/>
          <w:lang w:val="es-ES"/>
        </w:rPr>
      </w:pPr>
    </w:p>
    <w:p w14:paraId="2E598BCB" w14:textId="77777777" w:rsidR="00B41E50" w:rsidRDefault="00B41E50" w:rsidP="00B03328">
      <w:pPr>
        <w:spacing w:before="240"/>
        <w:jc w:val="center"/>
        <w:rPr>
          <w:rFonts w:asciiTheme="majorHAnsi" w:hAnsiTheme="majorHAnsi"/>
          <w:b/>
          <w:sz w:val="40"/>
          <w:szCs w:val="40"/>
          <w:lang w:val="es-ES"/>
        </w:rPr>
      </w:pPr>
    </w:p>
    <w:p w14:paraId="2C0AA57E" w14:textId="06DC03CC" w:rsidR="00C025D2" w:rsidRDefault="00C025D2" w:rsidP="00F057E8">
      <w:pPr>
        <w:pStyle w:val="TOC2"/>
        <w:tabs>
          <w:tab w:val="left" w:pos="1440"/>
        </w:tabs>
        <w:rPr>
          <w:rFonts w:asciiTheme="minorHAnsi" w:hAnsiTheme="minorHAnsi"/>
          <w:lang w:val="es-MX"/>
        </w:rPr>
      </w:pPr>
    </w:p>
    <w:p w14:paraId="41C22C98" w14:textId="77777777" w:rsidR="00F057E8" w:rsidRDefault="00F057E8" w:rsidP="003A3568">
      <w:pPr>
        <w:pStyle w:val="Subtitle"/>
        <w:outlineLvl w:val="3"/>
        <w:rPr>
          <w:rFonts w:asciiTheme="minorHAnsi" w:hAnsiTheme="minorHAnsi" w:cstheme="minorHAnsi"/>
          <w:sz w:val="28"/>
          <w:szCs w:val="22"/>
          <w:lang w:val="es-ES"/>
        </w:rPr>
      </w:pPr>
      <w:bookmarkStart w:id="11" w:name="_Toc74048170"/>
    </w:p>
    <w:p w14:paraId="12892699" w14:textId="77777777" w:rsidR="00F057E8" w:rsidRDefault="00F057E8" w:rsidP="003A3568">
      <w:pPr>
        <w:pStyle w:val="Subtitle"/>
        <w:outlineLvl w:val="3"/>
        <w:rPr>
          <w:rFonts w:asciiTheme="minorHAnsi" w:hAnsiTheme="minorHAnsi" w:cstheme="minorHAnsi"/>
          <w:sz w:val="28"/>
          <w:szCs w:val="22"/>
          <w:lang w:val="es-ES"/>
        </w:rPr>
      </w:pPr>
    </w:p>
    <w:p w14:paraId="684D5382" w14:textId="77777777" w:rsidR="00F057E8" w:rsidRDefault="00F057E8" w:rsidP="003A3568">
      <w:pPr>
        <w:pStyle w:val="Subtitle"/>
        <w:outlineLvl w:val="3"/>
        <w:rPr>
          <w:rFonts w:asciiTheme="minorHAnsi" w:hAnsiTheme="minorHAnsi" w:cstheme="minorHAnsi"/>
          <w:sz w:val="28"/>
          <w:szCs w:val="22"/>
          <w:lang w:val="es-ES"/>
        </w:rPr>
      </w:pPr>
    </w:p>
    <w:p w14:paraId="2ED8D6C4" w14:textId="77777777" w:rsidR="00F057E8" w:rsidRDefault="00F057E8" w:rsidP="003A3568">
      <w:pPr>
        <w:pStyle w:val="Subtitle"/>
        <w:outlineLvl w:val="3"/>
        <w:rPr>
          <w:rFonts w:asciiTheme="minorHAnsi" w:hAnsiTheme="minorHAnsi" w:cstheme="minorHAnsi"/>
          <w:sz w:val="28"/>
          <w:szCs w:val="22"/>
          <w:lang w:val="es-ES"/>
        </w:rPr>
      </w:pPr>
    </w:p>
    <w:p w14:paraId="438F8FE5" w14:textId="77777777" w:rsidR="00F057E8" w:rsidRDefault="00F057E8" w:rsidP="003A3568">
      <w:pPr>
        <w:pStyle w:val="Subtitle"/>
        <w:outlineLvl w:val="3"/>
        <w:rPr>
          <w:rFonts w:asciiTheme="minorHAnsi" w:hAnsiTheme="minorHAnsi" w:cstheme="minorHAnsi"/>
          <w:sz w:val="28"/>
          <w:szCs w:val="22"/>
          <w:lang w:val="es-ES"/>
        </w:rPr>
      </w:pPr>
    </w:p>
    <w:bookmarkEnd w:id="11"/>
    <w:p w14:paraId="4819614D" w14:textId="77777777" w:rsidR="00DB5F0E" w:rsidRDefault="000F49CF">
      <w:pPr>
        <w:jc w:val="left"/>
        <w:rPr>
          <w:rFonts w:asciiTheme="minorHAnsi" w:hAnsiTheme="minorHAnsi"/>
          <w:b/>
          <w:sz w:val="32"/>
          <w:szCs w:val="32"/>
          <w:lang w:val="es-ES"/>
        </w:rPr>
      </w:pPr>
      <w:r>
        <w:rPr>
          <w:rFonts w:asciiTheme="minorHAnsi" w:hAnsiTheme="minorHAnsi"/>
          <w:b/>
          <w:sz w:val="32"/>
          <w:szCs w:val="32"/>
          <w:lang w:val="es-ES"/>
        </w:rPr>
        <w:br w:type="page"/>
      </w:r>
    </w:p>
    <w:p w14:paraId="15C0EED4" w14:textId="71D04330" w:rsidR="00DB5F0E" w:rsidRDefault="00DB5F0E" w:rsidP="00167AB8">
      <w:pPr>
        <w:pStyle w:val="INDGEN2"/>
      </w:pPr>
      <w:bookmarkStart w:id="12" w:name="_Toc74781326"/>
      <w:bookmarkStart w:id="13" w:name="_Toc128399658"/>
      <w:r w:rsidRPr="00F431C6">
        <w:lastRenderedPageBreak/>
        <w:t>S</w:t>
      </w:r>
      <w:r w:rsidR="002D4D3B">
        <w:t>ección I. Instrucciones a los oferentes</w:t>
      </w:r>
      <w:r w:rsidRPr="00F431C6">
        <w:t xml:space="preserve"> (IAO)</w:t>
      </w:r>
      <w:bookmarkEnd w:id="12"/>
      <w:bookmarkEnd w:id="13"/>
    </w:p>
    <w:p w14:paraId="0428368A" w14:textId="3CB3873C" w:rsidR="00DB5F0E" w:rsidRDefault="00DB5F0E" w:rsidP="00DB5F0E">
      <w:pPr>
        <w:pStyle w:val="i"/>
        <w:spacing w:before="120" w:after="120"/>
        <w:jc w:val="center"/>
        <w:outlineLvl w:val="0"/>
        <w:rPr>
          <w:rFonts w:asciiTheme="minorHAnsi" w:hAnsiTheme="minorHAnsi"/>
          <w:b/>
          <w:sz w:val="32"/>
          <w:szCs w:val="32"/>
          <w:lang w:val="es-ES"/>
        </w:rPr>
      </w:pPr>
      <w:bookmarkStart w:id="14" w:name="_Toc74781327"/>
      <w:r w:rsidRPr="00EB0F61">
        <w:rPr>
          <w:rFonts w:ascii="Arial" w:hAnsi="Arial" w:cs="Arial"/>
          <w:b/>
          <w:sz w:val="28"/>
          <w:szCs w:val="28"/>
          <w:lang w:val="es-ES"/>
        </w:rPr>
        <w:t>Índice</w:t>
      </w:r>
      <w:bookmarkEnd w:id="14"/>
      <w:r>
        <w:rPr>
          <w:rFonts w:ascii="Arial" w:hAnsi="Arial" w:cs="Arial"/>
          <w:b/>
          <w:sz w:val="28"/>
          <w:szCs w:val="28"/>
          <w:lang w:val="es-ES"/>
        </w:rPr>
        <w:t xml:space="preserve"> </w:t>
      </w:r>
    </w:p>
    <w:p w14:paraId="58337830" w14:textId="067DC69D" w:rsidR="0082572C" w:rsidRDefault="00B0669B">
      <w:pPr>
        <w:pStyle w:val="TOC1"/>
        <w:rPr>
          <w:rFonts w:asciiTheme="minorHAnsi" w:eastAsiaTheme="minorEastAsia" w:hAnsiTheme="minorHAnsi" w:cstheme="minorBidi"/>
          <w:b w:val="0"/>
          <w:noProof/>
          <w:sz w:val="22"/>
          <w:szCs w:val="22"/>
          <w:lang w:val="es-HN" w:eastAsia="es-HN"/>
        </w:rPr>
      </w:pPr>
      <w:r>
        <w:rPr>
          <w:rFonts w:asciiTheme="minorHAnsi" w:hAnsiTheme="minorHAnsi"/>
          <w:b w:val="0"/>
          <w:sz w:val="32"/>
          <w:szCs w:val="32"/>
          <w:lang w:val="es-ES"/>
        </w:rPr>
        <w:fldChar w:fldCharType="begin"/>
      </w:r>
      <w:r>
        <w:rPr>
          <w:rFonts w:asciiTheme="minorHAnsi" w:hAnsiTheme="minorHAnsi"/>
          <w:b w:val="0"/>
          <w:sz w:val="32"/>
          <w:szCs w:val="32"/>
          <w:lang w:val="es-ES"/>
        </w:rPr>
        <w:instrText xml:space="preserve"> TOC \h \z \t "IAO 2,2,IAO 1,1" </w:instrText>
      </w:r>
      <w:r>
        <w:rPr>
          <w:rFonts w:asciiTheme="minorHAnsi" w:hAnsiTheme="minorHAnsi"/>
          <w:b w:val="0"/>
          <w:sz w:val="32"/>
          <w:szCs w:val="32"/>
          <w:lang w:val="es-ES"/>
        </w:rPr>
        <w:fldChar w:fldCharType="separate"/>
      </w:r>
      <w:hyperlink w:anchor="_Toc128399766" w:history="1">
        <w:r w:rsidR="0082572C" w:rsidRPr="001108D7">
          <w:rPr>
            <w:rStyle w:val="Hyperlink"/>
          </w:rPr>
          <w:t>A.</w:t>
        </w:r>
        <w:r w:rsidR="0082572C">
          <w:rPr>
            <w:rFonts w:asciiTheme="minorHAnsi" w:eastAsiaTheme="minorEastAsia" w:hAnsiTheme="minorHAnsi" w:cstheme="minorBidi"/>
            <w:b w:val="0"/>
            <w:noProof/>
            <w:sz w:val="22"/>
            <w:szCs w:val="22"/>
            <w:lang w:val="es-HN" w:eastAsia="es-HN"/>
          </w:rPr>
          <w:tab/>
        </w:r>
        <w:r w:rsidR="0082572C" w:rsidRPr="001108D7">
          <w:rPr>
            <w:rStyle w:val="Hyperlink"/>
          </w:rPr>
          <w:t>Generalidades</w:t>
        </w:r>
        <w:r w:rsidR="0082572C">
          <w:rPr>
            <w:noProof/>
            <w:webHidden/>
          </w:rPr>
          <w:tab/>
        </w:r>
        <w:r w:rsidR="0082572C">
          <w:rPr>
            <w:noProof/>
            <w:webHidden/>
          </w:rPr>
          <w:fldChar w:fldCharType="begin"/>
        </w:r>
        <w:r w:rsidR="0082572C">
          <w:rPr>
            <w:noProof/>
            <w:webHidden/>
          </w:rPr>
          <w:instrText xml:space="preserve"> PAGEREF _Toc128399766 \h </w:instrText>
        </w:r>
        <w:r w:rsidR="0082572C">
          <w:rPr>
            <w:noProof/>
            <w:webHidden/>
          </w:rPr>
        </w:r>
        <w:r w:rsidR="0082572C">
          <w:rPr>
            <w:noProof/>
            <w:webHidden/>
          </w:rPr>
          <w:fldChar w:fldCharType="separate"/>
        </w:r>
        <w:r w:rsidR="00894014">
          <w:rPr>
            <w:noProof/>
            <w:webHidden/>
          </w:rPr>
          <w:t>7</w:t>
        </w:r>
        <w:r w:rsidR="0082572C">
          <w:rPr>
            <w:noProof/>
            <w:webHidden/>
          </w:rPr>
          <w:fldChar w:fldCharType="end"/>
        </w:r>
      </w:hyperlink>
    </w:p>
    <w:p w14:paraId="4996B9D4" w14:textId="03CE928B" w:rsidR="0082572C" w:rsidRDefault="000E2449" w:rsidP="00316D47">
      <w:pPr>
        <w:pStyle w:val="TOC2"/>
        <w:tabs>
          <w:tab w:val="left" w:pos="990"/>
        </w:tabs>
        <w:rPr>
          <w:rFonts w:asciiTheme="minorHAnsi" w:eastAsiaTheme="minorEastAsia" w:hAnsiTheme="minorHAnsi" w:cstheme="minorBidi"/>
          <w:noProof/>
          <w:sz w:val="22"/>
          <w:szCs w:val="22"/>
          <w:lang w:val="es-HN" w:eastAsia="es-HN"/>
        </w:rPr>
      </w:pPr>
      <w:hyperlink w:anchor="_Toc128399767" w:history="1">
        <w:r w:rsidR="0082572C" w:rsidRPr="001108D7">
          <w:rPr>
            <w:rStyle w:val="Hyperlink"/>
          </w:rPr>
          <w:t>1</w:t>
        </w:r>
        <w:r w:rsidR="0082572C">
          <w:rPr>
            <w:rFonts w:asciiTheme="minorHAnsi" w:eastAsiaTheme="minorEastAsia" w:hAnsiTheme="minorHAnsi" w:cstheme="minorBidi"/>
            <w:noProof/>
            <w:sz w:val="22"/>
            <w:szCs w:val="22"/>
            <w:lang w:val="es-HN" w:eastAsia="es-HN"/>
          </w:rPr>
          <w:tab/>
        </w:r>
        <w:r w:rsidR="0082572C" w:rsidRPr="001108D7">
          <w:rPr>
            <w:rStyle w:val="Hyperlink"/>
          </w:rPr>
          <w:t>Invitación y datos básicos</w:t>
        </w:r>
        <w:r w:rsidR="0082572C">
          <w:rPr>
            <w:noProof/>
            <w:webHidden/>
          </w:rPr>
          <w:tab/>
        </w:r>
        <w:r w:rsidR="0082572C">
          <w:rPr>
            <w:noProof/>
            <w:webHidden/>
          </w:rPr>
          <w:fldChar w:fldCharType="begin"/>
        </w:r>
        <w:r w:rsidR="0082572C">
          <w:rPr>
            <w:noProof/>
            <w:webHidden/>
          </w:rPr>
          <w:instrText xml:space="preserve"> PAGEREF _Toc128399767 \h </w:instrText>
        </w:r>
        <w:r w:rsidR="0082572C">
          <w:rPr>
            <w:noProof/>
            <w:webHidden/>
          </w:rPr>
        </w:r>
        <w:r w:rsidR="0082572C">
          <w:rPr>
            <w:noProof/>
            <w:webHidden/>
          </w:rPr>
          <w:fldChar w:fldCharType="separate"/>
        </w:r>
        <w:r w:rsidR="00894014">
          <w:rPr>
            <w:noProof/>
            <w:webHidden/>
          </w:rPr>
          <w:t>7</w:t>
        </w:r>
        <w:r w:rsidR="0082572C">
          <w:rPr>
            <w:noProof/>
            <w:webHidden/>
          </w:rPr>
          <w:fldChar w:fldCharType="end"/>
        </w:r>
      </w:hyperlink>
    </w:p>
    <w:p w14:paraId="3663E58A" w14:textId="5F41F9A9" w:rsidR="0082572C" w:rsidRDefault="000E2449">
      <w:pPr>
        <w:pStyle w:val="TOC2"/>
        <w:rPr>
          <w:rFonts w:asciiTheme="minorHAnsi" w:eastAsiaTheme="minorEastAsia" w:hAnsiTheme="minorHAnsi" w:cstheme="minorBidi"/>
          <w:noProof/>
          <w:sz w:val="22"/>
          <w:szCs w:val="22"/>
          <w:lang w:val="es-HN" w:eastAsia="es-HN"/>
        </w:rPr>
      </w:pPr>
      <w:hyperlink w:anchor="_Toc128399768" w:history="1">
        <w:r w:rsidR="0082572C" w:rsidRPr="001108D7">
          <w:rPr>
            <w:rStyle w:val="Hyperlink"/>
          </w:rPr>
          <w:t>2. Prácticas Prohibidas</w:t>
        </w:r>
        <w:r w:rsidR="0082572C">
          <w:rPr>
            <w:noProof/>
            <w:webHidden/>
          </w:rPr>
          <w:tab/>
        </w:r>
        <w:r w:rsidR="0082572C">
          <w:rPr>
            <w:noProof/>
            <w:webHidden/>
          </w:rPr>
          <w:fldChar w:fldCharType="begin"/>
        </w:r>
        <w:r w:rsidR="0082572C">
          <w:rPr>
            <w:noProof/>
            <w:webHidden/>
          </w:rPr>
          <w:instrText xml:space="preserve"> PAGEREF _Toc128399768 \h </w:instrText>
        </w:r>
        <w:r w:rsidR="0082572C">
          <w:rPr>
            <w:noProof/>
            <w:webHidden/>
          </w:rPr>
        </w:r>
        <w:r w:rsidR="0082572C">
          <w:rPr>
            <w:noProof/>
            <w:webHidden/>
          </w:rPr>
          <w:fldChar w:fldCharType="separate"/>
        </w:r>
        <w:r w:rsidR="00894014">
          <w:rPr>
            <w:noProof/>
            <w:webHidden/>
          </w:rPr>
          <w:t>7</w:t>
        </w:r>
        <w:r w:rsidR="0082572C">
          <w:rPr>
            <w:noProof/>
            <w:webHidden/>
          </w:rPr>
          <w:fldChar w:fldCharType="end"/>
        </w:r>
      </w:hyperlink>
    </w:p>
    <w:p w14:paraId="3169ABB6" w14:textId="6A299F1F" w:rsidR="0082572C" w:rsidRDefault="000E2449">
      <w:pPr>
        <w:pStyle w:val="TOC2"/>
        <w:rPr>
          <w:rFonts w:asciiTheme="minorHAnsi" w:eastAsiaTheme="minorEastAsia" w:hAnsiTheme="minorHAnsi" w:cstheme="minorBidi"/>
          <w:noProof/>
          <w:sz w:val="22"/>
          <w:szCs w:val="22"/>
          <w:lang w:val="es-HN" w:eastAsia="es-HN"/>
        </w:rPr>
      </w:pPr>
      <w:hyperlink w:anchor="_Toc128399769" w:history="1">
        <w:r w:rsidR="0082572C" w:rsidRPr="001108D7">
          <w:rPr>
            <w:rStyle w:val="Hyperlink"/>
          </w:rPr>
          <w:t>3. Oferentes elegibles.</w:t>
        </w:r>
        <w:r w:rsidR="0082572C">
          <w:rPr>
            <w:noProof/>
            <w:webHidden/>
          </w:rPr>
          <w:tab/>
        </w:r>
        <w:r w:rsidR="0082572C">
          <w:rPr>
            <w:noProof/>
            <w:webHidden/>
          </w:rPr>
          <w:fldChar w:fldCharType="begin"/>
        </w:r>
        <w:r w:rsidR="0082572C">
          <w:rPr>
            <w:noProof/>
            <w:webHidden/>
          </w:rPr>
          <w:instrText xml:space="preserve"> PAGEREF _Toc128399769 \h </w:instrText>
        </w:r>
        <w:r w:rsidR="0082572C">
          <w:rPr>
            <w:noProof/>
            <w:webHidden/>
          </w:rPr>
        </w:r>
        <w:r w:rsidR="0082572C">
          <w:rPr>
            <w:noProof/>
            <w:webHidden/>
          </w:rPr>
          <w:fldChar w:fldCharType="separate"/>
        </w:r>
        <w:r w:rsidR="00894014">
          <w:rPr>
            <w:noProof/>
            <w:webHidden/>
          </w:rPr>
          <w:t>7</w:t>
        </w:r>
        <w:r w:rsidR="0082572C">
          <w:rPr>
            <w:noProof/>
            <w:webHidden/>
          </w:rPr>
          <w:fldChar w:fldCharType="end"/>
        </w:r>
      </w:hyperlink>
    </w:p>
    <w:p w14:paraId="3DED3105" w14:textId="419B6275" w:rsidR="0082572C" w:rsidRDefault="000E2449">
      <w:pPr>
        <w:pStyle w:val="TOC1"/>
        <w:rPr>
          <w:rFonts w:asciiTheme="minorHAnsi" w:eastAsiaTheme="minorEastAsia" w:hAnsiTheme="minorHAnsi" w:cstheme="minorBidi"/>
          <w:b w:val="0"/>
          <w:noProof/>
          <w:sz w:val="22"/>
          <w:szCs w:val="22"/>
          <w:lang w:val="es-HN" w:eastAsia="es-HN"/>
        </w:rPr>
      </w:pPr>
      <w:hyperlink w:anchor="_Toc128399770" w:history="1">
        <w:r w:rsidR="0082572C" w:rsidRPr="001108D7">
          <w:rPr>
            <w:rStyle w:val="Hyperlink"/>
          </w:rPr>
          <w:t>B.</w:t>
        </w:r>
        <w:r w:rsidR="0082572C">
          <w:rPr>
            <w:rFonts w:asciiTheme="minorHAnsi" w:eastAsiaTheme="minorEastAsia" w:hAnsiTheme="minorHAnsi" w:cstheme="minorBidi"/>
            <w:b w:val="0"/>
            <w:noProof/>
            <w:sz w:val="22"/>
            <w:szCs w:val="22"/>
            <w:lang w:val="es-HN" w:eastAsia="es-HN"/>
          </w:rPr>
          <w:tab/>
        </w:r>
        <w:r w:rsidR="0082572C" w:rsidRPr="001108D7">
          <w:rPr>
            <w:rStyle w:val="Hyperlink"/>
          </w:rPr>
          <w:t>Preparación y presentación de las Ofertas</w:t>
        </w:r>
        <w:r w:rsidR="0082572C">
          <w:rPr>
            <w:noProof/>
            <w:webHidden/>
          </w:rPr>
          <w:tab/>
        </w:r>
        <w:r w:rsidR="0082572C">
          <w:rPr>
            <w:noProof/>
            <w:webHidden/>
          </w:rPr>
          <w:fldChar w:fldCharType="begin"/>
        </w:r>
        <w:r w:rsidR="0082572C">
          <w:rPr>
            <w:noProof/>
            <w:webHidden/>
          </w:rPr>
          <w:instrText xml:space="preserve"> PAGEREF _Toc128399770 \h </w:instrText>
        </w:r>
        <w:r w:rsidR="0082572C">
          <w:rPr>
            <w:noProof/>
            <w:webHidden/>
          </w:rPr>
        </w:r>
        <w:r w:rsidR="0082572C">
          <w:rPr>
            <w:noProof/>
            <w:webHidden/>
          </w:rPr>
          <w:fldChar w:fldCharType="separate"/>
        </w:r>
        <w:r w:rsidR="00894014">
          <w:rPr>
            <w:noProof/>
            <w:webHidden/>
          </w:rPr>
          <w:t>9</w:t>
        </w:r>
        <w:r w:rsidR="0082572C">
          <w:rPr>
            <w:noProof/>
            <w:webHidden/>
          </w:rPr>
          <w:fldChar w:fldCharType="end"/>
        </w:r>
      </w:hyperlink>
    </w:p>
    <w:p w14:paraId="4F7E66BB" w14:textId="507F6856" w:rsidR="0082572C" w:rsidRDefault="000E2449">
      <w:pPr>
        <w:pStyle w:val="TOC2"/>
        <w:rPr>
          <w:rFonts w:asciiTheme="minorHAnsi" w:eastAsiaTheme="minorEastAsia" w:hAnsiTheme="minorHAnsi" w:cstheme="minorBidi"/>
          <w:noProof/>
          <w:sz w:val="22"/>
          <w:szCs w:val="22"/>
          <w:lang w:val="es-HN" w:eastAsia="es-HN"/>
        </w:rPr>
      </w:pPr>
      <w:hyperlink w:anchor="_Toc128399771" w:history="1">
        <w:r w:rsidR="0082572C" w:rsidRPr="001108D7">
          <w:rPr>
            <w:rStyle w:val="Hyperlink"/>
          </w:rPr>
          <w:t>4. Costo de participación en el proceso</w:t>
        </w:r>
        <w:r w:rsidR="0082572C">
          <w:rPr>
            <w:noProof/>
            <w:webHidden/>
          </w:rPr>
          <w:tab/>
        </w:r>
        <w:r w:rsidR="0082572C">
          <w:rPr>
            <w:noProof/>
            <w:webHidden/>
          </w:rPr>
          <w:fldChar w:fldCharType="begin"/>
        </w:r>
        <w:r w:rsidR="0082572C">
          <w:rPr>
            <w:noProof/>
            <w:webHidden/>
          </w:rPr>
          <w:instrText xml:space="preserve"> PAGEREF _Toc128399771 \h </w:instrText>
        </w:r>
        <w:r w:rsidR="0082572C">
          <w:rPr>
            <w:noProof/>
            <w:webHidden/>
          </w:rPr>
        </w:r>
        <w:r w:rsidR="0082572C">
          <w:rPr>
            <w:noProof/>
            <w:webHidden/>
          </w:rPr>
          <w:fldChar w:fldCharType="separate"/>
        </w:r>
        <w:r w:rsidR="00894014">
          <w:rPr>
            <w:noProof/>
            <w:webHidden/>
          </w:rPr>
          <w:t>9</w:t>
        </w:r>
        <w:r w:rsidR="0082572C">
          <w:rPr>
            <w:noProof/>
            <w:webHidden/>
          </w:rPr>
          <w:fldChar w:fldCharType="end"/>
        </w:r>
      </w:hyperlink>
    </w:p>
    <w:p w14:paraId="3F37EC93" w14:textId="24A3CD19" w:rsidR="0082572C" w:rsidRDefault="000E2449">
      <w:pPr>
        <w:pStyle w:val="TOC2"/>
        <w:rPr>
          <w:rFonts w:asciiTheme="minorHAnsi" w:eastAsiaTheme="minorEastAsia" w:hAnsiTheme="minorHAnsi" w:cstheme="minorBidi"/>
          <w:noProof/>
          <w:sz w:val="22"/>
          <w:szCs w:val="22"/>
          <w:lang w:val="es-HN" w:eastAsia="es-HN"/>
        </w:rPr>
      </w:pPr>
      <w:hyperlink w:anchor="_Toc128399772" w:history="1">
        <w:r w:rsidR="0082572C" w:rsidRPr="001108D7">
          <w:rPr>
            <w:rStyle w:val="Hyperlink"/>
          </w:rPr>
          <w:t>5. Idioma de la Oferta</w:t>
        </w:r>
        <w:r w:rsidR="0082572C">
          <w:rPr>
            <w:noProof/>
            <w:webHidden/>
          </w:rPr>
          <w:tab/>
        </w:r>
        <w:r w:rsidR="0082572C">
          <w:rPr>
            <w:noProof/>
            <w:webHidden/>
          </w:rPr>
          <w:fldChar w:fldCharType="begin"/>
        </w:r>
        <w:r w:rsidR="0082572C">
          <w:rPr>
            <w:noProof/>
            <w:webHidden/>
          </w:rPr>
          <w:instrText xml:space="preserve"> PAGEREF _Toc128399772 \h </w:instrText>
        </w:r>
        <w:r w:rsidR="0082572C">
          <w:rPr>
            <w:noProof/>
            <w:webHidden/>
          </w:rPr>
        </w:r>
        <w:r w:rsidR="0082572C">
          <w:rPr>
            <w:noProof/>
            <w:webHidden/>
          </w:rPr>
          <w:fldChar w:fldCharType="separate"/>
        </w:r>
        <w:r w:rsidR="00894014">
          <w:rPr>
            <w:noProof/>
            <w:webHidden/>
          </w:rPr>
          <w:t>9</w:t>
        </w:r>
        <w:r w:rsidR="0082572C">
          <w:rPr>
            <w:noProof/>
            <w:webHidden/>
          </w:rPr>
          <w:fldChar w:fldCharType="end"/>
        </w:r>
      </w:hyperlink>
    </w:p>
    <w:p w14:paraId="5F7B98AB" w14:textId="0AC832EA" w:rsidR="0082572C" w:rsidRDefault="000E2449">
      <w:pPr>
        <w:pStyle w:val="TOC2"/>
        <w:rPr>
          <w:rFonts w:asciiTheme="minorHAnsi" w:eastAsiaTheme="minorEastAsia" w:hAnsiTheme="minorHAnsi" w:cstheme="minorBidi"/>
          <w:noProof/>
          <w:sz w:val="22"/>
          <w:szCs w:val="22"/>
          <w:lang w:val="es-HN" w:eastAsia="es-HN"/>
        </w:rPr>
      </w:pPr>
      <w:hyperlink w:anchor="_Toc128399773" w:history="1">
        <w:r w:rsidR="0082572C" w:rsidRPr="001108D7">
          <w:rPr>
            <w:rStyle w:val="Hyperlink"/>
          </w:rPr>
          <w:t>6. Precios de la Oferta</w:t>
        </w:r>
        <w:r w:rsidR="0082572C">
          <w:rPr>
            <w:noProof/>
            <w:webHidden/>
          </w:rPr>
          <w:tab/>
        </w:r>
        <w:r w:rsidR="0082572C">
          <w:rPr>
            <w:noProof/>
            <w:webHidden/>
          </w:rPr>
          <w:fldChar w:fldCharType="begin"/>
        </w:r>
        <w:r w:rsidR="0082572C">
          <w:rPr>
            <w:noProof/>
            <w:webHidden/>
          </w:rPr>
          <w:instrText xml:space="preserve"> PAGEREF _Toc128399773 \h </w:instrText>
        </w:r>
        <w:r w:rsidR="0082572C">
          <w:rPr>
            <w:noProof/>
            <w:webHidden/>
          </w:rPr>
        </w:r>
        <w:r w:rsidR="0082572C">
          <w:rPr>
            <w:noProof/>
            <w:webHidden/>
          </w:rPr>
          <w:fldChar w:fldCharType="separate"/>
        </w:r>
        <w:r w:rsidR="00894014">
          <w:rPr>
            <w:noProof/>
            <w:webHidden/>
          </w:rPr>
          <w:t>9</w:t>
        </w:r>
        <w:r w:rsidR="0082572C">
          <w:rPr>
            <w:noProof/>
            <w:webHidden/>
          </w:rPr>
          <w:fldChar w:fldCharType="end"/>
        </w:r>
      </w:hyperlink>
    </w:p>
    <w:p w14:paraId="239CCD16" w14:textId="22D371EE" w:rsidR="0082572C" w:rsidRDefault="000E2449">
      <w:pPr>
        <w:pStyle w:val="TOC2"/>
        <w:rPr>
          <w:rFonts w:asciiTheme="minorHAnsi" w:eastAsiaTheme="minorEastAsia" w:hAnsiTheme="minorHAnsi" w:cstheme="minorBidi"/>
          <w:noProof/>
          <w:sz w:val="22"/>
          <w:szCs w:val="22"/>
          <w:lang w:val="es-HN" w:eastAsia="es-HN"/>
        </w:rPr>
      </w:pPr>
      <w:hyperlink w:anchor="_Toc128399774" w:history="1">
        <w:r w:rsidR="0082572C" w:rsidRPr="001108D7">
          <w:rPr>
            <w:rStyle w:val="Hyperlink"/>
          </w:rPr>
          <w:t>7. Valides de las ofertas</w:t>
        </w:r>
        <w:r w:rsidR="0082572C">
          <w:rPr>
            <w:noProof/>
            <w:webHidden/>
          </w:rPr>
          <w:tab/>
        </w:r>
        <w:r w:rsidR="0082572C">
          <w:rPr>
            <w:noProof/>
            <w:webHidden/>
          </w:rPr>
          <w:fldChar w:fldCharType="begin"/>
        </w:r>
        <w:r w:rsidR="0082572C">
          <w:rPr>
            <w:noProof/>
            <w:webHidden/>
          </w:rPr>
          <w:instrText xml:space="preserve"> PAGEREF _Toc128399774 \h </w:instrText>
        </w:r>
        <w:r w:rsidR="0082572C">
          <w:rPr>
            <w:noProof/>
            <w:webHidden/>
          </w:rPr>
        </w:r>
        <w:r w:rsidR="0082572C">
          <w:rPr>
            <w:noProof/>
            <w:webHidden/>
          </w:rPr>
          <w:fldChar w:fldCharType="separate"/>
        </w:r>
        <w:r w:rsidR="00894014">
          <w:rPr>
            <w:noProof/>
            <w:webHidden/>
          </w:rPr>
          <w:t>9</w:t>
        </w:r>
        <w:r w:rsidR="0082572C">
          <w:rPr>
            <w:noProof/>
            <w:webHidden/>
          </w:rPr>
          <w:fldChar w:fldCharType="end"/>
        </w:r>
      </w:hyperlink>
    </w:p>
    <w:p w14:paraId="51748D39" w14:textId="6E7C62C4" w:rsidR="0082572C" w:rsidRDefault="000E2449">
      <w:pPr>
        <w:pStyle w:val="TOC2"/>
        <w:rPr>
          <w:rFonts w:asciiTheme="minorHAnsi" w:eastAsiaTheme="minorEastAsia" w:hAnsiTheme="minorHAnsi" w:cstheme="minorBidi"/>
          <w:noProof/>
          <w:sz w:val="22"/>
          <w:szCs w:val="22"/>
          <w:lang w:val="es-HN" w:eastAsia="es-HN"/>
        </w:rPr>
      </w:pPr>
      <w:hyperlink w:anchor="_Toc128399775" w:history="1">
        <w:r w:rsidR="0082572C" w:rsidRPr="001108D7">
          <w:rPr>
            <w:rStyle w:val="Hyperlink"/>
          </w:rPr>
          <w:t>8. Aclaraciones</w:t>
        </w:r>
        <w:r w:rsidR="0082572C">
          <w:rPr>
            <w:noProof/>
            <w:webHidden/>
          </w:rPr>
          <w:tab/>
        </w:r>
        <w:r w:rsidR="0082572C">
          <w:rPr>
            <w:noProof/>
            <w:webHidden/>
          </w:rPr>
          <w:fldChar w:fldCharType="begin"/>
        </w:r>
        <w:r w:rsidR="0082572C">
          <w:rPr>
            <w:noProof/>
            <w:webHidden/>
          </w:rPr>
          <w:instrText xml:space="preserve"> PAGEREF _Toc128399775 \h </w:instrText>
        </w:r>
        <w:r w:rsidR="0082572C">
          <w:rPr>
            <w:noProof/>
            <w:webHidden/>
          </w:rPr>
        </w:r>
        <w:r w:rsidR="0082572C">
          <w:rPr>
            <w:noProof/>
            <w:webHidden/>
          </w:rPr>
          <w:fldChar w:fldCharType="separate"/>
        </w:r>
        <w:r w:rsidR="00894014">
          <w:rPr>
            <w:noProof/>
            <w:webHidden/>
          </w:rPr>
          <w:t>9</w:t>
        </w:r>
        <w:r w:rsidR="0082572C">
          <w:rPr>
            <w:noProof/>
            <w:webHidden/>
          </w:rPr>
          <w:fldChar w:fldCharType="end"/>
        </w:r>
      </w:hyperlink>
    </w:p>
    <w:p w14:paraId="7F5AA170" w14:textId="73D1F138" w:rsidR="0082572C" w:rsidRDefault="000E2449">
      <w:pPr>
        <w:pStyle w:val="TOC2"/>
        <w:rPr>
          <w:rFonts w:asciiTheme="minorHAnsi" w:eastAsiaTheme="minorEastAsia" w:hAnsiTheme="minorHAnsi" w:cstheme="minorBidi"/>
          <w:noProof/>
          <w:sz w:val="22"/>
          <w:szCs w:val="22"/>
          <w:lang w:val="es-HN" w:eastAsia="es-HN"/>
        </w:rPr>
      </w:pPr>
      <w:hyperlink w:anchor="_Toc128399776" w:history="1">
        <w:r w:rsidR="0082572C" w:rsidRPr="001108D7">
          <w:rPr>
            <w:rStyle w:val="Hyperlink"/>
          </w:rPr>
          <w:t>9. Reunión de Homologación</w:t>
        </w:r>
        <w:r w:rsidR="0082572C">
          <w:rPr>
            <w:noProof/>
            <w:webHidden/>
          </w:rPr>
          <w:tab/>
        </w:r>
        <w:r w:rsidR="0082572C">
          <w:rPr>
            <w:noProof/>
            <w:webHidden/>
          </w:rPr>
          <w:fldChar w:fldCharType="begin"/>
        </w:r>
        <w:r w:rsidR="0082572C">
          <w:rPr>
            <w:noProof/>
            <w:webHidden/>
          </w:rPr>
          <w:instrText xml:space="preserve"> PAGEREF _Toc128399776 \h </w:instrText>
        </w:r>
        <w:r w:rsidR="0082572C">
          <w:rPr>
            <w:noProof/>
            <w:webHidden/>
          </w:rPr>
        </w:r>
        <w:r w:rsidR="0082572C">
          <w:rPr>
            <w:noProof/>
            <w:webHidden/>
          </w:rPr>
          <w:fldChar w:fldCharType="separate"/>
        </w:r>
        <w:r w:rsidR="00894014">
          <w:rPr>
            <w:noProof/>
            <w:webHidden/>
          </w:rPr>
          <w:t>9</w:t>
        </w:r>
        <w:r w:rsidR="0082572C">
          <w:rPr>
            <w:noProof/>
            <w:webHidden/>
          </w:rPr>
          <w:fldChar w:fldCharType="end"/>
        </w:r>
      </w:hyperlink>
    </w:p>
    <w:p w14:paraId="52F04ECE" w14:textId="58D0A43A" w:rsidR="0082572C" w:rsidRDefault="000E2449">
      <w:pPr>
        <w:pStyle w:val="TOC2"/>
        <w:rPr>
          <w:rFonts w:asciiTheme="minorHAnsi" w:eastAsiaTheme="minorEastAsia" w:hAnsiTheme="minorHAnsi" w:cstheme="minorBidi"/>
          <w:noProof/>
          <w:sz w:val="22"/>
          <w:szCs w:val="22"/>
          <w:lang w:val="es-HN" w:eastAsia="es-HN"/>
        </w:rPr>
      </w:pPr>
      <w:hyperlink w:anchor="_Toc128399777" w:history="1">
        <w:r w:rsidR="0082572C" w:rsidRPr="001108D7">
          <w:rPr>
            <w:rStyle w:val="Hyperlink"/>
          </w:rPr>
          <w:t>10. Documentos que conforman la Oferta</w:t>
        </w:r>
        <w:r w:rsidR="0082572C">
          <w:rPr>
            <w:noProof/>
            <w:webHidden/>
          </w:rPr>
          <w:tab/>
        </w:r>
        <w:r w:rsidR="0082572C">
          <w:rPr>
            <w:noProof/>
            <w:webHidden/>
          </w:rPr>
          <w:fldChar w:fldCharType="begin"/>
        </w:r>
        <w:r w:rsidR="0082572C">
          <w:rPr>
            <w:noProof/>
            <w:webHidden/>
          </w:rPr>
          <w:instrText xml:space="preserve"> PAGEREF _Toc128399777 \h </w:instrText>
        </w:r>
        <w:r w:rsidR="0082572C">
          <w:rPr>
            <w:noProof/>
            <w:webHidden/>
          </w:rPr>
        </w:r>
        <w:r w:rsidR="0082572C">
          <w:rPr>
            <w:noProof/>
            <w:webHidden/>
          </w:rPr>
          <w:fldChar w:fldCharType="separate"/>
        </w:r>
        <w:r w:rsidR="00894014">
          <w:rPr>
            <w:noProof/>
            <w:webHidden/>
          </w:rPr>
          <w:t>9</w:t>
        </w:r>
        <w:r w:rsidR="0082572C">
          <w:rPr>
            <w:noProof/>
            <w:webHidden/>
          </w:rPr>
          <w:fldChar w:fldCharType="end"/>
        </w:r>
      </w:hyperlink>
    </w:p>
    <w:p w14:paraId="680C1E42" w14:textId="49601468" w:rsidR="0082572C" w:rsidRDefault="000E2449">
      <w:pPr>
        <w:pStyle w:val="TOC2"/>
        <w:rPr>
          <w:rFonts w:asciiTheme="minorHAnsi" w:eastAsiaTheme="minorEastAsia" w:hAnsiTheme="minorHAnsi" w:cstheme="minorBidi"/>
          <w:noProof/>
          <w:sz w:val="22"/>
          <w:szCs w:val="22"/>
          <w:lang w:val="es-HN" w:eastAsia="es-HN"/>
        </w:rPr>
      </w:pPr>
      <w:hyperlink w:anchor="_Toc128399778" w:history="1">
        <w:r w:rsidR="0082572C" w:rsidRPr="001108D7">
          <w:rPr>
            <w:rStyle w:val="Hyperlink"/>
          </w:rPr>
          <w:t>11. Antecedentes de contratación y evidencia documental</w:t>
        </w:r>
        <w:r w:rsidR="0082572C">
          <w:rPr>
            <w:noProof/>
            <w:webHidden/>
          </w:rPr>
          <w:tab/>
        </w:r>
        <w:r w:rsidR="0082572C">
          <w:rPr>
            <w:noProof/>
            <w:webHidden/>
          </w:rPr>
          <w:fldChar w:fldCharType="begin"/>
        </w:r>
        <w:r w:rsidR="0082572C">
          <w:rPr>
            <w:noProof/>
            <w:webHidden/>
          </w:rPr>
          <w:instrText xml:space="preserve"> PAGEREF _Toc128399778 \h </w:instrText>
        </w:r>
        <w:r w:rsidR="0082572C">
          <w:rPr>
            <w:noProof/>
            <w:webHidden/>
          </w:rPr>
        </w:r>
        <w:r w:rsidR="0082572C">
          <w:rPr>
            <w:noProof/>
            <w:webHidden/>
          </w:rPr>
          <w:fldChar w:fldCharType="separate"/>
        </w:r>
        <w:r w:rsidR="00894014">
          <w:rPr>
            <w:noProof/>
            <w:webHidden/>
          </w:rPr>
          <w:t>10</w:t>
        </w:r>
        <w:r w:rsidR="0082572C">
          <w:rPr>
            <w:noProof/>
            <w:webHidden/>
          </w:rPr>
          <w:fldChar w:fldCharType="end"/>
        </w:r>
      </w:hyperlink>
    </w:p>
    <w:p w14:paraId="33F1B99F" w14:textId="234F1623" w:rsidR="0082572C" w:rsidRDefault="000E2449">
      <w:pPr>
        <w:pStyle w:val="TOC2"/>
        <w:rPr>
          <w:rFonts w:asciiTheme="minorHAnsi" w:eastAsiaTheme="minorEastAsia" w:hAnsiTheme="minorHAnsi" w:cstheme="minorBidi"/>
          <w:noProof/>
          <w:sz w:val="22"/>
          <w:szCs w:val="22"/>
          <w:lang w:val="es-HN" w:eastAsia="es-HN"/>
        </w:rPr>
      </w:pPr>
      <w:hyperlink w:anchor="_Toc128399779" w:history="1">
        <w:r w:rsidR="0082572C" w:rsidRPr="001108D7">
          <w:rPr>
            <w:rStyle w:val="Hyperlink"/>
          </w:rPr>
          <w:t>12. Presentación de ofertas</w:t>
        </w:r>
        <w:r w:rsidR="0082572C">
          <w:rPr>
            <w:noProof/>
            <w:webHidden/>
          </w:rPr>
          <w:tab/>
        </w:r>
        <w:r w:rsidR="0082572C">
          <w:rPr>
            <w:noProof/>
            <w:webHidden/>
          </w:rPr>
          <w:fldChar w:fldCharType="begin"/>
        </w:r>
        <w:r w:rsidR="0082572C">
          <w:rPr>
            <w:noProof/>
            <w:webHidden/>
          </w:rPr>
          <w:instrText xml:space="preserve"> PAGEREF _Toc128399779 \h </w:instrText>
        </w:r>
        <w:r w:rsidR="0082572C">
          <w:rPr>
            <w:noProof/>
            <w:webHidden/>
          </w:rPr>
        </w:r>
        <w:r w:rsidR="0082572C">
          <w:rPr>
            <w:noProof/>
            <w:webHidden/>
          </w:rPr>
          <w:fldChar w:fldCharType="separate"/>
        </w:r>
        <w:r w:rsidR="00894014">
          <w:rPr>
            <w:noProof/>
            <w:webHidden/>
          </w:rPr>
          <w:t>10</w:t>
        </w:r>
        <w:r w:rsidR="0082572C">
          <w:rPr>
            <w:noProof/>
            <w:webHidden/>
          </w:rPr>
          <w:fldChar w:fldCharType="end"/>
        </w:r>
      </w:hyperlink>
    </w:p>
    <w:p w14:paraId="5B6AD4F6" w14:textId="211D7680" w:rsidR="0082572C" w:rsidRDefault="000E2449">
      <w:pPr>
        <w:pStyle w:val="TOC1"/>
        <w:rPr>
          <w:rFonts w:asciiTheme="minorHAnsi" w:eastAsiaTheme="minorEastAsia" w:hAnsiTheme="minorHAnsi" w:cstheme="minorBidi"/>
          <w:b w:val="0"/>
          <w:noProof/>
          <w:sz w:val="22"/>
          <w:szCs w:val="22"/>
          <w:lang w:val="es-HN" w:eastAsia="es-HN"/>
        </w:rPr>
      </w:pPr>
      <w:hyperlink w:anchor="_Toc128399784" w:history="1">
        <w:r w:rsidR="0082572C" w:rsidRPr="001108D7">
          <w:rPr>
            <w:rStyle w:val="Hyperlink"/>
          </w:rPr>
          <w:t>C.</w:t>
        </w:r>
        <w:r w:rsidR="0082572C">
          <w:rPr>
            <w:rFonts w:asciiTheme="minorHAnsi" w:eastAsiaTheme="minorEastAsia" w:hAnsiTheme="minorHAnsi" w:cstheme="minorBidi"/>
            <w:b w:val="0"/>
            <w:noProof/>
            <w:sz w:val="22"/>
            <w:szCs w:val="22"/>
            <w:lang w:val="es-HN" w:eastAsia="es-HN"/>
          </w:rPr>
          <w:tab/>
        </w:r>
        <w:r w:rsidR="0082572C" w:rsidRPr="001108D7">
          <w:rPr>
            <w:rStyle w:val="Hyperlink"/>
          </w:rPr>
          <w:t>Adjudicación y formalización del contrato</w:t>
        </w:r>
        <w:r w:rsidR="0082572C">
          <w:rPr>
            <w:noProof/>
            <w:webHidden/>
          </w:rPr>
          <w:tab/>
        </w:r>
        <w:r w:rsidR="0082572C">
          <w:rPr>
            <w:noProof/>
            <w:webHidden/>
          </w:rPr>
          <w:fldChar w:fldCharType="begin"/>
        </w:r>
        <w:r w:rsidR="0082572C">
          <w:rPr>
            <w:noProof/>
            <w:webHidden/>
          </w:rPr>
          <w:instrText xml:space="preserve"> PAGEREF _Toc128399784 \h </w:instrText>
        </w:r>
        <w:r w:rsidR="0082572C">
          <w:rPr>
            <w:noProof/>
            <w:webHidden/>
          </w:rPr>
        </w:r>
        <w:r w:rsidR="0082572C">
          <w:rPr>
            <w:noProof/>
            <w:webHidden/>
          </w:rPr>
          <w:fldChar w:fldCharType="separate"/>
        </w:r>
        <w:r w:rsidR="00894014">
          <w:rPr>
            <w:noProof/>
            <w:webHidden/>
          </w:rPr>
          <w:t>10</w:t>
        </w:r>
        <w:r w:rsidR="0082572C">
          <w:rPr>
            <w:noProof/>
            <w:webHidden/>
          </w:rPr>
          <w:fldChar w:fldCharType="end"/>
        </w:r>
      </w:hyperlink>
    </w:p>
    <w:p w14:paraId="2C78D728" w14:textId="7E666938" w:rsidR="0082572C" w:rsidRDefault="000E2449">
      <w:pPr>
        <w:pStyle w:val="TOC2"/>
        <w:rPr>
          <w:rFonts w:asciiTheme="minorHAnsi" w:eastAsiaTheme="minorEastAsia" w:hAnsiTheme="minorHAnsi" w:cstheme="minorBidi"/>
          <w:noProof/>
          <w:sz w:val="22"/>
          <w:szCs w:val="22"/>
          <w:lang w:val="es-HN" w:eastAsia="es-HN"/>
        </w:rPr>
      </w:pPr>
      <w:hyperlink w:anchor="_Toc128399785" w:history="1">
        <w:r w:rsidR="0082572C" w:rsidRPr="001108D7">
          <w:rPr>
            <w:rStyle w:val="Hyperlink"/>
          </w:rPr>
          <w:t>1</w:t>
        </w:r>
        <w:r w:rsidR="0018479D">
          <w:rPr>
            <w:rStyle w:val="Hyperlink"/>
          </w:rPr>
          <w:t>3</w:t>
        </w:r>
        <w:r w:rsidR="0082572C" w:rsidRPr="001108D7">
          <w:rPr>
            <w:rStyle w:val="Hyperlink"/>
          </w:rPr>
          <w:t>.  Adjudicación y formalización del contrato</w:t>
        </w:r>
        <w:r w:rsidR="0082572C">
          <w:rPr>
            <w:noProof/>
            <w:webHidden/>
          </w:rPr>
          <w:tab/>
        </w:r>
        <w:r w:rsidR="0082572C">
          <w:rPr>
            <w:noProof/>
            <w:webHidden/>
          </w:rPr>
          <w:fldChar w:fldCharType="begin"/>
        </w:r>
        <w:r w:rsidR="0082572C">
          <w:rPr>
            <w:noProof/>
            <w:webHidden/>
          </w:rPr>
          <w:instrText xml:space="preserve"> PAGEREF _Toc128399785 \h </w:instrText>
        </w:r>
        <w:r w:rsidR="0082572C">
          <w:rPr>
            <w:noProof/>
            <w:webHidden/>
          </w:rPr>
        </w:r>
        <w:r w:rsidR="0082572C">
          <w:rPr>
            <w:noProof/>
            <w:webHidden/>
          </w:rPr>
          <w:fldChar w:fldCharType="separate"/>
        </w:r>
        <w:r w:rsidR="00894014">
          <w:rPr>
            <w:noProof/>
            <w:webHidden/>
          </w:rPr>
          <w:t>10</w:t>
        </w:r>
        <w:r w:rsidR="0082572C">
          <w:rPr>
            <w:noProof/>
            <w:webHidden/>
          </w:rPr>
          <w:fldChar w:fldCharType="end"/>
        </w:r>
      </w:hyperlink>
    </w:p>
    <w:p w14:paraId="27C2D0EA" w14:textId="02A4A357" w:rsidR="000F49CF" w:rsidRDefault="00B0669B">
      <w:pPr>
        <w:jc w:val="left"/>
        <w:rPr>
          <w:rFonts w:asciiTheme="minorHAnsi" w:hAnsiTheme="minorHAnsi"/>
          <w:b/>
          <w:sz w:val="32"/>
          <w:szCs w:val="32"/>
          <w:lang w:val="es-ES"/>
        </w:rPr>
      </w:pPr>
      <w:r>
        <w:rPr>
          <w:rFonts w:asciiTheme="minorHAnsi" w:hAnsiTheme="minorHAnsi"/>
          <w:b/>
          <w:sz w:val="32"/>
          <w:szCs w:val="32"/>
          <w:lang w:val="es-ES"/>
        </w:rPr>
        <w:fldChar w:fldCharType="end"/>
      </w:r>
    </w:p>
    <w:p w14:paraId="3C39ABB1" w14:textId="77777777" w:rsidR="00F431C6" w:rsidRDefault="00F431C6">
      <w:pPr>
        <w:jc w:val="left"/>
        <w:rPr>
          <w:rFonts w:ascii="Arial" w:hAnsi="Arial" w:cs="Arial"/>
          <w:b/>
          <w:sz w:val="28"/>
          <w:szCs w:val="28"/>
          <w:lang w:val="es-ES"/>
        </w:rPr>
      </w:pPr>
      <w:r>
        <w:rPr>
          <w:rFonts w:ascii="Arial" w:hAnsi="Arial" w:cs="Arial"/>
          <w:b/>
          <w:sz w:val="28"/>
          <w:szCs w:val="28"/>
          <w:lang w:val="es-ES"/>
        </w:rPr>
        <w:br w:type="page"/>
      </w:r>
    </w:p>
    <w:p w14:paraId="440A2675" w14:textId="7D771998" w:rsidR="00F431C6" w:rsidRDefault="00740C83" w:rsidP="00E13BB4">
      <w:pPr>
        <w:pStyle w:val="i"/>
        <w:spacing w:before="120" w:after="120"/>
        <w:jc w:val="center"/>
        <w:outlineLvl w:val="0"/>
        <w:rPr>
          <w:rFonts w:ascii="Arial" w:hAnsi="Arial" w:cs="Arial"/>
          <w:b/>
          <w:sz w:val="28"/>
          <w:szCs w:val="28"/>
          <w:lang w:val="es-ES"/>
        </w:rPr>
      </w:pPr>
      <w:bookmarkStart w:id="15" w:name="_Toc74781328"/>
      <w:r>
        <w:rPr>
          <w:rFonts w:ascii="Arial" w:hAnsi="Arial" w:cs="Arial"/>
          <w:b/>
          <w:sz w:val="28"/>
          <w:szCs w:val="28"/>
          <w:lang w:val="es-ES"/>
        </w:rPr>
        <w:lastRenderedPageBreak/>
        <w:t>Sección I. Instrucciones a los oferentes</w:t>
      </w:r>
      <w:r w:rsidR="005A14B7">
        <w:rPr>
          <w:rFonts w:ascii="Arial" w:hAnsi="Arial" w:cs="Arial"/>
          <w:b/>
          <w:sz w:val="28"/>
          <w:szCs w:val="28"/>
          <w:lang w:val="es-ES"/>
        </w:rPr>
        <w:t xml:space="preserve"> (IAO)</w:t>
      </w:r>
      <w:bookmarkEnd w:id="15"/>
    </w:p>
    <w:p w14:paraId="5D1DD72D" w14:textId="77777777" w:rsidR="005A14B7" w:rsidRPr="00F431C6" w:rsidRDefault="005A14B7" w:rsidP="00E13BB4">
      <w:pPr>
        <w:pStyle w:val="i"/>
        <w:spacing w:before="120" w:after="120"/>
        <w:jc w:val="center"/>
        <w:outlineLvl w:val="0"/>
        <w:rPr>
          <w:rFonts w:ascii="Arial" w:hAnsi="Arial" w:cs="Arial"/>
          <w:b/>
          <w:sz w:val="28"/>
          <w:szCs w:val="28"/>
          <w:lang w:val="es-ES"/>
        </w:rPr>
      </w:pPr>
    </w:p>
    <w:tbl>
      <w:tblPr>
        <w:tblW w:w="100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20"/>
        <w:gridCol w:w="7227"/>
      </w:tblGrid>
      <w:tr w:rsidR="00310E73" w:rsidRPr="00A33F6B" w14:paraId="28A40EB3" w14:textId="77777777" w:rsidTr="000A37A4">
        <w:trPr>
          <w:tblHeader/>
        </w:trPr>
        <w:tc>
          <w:tcPr>
            <w:tcW w:w="10017" w:type="dxa"/>
            <w:gridSpan w:val="3"/>
            <w:shd w:val="clear" w:color="auto" w:fill="2F5496" w:themeFill="accent1" w:themeFillShade="BF"/>
            <w:vAlign w:val="center"/>
          </w:tcPr>
          <w:p w14:paraId="3FE75491" w14:textId="0F3A3A29" w:rsidR="00310E73" w:rsidRPr="00F11F4F" w:rsidRDefault="00310E73" w:rsidP="00E13BB4">
            <w:pPr>
              <w:pStyle w:val="i"/>
              <w:spacing w:before="120" w:after="120"/>
              <w:ind w:left="720"/>
              <w:jc w:val="center"/>
              <w:outlineLvl w:val="0"/>
              <w:rPr>
                <w:rFonts w:ascii="Arial" w:hAnsi="Arial" w:cs="Arial"/>
                <w:b/>
                <w:sz w:val="22"/>
                <w:szCs w:val="22"/>
                <w:lang w:val="es-ES"/>
              </w:rPr>
            </w:pPr>
            <w:bookmarkStart w:id="16" w:name="_Toc54366865"/>
            <w:bookmarkStart w:id="17" w:name="_Toc74048171"/>
            <w:bookmarkStart w:id="18" w:name="_Toc74518415"/>
            <w:bookmarkStart w:id="19" w:name="_Toc74519955"/>
            <w:bookmarkStart w:id="20" w:name="_Toc74781329"/>
            <w:bookmarkEnd w:id="8"/>
            <w:bookmarkEnd w:id="9"/>
            <w:bookmarkEnd w:id="10"/>
            <w:r w:rsidRPr="00F65F2E">
              <w:rPr>
                <w:rFonts w:ascii="Arial" w:hAnsi="Arial" w:cs="Arial"/>
                <w:b/>
                <w:color w:val="FFFFFF" w:themeColor="background1"/>
                <w:sz w:val="22"/>
                <w:szCs w:val="22"/>
                <w:lang w:val="es-ES"/>
              </w:rPr>
              <w:t>Sección I.</w:t>
            </w:r>
            <w:r w:rsidRPr="00F65F2E">
              <w:rPr>
                <w:rFonts w:ascii="Arial" w:hAnsi="Arial" w:cs="Arial"/>
                <w:b/>
                <w:color w:val="FFFFFF" w:themeColor="background1"/>
                <w:sz w:val="22"/>
                <w:szCs w:val="22"/>
                <w:lang w:val="es-ES"/>
              </w:rPr>
              <w:tab/>
            </w:r>
            <w:bookmarkStart w:id="21" w:name="_Toc365893467"/>
            <w:r w:rsidRPr="00F65F2E">
              <w:rPr>
                <w:rFonts w:ascii="Arial" w:hAnsi="Arial" w:cs="Arial"/>
                <w:b/>
                <w:color w:val="FFFFFF" w:themeColor="background1"/>
                <w:sz w:val="22"/>
                <w:szCs w:val="22"/>
                <w:lang w:val="es-ES"/>
              </w:rPr>
              <w:t>Instrucciones a los Oferentes</w:t>
            </w:r>
            <w:bookmarkEnd w:id="21"/>
            <w:r w:rsidRPr="00F65F2E">
              <w:rPr>
                <w:rFonts w:ascii="Arial" w:hAnsi="Arial" w:cs="Arial"/>
                <w:b/>
                <w:color w:val="FFFFFF" w:themeColor="background1"/>
                <w:sz w:val="22"/>
                <w:szCs w:val="22"/>
                <w:lang w:val="es-ES"/>
              </w:rPr>
              <w:t xml:space="preserve"> (IAO)</w:t>
            </w:r>
            <w:bookmarkEnd w:id="16"/>
            <w:bookmarkEnd w:id="17"/>
            <w:bookmarkEnd w:id="18"/>
            <w:bookmarkEnd w:id="19"/>
            <w:bookmarkEnd w:id="20"/>
          </w:p>
        </w:tc>
      </w:tr>
      <w:tr w:rsidR="00310E73" w:rsidRPr="00A33F6B" w14:paraId="553910D6" w14:textId="77777777" w:rsidTr="000A37A4">
        <w:tc>
          <w:tcPr>
            <w:tcW w:w="10017" w:type="dxa"/>
            <w:gridSpan w:val="3"/>
            <w:shd w:val="clear" w:color="auto" w:fill="00B050"/>
            <w:vAlign w:val="center"/>
          </w:tcPr>
          <w:p w14:paraId="38D4C291" w14:textId="1EC59948" w:rsidR="00310E73" w:rsidRPr="00F11F4F" w:rsidRDefault="00310E73" w:rsidP="007F1D84">
            <w:pPr>
              <w:pStyle w:val="IAO1"/>
            </w:pPr>
            <w:bookmarkStart w:id="22" w:name="_Toc365893468"/>
            <w:bookmarkStart w:id="23" w:name="_Toc364779451"/>
            <w:r w:rsidRPr="00F65F2E">
              <w:t xml:space="preserve">   </w:t>
            </w:r>
            <w:bookmarkStart w:id="24" w:name="_Toc54366866"/>
            <w:bookmarkStart w:id="25" w:name="_Toc74048172"/>
            <w:bookmarkStart w:id="26" w:name="_Toc74518416"/>
            <w:bookmarkStart w:id="27" w:name="_Toc74519140"/>
            <w:bookmarkStart w:id="28" w:name="_Toc74519956"/>
            <w:bookmarkStart w:id="29" w:name="_Toc74781330"/>
            <w:bookmarkStart w:id="30" w:name="_Toc128399766"/>
            <w:r w:rsidRPr="00F65F2E">
              <w:t>Generalidades</w:t>
            </w:r>
            <w:bookmarkEnd w:id="22"/>
            <w:bookmarkEnd w:id="23"/>
            <w:bookmarkEnd w:id="24"/>
            <w:bookmarkEnd w:id="25"/>
            <w:bookmarkEnd w:id="26"/>
            <w:bookmarkEnd w:id="27"/>
            <w:bookmarkEnd w:id="28"/>
            <w:bookmarkEnd w:id="29"/>
            <w:bookmarkEnd w:id="30"/>
          </w:p>
        </w:tc>
      </w:tr>
      <w:tr w:rsidR="00BE7CD5" w:rsidRPr="00A33F6B" w14:paraId="1456684E" w14:textId="77777777" w:rsidTr="00DE03F5">
        <w:trPr>
          <w:trHeight w:val="20"/>
        </w:trPr>
        <w:tc>
          <w:tcPr>
            <w:tcW w:w="2070" w:type="dxa"/>
            <w:vMerge w:val="restart"/>
          </w:tcPr>
          <w:p w14:paraId="0947CB9F" w14:textId="28DE4D5D" w:rsidR="00BE7CD5" w:rsidRPr="0049753E" w:rsidRDefault="00BE7CD5" w:rsidP="0049753E">
            <w:pPr>
              <w:pStyle w:val="IAO2"/>
              <w:rPr>
                <w:b w:val="0"/>
                <w:bCs/>
              </w:rPr>
            </w:pPr>
            <w:bookmarkStart w:id="31" w:name="_Toc74048173"/>
            <w:bookmarkStart w:id="32" w:name="_Toc74518417"/>
            <w:bookmarkStart w:id="33" w:name="_Toc74519141"/>
            <w:bookmarkStart w:id="34" w:name="_Toc74519957"/>
            <w:bookmarkStart w:id="35" w:name="_Toc74781331"/>
            <w:r w:rsidRPr="00A47FEC">
              <w:t xml:space="preserve"> </w:t>
            </w:r>
            <w:bookmarkStart w:id="36" w:name="_Toc128399767"/>
            <w:bookmarkEnd w:id="31"/>
            <w:bookmarkEnd w:id="32"/>
            <w:bookmarkEnd w:id="33"/>
            <w:bookmarkEnd w:id="34"/>
            <w:bookmarkEnd w:id="35"/>
            <w:r w:rsidRPr="00A47FEC">
              <w:t>1</w:t>
            </w:r>
            <w:r w:rsidRPr="00166BD3">
              <w:tab/>
            </w:r>
            <w:r w:rsidR="00864722">
              <w:t>Invitación</w:t>
            </w:r>
            <w:r w:rsidRPr="00A47FEC">
              <w:t xml:space="preserve"> y datos básicos</w:t>
            </w:r>
            <w:bookmarkEnd w:id="36"/>
          </w:p>
        </w:tc>
        <w:tc>
          <w:tcPr>
            <w:tcW w:w="720" w:type="dxa"/>
            <w:tcBorders>
              <w:right w:val="nil"/>
            </w:tcBorders>
          </w:tcPr>
          <w:p w14:paraId="225B3921" w14:textId="77777777" w:rsidR="00BE7CD5" w:rsidRPr="00F11F4F" w:rsidRDefault="00BE7CD5" w:rsidP="009F239C">
            <w:pPr>
              <w:spacing w:before="100" w:after="100"/>
              <w:ind w:left="-110"/>
              <w:jc w:val="center"/>
              <w:rPr>
                <w:rFonts w:ascii="Arial" w:hAnsi="Arial" w:cs="Arial"/>
                <w:sz w:val="22"/>
                <w:szCs w:val="22"/>
                <w:lang w:val="es-HN"/>
              </w:rPr>
            </w:pPr>
            <w:r w:rsidRPr="00F11F4F">
              <w:rPr>
                <w:rFonts w:ascii="Arial" w:hAnsi="Arial" w:cs="Arial"/>
                <w:sz w:val="22"/>
                <w:szCs w:val="22"/>
                <w:lang w:val="es-HN"/>
              </w:rPr>
              <w:t>1.1</w:t>
            </w:r>
          </w:p>
        </w:tc>
        <w:tc>
          <w:tcPr>
            <w:tcW w:w="7227" w:type="dxa"/>
            <w:tcBorders>
              <w:left w:val="nil"/>
            </w:tcBorders>
          </w:tcPr>
          <w:p w14:paraId="23F1F526" w14:textId="4E790339" w:rsidR="00BE7CD5" w:rsidRPr="00F11F4F" w:rsidRDefault="00BE7CD5" w:rsidP="0059021A">
            <w:pPr>
              <w:spacing w:before="100" w:after="100"/>
              <w:ind w:left="-110"/>
              <w:rPr>
                <w:rFonts w:ascii="Arial" w:hAnsi="Arial" w:cs="Arial"/>
                <w:sz w:val="22"/>
                <w:szCs w:val="22"/>
                <w:lang w:val="es-HN"/>
              </w:rPr>
            </w:pPr>
            <w:r w:rsidRPr="00716CC8">
              <w:rPr>
                <w:rFonts w:ascii="Arial" w:hAnsi="Arial" w:cs="Arial"/>
                <w:color w:val="FF0000"/>
                <w:sz w:val="22"/>
                <w:szCs w:val="22"/>
                <w:lang w:val="es-HN"/>
              </w:rPr>
              <w:t>(</w:t>
            </w:r>
            <w:r w:rsidR="00E80E3A" w:rsidRPr="007F3507">
              <w:rPr>
                <w:rFonts w:ascii="Arial" w:hAnsi="Arial" w:cs="Arial"/>
                <w:i/>
                <w:iCs/>
                <w:color w:val="FF0000"/>
                <w:sz w:val="22"/>
                <w:szCs w:val="22"/>
                <w:lang w:val="es-HN"/>
              </w:rPr>
              <w:t>I</w:t>
            </w:r>
            <w:r w:rsidRPr="007F3507">
              <w:rPr>
                <w:rFonts w:ascii="Arial" w:hAnsi="Arial" w:cs="Arial"/>
                <w:i/>
                <w:iCs/>
                <w:color w:val="FF0000"/>
                <w:sz w:val="22"/>
                <w:szCs w:val="22"/>
                <w:lang w:val="es-HN"/>
              </w:rPr>
              <w:t>ndicar el nombre del contratante)</w:t>
            </w:r>
            <w:r w:rsidRPr="007F3507">
              <w:rPr>
                <w:rFonts w:ascii="Arial" w:hAnsi="Arial" w:cs="Arial"/>
                <w:i/>
                <w:iCs/>
                <w:sz w:val="22"/>
                <w:szCs w:val="22"/>
                <w:lang w:val="es-HN"/>
              </w:rPr>
              <w:t>,</w:t>
            </w:r>
            <w:r>
              <w:rPr>
                <w:rFonts w:ascii="Arial" w:hAnsi="Arial" w:cs="Arial"/>
                <w:sz w:val="22"/>
                <w:szCs w:val="22"/>
                <w:lang w:val="es-HN"/>
              </w:rPr>
              <w:t xml:space="preserve"> e</w:t>
            </w:r>
            <w:r w:rsidRPr="00965B8A">
              <w:rPr>
                <w:rFonts w:ascii="Arial" w:hAnsi="Arial" w:cs="Arial"/>
                <w:sz w:val="22"/>
                <w:szCs w:val="22"/>
                <w:lang w:val="es-HN"/>
              </w:rPr>
              <w:t xml:space="preserve">n lo sucesivo “El Contratante”, invita a </w:t>
            </w:r>
            <w:r w:rsidR="00F12440">
              <w:rPr>
                <w:rFonts w:ascii="Arial" w:hAnsi="Arial" w:cs="Arial"/>
                <w:sz w:val="22"/>
                <w:szCs w:val="22"/>
                <w:lang w:val="es-HN"/>
              </w:rPr>
              <w:t xml:space="preserve">oferentes </w:t>
            </w:r>
            <w:r>
              <w:rPr>
                <w:rFonts w:ascii="Arial" w:hAnsi="Arial" w:cs="Arial"/>
                <w:sz w:val="22"/>
                <w:szCs w:val="22"/>
                <w:lang w:val="es-HN"/>
              </w:rPr>
              <w:t>elegibles</w:t>
            </w:r>
            <w:r w:rsidRPr="00965B8A">
              <w:rPr>
                <w:rFonts w:ascii="Arial" w:hAnsi="Arial" w:cs="Arial"/>
                <w:sz w:val="22"/>
                <w:szCs w:val="22"/>
                <w:lang w:val="es-HN"/>
              </w:rPr>
              <w:t xml:space="preserve"> a presentar ofertas para la ejecución de las Obras especificadas en Sección </w:t>
            </w:r>
            <w:r w:rsidR="00E0177A">
              <w:rPr>
                <w:rFonts w:ascii="Arial" w:hAnsi="Arial" w:cs="Arial"/>
                <w:sz w:val="22"/>
                <w:szCs w:val="22"/>
                <w:lang w:val="es-HN"/>
              </w:rPr>
              <w:t>I</w:t>
            </w:r>
            <w:r w:rsidR="0026678B">
              <w:rPr>
                <w:rFonts w:ascii="Arial" w:hAnsi="Arial" w:cs="Arial"/>
                <w:sz w:val="22"/>
                <w:szCs w:val="22"/>
                <w:lang w:val="es-HN"/>
              </w:rPr>
              <w:t>V</w:t>
            </w:r>
            <w:r w:rsidRPr="00965B8A">
              <w:rPr>
                <w:rFonts w:ascii="Arial" w:hAnsi="Arial" w:cs="Arial"/>
                <w:sz w:val="22"/>
                <w:szCs w:val="22"/>
                <w:lang w:val="es-HN"/>
              </w:rPr>
              <w:t>, Memoria Descriptiva, Planos, Lista de Cantidades y Especificaciones Técnicas</w:t>
            </w:r>
            <w:r>
              <w:rPr>
                <w:rFonts w:ascii="Arial" w:hAnsi="Arial" w:cs="Arial"/>
                <w:sz w:val="22"/>
                <w:szCs w:val="22"/>
              </w:rPr>
              <w:t>.</w:t>
            </w:r>
          </w:p>
        </w:tc>
      </w:tr>
      <w:tr w:rsidR="00BE7CD5" w:rsidRPr="00A33F6B" w14:paraId="5EB381F2" w14:textId="77777777" w:rsidTr="00DE03F5">
        <w:trPr>
          <w:trHeight w:val="566"/>
        </w:trPr>
        <w:tc>
          <w:tcPr>
            <w:tcW w:w="2070" w:type="dxa"/>
            <w:vMerge/>
          </w:tcPr>
          <w:p w14:paraId="5B2D240C" w14:textId="05CD14D9" w:rsidR="00BE7CD5" w:rsidRPr="00A47FEC" w:rsidRDefault="00BE7CD5" w:rsidP="0049753E">
            <w:pPr>
              <w:pStyle w:val="IAO2"/>
            </w:pPr>
          </w:p>
        </w:tc>
        <w:tc>
          <w:tcPr>
            <w:tcW w:w="720" w:type="dxa"/>
            <w:tcBorders>
              <w:right w:val="nil"/>
            </w:tcBorders>
          </w:tcPr>
          <w:p w14:paraId="6DCCC7FC" w14:textId="7B79BC64" w:rsidR="00BE7CD5" w:rsidRPr="00F11F4F" w:rsidRDefault="00BE7CD5" w:rsidP="009F239C">
            <w:pPr>
              <w:spacing w:before="100" w:after="100"/>
              <w:ind w:left="-110"/>
              <w:jc w:val="center"/>
              <w:rPr>
                <w:rFonts w:ascii="Arial" w:hAnsi="Arial" w:cs="Arial"/>
                <w:sz w:val="22"/>
                <w:szCs w:val="22"/>
                <w:lang w:val="es-HN"/>
              </w:rPr>
            </w:pPr>
            <w:r>
              <w:rPr>
                <w:rFonts w:ascii="Arial" w:hAnsi="Arial" w:cs="Arial"/>
                <w:sz w:val="22"/>
                <w:szCs w:val="22"/>
                <w:lang w:val="es-HN"/>
              </w:rPr>
              <w:t>1.2</w:t>
            </w:r>
          </w:p>
        </w:tc>
        <w:tc>
          <w:tcPr>
            <w:tcW w:w="7227" w:type="dxa"/>
            <w:tcBorders>
              <w:left w:val="nil"/>
            </w:tcBorders>
          </w:tcPr>
          <w:p w14:paraId="6420F067" w14:textId="166413F7" w:rsidR="00BE7CD5" w:rsidRPr="00564597" w:rsidRDefault="00BE7CD5" w:rsidP="000827CC">
            <w:pPr>
              <w:spacing w:before="100" w:after="100"/>
              <w:rPr>
                <w:rFonts w:ascii="Arial" w:hAnsi="Arial" w:cs="Arial"/>
                <w:color w:val="FF0000"/>
                <w:sz w:val="22"/>
                <w:szCs w:val="22"/>
              </w:rPr>
            </w:pPr>
            <w:r w:rsidRPr="00564597">
              <w:rPr>
                <w:rFonts w:ascii="Arial" w:hAnsi="Arial" w:cs="Arial"/>
                <w:sz w:val="22"/>
                <w:szCs w:val="22"/>
              </w:rPr>
              <w:t xml:space="preserve">El nombre e identificación del Proceso son: </w:t>
            </w:r>
            <w:r w:rsidRPr="00564597">
              <w:rPr>
                <w:rFonts w:ascii="Arial" w:hAnsi="Arial" w:cs="Arial"/>
                <w:color w:val="FF0000"/>
                <w:sz w:val="22"/>
                <w:szCs w:val="22"/>
              </w:rPr>
              <w:t>(</w:t>
            </w:r>
            <w:r w:rsidRPr="007F3507">
              <w:rPr>
                <w:rFonts w:ascii="Arial" w:hAnsi="Arial" w:cs="Arial"/>
                <w:i/>
                <w:iCs/>
                <w:color w:val="FF0000"/>
                <w:sz w:val="22"/>
                <w:szCs w:val="22"/>
              </w:rPr>
              <w:t>insertar nombre y números de identificación del proceso)</w:t>
            </w:r>
            <w:r w:rsidRPr="007F3507">
              <w:rPr>
                <w:rFonts w:ascii="Arial" w:hAnsi="Arial" w:cs="Arial"/>
                <w:bCs/>
                <w:i/>
                <w:iCs/>
                <w:color w:val="FF0000"/>
                <w:spacing w:val="-3"/>
                <w:sz w:val="22"/>
                <w:szCs w:val="22"/>
              </w:rPr>
              <w:t>.</w:t>
            </w:r>
          </w:p>
        </w:tc>
      </w:tr>
      <w:tr w:rsidR="00BE7CD5" w:rsidRPr="00A33F6B" w14:paraId="4A5B02A7" w14:textId="77777777" w:rsidTr="00DE03F5">
        <w:trPr>
          <w:trHeight w:val="20"/>
        </w:trPr>
        <w:tc>
          <w:tcPr>
            <w:tcW w:w="2070" w:type="dxa"/>
            <w:vMerge/>
          </w:tcPr>
          <w:p w14:paraId="5E69E2B9" w14:textId="77777777" w:rsidR="00BE7CD5" w:rsidRDefault="00BE7CD5" w:rsidP="0049753E">
            <w:pPr>
              <w:pStyle w:val="IAO2"/>
            </w:pPr>
          </w:p>
        </w:tc>
        <w:tc>
          <w:tcPr>
            <w:tcW w:w="720" w:type="dxa"/>
            <w:tcBorders>
              <w:right w:val="nil"/>
            </w:tcBorders>
          </w:tcPr>
          <w:p w14:paraId="1F2BA960" w14:textId="2AA388AA" w:rsidR="00BE7CD5" w:rsidRDefault="00BE7CD5" w:rsidP="009F239C">
            <w:pPr>
              <w:spacing w:before="100" w:after="100"/>
              <w:ind w:left="-110"/>
              <w:jc w:val="center"/>
              <w:rPr>
                <w:rFonts w:ascii="Arial" w:hAnsi="Arial" w:cs="Arial"/>
                <w:sz w:val="22"/>
                <w:szCs w:val="22"/>
                <w:lang w:val="es-HN"/>
              </w:rPr>
            </w:pPr>
            <w:r>
              <w:rPr>
                <w:rFonts w:ascii="Arial" w:hAnsi="Arial" w:cs="Arial"/>
                <w:sz w:val="22"/>
                <w:szCs w:val="22"/>
                <w:lang w:val="es-HN"/>
              </w:rPr>
              <w:t>1.3</w:t>
            </w:r>
          </w:p>
        </w:tc>
        <w:tc>
          <w:tcPr>
            <w:tcW w:w="7227" w:type="dxa"/>
            <w:tcBorders>
              <w:left w:val="nil"/>
            </w:tcBorders>
          </w:tcPr>
          <w:p w14:paraId="690D9D5E" w14:textId="6C9B8098" w:rsidR="00BE7CD5" w:rsidRPr="00564597" w:rsidRDefault="00BE7CD5" w:rsidP="000827CC">
            <w:pPr>
              <w:spacing w:before="100" w:after="100"/>
              <w:rPr>
                <w:rFonts w:ascii="Arial" w:hAnsi="Arial" w:cs="Arial"/>
                <w:sz w:val="22"/>
                <w:szCs w:val="22"/>
              </w:rPr>
            </w:pPr>
            <w:r w:rsidRPr="00564597">
              <w:rPr>
                <w:rFonts w:ascii="Arial" w:hAnsi="Arial" w:cs="Arial"/>
                <w:sz w:val="22"/>
                <w:szCs w:val="22"/>
              </w:rPr>
              <w:t>El presente contrato será financiado con fondos provenientes del Banco Centroamericano de Integración Económica, en lo sucesivo “el Banco”</w:t>
            </w:r>
            <w:r w:rsidR="00A97029">
              <w:rPr>
                <w:rFonts w:ascii="Arial" w:hAnsi="Arial" w:cs="Arial"/>
                <w:sz w:val="22"/>
                <w:szCs w:val="22"/>
              </w:rPr>
              <w:t xml:space="preserve">, para el </w:t>
            </w:r>
            <w:r w:rsidR="00302333">
              <w:rPr>
                <w:rFonts w:ascii="Arial" w:hAnsi="Arial" w:cs="Arial"/>
                <w:sz w:val="22"/>
                <w:szCs w:val="22"/>
              </w:rPr>
              <w:t>financiamiento</w:t>
            </w:r>
            <w:r w:rsidR="00A97029">
              <w:rPr>
                <w:rFonts w:ascii="Arial" w:hAnsi="Arial" w:cs="Arial"/>
                <w:sz w:val="22"/>
                <w:szCs w:val="22"/>
              </w:rPr>
              <w:t xml:space="preserve"> total</w:t>
            </w:r>
            <w:r w:rsidR="00302333">
              <w:rPr>
                <w:rFonts w:ascii="Arial" w:hAnsi="Arial" w:cs="Arial"/>
                <w:sz w:val="22"/>
                <w:szCs w:val="22"/>
              </w:rPr>
              <w:t xml:space="preserve"> </w:t>
            </w:r>
            <w:r w:rsidR="0089484E">
              <w:rPr>
                <w:rFonts w:ascii="Arial" w:hAnsi="Arial" w:cs="Arial"/>
                <w:sz w:val="22"/>
                <w:szCs w:val="22"/>
              </w:rPr>
              <w:t>o parcial</w:t>
            </w:r>
            <w:r w:rsidR="00A97029">
              <w:rPr>
                <w:rFonts w:ascii="Arial" w:hAnsi="Arial" w:cs="Arial"/>
                <w:sz w:val="22"/>
                <w:szCs w:val="22"/>
              </w:rPr>
              <w:t xml:space="preserve"> del: </w:t>
            </w:r>
            <w:r w:rsidR="00A97029" w:rsidRPr="007F3507">
              <w:rPr>
                <w:rFonts w:ascii="Arial" w:hAnsi="Arial" w:cs="Arial"/>
                <w:i/>
                <w:iCs/>
                <w:color w:val="FF0000"/>
                <w:sz w:val="22"/>
                <w:szCs w:val="22"/>
              </w:rPr>
              <w:t>(inserta</w:t>
            </w:r>
            <w:r w:rsidR="00AB5631" w:rsidRPr="007F3507">
              <w:rPr>
                <w:rFonts w:ascii="Arial" w:hAnsi="Arial" w:cs="Arial"/>
                <w:i/>
                <w:iCs/>
                <w:color w:val="FF0000"/>
                <w:sz w:val="22"/>
                <w:szCs w:val="22"/>
              </w:rPr>
              <w:t>r</w:t>
            </w:r>
            <w:r w:rsidR="00A97029" w:rsidRPr="007F3507">
              <w:rPr>
                <w:rFonts w:ascii="Arial" w:hAnsi="Arial" w:cs="Arial"/>
                <w:i/>
                <w:iCs/>
                <w:color w:val="FF0000"/>
                <w:sz w:val="22"/>
                <w:szCs w:val="22"/>
              </w:rPr>
              <w:t xml:space="preserve"> nombre y </w:t>
            </w:r>
            <w:r w:rsidR="00302333" w:rsidRPr="007F3507">
              <w:rPr>
                <w:rFonts w:ascii="Arial" w:hAnsi="Arial" w:cs="Arial"/>
                <w:i/>
                <w:iCs/>
                <w:color w:val="FF0000"/>
                <w:sz w:val="22"/>
                <w:szCs w:val="22"/>
              </w:rPr>
              <w:t>número</w:t>
            </w:r>
            <w:r w:rsidR="00A97029" w:rsidRPr="007F3507">
              <w:rPr>
                <w:rFonts w:ascii="Arial" w:hAnsi="Arial" w:cs="Arial"/>
                <w:i/>
                <w:iCs/>
                <w:color w:val="FF0000"/>
                <w:sz w:val="22"/>
                <w:szCs w:val="22"/>
              </w:rPr>
              <w:t xml:space="preserve"> de la operación</w:t>
            </w:r>
            <w:r w:rsidR="00302333" w:rsidRPr="007F3507">
              <w:rPr>
                <w:rFonts w:ascii="Arial" w:hAnsi="Arial" w:cs="Arial"/>
                <w:i/>
                <w:iCs/>
                <w:color w:val="FF0000"/>
                <w:sz w:val="22"/>
                <w:szCs w:val="22"/>
              </w:rPr>
              <w:t xml:space="preserve"> </w:t>
            </w:r>
            <w:r w:rsidRPr="007F3507">
              <w:rPr>
                <w:rFonts w:ascii="Arial" w:hAnsi="Arial" w:cs="Arial"/>
                <w:i/>
                <w:iCs/>
                <w:color w:val="FF0000"/>
                <w:sz w:val="22"/>
                <w:szCs w:val="22"/>
              </w:rPr>
              <w:t>para la cual el BCIE ha aprobado los recursos ).</w:t>
            </w:r>
          </w:p>
        </w:tc>
      </w:tr>
      <w:tr w:rsidR="00BE7CD5" w:rsidRPr="00A33F6B" w14:paraId="18694512" w14:textId="77777777" w:rsidTr="00DE03F5">
        <w:trPr>
          <w:trHeight w:val="20"/>
        </w:trPr>
        <w:tc>
          <w:tcPr>
            <w:tcW w:w="2070" w:type="dxa"/>
            <w:vMerge/>
          </w:tcPr>
          <w:p w14:paraId="116C3161" w14:textId="77777777" w:rsidR="00BE7CD5" w:rsidRDefault="00BE7CD5" w:rsidP="0049753E">
            <w:pPr>
              <w:pStyle w:val="IAO2"/>
            </w:pPr>
          </w:p>
        </w:tc>
        <w:tc>
          <w:tcPr>
            <w:tcW w:w="720" w:type="dxa"/>
            <w:tcBorders>
              <w:right w:val="nil"/>
            </w:tcBorders>
          </w:tcPr>
          <w:p w14:paraId="7EAF20B7" w14:textId="4F220E30" w:rsidR="00BE7CD5" w:rsidRDefault="00BE7CD5" w:rsidP="009F239C">
            <w:pPr>
              <w:spacing w:before="100" w:after="100"/>
              <w:ind w:left="-110"/>
              <w:jc w:val="center"/>
              <w:rPr>
                <w:rFonts w:ascii="Arial" w:hAnsi="Arial" w:cs="Arial"/>
                <w:sz w:val="22"/>
                <w:szCs w:val="22"/>
                <w:lang w:val="es-HN"/>
              </w:rPr>
            </w:pPr>
            <w:r>
              <w:rPr>
                <w:rFonts w:ascii="Arial" w:hAnsi="Arial" w:cs="Arial"/>
                <w:sz w:val="22"/>
                <w:szCs w:val="22"/>
                <w:lang w:val="es-HN"/>
              </w:rPr>
              <w:t>1.4</w:t>
            </w:r>
          </w:p>
        </w:tc>
        <w:tc>
          <w:tcPr>
            <w:tcW w:w="7227" w:type="dxa"/>
            <w:tcBorders>
              <w:left w:val="nil"/>
            </w:tcBorders>
          </w:tcPr>
          <w:p w14:paraId="1F86FB74" w14:textId="1B2D11FD" w:rsidR="00BE7CD5" w:rsidRPr="00564597" w:rsidRDefault="00BE7CD5" w:rsidP="000827CC">
            <w:pPr>
              <w:spacing w:before="100" w:after="100"/>
              <w:rPr>
                <w:rFonts w:ascii="Arial" w:hAnsi="Arial" w:cs="Arial"/>
                <w:sz w:val="22"/>
                <w:szCs w:val="22"/>
              </w:rPr>
            </w:pPr>
            <w:r w:rsidRPr="00FD2AF7">
              <w:rPr>
                <w:rFonts w:ascii="Arial" w:hAnsi="Arial" w:cs="Arial"/>
                <w:sz w:val="22"/>
                <w:szCs w:val="22"/>
                <w:lang w:val="es-HN"/>
              </w:rPr>
              <w:t>En estos Documentos “día” significa día calendario.</w:t>
            </w:r>
          </w:p>
        </w:tc>
      </w:tr>
      <w:tr w:rsidR="00310E73" w:rsidRPr="00F462F9" w14:paraId="1EB7C969" w14:textId="77777777" w:rsidTr="00DE03F5">
        <w:trPr>
          <w:trHeight w:val="20"/>
        </w:trPr>
        <w:tc>
          <w:tcPr>
            <w:tcW w:w="2070" w:type="dxa"/>
          </w:tcPr>
          <w:p w14:paraId="61CDA97A" w14:textId="332CF162" w:rsidR="00310E73" w:rsidRPr="00F11F4F" w:rsidRDefault="00493442" w:rsidP="007F1D84">
            <w:pPr>
              <w:pStyle w:val="IAO2"/>
            </w:pPr>
            <w:bookmarkStart w:id="37" w:name="_Toc74048176"/>
            <w:bookmarkStart w:id="38" w:name="_Toc74518420"/>
            <w:bookmarkStart w:id="39" w:name="_Toc74519144"/>
            <w:bookmarkStart w:id="40" w:name="_Toc74519960"/>
            <w:bookmarkStart w:id="41" w:name="_Toc74781334"/>
            <w:bookmarkStart w:id="42" w:name="_Toc128399768"/>
            <w:r>
              <w:t>2</w:t>
            </w:r>
            <w:r w:rsidR="00310E73" w:rsidRPr="00F11F4F">
              <w:t>. Prácticas Prohibidas</w:t>
            </w:r>
            <w:bookmarkEnd w:id="37"/>
            <w:bookmarkEnd w:id="38"/>
            <w:bookmarkEnd w:id="39"/>
            <w:bookmarkEnd w:id="40"/>
            <w:bookmarkEnd w:id="41"/>
            <w:bookmarkEnd w:id="42"/>
          </w:p>
          <w:p w14:paraId="4E8720B8" w14:textId="77777777" w:rsidR="001B4789" w:rsidRPr="00F11F4F" w:rsidRDefault="001B4789" w:rsidP="007F1D84">
            <w:pPr>
              <w:pStyle w:val="IAO2"/>
            </w:pPr>
          </w:p>
          <w:p w14:paraId="52C77969" w14:textId="77777777" w:rsidR="001B4789" w:rsidRPr="00F11F4F" w:rsidRDefault="001B4789" w:rsidP="007F1D84">
            <w:pPr>
              <w:pStyle w:val="IAO2"/>
            </w:pPr>
          </w:p>
          <w:p w14:paraId="3FADD44D" w14:textId="77777777" w:rsidR="001B4789" w:rsidRPr="00F11F4F" w:rsidRDefault="001B4789" w:rsidP="007F1D84">
            <w:pPr>
              <w:pStyle w:val="IAO2"/>
            </w:pPr>
          </w:p>
          <w:p w14:paraId="62C05C15" w14:textId="77777777" w:rsidR="001B4789" w:rsidRPr="00F11F4F" w:rsidRDefault="001B4789" w:rsidP="007F1D84">
            <w:pPr>
              <w:pStyle w:val="IAO2"/>
            </w:pPr>
            <w:r w:rsidRPr="00F11F4F">
              <w:tab/>
            </w:r>
          </w:p>
        </w:tc>
        <w:tc>
          <w:tcPr>
            <w:tcW w:w="720" w:type="dxa"/>
            <w:tcBorders>
              <w:right w:val="nil"/>
            </w:tcBorders>
          </w:tcPr>
          <w:p w14:paraId="08998BFE" w14:textId="68624C1A" w:rsidR="00310E73" w:rsidRPr="00F11F4F" w:rsidRDefault="00493442" w:rsidP="009F239C">
            <w:pPr>
              <w:pStyle w:val="Header1-Clauses"/>
              <w:numPr>
                <w:ilvl w:val="0"/>
                <w:numId w:val="0"/>
              </w:numPr>
              <w:spacing w:before="100" w:after="100"/>
              <w:ind w:left="-110"/>
              <w:jc w:val="center"/>
              <w:rPr>
                <w:rFonts w:ascii="Arial" w:hAnsi="Arial" w:cs="Arial"/>
                <w:b w:val="0"/>
                <w:sz w:val="22"/>
                <w:szCs w:val="22"/>
                <w:lang w:val="es-ES"/>
              </w:rPr>
            </w:pPr>
            <w:r>
              <w:rPr>
                <w:rFonts w:ascii="Arial" w:hAnsi="Arial" w:cs="Arial"/>
                <w:b w:val="0"/>
                <w:sz w:val="22"/>
                <w:szCs w:val="22"/>
                <w:lang w:val="es-ES"/>
              </w:rPr>
              <w:t>2</w:t>
            </w:r>
            <w:r w:rsidR="00310E73" w:rsidRPr="00F11F4F">
              <w:rPr>
                <w:rFonts w:ascii="Arial" w:hAnsi="Arial" w:cs="Arial"/>
                <w:b w:val="0"/>
                <w:sz w:val="22"/>
                <w:szCs w:val="22"/>
                <w:lang w:val="es-ES"/>
              </w:rPr>
              <w:t>.1</w:t>
            </w:r>
          </w:p>
        </w:tc>
        <w:tc>
          <w:tcPr>
            <w:tcW w:w="7227" w:type="dxa"/>
            <w:tcBorders>
              <w:left w:val="nil"/>
            </w:tcBorders>
          </w:tcPr>
          <w:p w14:paraId="33C16E78" w14:textId="4319B7B4" w:rsidR="00310E73" w:rsidRPr="00F11F4F" w:rsidRDefault="00310E73" w:rsidP="005A1C0E">
            <w:pPr>
              <w:spacing w:before="100" w:after="100"/>
              <w:ind w:left="-105"/>
              <w:rPr>
                <w:rFonts w:ascii="Arial" w:hAnsi="Arial" w:cs="Arial"/>
                <w:b/>
                <w:sz w:val="22"/>
                <w:szCs w:val="22"/>
                <w:lang w:val="es-HN"/>
              </w:rPr>
            </w:pPr>
            <w:r w:rsidRPr="00F11F4F">
              <w:rPr>
                <w:rFonts w:ascii="Arial" w:hAnsi="Arial" w:cs="Arial"/>
                <w:sz w:val="22"/>
                <w:szCs w:val="22"/>
                <w:lang w:val="es-HN"/>
              </w:rPr>
              <w:t>El BCIE exige que los Prestatarios/Beneficiarios y todas las personas naturales o jurídicas, que participen o presten servicios en proyectos u operaciones con financiamiento del BCIE, ya sea en su condición de oferentes, prestatarios, organismos ejecutores, coordinadores, supervisores de proyectos, contratistas, subcontratistas, consultores, proveedores, beneficiarios de donaciones (y a todos sus funcionarios, empleados, representantes y agentes), así como cualquier otro tipo de relación análoga,</w:t>
            </w:r>
            <w:r w:rsidR="00A87B07">
              <w:rPr>
                <w:rFonts w:ascii="Arial" w:hAnsi="Arial" w:cs="Arial"/>
                <w:sz w:val="22"/>
                <w:szCs w:val="22"/>
                <w:lang w:val="es-HN"/>
              </w:rPr>
              <w:t xml:space="preserve"> </w:t>
            </w:r>
            <w:r w:rsidR="00796EEC">
              <w:rPr>
                <w:rFonts w:ascii="Arial" w:hAnsi="Arial" w:cs="Arial"/>
                <w:sz w:val="22"/>
                <w:szCs w:val="22"/>
                <w:lang w:val="es-HN"/>
              </w:rPr>
              <w:t xml:space="preserve">cumplan </w:t>
            </w:r>
            <w:r w:rsidR="00EA284F">
              <w:rPr>
                <w:rFonts w:ascii="Arial" w:hAnsi="Arial" w:cs="Arial"/>
                <w:sz w:val="22"/>
                <w:szCs w:val="22"/>
                <w:lang w:val="es-HN"/>
              </w:rPr>
              <w:t xml:space="preserve">conforme </w:t>
            </w:r>
            <w:r w:rsidR="00A87B07">
              <w:rPr>
                <w:rFonts w:ascii="Arial" w:hAnsi="Arial" w:cs="Arial"/>
                <w:sz w:val="22"/>
                <w:szCs w:val="22"/>
                <w:lang w:val="es-HN"/>
              </w:rPr>
              <w:t>se</w:t>
            </w:r>
            <w:r w:rsidR="00EA284F">
              <w:rPr>
                <w:rFonts w:ascii="Arial" w:hAnsi="Arial" w:cs="Arial"/>
                <w:sz w:val="22"/>
                <w:szCs w:val="22"/>
                <w:lang w:val="es-HN"/>
              </w:rPr>
              <w:t xml:space="preserve"> establece</w:t>
            </w:r>
            <w:r w:rsidR="005A1C0E">
              <w:rPr>
                <w:rFonts w:ascii="Arial" w:hAnsi="Arial" w:cs="Arial"/>
                <w:sz w:val="22"/>
                <w:szCs w:val="22"/>
                <w:lang w:val="es-HN"/>
              </w:rPr>
              <w:t xml:space="preserve"> en </w:t>
            </w:r>
            <w:r w:rsidR="0003567E">
              <w:rPr>
                <w:rFonts w:ascii="Arial" w:hAnsi="Arial" w:cs="Arial"/>
                <w:sz w:val="22"/>
                <w:szCs w:val="22"/>
                <w:lang w:val="es-HN"/>
              </w:rPr>
              <w:t xml:space="preserve">la Sección II </w:t>
            </w:r>
            <w:r w:rsidR="005A1C0E">
              <w:rPr>
                <w:rFonts w:ascii="Arial" w:hAnsi="Arial" w:cs="Arial"/>
                <w:sz w:val="22"/>
                <w:szCs w:val="22"/>
                <w:lang w:val="es-HN"/>
              </w:rPr>
              <w:t>de est</w:t>
            </w:r>
            <w:r w:rsidR="0003567E">
              <w:rPr>
                <w:rFonts w:ascii="Arial" w:hAnsi="Arial" w:cs="Arial"/>
                <w:sz w:val="22"/>
                <w:szCs w:val="22"/>
                <w:lang w:val="es-HN"/>
              </w:rPr>
              <w:t>e documento</w:t>
            </w:r>
            <w:r w:rsidR="005A1C0E">
              <w:rPr>
                <w:rFonts w:ascii="Arial" w:hAnsi="Arial" w:cs="Arial"/>
                <w:sz w:val="22"/>
                <w:szCs w:val="22"/>
                <w:lang w:val="es-HN"/>
              </w:rPr>
              <w:t>.</w:t>
            </w:r>
          </w:p>
        </w:tc>
      </w:tr>
      <w:tr w:rsidR="00BC7D97" w:rsidRPr="00A33F6B" w14:paraId="5D10D793" w14:textId="77777777" w:rsidTr="00DE03F5">
        <w:trPr>
          <w:trHeight w:val="620"/>
        </w:trPr>
        <w:tc>
          <w:tcPr>
            <w:tcW w:w="2070" w:type="dxa"/>
            <w:vMerge w:val="restart"/>
          </w:tcPr>
          <w:p w14:paraId="439A5DDD" w14:textId="21F5EBCC" w:rsidR="00F80A88" w:rsidRPr="00F11F4F" w:rsidRDefault="00F80A88" w:rsidP="00F80A88">
            <w:pPr>
              <w:pStyle w:val="IAO2"/>
            </w:pPr>
            <w:bookmarkStart w:id="43" w:name="_Toc74048177"/>
            <w:bookmarkStart w:id="44" w:name="_Toc74518421"/>
            <w:bookmarkStart w:id="45" w:name="_Toc74519145"/>
            <w:bookmarkStart w:id="46" w:name="_Toc74519961"/>
            <w:bookmarkStart w:id="47" w:name="_Toc74781335"/>
            <w:bookmarkStart w:id="48" w:name="_Toc128399769"/>
            <w:r>
              <w:t>3</w:t>
            </w:r>
            <w:r w:rsidRPr="00F11F4F">
              <w:t>. Oferentes elegibles.</w:t>
            </w:r>
            <w:bookmarkEnd w:id="43"/>
            <w:bookmarkEnd w:id="44"/>
            <w:bookmarkEnd w:id="45"/>
            <w:bookmarkEnd w:id="46"/>
            <w:bookmarkEnd w:id="47"/>
            <w:bookmarkEnd w:id="48"/>
          </w:p>
          <w:p w14:paraId="588D4F97" w14:textId="77777777" w:rsidR="00BC7D97" w:rsidRPr="00F11F4F" w:rsidRDefault="00BC7D97" w:rsidP="007C78AA">
            <w:pPr>
              <w:pStyle w:val="i"/>
              <w:spacing w:before="100" w:after="100"/>
              <w:outlineLvl w:val="2"/>
              <w:rPr>
                <w:rFonts w:ascii="Arial" w:hAnsi="Arial" w:cs="Arial"/>
                <w:b/>
                <w:sz w:val="22"/>
                <w:szCs w:val="22"/>
                <w:lang w:val="es-ES"/>
              </w:rPr>
            </w:pPr>
          </w:p>
        </w:tc>
        <w:tc>
          <w:tcPr>
            <w:tcW w:w="720" w:type="dxa"/>
            <w:tcBorders>
              <w:right w:val="nil"/>
            </w:tcBorders>
          </w:tcPr>
          <w:p w14:paraId="40333E2E" w14:textId="3D22C6C5" w:rsidR="00BC7D97" w:rsidRPr="00F11F4F" w:rsidRDefault="004D3A63" w:rsidP="007C78AA">
            <w:pPr>
              <w:pStyle w:val="Header2-SubClauses"/>
              <w:tabs>
                <w:tab w:val="clear" w:pos="619"/>
              </w:tabs>
              <w:spacing w:before="100" w:after="100"/>
              <w:ind w:left="-110" w:hanging="1"/>
              <w:jc w:val="center"/>
              <w:rPr>
                <w:rFonts w:ascii="Arial" w:hAnsi="Arial" w:cs="Arial"/>
                <w:sz w:val="22"/>
                <w:szCs w:val="22"/>
                <w:lang w:val="es-ES"/>
              </w:rPr>
            </w:pPr>
            <w:r>
              <w:rPr>
                <w:rFonts w:ascii="Arial" w:hAnsi="Arial" w:cs="Arial"/>
                <w:sz w:val="22"/>
                <w:szCs w:val="22"/>
                <w:lang w:val="es-ES"/>
              </w:rPr>
              <w:t>3</w:t>
            </w:r>
            <w:r w:rsidR="00BC7D97" w:rsidRPr="00F11F4F">
              <w:rPr>
                <w:rFonts w:ascii="Arial" w:hAnsi="Arial" w:cs="Arial"/>
                <w:sz w:val="22"/>
                <w:szCs w:val="22"/>
                <w:lang w:val="es-ES"/>
              </w:rPr>
              <w:t>.</w:t>
            </w:r>
            <w:r w:rsidR="00F80A88">
              <w:rPr>
                <w:rFonts w:ascii="Arial" w:hAnsi="Arial" w:cs="Arial"/>
                <w:sz w:val="22"/>
                <w:szCs w:val="22"/>
                <w:lang w:val="es-ES"/>
              </w:rPr>
              <w:t>1</w:t>
            </w:r>
          </w:p>
        </w:tc>
        <w:tc>
          <w:tcPr>
            <w:tcW w:w="7227" w:type="dxa"/>
            <w:tcBorders>
              <w:left w:val="nil"/>
            </w:tcBorders>
          </w:tcPr>
          <w:p w14:paraId="4F6B2BD2" w14:textId="77777777" w:rsidR="00BC7D97" w:rsidRPr="00F11F4F" w:rsidRDefault="00BC7D97" w:rsidP="007C78AA">
            <w:pPr>
              <w:pStyle w:val="i"/>
              <w:spacing w:before="100" w:after="100"/>
              <w:ind w:left="-108"/>
              <w:rPr>
                <w:rFonts w:ascii="Arial" w:hAnsi="Arial" w:cs="Arial"/>
                <w:sz w:val="22"/>
                <w:szCs w:val="22"/>
                <w:lang w:val="es-HN"/>
              </w:rPr>
            </w:pPr>
            <w:r w:rsidRPr="00F11F4F">
              <w:rPr>
                <w:rFonts w:ascii="Arial" w:hAnsi="Arial" w:cs="Arial"/>
                <w:sz w:val="22"/>
                <w:szCs w:val="22"/>
                <w:lang w:val="es-HN"/>
              </w:rPr>
              <w:t>No podrán ser adjudicatarios o sujetos de ampliaciones de contratos con financiamiento total o parcial del BCIE o de fondos administrados por este, las personas jurídicas o naturales que tengan una de las siguientes condiciones:</w:t>
            </w:r>
          </w:p>
          <w:p w14:paraId="5D7D0834" w14:textId="77777777" w:rsidR="00BC7D97" w:rsidRPr="00F11F4F" w:rsidRDefault="00BC7D97" w:rsidP="009A5149">
            <w:pPr>
              <w:pStyle w:val="i"/>
              <w:numPr>
                <w:ilvl w:val="0"/>
                <w:numId w:val="20"/>
              </w:numPr>
              <w:spacing w:before="100" w:after="100"/>
              <w:ind w:left="248" w:hanging="356"/>
              <w:rPr>
                <w:rFonts w:ascii="Arial" w:hAnsi="Arial" w:cs="Arial"/>
                <w:sz w:val="22"/>
                <w:szCs w:val="22"/>
                <w:lang w:val="es-HN"/>
              </w:rPr>
            </w:pPr>
            <w:r w:rsidRPr="00F11F4F">
              <w:rPr>
                <w:rFonts w:ascii="Arial" w:hAnsi="Arial" w:cs="Arial"/>
                <w:sz w:val="22"/>
                <w:szCs w:val="22"/>
                <w:lang w:val="es-HN"/>
              </w:rPr>
              <w:t>Se encuentren incluidos en la Lista de Contrapartes Prohibidas del BCIE u otra lista de inelegibilidad del BCIE.</w:t>
            </w:r>
          </w:p>
          <w:p w14:paraId="20B0A8D4" w14:textId="77777777" w:rsidR="00BC7D97" w:rsidRPr="00F11F4F" w:rsidRDefault="00BC7D97" w:rsidP="009A5149">
            <w:pPr>
              <w:pStyle w:val="i"/>
              <w:numPr>
                <w:ilvl w:val="0"/>
                <w:numId w:val="20"/>
              </w:numPr>
              <w:spacing w:before="100" w:after="100"/>
              <w:ind w:left="248" w:hanging="356"/>
              <w:rPr>
                <w:rFonts w:ascii="Arial" w:hAnsi="Arial" w:cs="Arial"/>
                <w:sz w:val="22"/>
                <w:szCs w:val="22"/>
                <w:lang w:val="es-ES"/>
              </w:rPr>
            </w:pPr>
            <w:r w:rsidRPr="00F11F4F">
              <w:rPr>
                <w:rFonts w:ascii="Arial" w:hAnsi="Arial" w:cs="Arial"/>
                <w:sz w:val="22"/>
                <w:szCs w:val="22"/>
                <w:lang w:val="es-HN"/>
              </w:rPr>
              <w:t xml:space="preserve">Hayan sido inhabilitados o declarados por una entidad como inelegibles o sancionados para la obtención de recursos o la adjudicación de contratos financiados por organizaciones reconocidas por el BCIE para tal fin. </w:t>
            </w:r>
          </w:p>
          <w:p w14:paraId="08E53AE3" w14:textId="5E37A7C6" w:rsidR="00BC7D97" w:rsidRPr="00F11F4F" w:rsidRDefault="00BC7D97" w:rsidP="009A5149">
            <w:pPr>
              <w:pStyle w:val="i"/>
              <w:numPr>
                <w:ilvl w:val="0"/>
                <w:numId w:val="20"/>
              </w:numPr>
              <w:spacing w:before="100" w:after="100"/>
              <w:ind w:left="248" w:hanging="356"/>
              <w:rPr>
                <w:rFonts w:ascii="Arial" w:hAnsi="Arial" w:cs="Arial"/>
                <w:sz w:val="22"/>
                <w:szCs w:val="22"/>
                <w:lang w:val="es-ES"/>
              </w:rPr>
            </w:pPr>
            <w:r w:rsidRPr="00F11F4F">
              <w:rPr>
                <w:rFonts w:ascii="Arial" w:eastAsia="Calibri" w:hAnsi="Arial" w:cs="Arial"/>
                <w:sz w:val="22"/>
                <w:szCs w:val="22"/>
                <w:lang w:val="es-HN"/>
              </w:rPr>
              <w:t>Declarados culpables mediante sentencia firme de delitos o sanciones vinculadas con Prácticas Prohibidas por parte de la autoridad competente, mientras se encuentre vigente la sanción.</w:t>
            </w:r>
          </w:p>
        </w:tc>
      </w:tr>
      <w:tr w:rsidR="00BC7D97" w:rsidRPr="00A33F6B" w14:paraId="267CC489" w14:textId="77777777" w:rsidTr="00DE03F5">
        <w:trPr>
          <w:trHeight w:val="20"/>
        </w:trPr>
        <w:tc>
          <w:tcPr>
            <w:tcW w:w="2070" w:type="dxa"/>
            <w:vMerge/>
          </w:tcPr>
          <w:p w14:paraId="0C299CB6" w14:textId="77777777" w:rsidR="00BC7D97" w:rsidRPr="00F11F4F" w:rsidRDefault="00BC7D97" w:rsidP="007C78AA">
            <w:pPr>
              <w:pStyle w:val="i"/>
              <w:spacing w:before="100" w:after="100"/>
              <w:outlineLvl w:val="2"/>
              <w:rPr>
                <w:rFonts w:ascii="Arial" w:hAnsi="Arial" w:cs="Arial"/>
                <w:b/>
                <w:sz w:val="22"/>
                <w:szCs w:val="22"/>
                <w:lang w:val="es-ES"/>
              </w:rPr>
            </w:pPr>
          </w:p>
        </w:tc>
        <w:tc>
          <w:tcPr>
            <w:tcW w:w="720" w:type="dxa"/>
            <w:tcBorders>
              <w:right w:val="nil"/>
            </w:tcBorders>
          </w:tcPr>
          <w:p w14:paraId="336DAE49" w14:textId="5564F45D" w:rsidR="00BC7D97" w:rsidRPr="00F11F4F" w:rsidRDefault="00F80A88" w:rsidP="00312A48">
            <w:pPr>
              <w:pStyle w:val="Header2-SubClauses"/>
              <w:tabs>
                <w:tab w:val="clear" w:pos="619"/>
              </w:tabs>
              <w:spacing w:before="100" w:after="100"/>
              <w:ind w:left="-108" w:hanging="1"/>
              <w:jc w:val="center"/>
              <w:rPr>
                <w:rFonts w:ascii="Arial" w:hAnsi="Arial" w:cs="Arial"/>
                <w:sz w:val="22"/>
                <w:szCs w:val="22"/>
                <w:lang w:val="es-ES"/>
              </w:rPr>
            </w:pPr>
            <w:r>
              <w:rPr>
                <w:rFonts w:ascii="Arial" w:hAnsi="Arial" w:cs="Arial"/>
                <w:sz w:val="22"/>
                <w:szCs w:val="22"/>
                <w:lang w:val="es-ES"/>
              </w:rPr>
              <w:t>3.2</w:t>
            </w:r>
          </w:p>
        </w:tc>
        <w:tc>
          <w:tcPr>
            <w:tcW w:w="7227" w:type="dxa"/>
            <w:tcBorders>
              <w:left w:val="nil"/>
            </w:tcBorders>
          </w:tcPr>
          <w:p w14:paraId="11C3FAE4" w14:textId="5F634D0B" w:rsidR="00BC7D97" w:rsidRPr="00F11F4F" w:rsidRDefault="00BC7D97" w:rsidP="00312A48">
            <w:pPr>
              <w:pStyle w:val="Sub-ClauseText"/>
              <w:spacing w:before="100" w:after="100"/>
              <w:ind w:left="-108"/>
              <w:rPr>
                <w:rFonts w:ascii="Arial" w:hAnsi="Arial" w:cs="Arial"/>
                <w:sz w:val="22"/>
                <w:szCs w:val="22"/>
                <w:lang w:val="es-ES"/>
              </w:rPr>
            </w:pPr>
            <w:r w:rsidRPr="00F11F4F">
              <w:rPr>
                <w:rFonts w:ascii="Arial" w:hAnsi="Arial" w:cs="Arial"/>
                <w:bCs/>
                <w:iCs/>
                <w:spacing w:val="-2"/>
                <w:sz w:val="22"/>
                <w:szCs w:val="22"/>
                <w:lang w:val="es-ES"/>
              </w:rPr>
              <w:t>Los oferentes</w:t>
            </w:r>
            <w:r w:rsidR="00FE0B18">
              <w:rPr>
                <w:rFonts w:ascii="Arial" w:hAnsi="Arial" w:cs="Arial"/>
                <w:bCs/>
                <w:iCs/>
                <w:spacing w:val="-2"/>
                <w:sz w:val="22"/>
                <w:szCs w:val="22"/>
                <w:lang w:val="es-ES"/>
              </w:rPr>
              <w:t>,</w:t>
            </w:r>
            <w:r w:rsidRPr="00F11F4F">
              <w:rPr>
                <w:rFonts w:ascii="Arial" w:hAnsi="Arial" w:cs="Arial"/>
                <w:bCs/>
                <w:iCs/>
                <w:spacing w:val="-2"/>
                <w:sz w:val="22"/>
                <w:szCs w:val="22"/>
                <w:lang w:val="es-ES"/>
              </w:rPr>
              <w:t xml:space="preserve"> al igual que </w:t>
            </w:r>
            <w:r w:rsidR="00FE0B18">
              <w:rPr>
                <w:rFonts w:ascii="Arial" w:hAnsi="Arial" w:cs="Arial"/>
                <w:bCs/>
                <w:iCs/>
                <w:spacing w:val="-2"/>
                <w:sz w:val="22"/>
                <w:szCs w:val="22"/>
                <w:lang w:val="es-ES"/>
              </w:rPr>
              <w:t xml:space="preserve">los </w:t>
            </w:r>
            <w:r w:rsidRPr="00F11F4F">
              <w:rPr>
                <w:rFonts w:ascii="Arial" w:hAnsi="Arial" w:cs="Arial"/>
                <w:bCs/>
                <w:iCs/>
                <w:spacing w:val="-2"/>
                <w:sz w:val="22"/>
                <w:szCs w:val="22"/>
                <w:lang w:val="es-ES"/>
              </w:rPr>
              <w:t>bienes suministrados en virtud del contrato</w:t>
            </w:r>
            <w:r w:rsidR="00FE0B18">
              <w:rPr>
                <w:rFonts w:ascii="Arial" w:hAnsi="Arial" w:cs="Arial"/>
                <w:bCs/>
                <w:iCs/>
                <w:spacing w:val="-2"/>
                <w:sz w:val="22"/>
                <w:szCs w:val="22"/>
                <w:lang w:val="es-ES"/>
              </w:rPr>
              <w:t>,</w:t>
            </w:r>
            <w:r w:rsidRPr="00F11F4F">
              <w:rPr>
                <w:rFonts w:ascii="Arial" w:hAnsi="Arial" w:cs="Arial"/>
                <w:bCs/>
                <w:iCs/>
                <w:spacing w:val="-2"/>
                <w:sz w:val="22"/>
                <w:szCs w:val="22"/>
                <w:lang w:val="es-ES"/>
              </w:rPr>
              <w:t xml:space="preserve"> no serán elegibles cuando en cumplimiento de una decisión del Consejo de Seguridad de las Naciones Unidas adoptada en virtud del Capítulo VII de la Carta de las Naciones Unidas, el país del Prestatario prohíba toda </w:t>
            </w:r>
            <w:r w:rsidRPr="00F11F4F">
              <w:rPr>
                <w:rFonts w:ascii="Arial" w:hAnsi="Arial" w:cs="Arial"/>
                <w:bCs/>
                <w:iCs/>
                <w:spacing w:val="-2"/>
                <w:sz w:val="22"/>
                <w:szCs w:val="22"/>
                <w:lang w:val="es-ES"/>
              </w:rPr>
              <w:lastRenderedPageBreak/>
              <w:t xml:space="preserve">importación de bienes o contratación de obras o servicios de ese país, o todo pago a cualquier país, persona o entidad en ese país. </w:t>
            </w:r>
          </w:p>
        </w:tc>
      </w:tr>
      <w:tr w:rsidR="00BC7D97" w:rsidRPr="000445F0" w14:paraId="4B3CAB91" w14:textId="77777777" w:rsidTr="00DE03F5">
        <w:trPr>
          <w:trHeight w:val="20"/>
        </w:trPr>
        <w:tc>
          <w:tcPr>
            <w:tcW w:w="2070" w:type="dxa"/>
            <w:vMerge/>
          </w:tcPr>
          <w:p w14:paraId="56953F8F" w14:textId="77777777" w:rsidR="00BC7D97" w:rsidRPr="00F11F4F" w:rsidRDefault="00BC7D97" w:rsidP="00CE5DDA">
            <w:pPr>
              <w:pStyle w:val="i"/>
              <w:spacing w:before="100" w:after="100"/>
              <w:rPr>
                <w:rFonts w:ascii="Arial" w:hAnsi="Arial" w:cs="Arial"/>
                <w:b/>
                <w:sz w:val="22"/>
                <w:szCs w:val="22"/>
                <w:lang w:val="es-ES"/>
              </w:rPr>
            </w:pPr>
          </w:p>
        </w:tc>
        <w:tc>
          <w:tcPr>
            <w:tcW w:w="720" w:type="dxa"/>
            <w:tcBorders>
              <w:right w:val="nil"/>
            </w:tcBorders>
          </w:tcPr>
          <w:p w14:paraId="36B4253F" w14:textId="42384FFE" w:rsidR="00BC7D97" w:rsidRPr="00F11F4F" w:rsidRDefault="006454D5" w:rsidP="00CE5DDA">
            <w:pPr>
              <w:pStyle w:val="Header2-SubClauses"/>
              <w:tabs>
                <w:tab w:val="clear" w:pos="619"/>
              </w:tabs>
              <w:spacing w:before="100" w:after="100"/>
              <w:ind w:left="-110"/>
              <w:jc w:val="center"/>
              <w:rPr>
                <w:rFonts w:ascii="Arial" w:hAnsi="Arial" w:cs="Arial"/>
                <w:sz w:val="22"/>
                <w:szCs w:val="22"/>
                <w:lang w:val="es-ES"/>
              </w:rPr>
            </w:pPr>
            <w:r>
              <w:rPr>
                <w:rFonts w:ascii="Arial" w:hAnsi="Arial" w:cs="Arial"/>
                <w:sz w:val="22"/>
                <w:szCs w:val="22"/>
                <w:lang w:val="es-ES"/>
              </w:rPr>
              <w:t>3.3</w:t>
            </w:r>
          </w:p>
        </w:tc>
        <w:tc>
          <w:tcPr>
            <w:tcW w:w="7227" w:type="dxa"/>
            <w:tcBorders>
              <w:left w:val="nil"/>
            </w:tcBorders>
          </w:tcPr>
          <w:p w14:paraId="2E12B431" w14:textId="0690FAD1" w:rsidR="00BC7D97" w:rsidRPr="00F11F4F" w:rsidRDefault="00BC7D97" w:rsidP="008165CC">
            <w:pPr>
              <w:autoSpaceDE w:val="0"/>
              <w:autoSpaceDN w:val="0"/>
              <w:adjustRightInd w:val="0"/>
              <w:spacing w:before="60" w:after="60"/>
              <w:ind w:left="-110"/>
              <w:rPr>
                <w:rFonts w:ascii="Arial" w:hAnsi="Arial" w:cs="Arial"/>
                <w:sz w:val="22"/>
                <w:szCs w:val="22"/>
                <w:lang w:val="es-HN"/>
              </w:rPr>
            </w:pPr>
            <w:r w:rsidRPr="00F11F4F">
              <w:rPr>
                <w:rFonts w:ascii="Arial" w:hAnsi="Arial" w:cs="Arial"/>
                <w:sz w:val="22"/>
                <w:szCs w:val="22"/>
                <w:lang w:val="es-HN"/>
              </w:rPr>
              <w:t>No podrán participar directa o indirectamente en el suministro de bienes, ejecución de obras, servicios o consultorías para operaciones financiadas por el BCIE las siguientes personas:</w:t>
            </w:r>
          </w:p>
          <w:p w14:paraId="1E977CEA" w14:textId="652CC2AB" w:rsidR="00BC7D97" w:rsidRPr="00F11F4F" w:rsidRDefault="00BC7D97" w:rsidP="009A5149">
            <w:pPr>
              <w:pStyle w:val="ListParagraph"/>
              <w:numPr>
                <w:ilvl w:val="0"/>
                <w:numId w:val="33"/>
              </w:numPr>
              <w:autoSpaceDE w:val="0"/>
              <w:autoSpaceDN w:val="0"/>
              <w:adjustRightInd w:val="0"/>
              <w:spacing w:before="60" w:after="60" w:line="259" w:lineRule="auto"/>
              <w:ind w:left="248" w:hanging="358"/>
              <w:rPr>
                <w:rFonts w:ascii="Arial" w:hAnsi="Arial" w:cs="Arial"/>
                <w:sz w:val="22"/>
                <w:szCs w:val="22"/>
                <w:lang w:val="es-HN"/>
              </w:rPr>
            </w:pPr>
            <w:r w:rsidRPr="00F11F4F">
              <w:rPr>
                <w:rFonts w:ascii="Arial" w:hAnsi="Arial" w:cs="Arial"/>
                <w:sz w:val="22"/>
                <w:szCs w:val="22"/>
                <w:lang w:val="es-HN"/>
              </w:rPr>
              <w:t>En los financiamientos al sector público, los particulares con nexos familiares o de negocio con los representantes del Prestatario/Beneficiario, su organismo ejecutor o de un receptor de una parte del financiamiento del Banco, o con cualquier otra persona que represente o actúe en nombre del Prestatario/Beneficiario hasta el segundo grado de consanguinidad o segundo de afinidad, inclusive y que participe directa o indirectamente en:</w:t>
            </w:r>
          </w:p>
          <w:p w14:paraId="349FF0EE" w14:textId="77777777" w:rsidR="00BC7D97" w:rsidRPr="00F11F4F" w:rsidRDefault="00BC7D97" w:rsidP="009A5149">
            <w:pPr>
              <w:pStyle w:val="ListParagraph"/>
              <w:numPr>
                <w:ilvl w:val="1"/>
                <w:numId w:val="34"/>
              </w:numPr>
              <w:autoSpaceDE w:val="0"/>
              <w:autoSpaceDN w:val="0"/>
              <w:adjustRightInd w:val="0"/>
              <w:spacing w:before="60" w:after="60"/>
              <w:ind w:left="790" w:hanging="110"/>
              <w:rPr>
                <w:rFonts w:ascii="Arial" w:hAnsi="Arial" w:cs="Arial"/>
                <w:sz w:val="22"/>
                <w:szCs w:val="22"/>
              </w:rPr>
            </w:pPr>
            <w:r w:rsidRPr="00F11F4F">
              <w:rPr>
                <w:rFonts w:ascii="Arial" w:hAnsi="Arial" w:cs="Arial"/>
                <w:sz w:val="22"/>
                <w:szCs w:val="22"/>
              </w:rPr>
              <w:t xml:space="preserve">La preparación de las especificaciones técnicas o una actividad equivalente; </w:t>
            </w:r>
          </w:p>
          <w:p w14:paraId="76EA9EB8" w14:textId="44C4B244" w:rsidR="00BC7D97" w:rsidRPr="00F11F4F" w:rsidRDefault="00BC7D97" w:rsidP="009A5149">
            <w:pPr>
              <w:pStyle w:val="ListParagraph"/>
              <w:numPr>
                <w:ilvl w:val="1"/>
                <w:numId w:val="34"/>
              </w:numPr>
              <w:autoSpaceDE w:val="0"/>
              <w:autoSpaceDN w:val="0"/>
              <w:adjustRightInd w:val="0"/>
              <w:spacing w:before="60" w:after="60"/>
              <w:ind w:left="790" w:hanging="110"/>
              <w:rPr>
                <w:rFonts w:ascii="Arial" w:hAnsi="Arial" w:cs="Arial"/>
                <w:sz w:val="22"/>
                <w:szCs w:val="22"/>
              </w:rPr>
            </w:pPr>
            <w:r w:rsidRPr="00F11F4F">
              <w:rPr>
                <w:rFonts w:ascii="Arial" w:hAnsi="Arial" w:cs="Arial"/>
                <w:sz w:val="22"/>
                <w:szCs w:val="22"/>
              </w:rPr>
              <w:t xml:space="preserve">El proceso de licitación </w:t>
            </w:r>
            <w:r w:rsidR="00DB5730">
              <w:rPr>
                <w:rFonts w:ascii="Arial" w:hAnsi="Arial" w:cs="Arial"/>
                <w:sz w:val="22"/>
                <w:szCs w:val="22"/>
              </w:rPr>
              <w:t xml:space="preserve">/ comparación de precios </w:t>
            </w:r>
            <w:r w:rsidRPr="00F11F4F">
              <w:rPr>
                <w:rFonts w:ascii="Arial" w:hAnsi="Arial" w:cs="Arial"/>
                <w:sz w:val="22"/>
                <w:szCs w:val="22"/>
              </w:rPr>
              <w:t xml:space="preserve">del contrato; o </w:t>
            </w:r>
          </w:p>
          <w:p w14:paraId="21D7E4E4" w14:textId="17607879" w:rsidR="00BC7D97" w:rsidRPr="00F11F4F" w:rsidRDefault="00BC7D97" w:rsidP="009A5149">
            <w:pPr>
              <w:pStyle w:val="ListParagraph"/>
              <w:numPr>
                <w:ilvl w:val="1"/>
                <w:numId w:val="34"/>
              </w:numPr>
              <w:autoSpaceDE w:val="0"/>
              <w:autoSpaceDN w:val="0"/>
              <w:adjustRightInd w:val="0"/>
              <w:spacing w:before="60" w:after="60"/>
              <w:ind w:left="790" w:hanging="110"/>
              <w:rPr>
                <w:rFonts w:ascii="Arial" w:hAnsi="Arial" w:cs="Arial"/>
                <w:sz w:val="22"/>
                <w:szCs w:val="22"/>
              </w:rPr>
            </w:pPr>
            <w:r w:rsidRPr="00F11F4F">
              <w:rPr>
                <w:rFonts w:ascii="Arial" w:hAnsi="Arial" w:cs="Arial"/>
                <w:sz w:val="22"/>
                <w:szCs w:val="22"/>
              </w:rPr>
              <w:t>La supervisión del contrato</w:t>
            </w:r>
            <w:r w:rsidR="00034C5B">
              <w:rPr>
                <w:rFonts w:ascii="Arial" w:hAnsi="Arial" w:cs="Arial"/>
                <w:sz w:val="22"/>
                <w:szCs w:val="22"/>
              </w:rPr>
              <w:t>.</w:t>
            </w:r>
          </w:p>
          <w:p w14:paraId="7274D5F8" w14:textId="7775B49D" w:rsidR="00BC7D97" w:rsidRPr="00F11F4F" w:rsidRDefault="00BC7D97" w:rsidP="002937C2">
            <w:pPr>
              <w:autoSpaceDE w:val="0"/>
              <w:autoSpaceDN w:val="0"/>
              <w:adjustRightInd w:val="0"/>
              <w:spacing w:before="60" w:after="60"/>
              <w:ind w:left="430" w:hanging="110"/>
              <w:rPr>
                <w:rFonts w:ascii="Arial" w:hAnsi="Arial" w:cs="Arial"/>
                <w:sz w:val="22"/>
                <w:szCs w:val="22"/>
              </w:rPr>
            </w:pPr>
            <w:r w:rsidRPr="00F11F4F">
              <w:rPr>
                <w:rFonts w:ascii="Arial" w:hAnsi="Arial" w:cs="Arial"/>
                <w:sz w:val="22"/>
                <w:szCs w:val="22"/>
              </w:rPr>
              <w:t xml:space="preserve">Esta prohibición no aplicará cuando: </w:t>
            </w:r>
          </w:p>
          <w:p w14:paraId="74370638" w14:textId="6AFA7CA4" w:rsidR="00BC7D97" w:rsidRPr="00F11F4F" w:rsidRDefault="00BC7D97" w:rsidP="009A5149">
            <w:pPr>
              <w:pStyle w:val="ListParagraph"/>
              <w:numPr>
                <w:ilvl w:val="0"/>
                <w:numId w:val="35"/>
              </w:numPr>
              <w:autoSpaceDE w:val="0"/>
              <w:autoSpaceDN w:val="0"/>
              <w:adjustRightInd w:val="0"/>
              <w:spacing w:before="60" w:after="60"/>
              <w:ind w:left="790" w:hanging="110"/>
              <w:rPr>
                <w:rFonts w:ascii="Arial" w:hAnsi="Arial" w:cs="Arial"/>
                <w:sz w:val="22"/>
                <w:szCs w:val="22"/>
                <w:lang w:val="es-HN"/>
              </w:rPr>
            </w:pPr>
            <w:r w:rsidRPr="00F11F4F">
              <w:rPr>
                <w:rFonts w:ascii="Arial" w:hAnsi="Arial" w:cs="Arial"/>
                <w:sz w:val="22"/>
                <w:szCs w:val="22"/>
                <w:lang w:val="es-HN"/>
              </w:rPr>
              <w:t>Las personas allí nombradas acrediten que se dedican, en forma habitual, a desarrollar la actividad empresarial objeto de la contratación respectiva, al menos desde dos (2) años antes de la publicación de la licitación</w:t>
            </w:r>
            <w:r w:rsidR="00034C5B">
              <w:rPr>
                <w:rFonts w:ascii="Arial" w:hAnsi="Arial" w:cs="Arial"/>
                <w:sz w:val="22"/>
                <w:szCs w:val="22"/>
                <w:lang w:val="es-HN"/>
              </w:rPr>
              <w:t>;</w:t>
            </w:r>
            <w:r w:rsidRPr="00F11F4F">
              <w:rPr>
                <w:rFonts w:ascii="Arial" w:hAnsi="Arial" w:cs="Arial"/>
                <w:sz w:val="22"/>
                <w:szCs w:val="22"/>
                <w:lang w:val="es-HN"/>
              </w:rPr>
              <w:t xml:space="preserve"> </w:t>
            </w:r>
          </w:p>
          <w:p w14:paraId="7DF68761" w14:textId="79E663E7" w:rsidR="00BC7D97" w:rsidRPr="00F11F4F" w:rsidRDefault="00BC7D97" w:rsidP="009A5149">
            <w:pPr>
              <w:pStyle w:val="ListParagraph"/>
              <w:numPr>
                <w:ilvl w:val="0"/>
                <w:numId w:val="35"/>
              </w:numPr>
              <w:autoSpaceDE w:val="0"/>
              <w:autoSpaceDN w:val="0"/>
              <w:adjustRightInd w:val="0"/>
              <w:spacing w:before="60" w:after="60"/>
              <w:ind w:left="790" w:hanging="110"/>
              <w:rPr>
                <w:rFonts w:ascii="Arial" w:hAnsi="Arial" w:cs="Arial"/>
                <w:sz w:val="22"/>
                <w:szCs w:val="22"/>
                <w:lang w:val="es-HN"/>
              </w:rPr>
            </w:pPr>
            <w:r w:rsidRPr="00F11F4F">
              <w:rPr>
                <w:rFonts w:ascii="Arial" w:hAnsi="Arial" w:cs="Arial"/>
                <w:sz w:val="22"/>
                <w:szCs w:val="22"/>
                <w:lang w:val="es-HN"/>
              </w:rPr>
              <w:t>Los costos involucrados sean acordes con el mercado</w:t>
            </w:r>
            <w:r w:rsidR="005D2223">
              <w:rPr>
                <w:rFonts w:ascii="Arial" w:hAnsi="Arial" w:cs="Arial"/>
                <w:sz w:val="22"/>
                <w:szCs w:val="22"/>
                <w:lang w:val="es-HN"/>
              </w:rPr>
              <w:t>;</w:t>
            </w:r>
            <w:r w:rsidRPr="00F11F4F">
              <w:rPr>
                <w:rFonts w:ascii="Arial" w:hAnsi="Arial" w:cs="Arial"/>
                <w:sz w:val="22"/>
                <w:szCs w:val="22"/>
                <w:lang w:val="es-HN"/>
              </w:rPr>
              <w:t xml:space="preserve"> </w:t>
            </w:r>
          </w:p>
          <w:p w14:paraId="1548C63E" w14:textId="3CF93C0F" w:rsidR="00BC7D97" w:rsidRPr="00F11F4F" w:rsidRDefault="00BC7D97" w:rsidP="009A5149">
            <w:pPr>
              <w:pStyle w:val="ListParagraph"/>
              <w:numPr>
                <w:ilvl w:val="0"/>
                <w:numId w:val="35"/>
              </w:numPr>
              <w:autoSpaceDE w:val="0"/>
              <w:autoSpaceDN w:val="0"/>
              <w:adjustRightInd w:val="0"/>
              <w:spacing w:before="60" w:after="60"/>
              <w:ind w:left="790" w:hanging="110"/>
              <w:rPr>
                <w:rFonts w:ascii="Arial" w:hAnsi="Arial" w:cs="Arial"/>
                <w:sz w:val="22"/>
                <w:szCs w:val="22"/>
                <w:lang w:val="es-HN"/>
              </w:rPr>
            </w:pPr>
            <w:r w:rsidRPr="00F11F4F">
              <w:rPr>
                <w:rFonts w:ascii="Arial" w:hAnsi="Arial" w:cs="Arial"/>
                <w:sz w:val="22"/>
                <w:szCs w:val="22"/>
              </w:rPr>
              <w:t>El conflicto derivado de esa relación se haya divulgado y resuelto de manera aceptable para el Banco a lo largo del proceso de selección y de la ejecución del contrato</w:t>
            </w:r>
            <w:r w:rsidR="009433FF">
              <w:rPr>
                <w:rFonts w:ascii="Arial" w:hAnsi="Arial" w:cs="Arial"/>
                <w:sz w:val="22"/>
                <w:szCs w:val="22"/>
              </w:rPr>
              <w:t>.</w:t>
            </w:r>
          </w:p>
          <w:p w14:paraId="10B7E864" w14:textId="5265F563" w:rsidR="00BC7D97" w:rsidRPr="00F11F4F" w:rsidRDefault="00BC7D97" w:rsidP="00316D47">
            <w:pPr>
              <w:pStyle w:val="ListParagraph"/>
              <w:numPr>
                <w:ilvl w:val="0"/>
                <w:numId w:val="33"/>
              </w:numPr>
              <w:autoSpaceDE w:val="0"/>
              <w:autoSpaceDN w:val="0"/>
              <w:adjustRightInd w:val="0"/>
              <w:spacing w:before="100" w:after="100" w:line="259" w:lineRule="auto"/>
              <w:ind w:left="248" w:right="34" w:hanging="358"/>
              <w:rPr>
                <w:rFonts w:ascii="Arial" w:hAnsi="Arial" w:cs="Arial"/>
                <w:sz w:val="22"/>
                <w:szCs w:val="22"/>
                <w:lang w:val="es-HN"/>
              </w:rPr>
            </w:pPr>
            <w:r w:rsidRPr="00F11F4F">
              <w:rPr>
                <w:rFonts w:ascii="Arial" w:hAnsi="Arial" w:cs="Arial"/>
                <w:sz w:val="22"/>
                <w:szCs w:val="22"/>
                <w:lang w:val="es-HN"/>
              </w:rPr>
              <w:t>En l</w:t>
            </w:r>
            <w:r w:rsidR="00C536FB">
              <w:rPr>
                <w:rFonts w:ascii="Arial" w:hAnsi="Arial" w:cs="Arial"/>
                <w:sz w:val="22"/>
                <w:szCs w:val="22"/>
                <w:lang w:val="es-HN"/>
              </w:rPr>
              <w:t>os procesos de adquisiciones</w:t>
            </w:r>
            <w:r w:rsidRPr="00F11F4F">
              <w:rPr>
                <w:rFonts w:ascii="Arial" w:hAnsi="Arial" w:cs="Arial"/>
                <w:sz w:val="22"/>
                <w:szCs w:val="22"/>
                <w:lang w:val="es-HN"/>
              </w:rPr>
              <w:t xml:space="preserve"> de bienes, obras o servicios: Todo oferente (incluidos sus accionistas, directores ejecutivos y personal clave) contratada por el Prestatario / Beneficiario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w:t>
            </w:r>
          </w:p>
          <w:p w14:paraId="6324A365" w14:textId="38166247" w:rsidR="00BC7D97" w:rsidRPr="00F11F4F" w:rsidRDefault="00BC7D97" w:rsidP="00316D47">
            <w:pPr>
              <w:pStyle w:val="ListParagraph"/>
              <w:numPr>
                <w:ilvl w:val="0"/>
                <w:numId w:val="33"/>
              </w:numPr>
              <w:autoSpaceDE w:val="0"/>
              <w:autoSpaceDN w:val="0"/>
              <w:adjustRightInd w:val="0"/>
              <w:spacing w:before="100" w:after="100" w:line="259" w:lineRule="auto"/>
              <w:ind w:left="248" w:right="34" w:hanging="358"/>
              <w:rPr>
                <w:rFonts w:ascii="Arial" w:hAnsi="Arial" w:cs="Arial"/>
                <w:sz w:val="22"/>
                <w:szCs w:val="22"/>
                <w:lang w:val="es-HN"/>
              </w:rPr>
            </w:pPr>
            <w:r w:rsidRPr="00F11F4F">
              <w:rPr>
                <w:rFonts w:ascii="Arial" w:hAnsi="Arial" w:cs="Arial"/>
                <w:sz w:val="22"/>
                <w:szCs w:val="22"/>
                <w:lang w:val="es-ES"/>
              </w:rPr>
              <w:t xml:space="preserve">Todos aquellos que presentan más de una oferta en un proceso de </w:t>
            </w:r>
            <w:r w:rsidR="009F0506">
              <w:rPr>
                <w:rFonts w:ascii="Arial" w:hAnsi="Arial" w:cs="Arial"/>
                <w:sz w:val="22"/>
                <w:szCs w:val="22"/>
                <w:lang w:val="es-ES"/>
              </w:rPr>
              <w:t>comparación de precios</w:t>
            </w:r>
            <w:r w:rsidR="00D344D0">
              <w:rPr>
                <w:rFonts w:ascii="Arial" w:hAnsi="Arial" w:cs="Arial"/>
                <w:sz w:val="22"/>
                <w:szCs w:val="22"/>
                <w:lang w:val="es-ES"/>
              </w:rPr>
              <w:t xml:space="preserve">, </w:t>
            </w:r>
            <w:r w:rsidRPr="00D344D0">
              <w:rPr>
                <w:rFonts w:ascii="Arial" w:hAnsi="Arial" w:cs="Arial"/>
                <w:sz w:val="22"/>
                <w:szCs w:val="22"/>
                <w:lang w:val="es-ES"/>
              </w:rPr>
              <w:t>licitación o concurso</w:t>
            </w:r>
            <w:r w:rsidRPr="00F11F4F">
              <w:rPr>
                <w:rFonts w:ascii="Arial" w:hAnsi="Arial" w:cs="Arial"/>
                <w:sz w:val="22"/>
                <w:szCs w:val="22"/>
                <w:lang w:val="es-ES"/>
              </w:rPr>
              <w:t>, excepto si se trata de ofertas alternativas permitidas en los documentos base del respectivo proceso. Esto no limita la participación de subcontratistas en más de una oferta</w:t>
            </w:r>
            <w:r w:rsidR="00407903">
              <w:rPr>
                <w:rFonts w:ascii="Arial" w:hAnsi="Arial" w:cs="Arial"/>
                <w:sz w:val="22"/>
                <w:szCs w:val="22"/>
                <w:lang w:val="es-ES"/>
              </w:rPr>
              <w:t>.</w:t>
            </w:r>
          </w:p>
          <w:p w14:paraId="18946E39" w14:textId="7D7EF692" w:rsidR="003A2375" w:rsidRPr="00894AFC" w:rsidRDefault="00BC7D97" w:rsidP="009238AF">
            <w:pPr>
              <w:pStyle w:val="ListParagraph"/>
              <w:numPr>
                <w:ilvl w:val="0"/>
                <w:numId w:val="33"/>
              </w:numPr>
              <w:autoSpaceDE w:val="0"/>
              <w:autoSpaceDN w:val="0"/>
              <w:adjustRightInd w:val="0"/>
              <w:spacing w:before="100" w:after="100" w:line="259" w:lineRule="auto"/>
              <w:ind w:left="248" w:right="34" w:hanging="358"/>
              <w:jc w:val="left"/>
              <w:rPr>
                <w:rFonts w:ascii="Arial" w:eastAsiaTheme="minorHAnsi" w:hAnsi="Arial" w:cs="Arial"/>
                <w:i/>
                <w:iCs/>
                <w:sz w:val="22"/>
                <w:szCs w:val="22"/>
                <w:lang w:val="es-HN"/>
              </w:rPr>
            </w:pPr>
            <w:r w:rsidRPr="00126F30">
              <w:rPr>
                <w:rFonts w:ascii="Arial" w:hAnsi="Arial" w:cs="Arial"/>
                <w:sz w:val="22"/>
                <w:szCs w:val="22"/>
              </w:rPr>
              <w:t xml:space="preserve">Cualquier situación adicional de conflicto de interés que se liste </w:t>
            </w:r>
            <w:r w:rsidR="00A5492F" w:rsidRPr="00126F30">
              <w:rPr>
                <w:rFonts w:ascii="Arial" w:hAnsi="Arial" w:cs="Arial"/>
                <w:sz w:val="22"/>
                <w:szCs w:val="22"/>
              </w:rPr>
              <w:t>a continuación</w:t>
            </w:r>
            <w:r w:rsidR="00F80A88" w:rsidRPr="00126F30">
              <w:rPr>
                <w:rFonts w:ascii="Arial" w:hAnsi="Arial" w:cs="Arial"/>
                <w:color w:val="FF0000"/>
                <w:sz w:val="22"/>
                <w:szCs w:val="22"/>
              </w:rPr>
              <w:t>: (</w:t>
            </w:r>
            <w:r w:rsidR="00A5492F" w:rsidRPr="00894AFC">
              <w:rPr>
                <w:rFonts w:ascii="Arial" w:hAnsi="Arial" w:cs="Arial"/>
                <w:i/>
                <w:iCs/>
                <w:color w:val="FF0000"/>
                <w:sz w:val="22"/>
                <w:szCs w:val="22"/>
              </w:rPr>
              <w:t>indicar cualquier otra situación</w:t>
            </w:r>
            <w:r w:rsidR="008440B6" w:rsidRPr="00894AFC">
              <w:rPr>
                <w:rFonts w:ascii="Arial" w:hAnsi="Arial" w:cs="Arial"/>
                <w:i/>
                <w:iCs/>
                <w:color w:val="FF0000"/>
                <w:sz w:val="22"/>
                <w:szCs w:val="22"/>
              </w:rPr>
              <w:t xml:space="preserve"> </w:t>
            </w:r>
            <w:r w:rsidR="0004149C" w:rsidRPr="00894AFC">
              <w:rPr>
                <w:rFonts w:ascii="Arial" w:hAnsi="Arial" w:cs="Arial"/>
                <w:i/>
                <w:iCs/>
                <w:color w:val="FF0000"/>
                <w:sz w:val="22"/>
                <w:szCs w:val="22"/>
              </w:rPr>
              <w:t>adicional</w:t>
            </w:r>
            <w:r w:rsidR="00A5492F" w:rsidRPr="00894AFC">
              <w:rPr>
                <w:rFonts w:ascii="Arial" w:hAnsi="Arial" w:cs="Arial"/>
                <w:i/>
                <w:iCs/>
                <w:color w:val="FF0000"/>
                <w:sz w:val="22"/>
                <w:szCs w:val="22"/>
              </w:rPr>
              <w:t xml:space="preserve">, de no </w:t>
            </w:r>
            <w:r w:rsidR="00E248AC" w:rsidRPr="00894AFC">
              <w:rPr>
                <w:rFonts w:ascii="Arial" w:hAnsi="Arial" w:cs="Arial"/>
                <w:i/>
                <w:iCs/>
                <w:color w:val="FF0000"/>
                <w:sz w:val="22"/>
                <w:szCs w:val="22"/>
              </w:rPr>
              <w:t>existir</w:t>
            </w:r>
            <w:r w:rsidR="00A5492F" w:rsidRPr="00894AFC">
              <w:rPr>
                <w:rFonts w:ascii="Arial" w:hAnsi="Arial" w:cs="Arial"/>
                <w:i/>
                <w:iCs/>
                <w:color w:val="FF0000"/>
                <w:sz w:val="22"/>
                <w:szCs w:val="22"/>
              </w:rPr>
              <w:t xml:space="preserve"> indicar </w:t>
            </w:r>
            <w:r w:rsidR="00E248AC" w:rsidRPr="00894AFC">
              <w:rPr>
                <w:rFonts w:ascii="Arial" w:hAnsi="Arial" w:cs="Arial"/>
                <w:i/>
                <w:iCs/>
                <w:color w:val="FF0000"/>
                <w:sz w:val="22"/>
                <w:szCs w:val="22"/>
              </w:rPr>
              <w:t>“</w:t>
            </w:r>
            <w:r w:rsidR="00A5492F" w:rsidRPr="00894AFC">
              <w:rPr>
                <w:rFonts w:ascii="Arial" w:hAnsi="Arial" w:cs="Arial"/>
                <w:i/>
                <w:iCs/>
                <w:color w:val="FF0000"/>
                <w:sz w:val="22"/>
                <w:szCs w:val="22"/>
              </w:rPr>
              <w:t xml:space="preserve">no </w:t>
            </w:r>
            <w:r w:rsidR="00EA58B4" w:rsidRPr="00894AFC">
              <w:rPr>
                <w:rFonts w:ascii="Arial" w:hAnsi="Arial" w:cs="Arial"/>
                <w:i/>
                <w:iCs/>
                <w:color w:val="FF0000"/>
                <w:sz w:val="22"/>
                <w:szCs w:val="22"/>
              </w:rPr>
              <w:t>hay situación adicional</w:t>
            </w:r>
            <w:r w:rsidR="00E248AC" w:rsidRPr="00894AFC">
              <w:rPr>
                <w:rFonts w:ascii="Arial" w:hAnsi="Arial" w:cs="Arial"/>
                <w:i/>
                <w:iCs/>
                <w:color w:val="FF0000"/>
                <w:sz w:val="22"/>
                <w:szCs w:val="22"/>
              </w:rPr>
              <w:t>”</w:t>
            </w:r>
            <w:r w:rsidR="00EA58B4" w:rsidRPr="00894AFC">
              <w:rPr>
                <w:rFonts w:ascii="Arial" w:hAnsi="Arial" w:cs="Arial"/>
                <w:i/>
                <w:iCs/>
                <w:color w:val="FF0000"/>
                <w:sz w:val="22"/>
                <w:szCs w:val="22"/>
              </w:rPr>
              <w:t>)</w:t>
            </w:r>
            <w:r w:rsidR="00E248AC" w:rsidRPr="00894AFC">
              <w:rPr>
                <w:rFonts w:ascii="Arial" w:hAnsi="Arial" w:cs="Arial"/>
                <w:i/>
                <w:iCs/>
                <w:color w:val="FF0000"/>
                <w:sz w:val="22"/>
                <w:szCs w:val="22"/>
              </w:rPr>
              <w:t>.</w:t>
            </w:r>
          </w:p>
          <w:p w14:paraId="3805A2A0" w14:textId="44AC1452" w:rsidR="003A2375" w:rsidRPr="003A2375" w:rsidRDefault="003A2375" w:rsidP="003A2375">
            <w:pPr>
              <w:autoSpaceDE w:val="0"/>
              <w:autoSpaceDN w:val="0"/>
              <w:adjustRightInd w:val="0"/>
              <w:spacing w:before="100" w:after="100" w:line="259" w:lineRule="auto"/>
              <w:ind w:right="34"/>
              <w:jc w:val="left"/>
              <w:rPr>
                <w:rFonts w:ascii="Arial" w:eastAsiaTheme="minorHAnsi" w:hAnsi="Arial" w:cs="Arial"/>
                <w:sz w:val="22"/>
                <w:szCs w:val="22"/>
                <w:lang w:val="es-HN"/>
              </w:rPr>
            </w:pPr>
          </w:p>
        </w:tc>
      </w:tr>
      <w:tr w:rsidR="00CE5DDA" w:rsidRPr="00A33F6B" w14:paraId="50EF5936" w14:textId="77777777" w:rsidTr="000A37A4">
        <w:tc>
          <w:tcPr>
            <w:tcW w:w="10017" w:type="dxa"/>
            <w:gridSpan w:val="3"/>
            <w:shd w:val="clear" w:color="auto" w:fill="00B050"/>
          </w:tcPr>
          <w:p w14:paraId="1553F51F" w14:textId="53039143" w:rsidR="00CE5DDA" w:rsidRPr="001E6DCE" w:rsidRDefault="00CE5DDA" w:rsidP="00701A2C">
            <w:pPr>
              <w:pStyle w:val="IAO1"/>
            </w:pPr>
            <w:bookmarkStart w:id="49" w:name="_Toc365893470"/>
            <w:bookmarkStart w:id="50" w:name="_Toc364779453"/>
            <w:bookmarkStart w:id="51" w:name="_Toc54366868"/>
            <w:bookmarkStart w:id="52" w:name="_Toc74048183"/>
            <w:bookmarkStart w:id="53" w:name="_Toc74518427"/>
            <w:bookmarkStart w:id="54" w:name="_Toc74519151"/>
            <w:bookmarkStart w:id="55" w:name="_Toc74519967"/>
            <w:bookmarkStart w:id="56" w:name="_Toc74781341"/>
            <w:bookmarkStart w:id="57" w:name="_Toc128399770"/>
            <w:r w:rsidRPr="001E6DCE">
              <w:lastRenderedPageBreak/>
              <w:t>Preparación</w:t>
            </w:r>
            <w:r w:rsidR="0036140D">
              <w:t xml:space="preserve"> y presentación </w:t>
            </w:r>
            <w:r w:rsidRPr="001E6DCE">
              <w:t>de las Ofertas</w:t>
            </w:r>
            <w:bookmarkEnd w:id="49"/>
            <w:bookmarkEnd w:id="50"/>
            <w:bookmarkEnd w:id="51"/>
            <w:bookmarkEnd w:id="52"/>
            <w:bookmarkEnd w:id="53"/>
            <w:bookmarkEnd w:id="54"/>
            <w:bookmarkEnd w:id="55"/>
            <w:bookmarkEnd w:id="56"/>
            <w:bookmarkEnd w:id="57"/>
          </w:p>
        </w:tc>
      </w:tr>
      <w:tr w:rsidR="00CE5DDA" w:rsidRPr="00A33F6B" w14:paraId="07329FB8" w14:textId="77777777" w:rsidTr="00DE03F5">
        <w:trPr>
          <w:trHeight w:val="1090"/>
        </w:trPr>
        <w:tc>
          <w:tcPr>
            <w:tcW w:w="2070" w:type="dxa"/>
          </w:tcPr>
          <w:p w14:paraId="0C38E3F4" w14:textId="3C951EF9" w:rsidR="00CE5DDA" w:rsidRPr="00F11F4F" w:rsidRDefault="00FC214C" w:rsidP="007F1D84">
            <w:pPr>
              <w:pStyle w:val="IAO2"/>
            </w:pPr>
            <w:bookmarkStart w:id="58" w:name="_Toc74048184"/>
            <w:bookmarkStart w:id="59" w:name="_Toc74518428"/>
            <w:bookmarkStart w:id="60" w:name="_Toc74519152"/>
            <w:bookmarkStart w:id="61" w:name="_Toc74519968"/>
            <w:bookmarkStart w:id="62" w:name="_Toc74781342"/>
            <w:bookmarkStart w:id="63" w:name="_Toc128399771"/>
            <w:r>
              <w:t>4</w:t>
            </w:r>
            <w:r w:rsidR="00CE5DDA" w:rsidRPr="00F11F4F">
              <w:t xml:space="preserve">. Costo de participación en </w:t>
            </w:r>
            <w:bookmarkEnd w:id="58"/>
            <w:bookmarkEnd w:id="59"/>
            <w:bookmarkEnd w:id="60"/>
            <w:bookmarkEnd w:id="61"/>
            <w:bookmarkEnd w:id="62"/>
            <w:r>
              <w:t>el proceso</w:t>
            </w:r>
            <w:bookmarkEnd w:id="63"/>
          </w:p>
        </w:tc>
        <w:tc>
          <w:tcPr>
            <w:tcW w:w="720" w:type="dxa"/>
            <w:tcBorders>
              <w:bottom w:val="single" w:sz="4" w:space="0" w:color="auto"/>
              <w:right w:val="nil"/>
            </w:tcBorders>
          </w:tcPr>
          <w:p w14:paraId="7D8DC740" w14:textId="4D7D64AB" w:rsidR="00CE5DDA" w:rsidRPr="00F11F4F" w:rsidRDefault="00BD4FF2" w:rsidP="00BD4FF2">
            <w:pPr>
              <w:pStyle w:val="Header2-SubClauses"/>
              <w:tabs>
                <w:tab w:val="clear" w:pos="619"/>
              </w:tabs>
              <w:spacing w:before="100" w:after="100"/>
              <w:ind w:left="-89" w:hanging="1"/>
              <w:rPr>
                <w:rFonts w:ascii="Arial" w:hAnsi="Arial" w:cs="Arial"/>
                <w:sz w:val="22"/>
                <w:szCs w:val="22"/>
                <w:lang w:val="es-ES"/>
              </w:rPr>
            </w:pPr>
            <w:r>
              <w:rPr>
                <w:rFonts w:ascii="Arial" w:hAnsi="Arial" w:cs="Arial"/>
                <w:sz w:val="22"/>
                <w:szCs w:val="22"/>
                <w:lang w:val="es-ES"/>
              </w:rPr>
              <w:t>4.1</w:t>
            </w:r>
          </w:p>
        </w:tc>
        <w:tc>
          <w:tcPr>
            <w:tcW w:w="7227" w:type="dxa"/>
            <w:tcBorders>
              <w:left w:val="nil"/>
            </w:tcBorders>
          </w:tcPr>
          <w:p w14:paraId="4321EA9F" w14:textId="6F3AAE42" w:rsidR="00CE5DDA" w:rsidRPr="00F11F4F" w:rsidRDefault="00CE5DDA" w:rsidP="00CE5DDA">
            <w:pPr>
              <w:pStyle w:val="i"/>
              <w:spacing w:before="100" w:after="100"/>
              <w:ind w:left="-110"/>
              <w:rPr>
                <w:rFonts w:ascii="Arial" w:hAnsi="Arial" w:cs="Arial"/>
                <w:sz w:val="22"/>
                <w:szCs w:val="22"/>
                <w:lang w:val="es-ES"/>
              </w:rPr>
            </w:pPr>
            <w:r w:rsidRPr="00F11F4F">
              <w:rPr>
                <w:rFonts w:ascii="Arial" w:hAnsi="Arial" w:cs="Arial"/>
                <w:sz w:val="22"/>
                <w:szCs w:val="22"/>
                <w:lang w:val="es-ES"/>
              </w:rPr>
              <w:t>El oferente asumirá todos los costos relacionados con la preparación y presentación de su oferta. El Contratante no estará sujeto ni será responsable en caso alguno por dichos costos, independientemente del resultado del proceso</w:t>
            </w:r>
            <w:r w:rsidR="00CA2FB7">
              <w:rPr>
                <w:rFonts w:ascii="Arial" w:hAnsi="Arial" w:cs="Arial"/>
                <w:sz w:val="22"/>
                <w:szCs w:val="22"/>
                <w:lang w:val="es-ES"/>
              </w:rPr>
              <w:t>.</w:t>
            </w:r>
          </w:p>
        </w:tc>
      </w:tr>
      <w:tr w:rsidR="00CE5DDA" w:rsidRPr="00A33F6B" w14:paraId="118300A3" w14:textId="77777777" w:rsidTr="00DE03F5">
        <w:trPr>
          <w:trHeight w:val="683"/>
        </w:trPr>
        <w:tc>
          <w:tcPr>
            <w:tcW w:w="2070" w:type="dxa"/>
          </w:tcPr>
          <w:p w14:paraId="3818A609" w14:textId="118FEE7B" w:rsidR="00CE5DDA" w:rsidRPr="00F11F4F" w:rsidRDefault="00022347" w:rsidP="007F1D84">
            <w:pPr>
              <w:pStyle w:val="IAO2"/>
            </w:pPr>
            <w:bookmarkStart w:id="64" w:name="_Toc74048185"/>
            <w:bookmarkStart w:id="65" w:name="_Toc74518429"/>
            <w:bookmarkStart w:id="66" w:name="_Toc74519153"/>
            <w:bookmarkStart w:id="67" w:name="_Toc74519969"/>
            <w:bookmarkStart w:id="68" w:name="_Toc74781343"/>
            <w:bookmarkStart w:id="69" w:name="_Toc128399772"/>
            <w:r>
              <w:t>5</w:t>
            </w:r>
            <w:r w:rsidR="00CE5DDA" w:rsidRPr="00F11F4F">
              <w:t>. Idioma de la Oferta</w:t>
            </w:r>
            <w:bookmarkEnd w:id="64"/>
            <w:bookmarkEnd w:id="65"/>
            <w:bookmarkEnd w:id="66"/>
            <w:bookmarkEnd w:id="67"/>
            <w:bookmarkEnd w:id="68"/>
            <w:bookmarkEnd w:id="69"/>
          </w:p>
        </w:tc>
        <w:tc>
          <w:tcPr>
            <w:tcW w:w="720" w:type="dxa"/>
            <w:tcBorders>
              <w:bottom w:val="single" w:sz="4" w:space="0" w:color="auto"/>
              <w:right w:val="nil"/>
            </w:tcBorders>
          </w:tcPr>
          <w:p w14:paraId="24A672E0" w14:textId="0ABF6080" w:rsidR="00CE5DDA" w:rsidRPr="00F11F4F" w:rsidRDefault="00022347" w:rsidP="00BD4FF2">
            <w:pPr>
              <w:pStyle w:val="Header2-SubClauses"/>
              <w:tabs>
                <w:tab w:val="clear" w:pos="619"/>
              </w:tabs>
              <w:spacing w:before="100" w:after="100"/>
              <w:ind w:left="-89" w:hanging="1"/>
              <w:rPr>
                <w:rFonts w:ascii="Arial" w:hAnsi="Arial" w:cs="Arial"/>
                <w:sz w:val="22"/>
                <w:szCs w:val="22"/>
                <w:lang w:val="es-ES"/>
              </w:rPr>
            </w:pPr>
            <w:r>
              <w:rPr>
                <w:rFonts w:ascii="Arial" w:hAnsi="Arial" w:cs="Arial"/>
                <w:sz w:val="22"/>
                <w:szCs w:val="22"/>
                <w:lang w:val="es-ES"/>
              </w:rPr>
              <w:t>5.1</w:t>
            </w:r>
          </w:p>
        </w:tc>
        <w:tc>
          <w:tcPr>
            <w:tcW w:w="7227" w:type="dxa"/>
            <w:tcBorders>
              <w:left w:val="nil"/>
            </w:tcBorders>
          </w:tcPr>
          <w:p w14:paraId="2091B96B" w14:textId="23D89978" w:rsidR="00CE5DDA" w:rsidRPr="00F11F4F" w:rsidRDefault="00CE5DDA" w:rsidP="00062498">
            <w:pPr>
              <w:pStyle w:val="i"/>
              <w:spacing w:before="100" w:after="100"/>
              <w:ind w:left="-110"/>
              <w:rPr>
                <w:rFonts w:ascii="Arial" w:hAnsi="Arial" w:cs="Arial"/>
                <w:sz w:val="22"/>
                <w:szCs w:val="22"/>
                <w:lang w:val="es-ES"/>
              </w:rPr>
            </w:pPr>
            <w:r w:rsidRPr="00F11F4F">
              <w:rPr>
                <w:rFonts w:ascii="Arial" w:hAnsi="Arial" w:cs="Arial"/>
                <w:sz w:val="22"/>
                <w:szCs w:val="22"/>
                <w:lang w:val="es-ES"/>
              </w:rPr>
              <w:t xml:space="preserve">La oferta, así como toda la correspondencia y los documentos relativos a la misma que intercambien el oferente y el Contratante deberán ser escritos en el idioma </w:t>
            </w:r>
            <w:r w:rsidR="00922F73">
              <w:rPr>
                <w:rFonts w:ascii="Arial" w:hAnsi="Arial" w:cs="Arial"/>
                <w:sz w:val="22"/>
                <w:szCs w:val="22"/>
                <w:lang w:val="es-ES"/>
              </w:rPr>
              <w:t>oficial del cont</w:t>
            </w:r>
            <w:r w:rsidR="00452639">
              <w:rPr>
                <w:rFonts w:ascii="Arial" w:hAnsi="Arial" w:cs="Arial"/>
                <w:sz w:val="22"/>
                <w:szCs w:val="22"/>
                <w:lang w:val="es-ES"/>
              </w:rPr>
              <w:t xml:space="preserve">ratante que es: </w:t>
            </w:r>
            <w:r w:rsidR="00452639" w:rsidRPr="00894AFC">
              <w:rPr>
                <w:rFonts w:ascii="Arial" w:hAnsi="Arial" w:cs="Arial"/>
                <w:i/>
                <w:iCs/>
                <w:color w:val="FF0000"/>
                <w:sz w:val="22"/>
                <w:szCs w:val="22"/>
                <w:lang w:val="es-ES"/>
              </w:rPr>
              <w:t>(indicar idioma)</w:t>
            </w:r>
            <w:r w:rsidRPr="00894AFC">
              <w:rPr>
                <w:rFonts w:ascii="Arial" w:hAnsi="Arial" w:cs="Arial"/>
                <w:b/>
                <w:i/>
                <w:iCs/>
                <w:color w:val="FF0000"/>
                <w:sz w:val="22"/>
                <w:szCs w:val="22"/>
                <w:lang w:val="es-ES"/>
              </w:rPr>
              <w:t>.</w:t>
            </w:r>
          </w:p>
        </w:tc>
      </w:tr>
      <w:tr w:rsidR="0083521A" w:rsidRPr="00A33F6B" w14:paraId="4D8981C2" w14:textId="77777777" w:rsidTr="00DE03F5">
        <w:trPr>
          <w:trHeight w:val="683"/>
        </w:trPr>
        <w:tc>
          <w:tcPr>
            <w:tcW w:w="2070" w:type="dxa"/>
          </w:tcPr>
          <w:p w14:paraId="605326CC" w14:textId="1288148B" w:rsidR="0083521A" w:rsidRPr="00F11F4F" w:rsidRDefault="00022347" w:rsidP="007F1D84">
            <w:pPr>
              <w:pStyle w:val="IAO2"/>
            </w:pPr>
            <w:bookmarkStart w:id="70" w:name="_Toc128399773"/>
            <w:r>
              <w:t xml:space="preserve">6. </w:t>
            </w:r>
            <w:r w:rsidR="004A24AC">
              <w:t>Precios de la Oferta</w:t>
            </w:r>
            <w:bookmarkEnd w:id="70"/>
            <w:r w:rsidR="004A24AC">
              <w:t xml:space="preserve"> </w:t>
            </w:r>
          </w:p>
        </w:tc>
        <w:tc>
          <w:tcPr>
            <w:tcW w:w="720" w:type="dxa"/>
            <w:tcBorders>
              <w:bottom w:val="single" w:sz="4" w:space="0" w:color="auto"/>
              <w:right w:val="nil"/>
            </w:tcBorders>
          </w:tcPr>
          <w:p w14:paraId="710440D7" w14:textId="49F38546" w:rsidR="0083521A" w:rsidRPr="00F11F4F" w:rsidRDefault="00F01B6B" w:rsidP="00022347">
            <w:pPr>
              <w:pStyle w:val="Header2-SubClauses"/>
              <w:tabs>
                <w:tab w:val="clear" w:pos="619"/>
              </w:tabs>
              <w:spacing w:before="100" w:after="100"/>
              <w:ind w:left="-89" w:hanging="1"/>
              <w:rPr>
                <w:rFonts w:ascii="Arial" w:hAnsi="Arial" w:cs="Arial"/>
                <w:sz w:val="22"/>
                <w:szCs w:val="22"/>
                <w:lang w:val="es-ES"/>
              </w:rPr>
            </w:pPr>
            <w:r>
              <w:rPr>
                <w:rFonts w:ascii="Arial" w:hAnsi="Arial" w:cs="Arial"/>
                <w:sz w:val="22"/>
                <w:szCs w:val="22"/>
                <w:lang w:val="es-ES"/>
              </w:rPr>
              <w:t>6.1</w:t>
            </w:r>
          </w:p>
        </w:tc>
        <w:tc>
          <w:tcPr>
            <w:tcW w:w="7227" w:type="dxa"/>
            <w:tcBorders>
              <w:left w:val="nil"/>
            </w:tcBorders>
          </w:tcPr>
          <w:p w14:paraId="4B38650D" w14:textId="19AC4351" w:rsidR="0083521A" w:rsidRPr="00F11F4F" w:rsidRDefault="005A4030" w:rsidP="00F01B6B">
            <w:pPr>
              <w:pStyle w:val="i"/>
              <w:spacing w:before="100" w:after="100"/>
              <w:ind w:left="-110"/>
              <w:rPr>
                <w:rFonts w:ascii="Arial" w:hAnsi="Arial" w:cs="Arial"/>
                <w:sz w:val="22"/>
                <w:szCs w:val="22"/>
                <w:lang w:val="es-ES"/>
              </w:rPr>
            </w:pPr>
            <w:r>
              <w:rPr>
                <w:rFonts w:ascii="Arial" w:hAnsi="Arial" w:cs="Arial"/>
                <w:sz w:val="22"/>
                <w:szCs w:val="22"/>
                <w:lang w:val="es-ES"/>
              </w:rPr>
              <w:t xml:space="preserve">Los precios de las ofertas serán cotizados en: </w:t>
            </w:r>
            <w:r w:rsidRPr="00F01B6B">
              <w:rPr>
                <w:rFonts w:ascii="Arial" w:hAnsi="Arial" w:cs="Arial"/>
                <w:color w:val="FF0000"/>
                <w:sz w:val="22"/>
                <w:szCs w:val="22"/>
                <w:lang w:val="es-ES"/>
              </w:rPr>
              <w:t>(</w:t>
            </w:r>
            <w:r w:rsidRPr="00894AFC">
              <w:rPr>
                <w:rFonts w:ascii="Arial" w:hAnsi="Arial" w:cs="Arial"/>
                <w:i/>
                <w:iCs/>
                <w:color w:val="FF0000"/>
                <w:sz w:val="22"/>
                <w:szCs w:val="22"/>
                <w:lang w:val="es-ES"/>
              </w:rPr>
              <w:t xml:space="preserve">indicar moneda oficial del </w:t>
            </w:r>
            <w:r w:rsidR="0010321F" w:rsidRPr="00894AFC">
              <w:rPr>
                <w:rFonts w:ascii="Arial" w:hAnsi="Arial" w:cs="Arial"/>
                <w:i/>
                <w:iCs/>
                <w:color w:val="FF0000"/>
                <w:sz w:val="22"/>
                <w:szCs w:val="22"/>
                <w:lang w:val="es-ES"/>
              </w:rPr>
              <w:t xml:space="preserve">país del </w:t>
            </w:r>
            <w:r w:rsidRPr="00894AFC">
              <w:rPr>
                <w:rFonts w:ascii="Arial" w:hAnsi="Arial" w:cs="Arial"/>
                <w:i/>
                <w:iCs/>
                <w:color w:val="FF0000"/>
                <w:sz w:val="22"/>
                <w:szCs w:val="22"/>
                <w:lang w:val="es-ES"/>
              </w:rPr>
              <w:t>contratante)</w:t>
            </w:r>
          </w:p>
        </w:tc>
      </w:tr>
      <w:tr w:rsidR="00AE15D7" w:rsidRPr="00A33F6B" w14:paraId="7AD3FDDD" w14:textId="77777777" w:rsidTr="00DE03F5">
        <w:trPr>
          <w:trHeight w:val="683"/>
        </w:trPr>
        <w:tc>
          <w:tcPr>
            <w:tcW w:w="2070" w:type="dxa"/>
          </w:tcPr>
          <w:p w14:paraId="07BB6E07" w14:textId="667AAF3A" w:rsidR="00AE15D7" w:rsidRPr="00F11F4F" w:rsidRDefault="00AE15D7" w:rsidP="00AE15D7">
            <w:pPr>
              <w:pStyle w:val="IAO2"/>
            </w:pPr>
            <w:bookmarkStart w:id="71" w:name="_Toc128399774"/>
            <w:r>
              <w:t>7. Valides de las ofertas</w:t>
            </w:r>
            <w:bookmarkEnd w:id="71"/>
          </w:p>
        </w:tc>
        <w:tc>
          <w:tcPr>
            <w:tcW w:w="720" w:type="dxa"/>
            <w:tcBorders>
              <w:bottom w:val="single" w:sz="4" w:space="0" w:color="auto"/>
              <w:right w:val="nil"/>
            </w:tcBorders>
          </w:tcPr>
          <w:p w14:paraId="3C78C24F" w14:textId="7290AF9F" w:rsidR="00AE15D7" w:rsidRPr="00F11F4F" w:rsidRDefault="00DE03F5" w:rsidP="00DE03F5">
            <w:pPr>
              <w:pStyle w:val="Header2-SubClauses"/>
              <w:tabs>
                <w:tab w:val="clear" w:pos="619"/>
              </w:tabs>
              <w:spacing w:before="100" w:after="100"/>
              <w:ind w:left="-288" w:hanging="1"/>
              <w:jc w:val="center"/>
              <w:rPr>
                <w:rFonts w:ascii="Arial" w:hAnsi="Arial" w:cs="Arial"/>
                <w:sz w:val="22"/>
                <w:szCs w:val="22"/>
                <w:lang w:val="es-ES"/>
              </w:rPr>
            </w:pPr>
            <w:r>
              <w:rPr>
                <w:rFonts w:ascii="Arial" w:hAnsi="Arial" w:cs="Arial"/>
                <w:sz w:val="22"/>
                <w:szCs w:val="22"/>
                <w:lang w:val="es-ES"/>
              </w:rPr>
              <w:t>7</w:t>
            </w:r>
            <w:r w:rsidR="00AE15D7">
              <w:rPr>
                <w:rFonts w:ascii="Arial" w:hAnsi="Arial" w:cs="Arial"/>
                <w:sz w:val="22"/>
                <w:szCs w:val="22"/>
                <w:lang w:val="es-ES"/>
              </w:rPr>
              <w:t>.1</w:t>
            </w:r>
          </w:p>
        </w:tc>
        <w:tc>
          <w:tcPr>
            <w:tcW w:w="7227" w:type="dxa"/>
            <w:tcBorders>
              <w:left w:val="nil"/>
            </w:tcBorders>
          </w:tcPr>
          <w:p w14:paraId="7FC31A46" w14:textId="4F020845" w:rsidR="00AE15D7" w:rsidRPr="0019580B" w:rsidRDefault="0019580B" w:rsidP="00AE15D7">
            <w:pPr>
              <w:pStyle w:val="i"/>
              <w:spacing w:before="100" w:after="100"/>
              <w:ind w:left="-110"/>
              <w:rPr>
                <w:rFonts w:ascii="Arial" w:hAnsi="Arial" w:cs="Arial"/>
                <w:sz w:val="22"/>
                <w:szCs w:val="22"/>
              </w:rPr>
            </w:pPr>
            <w:r w:rsidRPr="0019580B">
              <w:rPr>
                <w:rFonts w:ascii="Arial" w:hAnsi="Arial" w:cs="Arial"/>
                <w:sz w:val="22"/>
                <w:szCs w:val="22"/>
                <w:lang w:val="es-ES"/>
              </w:rPr>
              <w:t>Las Ofertas permanecerán válidas por el período de</w:t>
            </w:r>
            <w:r w:rsidR="00F81F03">
              <w:rPr>
                <w:rFonts w:ascii="Arial" w:hAnsi="Arial" w:cs="Arial"/>
                <w:sz w:val="22"/>
                <w:szCs w:val="22"/>
                <w:lang w:val="es-ES"/>
              </w:rPr>
              <w:t xml:space="preserve">: </w:t>
            </w:r>
            <w:r w:rsidR="00F81F03" w:rsidRPr="00894AFC">
              <w:rPr>
                <w:rFonts w:ascii="Arial" w:hAnsi="Arial" w:cs="Arial"/>
                <w:i/>
                <w:iCs/>
                <w:color w:val="FF0000"/>
                <w:sz w:val="22"/>
                <w:szCs w:val="22"/>
                <w:lang w:val="es-ES"/>
              </w:rPr>
              <w:t>(inserta</w:t>
            </w:r>
            <w:r w:rsidR="00930FD2" w:rsidRPr="00894AFC">
              <w:rPr>
                <w:rFonts w:ascii="Arial" w:hAnsi="Arial" w:cs="Arial"/>
                <w:i/>
                <w:iCs/>
                <w:color w:val="FF0000"/>
                <w:sz w:val="22"/>
                <w:szCs w:val="22"/>
                <w:lang w:val="es-ES"/>
              </w:rPr>
              <w:t>r</w:t>
            </w:r>
            <w:r w:rsidR="00F81F03" w:rsidRPr="00894AFC">
              <w:rPr>
                <w:rFonts w:ascii="Arial" w:hAnsi="Arial" w:cs="Arial"/>
                <w:i/>
                <w:iCs/>
                <w:color w:val="FF0000"/>
                <w:sz w:val="22"/>
                <w:szCs w:val="22"/>
                <w:lang w:val="es-ES"/>
              </w:rPr>
              <w:t xml:space="preserve"> el </w:t>
            </w:r>
            <w:r w:rsidR="00930FD2" w:rsidRPr="00894AFC">
              <w:rPr>
                <w:rFonts w:ascii="Arial" w:hAnsi="Arial" w:cs="Arial"/>
                <w:i/>
                <w:iCs/>
                <w:color w:val="FF0000"/>
                <w:sz w:val="22"/>
                <w:szCs w:val="22"/>
                <w:lang w:val="es-ES"/>
              </w:rPr>
              <w:t>número</w:t>
            </w:r>
            <w:r w:rsidR="00F81F03" w:rsidRPr="00894AFC">
              <w:rPr>
                <w:rFonts w:ascii="Arial" w:hAnsi="Arial" w:cs="Arial"/>
                <w:i/>
                <w:iCs/>
                <w:color w:val="FF0000"/>
                <w:sz w:val="22"/>
                <w:szCs w:val="22"/>
                <w:lang w:val="es-ES"/>
              </w:rPr>
              <w:t xml:space="preserve"> de días se </w:t>
            </w:r>
            <w:r w:rsidR="00930FD2" w:rsidRPr="00894AFC">
              <w:rPr>
                <w:rFonts w:ascii="Arial" w:hAnsi="Arial" w:cs="Arial"/>
                <w:i/>
                <w:iCs/>
                <w:color w:val="FF0000"/>
                <w:sz w:val="22"/>
                <w:szCs w:val="22"/>
                <w:lang w:val="es-ES"/>
              </w:rPr>
              <w:t>sugiere</w:t>
            </w:r>
            <w:r w:rsidR="00F81F03" w:rsidRPr="00894AFC">
              <w:rPr>
                <w:rFonts w:ascii="Arial" w:hAnsi="Arial" w:cs="Arial"/>
                <w:i/>
                <w:iCs/>
                <w:color w:val="FF0000"/>
                <w:sz w:val="22"/>
                <w:szCs w:val="22"/>
                <w:lang w:val="es-ES"/>
              </w:rPr>
              <w:t xml:space="preserve"> que sea entre </w:t>
            </w:r>
            <w:r w:rsidR="00755D81" w:rsidRPr="00894AFC">
              <w:rPr>
                <w:rFonts w:ascii="Arial" w:hAnsi="Arial" w:cs="Arial"/>
                <w:i/>
                <w:iCs/>
                <w:color w:val="FF0000"/>
                <w:sz w:val="22"/>
                <w:szCs w:val="22"/>
                <w:lang w:val="es-ES"/>
              </w:rPr>
              <w:t>30</w:t>
            </w:r>
            <w:r w:rsidR="00930FD2" w:rsidRPr="00894AFC">
              <w:rPr>
                <w:rFonts w:ascii="Arial" w:hAnsi="Arial" w:cs="Arial"/>
                <w:i/>
                <w:iCs/>
                <w:color w:val="FF0000"/>
                <w:sz w:val="22"/>
                <w:szCs w:val="22"/>
                <w:lang w:val="es-ES"/>
              </w:rPr>
              <w:t xml:space="preserve"> a </w:t>
            </w:r>
            <w:r w:rsidR="00755D81" w:rsidRPr="00894AFC">
              <w:rPr>
                <w:rFonts w:ascii="Arial" w:hAnsi="Arial" w:cs="Arial"/>
                <w:i/>
                <w:iCs/>
                <w:color w:val="FF0000"/>
                <w:sz w:val="22"/>
                <w:szCs w:val="22"/>
                <w:lang w:val="es-ES"/>
              </w:rPr>
              <w:t xml:space="preserve">60 </w:t>
            </w:r>
            <w:r w:rsidRPr="00894AFC">
              <w:rPr>
                <w:rFonts w:ascii="Arial" w:hAnsi="Arial" w:cs="Arial"/>
                <w:i/>
                <w:iCs/>
                <w:color w:val="FF0000"/>
                <w:sz w:val="22"/>
                <w:szCs w:val="22"/>
                <w:lang w:val="es-ES"/>
              </w:rPr>
              <w:t>días</w:t>
            </w:r>
            <w:r w:rsidR="00930FD2" w:rsidRPr="00894AFC">
              <w:rPr>
                <w:rFonts w:ascii="Arial" w:hAnsi="Arial" w:cs="Arial"/>
                <w:i/>
                <w:iCs/>
                <w:color w:val="FF0000"/>
                <w:sz w:val="22"/>
                <w:szCs w:val="22"/>
                <w:lang w:val="es-ES"/>
              </w:rPr>
              <w:t>)</w:t>
            </w:r>
            <w:r w:rsidR="001C2E37">
              <w:rPr>
                <w:rFonts w:ascii="Arial" w:hAnsi="Arial" w:cs="Arial"/>
                <w:color w:val="FF0000"/>
                <w:sz w:val="22"/>
                <w:szCs w:val="22"/>
                <w:lang w:val="es-ES"/>
              </w:rPr>
              <w:t xml:space="preserve"> </w:t>
            </w:r>
            <w:r w:rsidR="001C2E37" w:rsidRPr="001C2E37">
              <w:rPr>
                <w:rFonts w:ascii="Arial" w:hAnsi="Arial" w:cs="Arial"/>
                <w:sz w:val="22"/>
                <w:szCs w:val="22"/>
                <w:lang w:val="es-ES"/>
              </w:rPr>
              <w:t>días.</w:t>
            </w:r>
          </w:p>
        </w:tc>
      </w:tr>
      <w:tr w:rsidR="00AE15D7" w:rsidRPr="00A33F6B" w14:paraId="1068EDF7" w14:textId="77777777" w:rsidTr="00DE03F5">
        <w:trPr>
          <w:trHeight w:val="683"/>
        </w:trPr>
        <w:tc>
          <w:tcPr>
            <w:tcW w:w="2070" w:type="dxa"/>
          </w:tcPr>
          <w:p w14:paraId="7EF7B228" w14:textId="007405FE" w:rsidR="00AE15D7" w:rsidRPr="00F11F4F" w:rsidRDefault="00763BCF" w:rsidP="00AE15D7">
            <w:pPr>
              <w:pStyle w:val="IAO2"/>
            </w:pPr>
            <w:bookmarkStart w:id="72" w:name="_Toc128399775"/>
            <w:r>
              <w:t>8</w:t>
            </w:r>
            <w:r w:rsidR="00AE15D7">
              <w:t xml:space="preserve">. </w:t>
            </w:r>
            <w:r>
              <w:t>Aclaraciones</w:t>
            </w:r>
            <w:bookmarkEnd w:id="72"/>
            <w:r w:rsidR="00AE15D7">
              <w:t xml:space="preserve"> </w:t>
            </w:r>
          </w:p>
        </w:tc>
        <w:tc>
          <w:tcPr>
            <w:tcW w:w="720" w:type="dxa"/>
            <w:tcBorders>
              <w:bottom w:val="single" w:sz="4" w:space="0" w:color="auto"/>
              <w:right w:val="nil"/>
            </w:tcBorders>
          </w:tcPr>
          <w:p w14:paraId="7F7A95C6" w14:textId="2E4E5AC5" w:rsidR="00AE15D7" w:rsidRPr="00F11F4F" w:rsidRDefault="00763BCF" w:rsidP="00DE03F5">
            <w:pPr>
              <w:pStyle w:val="Header2-SubClauses"/>
              <w:tabs>
                <w:tab w:val="clear" w:pos="619"/>
              </w:tabs>
              <w:spacing w:before="100" w:after="100"/>
              <w:ind w:left="-288" w:hanging="1"/>
              <w:jc w:val="center"/>
              <w:rPr>
                <w:rFonts w:ascii="Arial" w:hAnsi="Arial" w:cs="Arial"/>
                <w:sz w:val="22"/>
                <w:szCs w:val="22"/>
                <w:lang w:val="es-ES"/>
              </w:rPr>
            </w:pPr>
            <w:r>
              <w:rPr>
                <w:rFonts w:ascii="Arial" w:hAnsi="Arial" w:cs="Arial"/>
                <w:sz w:val="22"/>
                <w:szCs w:val="22"/>
                <w:lang w:val="es-ES"/>
              </w:rPr>
              <w:t>8</w:t>
            </w:r>
            <w:r w:rsidR="00AE15D7">
              <w:rPr>
                <w:rFonts w:ascii="Arial" w:hAnsi="Arial" w:cs="Arial"/>
                <w:sz w:val="22"/>
                <w:szCs w:val="22"/>
                <w:lang w:val="es-ES"/>
              </w:rPr>
              <w:t>.1</w:t>
            </w:r>
          </w:p>
        </w:tc>
        <w:tc>
          <w:tcPr>
            <w:tcW w:w="7227" w:type="dxa"/>
            <w:tcBorders>
              <w:left w:val="nil"/>
            </w:tcBorders>
          </w:tcPr>
          <w:p w14:paraId="1CD0C6D7" w14:textId="5A6B8BAE" w:rsidR="00AE15D7" w:rsidRPr="00F11F4F" w:rsidRDefault="00763BCF" w:rsidP="00AE15D7">
            <w:pPr>
              <w:pStyle w:val="i"/>
              <w:spacing w:before="100" w:after="100"/>
              <w:ind w:left="-110"/>
              <w:rPr>
                <w:rFonts w:ascii="Arial" w:hAnsi="Arial" w:cs="Arial"/>
                <w:sz w:val="22"/>
                <w:szCs w:val="22"/>
                <w:lang w:val="es-ES"/>
              </w:rPr>
            </w:pPr>
            <w:r w:rsidRPr="00763BCF">
              <w:rPr>
                <w:rFonts w:ascii="Arial" w:hAnsi="Arial" w:cs="Arial"/>
                <w:sz w:val="22"/>
                <w:szCs w:val="22"/>
                <w:lang w:val="es-ES"/>
              </w:rPr>
              <w:t>Las aclaraciones sobre los Documentos del Proceso deberán ser solicitadas al Contratante por escrito a la dirección</w:t>
            </w:r>
            <w:r w:rsidR="00F51DB7">
              <w:rPr>
                <w:rFonts w:ascii="Arial" w:hAnsi="Arial" w:cs="Arial"/>
                <w:sz w:val="22"/>
                <w:szCs w:val="22"/>
                <w:lang w:val="es-ES"/>
              </w:rPr>
              <w:t xml:space="preserve">: </w:t>
            </w:r>
            <w:r w:rsidR="00F51DB7" w:rsidRPr="007A3332">
              <w:rPr>
                <w:rFonts w:ascii="Arial" w:hAnsi="Arial" w:cs="Arial"/>
                <w:i/>
                <w:iCs/>
                <w:color w:val="FF0000"/>
                <w:sz w:val="22"/>
                <w:szCs w:val="22"/>
                <w:lang w:val="es-ES"/>
              </w:rPr>
              <w:t>(insertar dirección)</w:t>
            </w:r>
            <w:r w:rsidRPr="007A3332">
              <w:rPr>
                <w:rFonts w:ascii="Arial" w:hAnsi="Arial" w:cs="Arial"/>
                <w:i/>
                <w:iCs/>
                <w:sz w:val="22"/>
                <w:szCs w:val="22"/>
                <w:lang w:val="es-ES"/>
              </w:rPr>
              <w:t>,</w:t>
            </w:r>
            <w:r w:rsidRPr="00763BCF">
              <w:rPr>
                <w:rFonts w:ascii="Arial" w:hAnsi="Arial" w:cs="Arial"/>
                <w:sz w:val="22"/>
                <w:szCs w:val="22"/>
                <w:lang w:val="es-ES"/>
              </w:rPr>
              <w:t xml:space="preserve"> a más tardar</w:t>
            </w:r>
            <w:r w:rsidR="00DE5402">
              <w:rPr>
                <w:rFonts w:ascii="Arial" w:hAnsi="Arial" w:cs="Arial"/>
                <w:sz w:val="22"/>
                <w:szCs w:val="22"/>
                <w:lang w:val="es-ES"/>
              </w:rPr>
              <w:t xml:space="preserve"> </w:t>
            </w:r>
            <w:r w:rsidR="00DE5402" w:rsidRPr="007A3332">
              <w:rPr>
                <w:rFonts w:ascii="Arial" w:hAnsi="Arial" w:cs="Arial"/>
                <w:i/>
                <w:iCs/>
                <w:color w:val="FF0000"/>
                <w:sz w:val="22"/>
                <w:szCs w:val="22"/>
                <w:lang w:val="es-ES"/>
              </w:rPr>
              <w:t xml:space="preserve">(indicar número de </w:t>
            </w:r>
            <w:r w:rsidR="00192AD6" w:rsidRPr="007A3332">
              <w:rPr>
                <w:rFonts w:ascii="Arial" w:hAnsi="Arial" w:cs="Arial"/>
                <w:i/>
                <w:iCs/>
                <w:color w:val="FF0000"/>
                <w:sz w:val="22"/>
                <w:szCs w:val="22"/>
                <w:lang w:val="es-ES"/>
              </w:rPr>
              <w:t>días)</w:t>
            </w:r>
            <w:r w:rsidR="00192AD6" w:rsidRPr="00192AD6">
              <w:rPr>
                <w:rFonts w:ascii="Arial" w:hAnsi="Arial" w:cs="Arial"/>
                <w:color w:val="000000" w:themeColor="text1"/>
                <w:sz w:val="22"/>
                <w:szCs w:val="22"/>
                <w:lang w:val="es-ES"/>
              </w:rPr>
              <w:t xml:space="preserve"> días</w:t>
            </w:r>
            <w:r w:rsidRPr="00763BCF">
              <w:rPr>
                <w:rFonts w:ascii="Arial" w:hAnsi="Arial" w:cs="Arial"/>
                <w:sz w:val="22"/>
                <w:szCs w:val="22"/>
                <w:lang w:val="es-ES"/>
              </w:rPr>
              <w:t xml:space="preserve"> antes de la fecha </w:t>
            </w:r>
            <w:r w:rsidR="008336CC">
              <w:rPr>
                <w:rFonts w:ascii="Arial" w:hAnsi="Arial" w:cs="Arial"/>
                <w:sz w:val="22"/>
                <w:szCs w:val="22"/>
                <w:lang w:val="es-ES"/>
              </w:rPr>
              <w:t>límite</w:t>
            </w:r>
            <w:r w:rsidR="008336CC" w:rsidRPr="00763BCF">
              <w:rPr>
                <w:rFonts w:ascii="Arial" w:hAnsi="Arial" w:cs="Arial"/>
                <w:sz w:val="22"/>
                <w:szCs w:val="22"/>
                <w:lang w:val="es-ES"/>
              </w:rPr>
              <w:t xml:space="preserve"> </w:t>
            </w:r>
            <w:r w:rsidRPr="00763BCF">
              <w:rPr>
                <w:rFonts w:ascii="Arial" w:hAnsi="Arial" w:cs="Arial"/>
                <w:sz w:val="22"/>
                <w:szCs w:val="22"/>
                <w:lang w:val="es-ES"/>
              </w:rPr>
              <w:t xml:space="preserve">para la presentación de las ofertas y el Contratante dará respuesta a más tardar a los </w:t>
            </w:r>
            <w:r w:rsidR="00DE5402" w:rsidRPr="007A3332">
              <w:rPr>
                <w:rFonts w:ascii="Arial" w:hAnsi="Arial" w:cs="Arial"/>
                <w:i/>
                <w:iCs/>
                <w:color w:val="FF0000"/>
                <w:sz w:val="22"/>
                <w:szCs w:val="22"/>
                <w:lang w:val="es-ES"/>
              </w:rPr>
              <w:t>(indicar número de días)</w:t>
            </w:r>
            <w:r w:rsidR="00DE5402" w:rsidRPr="00DE5402">
              <w:rPr>
                <w:rFonts w:ascii="Arial" w:hAnsi="Arial" w:cs="Arial"/>
                <w:color w:val="FF0000"/>
                <w:sz w:val="22"/>
                <w:szCs w:val="22"/>
                <w:lang w:val="es-ES"/>
              </w:rPr>
              <w:t xml:space="preserve"> </w:t>
            </w:r>
            <w:r w:rsidRPr="00763BCF">
              <w:rPr>
                <w:rFonts w:ascii="Arial" w:hAnsi="Arial" w:cs="Arial"/>
                <w:sz w:val="22"/>
                <w:szCs w:val="22"/>
                <w:lang w:val="es-ES"/>
              </w:rPr>
              <w:t xml:space="preserve">días antes de la fecha </w:t>
            </w:r>
            <w:r w:rsidR="004A6D20">
              <w:rPr>
                <w:rFonts w:ascii="Arial" w:hAnsi="Arial" w:cs="Arial"/>
                <w:sz w:val="22"/>
                <w:szCs w:val="22"/>
                <w:lang w:val="es-ES"/>
              </w:rPr>
              <w:t>límite</w:t>
            </w:r>
            <w:r w:rsidR="004A6D20" w:rsidRPr="00763BCF">
              <w:rPr>
                <w:rFonts w:ascii="Arial" w:hAnsi="Arial" w:cs="Arial"/>
                <w:sz w:val="22"/>
                <w:szCs w:val="22"/>
                <w:lang w:val="es-ES"/>
              </w:rPr>
              <w:t xml:space="preserve"> </w:t>
            </w:r>
            <w:r w:rsidRPr="00763BCF">
              <w:rPr>
                <w:rFonts w:ascii="Arial" w:hAnsi="Arial" w:cs="Arial"/>
                <w:sz w:val="22"/>
                <w:szCs w:val="22"/>
                <w:lang w:val="es-ES"/>
              </w:rPr>
              <w:t>para la presentación de ofertas</w:t>
            </w:r>
            <w:r w:rsidR="00337A27">
              <w:rPr>
                <w:rFonts w:ascii="Arial" w:hAnsi="Arial" w:cs="Arial"/>
                <w:sz w:val="22"/>
                <w:szCs w:val="22"/>
                <w:lang w:val="es-ES"/>
              </w:rPr>
              <w:t>.</w:t>
            </w:r>
          </w:p>
        </w:tc>
      </w:tr>
      <w:tr w:rsidR="00AE15D7" w:rsidRPr="00A33F6B" w14:paraId="75D6BCB6" w14:textId="77777777" w:rsidTr="00DE03F5">
        <w:trPr>
          <w:trHeight w:val="683"/>
        </w:trPr>
        <w:tc>
          <w:tcPr>
            <w:tcW w:w="2070" w:type="dxa"/>
          </w:tcPr>
          <w:p w14:paraId="357DB8B6" w14:textId="6C479700" w:rsidR="00AE15D7" w:rsidRPr="00F11F4F" w:rsidRDefault="00980B0C" w:rsidP="00AE15D7">
            <w:pPr>
              <w:pStyle w:val="IAO2"/>
            </w:pPr>
            <w:bookmarkStart w:id="73" w:name="_Toc128399776"/>
            <w:r>
              <w:t>9</w:t>
            </w:r>
            <w:r w:rsidR="00AE15D7">
              <w:t xml:space="preserve">. </w:t>
            </w:r>
            <w:r w:rsidR="000A37A4">
              <w:t>Reunión de Homologación</w:t>
            </w:r>
            <w:bookmarkEnd w:id="73"/>
            <w:r w:rsidR="000A37A4">
              <w:t xml:space="preserve"> </w:t>
            </w:r>
            <w:r w:rsidR="00AE15D7">
              <w:t xml:space="preserve"> </w:t>
            </w:r>
          </w:p>
        </w:tc>
        <w:tc>
          <w:tcPr>
            <w:tcW w:w="720" w:type="dxa"/>
            <w:tcBorders>
              <w:bottom w:val="single" w:sz="4" w:space="0" w:color="auto"/>
              <w:right w:val="nil"/>
            </w:tcBorders>
          </w:tcPr>
          <w:p w14:paraId="3323E680" w14:textId="34F17EB2" w:rsidR="00AE15D7" w:rsidRPr="00F11F4F" w:rsidRDefault="00980B0C" w:rsidP="00DE03F5">
            <w:pPr>
              <w:pStyle w:val="Header2-SubClauses"/>
              <w:tabs>
                <w:tab w:val="clear" w:pos="619"/>
              </w:tabs>
              <w:spacing w:before="100" w:after="100"/>
              <w:ind w:left="-288" w:hanging="1"/>
              <w:jc w:val="center"/>
              <w:rPr>
                <w:rFonts w:ascii="Arial" w:hAnsi="Arial" w:cs="Arial"/>
                <w:sz w:val="22"/>
                <w:szCs w:val="22"/>
                <w:lang w:val="es-ES"/>
              </w:rPr>
            </w:pPr>
            <w:r>
              <w:rPr>
                <w:rFonts w:ascii="Arial" w:hAnsi="Arial" w:cs="Arial"/>
                <w:sz w:val="22"/>
                <w:szCs w:val="22"/>
                <w:lang w:val="es-ES"/>
              </w:rPr>
              <w:t>9</w:t>
            </w:r>
            <w:r w:rsidR="00AE15D7">
              <w:rPr>
                <w:rFonts w:ascii="Arial" w:hAnsi="Arial" w:cs="Arial"/>
                <w:sz w:val="22"/>
                <w:szCs w:val="22"/>
                <w:lang w:val="es-ES"/>
              </w:rPr>
              <w:t>.1</w:t>
            </w:r>
          </w:p>
        </w:tc>
        <w:tc>
          <w:tcPr>
            <w:tcW w:w="7227" w:type="dxa"/>
            <w:tcBorders>
              <w:left w:val="nil"/>
            </w:tcBorders>
          </w:tcPr>
          <w:p w14:paraId="1ABABA17" w14:textId="258618D3" w:rsidR="002F59B9" w:rsidRPr="002F59B9" w:rsidRDefault="00905C1B" w:rsidP="002F59B9">
            <w:pPr>
              <w:pStyle w:val="i"/>
              <w:spacing w:before="100" w:after="100"/>
              <w:ind w:left="-110"/>
              <w:rPr>
                <w:rFonts w:ascii="Arial" w:hAnsi="Arial" w:cs="Arial"/>
                <w:sz w:val="22"/>
                <w:szCs w:val="22"/>
                <w:lang w:val="es-ES"/>
              </w:rPr>
            </w:pPr>
            <w:r w:rsidRPr="00905C1B">
              <w:rPr>
                <w:rFonts w:ascii="Arial" w:hAnsi="Arial" w:cs="Arial"/>
                <w:color w:val="FF0000"/>
                <w:sz w:val="22"/>
                <w:szCs w:val="22"/>
                <w:lang w:val="es-ES"/>
              </w:rPr>
              <w:t>(</w:t>
            </w:r>
            <w:r w:rsidRPr="007A3332">
              <w:rPr>
                <w:rFonts w:ascii="Arial" w:hAnsi="Arial" w:cs="Arial"/>
                <w:i/>
                <w:iCs/>
                <w:color w:val="FF0000"/>
                <w:sz w:val="22"/>
                <w:szCs w:val="22"/>
                <w:lang w:val="es-ES"/>
              </w:rPr>
              <w:t>indicar “</w:t>
            </w:r>
            <w:r w:rsidRPr="00894AFC">
              <w:rPr>
                <w:rFonts w:ascii="Arial" w:hAnsi="Arial" w:cs="Arial"/>
                <w:i/>
                <w:iCs/>
                <w:color w:val="FF0000"/>
                <w:sz w:val="22"/>
                <w:szCs w:val="22"/>
                <w:lang w:val="es-ES"/>
              </w:rPr>
              <w:t>Se celebrará”</w:t>
            </w:r>
            <w:r w:rsidRPr="007A3332">
              <w:rPr>
                <w:rFonts w:ascii="Arial" w:hAnsi="Arial" w:cs="Arial"/>
                <w:i/>
                <w:iCs/>
                <w:color w:val="FF0000"/>
                <w:sz w:val="22"/>
                <w:szCs w:val="22"/>
                <w:lang w:val="es-ES"/>
              </w:rPr>
              <w:t xml:space="preserve"> o “</w:t>
            </w:r>
            <w:r w:rsidRPr="00894AFC">
              <w:rPr>
                <w:rFonts w:ascii="Arial" w:hAnsi="Arial" w:cs="Arial"/>
                <w:i/>
                <w:iCs/>
                <w:color w:val="FF0000"/>
                <w:sz w:val="22"/>
                <w:szCs w:val="22"/>
                <w:lang w:val="es-ES"/>
              </w:rPr>
              <w:t>No s</w:t>
            </w:r>
            <w:r w:rsidR="002F59B9" w:rsidRPr="00894AFC">
              <w:rPr>
                <w:rFonts w:ascii="Arial" w:hAnsi="Arial" w:cs="Arial"/>
                <w:i/>
                <w:iCs/>
                <w:color w:val="FF0000"/>
                <w:sz w:val="22"/>
                <w:szCs w:val="22"/>
                <w:lang w:val="es-ES"/>
              </w:rPr>
              <w:t>e celebrará</w:t>
            </w:r>
            <w:r w:rsidRPr="007A3332">
              <w:rPr>
                <w:rFonts w:ascii="Arial" w:hAnsi="Arial" w:cs="Arial"/>
                <w:i/>
                <w:iCs/>
                <w:color w:val="FF0000"/>
                <w:sz w:val="22"/>
                <w:szCs w:val="22"/>
                <w:lang w:val="es-ES"/>
              </w:rPr>
              <w:t>”)</w:t>
            </w:r>
            <w:r w:rsidR="002F59B9" w:rsidRPr="00905C1B">
              <w:rPr>
                <w:rFonts w:ascii="Arial" w:hAnsi="Arial" w:cs="Arial"/>
                <w:color w:val="FF0000"/>
                <w:sz w:val="22"/>
                <w:szCs w:val="22"/>
                <w:lang w:val="es-ES"/>
              </w:rPr>
              <w:t xml:space="preserve"> </w:t>
            </w:r>
            <w:r w:rsidR="002F59B9" w:rsidRPr="002F59B9">
              <w:rPr>
                <w:rFonts w:ascii="Arial" w:hAnsi="Arial" w:cs="Arial"/>
                <w:sz w:val="22"/>
                <w:szCs w:val="22"/>
                <w:lang w:val="es-ES"/>
              </w:rPr>
              <w:t xml:space="preserve">una reunión de información para posibles aclaraciones, el </w:t>
            </w:r>
            <w:r w:rsidR="00894AFC" w:rsidRPr="007A3332">
              <w:rPr>
                <w:rFonts w:ascii="Arial" w:hAnsi="Arial" w:cs="Arial"/>
                <w:i/>
                <w:iCs/>
                <w:color w:val="FF0000"/>
                <w:sz w:val="22"/>
                <w:szCs w:val="22"/>
                <w:lang w:val="es-ES"/>
              </w:rPr>
              <w:t>(</w:t>
            </w:r>
            <w:r w:rsidR="002F59B9" w:rsidRPr="007A3332">
              <w:rPr>
                <w:rFonts w:ascii="Arial" w:hAnsi="Arial" w:cs="Arial"/>
                <w:i/>
                <w:iCs/>
                <w:color w:val="FF0000"/>
                <w:sz w:val="22"/>
                <w:szCs w:val="22"/>
                <w:lang w:val="es-ES"/>
              </w:rPr>
              <w:t>fecha</w:t>
            </w:r>
            <w:r w:rsidR="00894AFC" w:rsidRPr="007A3332">
              <w:rPr>
                <w:rFonts w:ascii="Arial" w:hAnsi="Arial" w:cs="Arial"/>
                <w:i/>
                <w:iCs/>
                <w:color w:val="FF0000"/>
                <w:sz w:val="22"/>
                <w:szCs w:val="22"/>
                <w:lang w:val="es-ES"/>
              </w:rPr>
              <w:t>)</w:t>
            </w:r>
            <w:r w:rsidR="002F59B9" w:rsidRPr="0052774E">
              <w:rPr>
                <w:rFonts w:ascii="Arial" w:hAnsi="Arial" w:cs="Arial"/>
                <w:color w:val="FF0000"/>
                <w:sz w:val="22"/>
                <w:szCs w:val="22"/>
                <w:lang w:val="es-ES"/>
              </w:rPr>
              <w:t xml:space="preserve"> </w:t>
            </w:r>
            <w:r w:rsidR="002F59B9" w:rsidRPr="002F59B9">
              <w:rPr>
                <w:rFonts w:ascii="Arial" w:hAnsi="Arial" w:cs="Arial"/>
                <w:sz w:val="22"/>
                <w:szCs w:val="22"/>
                <w:lang w:val="es-ES"/>
              </w:rPr>
              <w:t xml:space="preserve">a las </w:t>
            </w:r>
            <w:r w:rsidR="00894AFC" w:rsidRPr="007A3332">
              <w:rPr>
                <w:rFonts w:ascii="Arial" w:hAnsi="Arial" w:cs="Arial"/>
                <w:i/>
                <w:iCs/>
                <w:color w:val="FF0000"/>
                <w:sz w:val="22"/>
                <w:szCs w:val="22"/>
                <w:lang w:val="es-ES"/>
              </w:rPr>
              <w:t>(</w:t>
            </w:r>
            <w:r w:rsidR="002F59B9" w:rsidRPr="007A3332">
              <w:rPr>
                <w:rFonts w:ascii="Arial" w:hAnsi="Arial" w:cs="Arial"/>
                <w:i/>
                <w:iCs/>
                <w:color w:val="FF0000"/>
                <w:sz w:val="22"/>
                <w:szCs w:val="22"/>
                <w:lang w:val="es-ES"/>
              </w:rPr>
              <w:t>hora</w:t>
            </w:r>
            <w:r w:rsidR="00894AFC" w:rsidRPr="007A3332">
              <w:rPr>
                <w:rFonts w:ascii="Arial" w:hAnsi="Arial" w:cs="Arial"/>
                <w:i/>
                <w:iCs/>
                <w:color w:val="FF0000"/>
                <w:sz w:val="22"/>
                <w:szCs w:val="22"/>
                <w:lang w:val="es-ES"/>
              </w:rPr>
              <w:t>)</w:t>
            </w:r>
            <w:r w:rsidR="002F59B9" w:rsidRPr="0052774E">
              <w:rPr>
                <w:rFonts w:ascii="Arial" w:hAnsi="Arial" w:cs="Arial"/>
                <w:color w:val="FF0000"/>
                <w:sz w:val="22"/>
                <w:szCs w:val="22"/>
                <w:lang w:val="es-ES"/>
              </w:rPr>
              <w:t xml:space="preserve"> </w:t>
            </w:r>
            <w:r w:rsidR="007060AF" w:rsidRPr="007060AF">
              <w:rPr>
                <w:rFonts w:ascii="Arial" w:hAnsi="Arial" w:cs="Arial"/>
                <w:sz w:val="22"/>
                <w:szCs w:val="22"/>
                <w:lang w:val="es-ES"/>
              </w:rPr>
              <w:t>en la siguiente dirección:</w:t>
            </w:r>
            <w:r w:rsidR="007060AF">
              <w:rPr>
                <w:rFonts w:ascii="Arial" w:hAnsi="Arial" w:cs="Arial"/>
                <w:color w:val="FF0000"/>
                <w:sz w:val="22"/>
                <w:szCs w:val="22"/>
                <w:lang w:val="es-ES"/>
              </w:rPr>
              <w:t xml:space="preserve"> </w:t>
            </w:r>
            <w:r w:rsidR="007060AF" w:rsidRPr="007A3332">
              <w:rPr>
                <w:rFonts w:ascii="Arial" w:hAnsi="Arial" w:cs="Arial"/>
                <w:i/>
                <w:iCs/>
                <w:color w:val="FF0000"/>
                <w:sz w:val="22"/>
                <w:szCs w:val="22"/>
                <w:lang w:val="es-ES"/>
              </w:rPr>
              <w:t>(insertar dirección),</w:t>
            </w:r>
            <w:r w:rsidR="007060AF">
              <w:rPr>
                <w:rFonts w:ascii="Arial" w:hAnsi="Arial" w:cs="Arial"/>
                <w:color w:val="FF0000"/>
                <w:sz w:val="22"/>
                <w:szCs w:val="22"/>
                <w:lang w:val="es-ES"/>
              </w:rPr>
              <w:t xml:space="preserve"> </w:t>
            </w:r>
            <w:r w:rsidR="002F59B9" w:rsidRPr="002F59B9">
              <w:rPr>
                <w:rFonts w:ascii="Arial" w:hAnsi="Arial" w:cs="Arial"/>
                <w:sz w:val="22"/>
                <w:szCs w:val="22"/>
                <w:lang w:val="es-ES"/>
              </w:rPr>
              <w:t xml:space="preserve">a la que libremente podrán asistir todos los Oferentes que lo deseen. Se levantará un acta de dicha junta y el Contratante entregará una copia de </w:t>
            </w:r>
            <w:r w:rsidR="00D8304C" w:rsidRPr="002F59B9">
              <w:rPr>
                <w:rFonts w:ascii="Arial" w:hAnsi="Arial" w:cs="Arial"/>
                <w:sz w:val="22"/>
                <w:szCs w:val="22"/>
                <w:lang w:val="es-ES"/>
              </w:rPr>
              <w:t>esta</w:t>
            </w:r>
            <w:r w:rsidR="002F59B9" w:rsidRPr="002F59B9">
              <w:rPr>
                <w:rFonts w:ascii="Arial" w:hAnsi="Arial" w:cs="Arial"/>
                <w:sz w:val="22"/>
                <w:szCs w:val="22"/>
                <w:lang w:val="es-ES"/>
              </w:rPr>
              <w:t xml:space="preserve"> a todos los Oferentes</w:t>
            </w:r>
            <w:r w:rsidR="00D8304C">
              <w:rPr>
                <w:rFonts w:ascii="Arial" w:hAnsi="Arial" w:cs="Arial"/>
                <w:sz w:val="22"/>
                <w:szCs w:val="22"/>
                <w:lang w:val="es-ES"/>
              </w:rPr>
              <w:t xml:space="preserve"> participantes del proceso</w:t>
            </w:r>
            <w:r w:rsidR="002F59B9" w:rsidRPr="002F59B9">
              <w:rPr>
                <w:rFonts w:ascii="Arial" w:hAnsi="Arial" w:cs="Arial"/>
                <w:sz w:val="22"/>
                <w:szCs w:val="22"/>
                <w:lang w:val="es-ES"/>
              </w:rPr>
              <w:t xml:space="preserve">; </w:t>
            </w:r>
          </w:p>
          <w:p w14:paraId="034E81D0" w14:textId="5C5293A5" w:rsidR="00AE15D7" w:rsidRPr="00F11F4F" w:rsidRDefault="00B57BD7" w:rsidP="002F59B9">
            <w:pPr>
              <w:pStyle w:val="i"/>
              <w:spacing w:before="100" w:after="100"/>
              <w:ind w:left="-110"/>
              <w:rPr>
                <w:rFonts w:ascii="Arial" w:hAnsi="Arial" w:cs="Arial"/>
                <w:sz w:val="22"/>
                <w:szCs w:val="22"/>
                <w:lang w:val="es-ES"/>
              </w:rPr>
            </w:pPr>
            <w:r>
              <w:rPr>
                <w:rFonts w:ascii="Arial" w:hAnsi="Arial" w:cs="Arial"/>
                <w:sz w:val="22"/>
                <w:szCs w:val="22"/>
                <w:lang w:val="es-ES"/>
              </w:rPr>
              <w:t>El</w:t>
            </w:r>
            <w:r w:rsidR="002F59B9" w:rsidRPr="002F59B9">
              <w:rPr>
                <w:rFonts w:ascii="Arial" w:hAnsi="Arial" w:cs="Arial"/>
                <w:sz w:val="22"/>
                <w:szCs w:val="22"/>
                <w:lang w:val="es-ES"/>
              </w:rPr>
              <w:t xml:space="preserve"> Oferente, bajo su propia responsabilidad y a su propio riesgo, </w:t>
            </w:r>
            <w:r>
              <w:rPr>
                <w:rFonts w:ascii="Arial" w:hAnsi="Arial" w:cs="Arial"/>
                <w:sz w:val="22"/>
                <w:szCs w:val="22"/>
                <w:lang w:val="es-ES"/>
              </w:rPr>
              <w:t>podrá visitar e inspeccionar</w:t>
            </w:r>
            <w:r w:rsidR="002F59B9" w:rsidRPr="002F59B9">
              <w:rPr>
                <w:rFonts w:ascii="Arial" w:hAnsi="Arial" w:cs="Arial"/>
                <w:sz w:val="22"/>
                <w:szCs w:val="22"/>
                <w:lang w:val="es-ES"/>
              </w:rPr>
              <w:t xml:space="preserve"> el Sitio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AE15D7" w:rsidRPr="00A33F6B" w14:paraId="44F3F6D4" w14:textId="77777777" w:rsidTr="00DE03F5">
        <w:trPr>
          <w:trHeight w:val="20"/>
        </w:trPr>
        <w:tc>
          <w:tcPr>
            <w:tcW w:w="2070" w:type="dxa"/>
          </w:tcPr>
          <w:p w14:paraId="69BC1A9F" w14:textId="237C8CBF" w:rsidR="00AE15D7" w:rsidRPr="00F11F4F" w:rsidRDefault="00AE15D7" w:rsidP="00AE15D7">
            <w:pPr>
              <w:pStyle w:val="IAO2"/>
            </w:pPr>
            <w:bookmarkStart w:id="74" w:name="_Toc74048186"/>
            <w:bookmarkStart w:id="75" w:name="_Toc74518430"/>
            <w:bookmarkStart w:id="76" w:name="_Toc74519154"/>
            <w:bookmarkStart w:id="77" w:name="_Toc74519970"/>
            <w:bookmarkStart w:id="78" w:name="_Toc74781344"/>
            <w:bookmarkStart w:id="79" w:name="_Toc128399777"/>
            <w:r w:rsidRPr="00F11F4F">
              <w:t>1</w:t>
            </w:r>
            <w:r w:rsidR="005A7D3C">
              <w:t>0</w:t>
            </w:r>
            <w:r w:rsidRPr="00F11F4F">
              <w:t>. Documentos que conforman la Oferta</w:t>
            </w:r>
            <w:bookmarkEnd w:id="74"/>
            <w:bookmarkEnd w:id="75"/>
            <w:bookmarkEnd w:id="76"/>
            <w:bookmarkEnd w:id="77"/>
            <w:bookmarkEnd w:id="78"/>
            <w:bookmarkEnd w:id="79"/>
          </w:p>
          <w:p w14:paraId="70562272" w14:textId="77777777" w:rsidR="00AE15D7" w:rsidRPr="00F11F4F" w:rsidRDefault="00AE15D7" w:rsidP="00AE15D7">
            <w:pPr>
              <w:pStyle w:val="IAO2"/>
            </w:pPr>
          </w:p>
        </w:tc>
        <w:tc>
          <w:tcPr>
            <w:tcW w:w="720" w:type="dxa"/>
            <w:tcBorders>
              <w:right w:val="nil"/>
            </w:tcBorders>
          </w:tcPr>
          <w:p w14:paraId="337463B4" w14:textId="20739872" w:rsidR="00AE15D7" w:rsidRPr="00F11F4F" w:rsidRDefault="00AE15D7" w:rsidP="00AE15D7">
            <w:pPr>
              <w:pStyle w:val="i"/>
              <w:spacing w:before="100" w:after="100"/>
              <w:ind w:left="-108"/>
              <w:jc w:val="center"/>
              <w:rPr>
                <w:rFonts w:ascii="Arial" w:hAnsi="Arial" w:cs="Arial"/>
                <w:sz w:val="22"/>
                <w:szCs w:val="22"/>
              </w:rPr>
            </w:pPr>
            <w:r w:rsidRPr="00F11F4F">
              <w:rPr>
                <w:rFonts w:ascii="Arial" w:hAnsi="Arial" w:cs="Arial"/>
                <w:sz w:val="22"/>
                <w:szCs w:val="22"/>
                <w:lang w:val="es-ES"/>
              </w:rPr>
              <w:t>1</w:t>
            </w:r>
            <w:r w:rsidR="005A7D3C">
              <w:rPr>
                <w:rFonts w:ascii="Arial" w:hAnsi="Arial" w:cs="Arial"/>
                <w:sz w:val="22"/>
                <w:szCs w:val="22"/>
                <w:lang w:val="es-ES"/>
              </w:rPr>
              <w:t>0</w:t>
            </w:r>
            <w:r w:rsidRPr="00F11F4F">
              <w:rPr>
                <w:rFonts w:ascii="Arial" w:hAnsi="Arial" w:cs="Arial"/>
                <w:sz w:val="22"/>
                <w:szCs w:val="22"/>
                <w:lang w:val="es-ES"/>
              </w:rPr>
              <w:t>.1</w:t>
            </w:r>
          </w:p>
        </w:tc>
        <w:tc>
          <w:tcPr>
            <w:tcW w:w="7227" w:type="dxa"/>
            <w:tcBorders>
              <w:left w:val="nil"/>
            </w:tcBorders>
          </w:tcPr>
          <w:p w14:paraId="79A011B7" w14:textId="7616402C" w:rsidR="00AE15D7" w:rsidRDefault="00AE15D7" w:rsidP="00AE15D7">
            <w:pPr>
              <w:pStyle w:val="i"/>
              <w:spacing w:before="100" w:after="100"/>
              <w:ind w:left="-108"/>
              <w:rPr>
                <w:rFonts w:ascii="Arial" w:hAnsi="Arial" w:cs="Arial"/>
                <w:sz w:val="22"/>
                <w:szCs w:val="22"/>
              </w:rPr>
            </w:pPr>
            <w:r w:rsidRPr="00F11F4F">
              <w:rPr>
                <w:rFonts w:ascii="Arial" w:hAnsi="Arial" w:cs="Arial"/>
                <w:sz w:val="22"/>
                <w:szCs w:val="22"/>
              </w:rPr>
              <w:t>La oferta debe contener los siguientes documentos:</w:t>
            </w:r>
          </w:p>
          <w:p w14:paraId="46B38619" w14:textId="7B26FB54" w:rsidR="001C7BF3" w:rsidRPr="001C7BF3" w:rsidRDefault="009B5245" w:rsidP="001C7BF3">
            <w:pPr>
              <w:pStyle w:val="i"/>
              <w:spacing w:before="100" w:after="100"/>
              <w:ind w:left="-108"/>
              <w:rPr>
                <w:rFonts w:ascii="Arial" w:hAnsi="Arial" w:cs="Arial"/>
                <w:sz w:val="22"/>
                <w:szCs w:val="22"/>
              </w:rPr>
            </w:pPr>
            <w:r>
              <w:rPr>
                <w:rFonts w:ascii="Arial" w:hAnsi="Arial" w:cs="Arial"/>
                <w:sz w:val="22"/>
                <w:szCs w:val="22"/>
              </w:rPr>
              <w:t>a</w:t>
            </w:r>
            <w:r w:rsidR="001C7BF3" w:rsidRPr="001C7BF3">
              <w:rPr>
                <w:rFonts w:ascii="Arial" w:hAnsi="Arial" w:cs="Arial"/>
                <w:sz w:val="22"/>
                <w:szCs w:val="22"/>
              </w:rPr>
              <w:t>) Formulario de Oferta, utilizando el formulario suministrado en la Sección I</w:t>
            </w:r>
            <w:r w:rsidR="0046430E">
              <w:rPr>
                <w:rFonts w:ascii="Arial" w:hAnsi="Arial" w:cs="Arial"/>
                <w:sz w:val="22"/>
                <w:szCs w:val="22"/>
              </w:rPr>
              <w:t>I</w:t>
            </w:r>
            <w:r w:rsidR="001C7BF3" w:rsidRPr="001C7BF3">
              <w:rPr>
                <w:rFonts w:ascii="Arial" w:hAnsi="Arial" w:cs="Arial"/>
                <w:sz w:val="22"/>
                <w:szCs w:val="22"/>
              </w:rPr>
              <w:t xml:space="preserve">I; (Formulario de </w:t>
            </w:r>
            <w:r w:rsidR="00FC22D7">
              <w:rPr>
                <w:rFonts w:ascii="Arial" w:hAnsi="Arial" w:cs="Arial"/>
                <w:sz w:val="22"/>
                <w:szCs w:val="22"/>
              </w:rPr>
              <w:t xml:space="preserve">Presentación de </w:t>
            </w:r>
            <w:r w:rsidR="001C7BF3" w:rsidRPr="001C7BF3">
              <w:rPr>
                <w:rFonts w:ascii="Arial" w:hAnsi="Arial" w:cs="Arial"/>
                <w:sz w:val="22"/>
                <w:szCs w:val="22"/>
              </w:rPr>
              <w:t xml:space="preserve">la Oferta). </w:t>
            </w:r>
          </w:p>
          <w:p w14:paraId="6F2ACC13" w14:textId="245F680A" w:rsidR="001C7BF3" w:rsidRPr="001C7BF3" w:rsidRDefault="001C7BF3" w:rsidP="001C7BF3">
            <w:pPr>
              <w:pStyle w:val="i"/>
              <w:spacing w:before="100" w:after="100"/>
              <w:ind w:left="-108"/>
              <w:rPr>
                <w:rFonts w:ascii="Arial" w:hAnsi="Arial" w:cs="Arial"/>
                <w:sz w:val="22"/>
                <w:szCs w:val="22"/>
              </w:rPr>
            </w:pPr>
            <w:r w:rsidRPr="001C7BF3">
              <w:rPr>
                <w:rFonts w:ascii="Arial" w:hAnsi="Arial" w:cs="Arial"/>
                <w:sz w:val="22"/>
                <w:szCs w:val="22"/>
              </w:rPr>
              <w:t>b)</w:t>
            </w:r>
            <w:r w:rsidR="009B5245">
              <w:rPr>
                <w:rFonts w:ascii="Arial" w:hAnsi="Arial" w:cs="Arial"/>
                <w:sz w:val="22"/>
                <w:szCs w:val="22"/>
              </w:rPr>
              <w:t xml:space="preserve"> </w:t>
            </w:r>
            <w:r w:rsidRPr="001C7BF3">
              <w:rPr>
                <w:rFonts w:ascii="Arial" w:hAnsi="Arial" w:cs="Arial"/>
                <w:sz w:val="22"/>
                <w:szCs w:val="22"/>
              </w:rPr>
              <w:t>Declaración Jurada (utilizando el formulario suministrado en la Sección II</w:t>
            </w:r>
            <w:r w:rsidR="0046430E">
              <w:rPr>
                <w:rFonts w:ascii="Arial" w:hAnsi="Arial" w:cs="Arial"/>
                <w:sz w:val="22"/>
                <w:szCs w:val="22"/>
              </w:rPr>
              <w:t>I</w:t>
            </w:r>
            <w:r w:rsidRPr="001C7BF3">
              <w:rPr>
                <w:rFonts w:ascii="Arial" w:hAnsi="Arial" w:cs="Arial"/>
                <w:sz w:val="22"/>
                <w:szCs w:val="22"/>
              </w:rPr>
              <w:t>).</w:t>
            </w:r>
          </w:p>
          <w:p w14:paraId="2425FA9C" w14:textId="4814F9BA" w:rsidR="00591233" w:rsidRDefault="0072631D" w:rsidP="00591233">
            <w:pPr>
              <w:pStyle w:val="i"/>
              <w:spacing w:before="100" w:after="100"/>
              <w:ind w:left="-108"/>
              <w:rPr>
                <w:rFonts w:ascii="Arial" w:hAnsi="Arial" w:cs="Arial"/>
                <w:sz w:val="22"/>
                <w:szCs w:val="22"/>
              </w:rPr>
            </w:pPr>
            <w:r>
              <w:rPr>
                <w:rFonts w:ascii="Arial" w:hAnsi="Arial" w:cs="Arial"/>
                <w:sz w:val="22"/>
                <w:szCs w:val="22"/>
              </w:rPr>
              <w:t>c</w:t>
            </w:r>
            <w:r w:rsidR="00F97F67">
              <w:rPr>
                <w:rFonts w:ascii="Arial" w:hAnsi="Arial" w:cs="Arial"/>
                <w:sz w:val="22"/>
                <w:szCs w:val="22"/>
              </w:rPr>
              <w:t xml:space="preserve">) </w:t>
            </w:r>
            <w:r w:rsidR="00AE15D7" w:rsidRPr="0072631D">
              <w:rPr>
                <w:rFonts w:ascii="Arial" w:hAnsi="Arial" w:cs="Arial"/>
                <w:sz w:val="22"/>
                <w:szCs w:val="22"/>
              </w:rPr>
              <w:t>Lista de cantidades y sus precios unitarios</w:t>
            </w:r>
            <w:r w:rsidR="00C9220C" w:rsidRPr="0072631D">
              <w:rPr>
                <w:rFonts w:ascii="Arial" w:hAnsi="Arial" w:cs="Arial"/>
                <w:sz w:val="22"/>
                <w:szCs w:val="22"/>
              </w:rPr>
              <w:t>.</w:t>
            </w:r>
          </w:p>
          <w:p w14:paraId="0D09D892" w14:textId="67BD3D18" w:rsidR="002D7D38" w:rsidRDefault="00B72440" w:rsidP="0072631D">
            <w:pPr>
              <w:pStyle w:val="i"/>
              <w:spacing w:before="100" w:after="100"/>
              <w:ind w:left="-108"/>
              <w:rPr>
                <w:rFonts w:ascii="Arial" w:hAnsi="Arial" w:cs="Arial"/>
                <w:sz w:val="22"/>
                <w:szCs w:val="22"/>
              </w:rPr>
            </w:pPr>
            <w:r>
              <w:rPr>
                <w:rFonts w:ascii="Arial" w:hAnsi="Arial" w:cs="Arial"/>
                <w:sz w:val="22"/>
                <w:szCs w:val="22"/>
              </w:rPr>
              <w:t>d</w:t>
            </w:r>
            <w:r w:rsidR="002D7D38">
              <w:rPr>
                <w:rFonts w:ascii="Arial" w:hAnsi="Arial" w:cs="Arial"/>
                <w:sz w:val="22"/>
                <w:szCs w:val="22"/>
              </w:rPr>
              <w:t xml:space="preserve">) </w:t>
            </w:r>
            <w:r w:rsidR="008A12D3" w:rsidRPr="00591233">
              <w:rPr>
                <w:rFonts w:ascii="Arial" w:hAnsi="Arial" w:cs="Arial"/>
                <w:sz w:val="22"/>
                <w:szCs w:val="22"/>
              </w:rPr>
              <w:t>Plan de Trabajo y Cronograma de Ejecución de la Obra</w:t>
            </w:r>
            <w:r w:rsidR="002D7D38">
              <w:rPr>
                <w:rFonts w:ascii="Arial" w:hAnsi="Arial" w:cs="Arial"/>
                <w:sz w:val="22"/>
                <w:szCs w:val="22"/>
              </w:rPr>
              <w:t>.</w:t>
            </w:r>
          </w:p>
          <w:p w14:paraId="2DCBC75B" w14:textId="61DDAA77" w:rsidR="00492FC1" w:rsidRPr="0072631D" w:rsidRDefault="00B72440" w:rsidP="0072631D">
            <w:pPr>
              <w:pStyle w:val="i"/>
              <w:spacing w:before="100" w:after="100"/>
              <w:ind w:left="-108"/>
              <w:rPr>
                <w:rFonts w:ascii="Arial" w:hAnsi="Arial" w:cs="Arial"/>
                <w:sz w:val="22"/>
                <w:szCs w:val="22"/>
              </w:rPr>
            </w:pPr>
            <w:r>
              <w:rPr>
                <w:rFonts w:ascii="Arial" w:hAnsi="Arial" w:cs="Arial"/>
                <w:sz w:val="22"/>
                <w:szCs w:val="22"/>
              </w:rPr>
              <w:t>e</w:t>
            </w:r>
            <w:r w:rsidR="00213F8E">
              <w:rPr>
                <w:rFonts w:ascii="Arial" w:hAnsi="Arial" w:cs="Arial"/>
                <w:sz w:val="22"/>
                <w:szCs w:val="22"/>
              </w:rPr>
              <w:t>) Evidencia documenta dada</w:t>
            </w:r>
            <w:r w:rsidR="00FB2AEE">
              <w:rPr>
                <w:rFonts w:ascii="Arial" w:hAnsi="Arial" w:cs="Arial"/>
                <w:sz w:val="22"/>
                <w:szCs w:val="22"/>
              </w:rPr>
              <w:t xml:space="preserve"> según IAO </w:t>
            </w:r>
            <w:r w:rsidR="004A5541">
              <w:rPr>
                <w:rFonts w:ascii="Arial" w:hAnsi="Arial" w:cs="Arial"/>
                <w:sz w:val="22"/>
                <w:szCs w:val="22"/>
              </w:rPr>
              <w:t>1</w:t>
            </w:r>
            <w:r w:rsidR="00633DFA">
              <w:rPr>
                <w:rFonts w:ascii="Arial" w:hAnsi="Arial" w:cs="Arial"/>
                <w:sz w:val="22"/>
                <w:szCs w:val="22"/>
              </w:rPr>
              <w:t>1.</w:t>
            </w:r>
          </w:p>
          <w:p w14:paraId="7F359076" w14:textId="0FE194E3" w:rsidR="00F05459" w:rsidRPr="00F11F4F" w:rsidRDefault="00B72440" w:rsidP="003C2154">
            <w:pPr>
              <w:pStyle w:val="i"/>
              <w:spacing w:before="100" w:after="100"/>
              <w:ind w:left="-108"/>
              <w:rPr>
                <w:rFonts w:ascii="Arial" w:hAnsi="Arial" w:cs="Arial"/>
                <w:sz w:val="22"/>
                <w:szCs w:val="22"/>
              </w:rPr>
            </w:pPr>
            <w:r>
              <w:rPr>
                <w:rFonts w:ascii="Arial" w:hAnsi="Arial" w:cs="Arial"/>
                <w:sz w:val="22"/>
                <w:szCs w:val="22"/>
              </w:rPr>
              <w:t>f</w:t>
            </w:r>
            <w:r w:rsidR="00F97F67">
              <w:rPr>
                <w:rFonts w:ascii="Arial" w:hAnsi="Arial" w:cs="Arial"/>
                <w:sz w:val="22"/>
                <w:szCs w:val="22"/>
              </w:rPr>
              <w:t xml:space="preserve">) </w:t>
            </w:r>
            <w:r w:rsidR="00AE15D7" w:rsidRPr="0072631D">
              <w:rPr>
                <w:rFonts w:ascii="Arial" w:hAnsi="Arial" w:cs="Arial"/>
                <w:sz w:val="22"/>
                <w:szCs w:val="22"/>
              </w:rPr>
              <w:t>Cualquier otro documento exigid</w:t>
            </w:r>
            <w:r w:rsidR="00F97F67">
              <w:rPr>
                <w:rFonts w:ascii="Arial" w:hAnsi="Arial" w:cs="Arial"/>
                <w:sz w:val="22"/>
                <w:szCs w:val="22"/>
              </w:rPr>
              <w:t xml:space="preserve">o: </w:t>
            </w:r>
            <w:r w:rsidR="00F97F67" w:rsidRPr="00DA1D79">
              <w:rPr>
                <w:rFonts w:ascii="Arial" w:hAnsi="Arial" w:cs="Arial"/>
                <w:color w:val="FF0000"/>
                <w:sz w:val="22"/>
                <w:szCs w:val="22"/>
              </w:rPr>
              <w:t xml:space="preserve">(insertar cualquier otro documento necesario de no existir indicar </w:t>
            </w:r>
            <w:r w:rsidR="00DA1D79" w:rsidRPr="00DA1D79">
              <w:rPr>
                <w:rFonts w:ascii="Arial" w:hAnsi="Arial" w:cs="Arial"/>
                <w:color w:val="FF0000"/>
                <w:sz w:val="22"/>
                <w:szCs w:val="22"/>
              </w:rPr>
              <w:t>“</w:t>
            </w:r>
            <w:r w:rsidR="00F97F67" w:rsidRPr="00F63B88">
              <w:rPr>
                <w:rFonts w:ascii="Arial" w:hAnsi="Arial" w:cs="Arial"/>
                <w:i/>
                <w:iCs/>
                <w:color w:val="FF0000"/>
                <w:sz w:val="22"/>
                <w:szCs w:val="22"/>
              </w:rPr>
              <w:t xml:space="preserve">no </w:t>
            </w:r>
            <w:r w:rsidR="00DA1D79" w:rsidRPr="00F63B88">
              <w:rPr>
                <w:rFonts w:ascii="Arial" w:hAnsi="Arial" w:cs="Arial"/>
                <w:i/>
                <w:iCs/>
                <w:color w:val="FF0000"/>
                <w:sz w:val="22"/>
                <w:szCs w:val="22"/>
              </w:rPr>
              <w:t>aplica</w:t>
            </w:r>
            <w:r w:rsidR="00DA1D79" w:rsidRPr="00DA1D79">
              <w:rPr>
                <w:rFonts w:ascii="Arial" w:hAnsi="Arial" w:cs="Arial"/>
                <w:color w:val="FF0000"/>
                <w:sz w:val="22"/>
                <w:szCs w:val="22"/>
              </w:rPr>
              <w:t>”)</w:t>
            </w:r>
            <w:r w:rsidR="00AE15D7" w:rsidRPr="00DA1D79">
              <w:rPr>
                <w:rFonts w:ascii="Arial" w:hAnsi="Arial" w:cs="Arial"/>
                <w:color w:val="FF0000"/>
                <w:sz w:val="22"/>
                <w:szCs w:val="22"/>
              </w:rPr>
              <w:t>.</w:t>
            </w:r>
          </w:p>
        </w:tc>
      </w:tr>
      <w:tr w:rsidR="00AE15D7" w:rsidRPr="00A33F6B" w14:paraId="5D13CEC4" w14:textId="77777777" w:rsidTr="00DE03F5">
        <w:trPr>
          <w:trHeight w:val="442"/>
        </w:trPr>
        <w:tc>
          <w:tcPr>
            <w:tcW w:w="2070" w:type="dxa"/>
          </w:tcPr>
          <w:p w14:paraId="5C564CC2" w14:textId="2D75FD52" w:rsidR="00AE15D7" w:rsidRPr="00F11F4F" w:rsidRDefault="00AE15D7" w:rsidP="00AE15D7">
            <w:pPr>
              <w:pStyle w:val="IAO2"/>
            </w:pPr>
            <w:bookmarkStart w:id="80" w:name="_Toc74048187"/>
            <w:bookmarkStart w:id="81" w:name="_Toc74518431"/>
            <w:bookmarkStart w:id="82" w:name="_Toc74519155"/>
            <w:bookmarkStart w:id="83" w:name="_Toc74519971"/>
            <w:bookmarkStart w:id="84" w:name="_Toc74781345"/>
            <w:bookmarkStart w:id="85" w:name="_Toc128399778"/>
            <w:r w:rsidRPr="00F11F4F">
              <w:lastRenderedPageBreak/>
              <w:t>1</w:t>
            </w:r>
            <w:r w:rsidR="005A7D3C">
              <w:t>1</w:t>
            </w:r>
            <w:r w:rsidRPr="00F11F4F">
              <w:t xml:space="preserve">. </w:t>
            </w:r>
            <w:bookmarkEnd w:id="80"/>
            <w:bookmarkEnd w:id="81"/>
            <w:bookmarkEnd w:id="82"/>
            <w:bookmarkEnd w:id="83"/>
            <w:bookmarkEnd w:id="84"/>
            <w:r w:rsidR="007B4CF3">
              <w:t>Antecede</w:t>
            </w:r>
            <w:r w:rsidR="00F20150">
              <w:t>ntes de contratación</w:t>
            </w:r>
            <w:r w:rsidR="00604647">
              <w:t xml:space="preserve"> y evidencia documental</w:t>
            </w:r>
            <w:bookmarkEnd w:id="85"/>
          </w:p>
        </w:tc>
        <w:tc>
          <w:tcPr>
            <w:tcW w:w="720" w:type="dxa"/>
            <w:tcBorders>
              <w:right w:val="nil"/>
            </w:tcBorders>
          </w:tcPr>
          <w:p w14:paraId="75CBA2D6" w14:textId="15C8C224" w:rsidR="00AE15D7" w:rsidRPr="00F11F4F" w:rsidRDefault="00AE15D7" w:rsidP="00AE15D7">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1</w:t>
            </w:r>
            <w:r w:rsidR="005A7D3C">
              <w:rPr>
                <w:rFonts w:ascii="Arial" w:hAnsi="Arial" w:cs="Arial"/>
                <w:sz w:val="22"/>
                <w:szCs w:val="22"/>
                <w:lang w:val="es-ES"/>
              </w:rPr>
              <w:t>1</w:t>
            </w:r>
            <w:r w:rsidRPr="00F11F4F">
              <w:rPr>
                <w:rFonts w:ascii="Arial" w:hAnsi="Arial" w:cs="Arial"/>
                <w:sz w:val="22"/>
                <w:szCs w:val="22"/>
                <w:lang w:val="es-ES"/>
              </w:rPr>
              <w:t>.1</w:t>
            </w:r>
          </w:p>
        </w:tc>
        <w:tc>
          <w:tcPr>
            <w:tcW w:w="7227" w:type="dxa"/>
            <w:tcBorders>
              <w:left w:val="nil"/>
            </w:tcBorders>
          </w:tcPr>
          <w:p w14:paraId="31D77237" w14:textId="77777777" w:rsidR="00F20150" w:rsidRDefault="00F20150" w:rsidP="00AE15D7">
            <w:pPr>
              <w:pStyle w:val="i"/>
              <w:spacing w:before="100" w:after="100"/>
              <w:ind w:left="-114"/>
              <w:rPr>
                <w:rFonts w:ascii="Arial" w:hAnsi="Arial" w:cs="Arial"/>
                <w:sz w:val="22"/>
                <w:szCs w:val="22"/>
                <w:lang w:val="es-ES"/>
              </w:rPr>
            </w:pPr>
            <w:r>
              <w:rPr>
                <w:rFonts w:ascii="Arial" w:hAnsi="Arial" w:cs="Arial"/>
                <w:sz w:val="22"/>
                <w:szCs w:val="22"/>
                <w:lang w:val="es-ES"/>
              </w:rPr>
              <w:t>Evidencia documentada acreditando lo siguiente:</w:t>
            </w:r>
          </w:p>
          <w:p w14:paraId="225ED8E8" w14:textId="3C4DF058" w:rsidR="00AE15D7" w:rsidRDefault="00216295" w:rsidP="00F20150">
            <w:pPr>
              <w:pStyle w:val="i"/>
              <w:numPr>
                <w:ilvl w:val="4"/>
                <w:numId w:val="34"/>
              </w:numPr>
              <w:spacing w:before="100" w:after="100"/>
              <w:ind w:left="247"/>
              <w:rPr>
                <w:rFonts w:ascii="Arial" w:hAnsi="Arial" w:cs="Arial"/>
                <w:sz w:val="22"/>
                <w:szCs w:val="22"/>
                <w:lang w:val="es-ES"/>
              </w:rPr>
            </w:pPr>
            <w:r>
              <w:rPr>
                <w:rFonts w:ascii="Arial" w:hAnsi="Arial" w:cs="Arial"/>
                <w:sz w:val="22"/>
                <w:szCs w:val="22"/>
                <w:lang w:val="es-ES"/>
              </w:rPr>
              <w:t>Facturación anual promedio</w:t>
            </w:r>
            <w:r w:rsidR="00320197">
              <w:rPr>
                <w:rFonts w:ascii="Arial" w:hAnsi="Arial" w:cs="Arial"/>
                <w:sz w:val="22"/>
                <w:szCs w:val="22"/>
                <w:lang w:val="es-ES"/>
              </w:rPr>
              <w:t xml:space="preserve"> de los </w:t>
            </w:r>
            <w:r w:rsidR="00320197" w:rsidRPr="007A3332">
              <w:rPr>
                <w:rFonts w:ascii="Arial" w:hAnsi="Arial" w:cs="Arial"/>
                <w:i/>
                <w:iCs/>
                <w:sz w:val="22"/>
                <w:szCs w:val="22"/>
                <w:lang w:val="es-ES"/>
              </w:rPr>
              <w:t xml:space="preserve">años </w:t>
            </w:r>
            <w:r w:rsidR="00320197" w:rsidRPr="007A3332">
              <w:rPr>
                <w:rFonts w:ascii="Arial" w:hAnsi="Arial" w:cs="Arial"/>
                <w:i/>
                <w:iCs/>
                <w:color w:val="FF0000"/>
                <w:sz w:val="22"/>
                <w:szCs w:val="22"/>
                <w:lang w:val="es-ES"/>
              </w:rPr>
              <w:t>(insertar años requeridos)</w:t>
            </w:r>
            <w:r w:rsidR="00B54C8C" w:rsidRPr="007A3332">
              <w:rPr>
                <w:rFonts w:ascii="Arial" w:hAnsi="Arial" w:cs="Arial"/>
                <w:i/>
                <w:iCs/>
                <w:color w:val="FF0000"/>
                <w:sz w:val="22"/>
                <w:szCs w:val="22"/>
                <w:lang w:val="es-ES"/>
              </w:rPr>
              <w:t>,</w:t>
            </w:r>
            <w:r w:rsidR="00B54C8C" w:rsidRPr="00FF0B3C">
              <w:rPr>
                <w:rFonts w:ascii="Arial" w:hAnsi="Arial" w:cs="Arial"/>
                <w:color w:val="FF0000"/>
                <w:sz w:val="22"/>
                <w:szCs w:val="22"/>
                <w:lang w:val="es-ES"/>
              </w:rPr>
              <w:t xml:space="preserve"> </w:t>
            </w:r>
            <w:r w:rsidR="00B54C8C">
              <w:rPr>
                <w:rFonts w:ascii="Arial" w:hAnsi="Arial" w:cs="Arial"/>
                <w:sz w:val="22"/>
                <w:szCs w:val="22"/>
                <w:lang w:val="es-ES"/>
              </w:rPr>
              <w:t xml:space="preserve">equivalente de </w:t>
            </w:r>
            <w:r w:rsidR="00B54C8C" w:rsidRPr="003C490A">
              <w:rPr>
                <w:rFonts w:ascii="Arial" w:hAnsi="Arial" w:cs="Arial"/>
                <w:color w:val="FF0000"/>
                <w:sz w:val="22"/>
                <w:szCs w:val="22"/>
                <w:lang w:val="es-ES"/>
              </w:rPr>
              <w:t>(x)</w:t>
            </w:r>
            <w:r w:rsidR="003C490A">
              <w:rPr>
                <w:rStyle w:val="FootnoteReference"/>
                <w:rFonts w:ascii="Arial" w:hAnsi="Arial" w:cs="Arial"/>
                <w:color w:val="FF0000"/>
                <w:sz w:val="22"/>
                <w:szCs w:val="22"/>
                <w:lang w:val="es-ES"/>
              </w:rPr>
              <w:footnoteReference w:id="3"/>
            </w:r>
            <w:r w:rsidR="00B54C8C">
              <w:rPr>
                <w:rFonts w:ascii="Arial" w:hAnsi="Arial" w:cs="Arial"/>
                <w:sz w:val="22"/>
                <w:szCs w:val="22"/>
                <w:lang w:val="es-ES"/>
              </w:rPr>
              <w:t xml:space="preserve"> veces </w:t>
            </w:r>
            <w:r w:rsidR="00C527E5">
              <w:rPr>
                <w:rFonts w:ascii="Arial" w:hAnsi="Arial" w:cs="Arial"/>
                <w:sz w:val="22"/>
                <w:szCs w:val="22"/>
                <w:lang w:val="es-ES"/>
              </w:rPr>
              <w:t>el precio ofertado</w:t>
            </w:r>
            <w:r w:rsidR="00A942B6">
              <w:rPr>
                <w:rFonts w:ascii="Arial" w:hAnsi="Arial" w:cs="Arial"/>
                <w:sz w:val="22"/>
                <w:szCs w:val="22"/>
                <w:lang w:val="es-ES"/>
              </w:rPr>
              <w:t xml:space="preserve"> (según formulario FIN-1)</w:t>
            </w:r>
            <w:r w:rsidR="00C527E5">
              <w:rPr>
                <w:rFonts w:ascii="Arial" w:hAnsi="Arial" w:cs="Arial"/>
                <w:sz w:val="22"/>
                <w:szCs w:val="22"/>
                <w:lang w:val="es-ES"/>
              </w:rPr>
              <w:t>.</w:t>
            </w:r>
          </w:p>
          <w:p w14:paraId="43FF6FE1" w14:textId="368650F3" w:rsidR="00A942B6" w:rsidRDefault="00A942B6" w:rsidP="00A942B6">
            <w:pPr>
              <w:pStyle w:val="i"/>
              <w:numPr>
                <w:ilvl w:val="4"/>
                <w:numId w:val="34"/>
              </w:numPr>
              <w:spacing w:before="100" w:after="100"/>
              <w:ind w:left="247"/>
              <w:rPr>
                <w:rFonts w:ascii="Arial" w:hAnsi="Arial" w:cs="Arial"/>
                <w:sz w:val="22"/>
                <w:szCs w:val="22"/>
                <w:lang w:val="es-ES"/>
              </w:rPr>
            </w:pPr>
            <w:r>
              <w:rPr>
                <w:rFonts w:ascii="Arial" w:hAnsi="Arial" w:cs="Arial"/>
                <w:sz w:val="22"/>
                <w:szCs w:val="22"/>
                <w:lang w:val="es-ES"/>
              </w:rPr>
              <w:t>C</w:t>
            </w:r>
            <w:r w:rsidRPr="000C466A">
              <w:rPr>
                <w:rFonts w:ascii="Arial" w:hAnsi="Arial" w:cs="Arial"/>
                <w:sz w:val="22"/>
                <w:szCs w:val="22"/>
                <w:lang w:val="es-ES"/>
              </w:rPr>
              <w:t xml:space="preserve">ontar con activos líquidos y/o disponibilidad de crédito libres de otros compromisos contractuales y excluyendo cualquier anticipo que pudiera recibir bajo el Contrato, por un monto igual o superior </w:t>
            </w:r>
            <w:r w:rsidR="00611114" w:rsidRPr="000C466A">
              <w:rPr>
                <w:rFonts w:ascii="Arial" w:hAnsi="Arial" w:cs="Arial"/>
                <w:sz w:val="22"/>
                <w:szCs w:val="22"/>
                <w:lang w:val="es-ES"/>
              </w:rPr>
              <w:t xml:space="preserve">al </w:t>
            </w:r>
            <w:r w:rsidR="00611114">
              <w:rPr>
                <w:rFonts w:ascii="Arial" w:hAnsi="Arial" w:cs="Arial"/>
                <w:sz w:val="22"/>
                <w:szCs w:val="22"/>
                <w:lang w:val="es-ES"/>
              </w:rPr>
              <w:t>(</w:t>
            </w:r>
            <w:r w:rsidRPr="0084307D">
              <w:rPr>
                <w:rFonts w:ascii="Arial" w:hAnsi="Arial" w:cs="Arial"/>
                <w:color w:val="FF0000"/>
                <w:sz w:val="22"/>
                <w:szCs w:val="22"/>
                <w:lang w:val="es-ES"/>
              </w:rPr>
              <w:t>x%)</w:t>
            </w:r>
            <w:r>
              <w:rPr>
                <w:rStyle w:val="FootnoteReference"/>
                <w:rFonts w:ascii="Arial" w:hAnsi="Arial" w:cs="Arial"/>
                <w:color w:val="FF0000"/>
                <w:sz w:val="22"/>
                <w:szCs w:val="22"/>
                <w:lang w:val="es-ES"/>
              </w:rPr>
              <w:footnoteReference w:id="4"/>
            </w:r>
            <w:r w:rsidRPr="0084307D">
              <w:rPr>
                <w:rFonts w:ascii="Arial" w:hAnsi="Arial" w:cs="Arial"/>
                <w:color w:val="FF0000"/>
                <w:sz w:val="22"/>
                <w:szCs w:val="22"/>
                <w:lang w:val="es-ES"/>
              </w:rPr>
              <w:t xml:space="preserve"> </w:t>
            </w:r>
            <w:r w:rsidRPr="000C466A">
              <w:rPr>
                <w:rFonts w:ascii="Arial" w:hAnsi="Arial" w:cs="Arial"/>
                <w:sz w:val="22"/>
                <w:szCs w:val="22"/>
                <w:lang w:val="es-ES"/>
              </w:rPr>
              <w:t>del monto ofertado</w:t>
            </w:r>
            <w:r>
              <w:rPr>
                <w:rFonts w:ascii="Arial" w:hAnsi="Arial" w:cs="Arial"/>
                <w:sz w:val="22"/>
                <w:szCs w:val="22"/>
                <w:lang w:val="es-ES"/>
              </w:rPr>
              <w:t xml:space="preserve"> (según formulario FIN-2).</w:t>
            </w:r>
          </w:p>
          <w:p w14:paraId="4EE5A7ED" w14:textId="6D36FDD9" w:rsidR="00C527E5" w:rsidRDefault="0057523A" w:rsidP="00F20150">
            <w:pPr>
              <w:pStyle w:val="i"/>
              <w:numPr>
                <w:ilvl w:val="4"/>
                <w:numId w:val="34"/>
              </w:numPr>
              <w:spacing w:before="100" w:after="100"/>
              <w:ind w:left="247"/>
              <w:rPr>
                <w:rFonts w:ascii="Arial" w:hAnsi="Arial" w:cs="Arial"/>
                <w:sz w:val="22"/>
                <w:szCs w:val="22"/>
                <w:lang w:val="es-ES"/>
              </w:rPr>
            </w:pPr>
            <w:r>
              <w:rPr>
                <w:rFonts w:ascii="Arial" w:hAnsi="Arial" w:cs="Arial"/>
                <w:sz w:val="22"/>
                <w:szCs w:val="22"/>
                <w:lang w:val="es-ES"/>
              </w:rPr>
              <w:t>E</w:t>
            </w:r>
            <w:r w:rsidRPr="0057523A">
              <w:rPr>
                <w:rFonts w:ascii="Arial" w:hAnsi="Arial" w:cs="Arial"/>
                <w:sz w:val="22"/>
                <w:szCs w:val="22"/>
                <w:lang w:val="es-ES"/>
              </w:rPr>
              <w:t>xperiencia como Contratista principal en la construcción</w:t>
            </w:r>
            <w:r w:rsidRPr="0057523A">
              <w:rPr>
                <w:rFonts w:ascii="Arial" w:hAnsi="Arial" w:cs="Arial"/>
                <w:color w:val="FF0000"/>
                <w:sz w:val="22"/>
                <w:szCs w:val="22"/>
                <w:lang w:val="es-ES"/>
              </w:rPr>
              <w:t xml:space="preserve">: </w:t>
            </w:r>
            <w:r w:rsidRPr="00544AC3">
              <w:rPr>
                <w:rFonts w:ascii="Arial" w:hAnsi="Arial" w:cs="Arial"/>
                <w:i/>
                <w:iCs/>
                <w:color w:val="FF0000"/>
                <w:sz w:val="22"/>
                <w:szCs w:val="22"/>
                <w:lang w:val="es-ES"/>
              </w:rPr>
              <w:t>(insertar la descripción del tipo de obras sobre la cual se requiere experiencia</w:t>
            </w:r>
            <w:r w:rsidRPr="0057523A">
              <w:rPr>
                <w:rFonts w:ascii="Arial" w:hAnsi="Arial" w:cs="Arial"/>
                <w:color w:val="FF0000"/>
                <w:sz w:val="22"/>
                <w:szCs w:val="22"/>
                <w:lang w:val="es-ES"/>
              </w:rPr>
              <w:t>).</w:t>
            </w:r>
            <w:r w:rsidR="00FC2A15">
              <w:rPr>
                <w:rFonts w:ascii="Arial" w:hAnsi="Arial" w:cs="Arial"/>
                <w:color w:val="FF0000"/>
                <w:sz w:val="22"/>
                <w:szCs w:val="22"/>
                <w:lang w:val="es-ES"/>
              </w:rPr>
              <w:t xml:space="preserve"> </w:t>
            </w:r>
            <w:r w:rsidR="00FC2A15" w:rsidRPr="002C10F3">
              <w:rPr>
                <w:rFonts w:ascii="Arial" w:hAnsi="Arial" w:cs="Arial"/>
                <w:sz w:val="22"/>
                <w:szCs w:val="22"/>
                <w:lang w:val="es-ES"/>
              </w:rPr>
              <w:t xml:space="preserve">Según Formulario </w:t>
            </w:r>
            <w:r w:rsidR="002C10F3" w:rsidRPr="002C10F3">
              <w:rPr>
                <w:rFonts w:ascii="Arial" w:hAnsi="Arial" w:cs="Arial"/>
                <w:sz w:val="22"/>
                <w:szCs w:val="22"/>
                <w:lang w:val="es-ES"/>
              </w:rPr>
              <w:t>Exp.1</w:t>
            </w:r>
          </w:p>
          <w:p w14:paraId="71B54D5D" w14:textId="5C3855BE" w:rsidR="002C10F3" w:rsidRPr="000C466A" w:rsidRDefault="002C10F3" w:rsidP="00F20150">
            <w:pPr>
              <w:pStyle w:val="i"/>
              <w:numPr>
                <w:ilvl w:val="4"/>
                <w:numId w:val="34"/>
              </w:numPr>
              <w:spacing w:before="100" w:after="100"/>
              <w:ind w:left="247"/>
              <w:rPr>
                <w:rFonts w:ascii="Arial" w:hAnsi="Arial" w:cs="Arial"/>
                <w:sz w:val="22"/>
                <w:szCs w:val="22"/>
                <w:lang w:val="es-ES"/>
              </w:rPr>
            </w:pPr>
            <w:r>
              <w:rPr>
                <w:rFonts w:ascii="Arial" w:hAnsi="Arial" w:cs="Arial"/>
                <w:sz w:val="22"/>
                <w:szCs w:val="22"/>
                <w:lang w:val="es-ES"/>
              </w:rPr>
              <w:t>Contar con el personal clave de acuerdo con el perfil establecido en la Sección I</w:t>
            </w:r>
            <w:r w:rsidR="00D80266">
              <w:rPr>
                <w:rFonts w:ascii="Arial" w:hAnsi="Arial" w:cs="Arial"/>
                <w:sz w:val="22"/>
                <w:szCs w:val="22"/>
                <w:lang w:val="es-ES"/>
              </w:rPr>
              <w:t>V</w:t>
            </w:r>
            <w:r>
              <w:rPr>
                <w:rFonts w:ascii="Arial" w:hAnsi="Arial" w:cs="Arial"/>
                <w:sz w:val="22"/>
                <w:szCs w:val="22"/>
                <w:lang w:val="es-ES"/>
              </w:rPr>
              <w:t xml:space="preserve"> (según formularios TEC</w:t>
            </w:r>
            <w:r w:rsidR="00845850">
              <w:rPr>
                <w:rFonts w:ascii="Arial" w:hAnsi="Arial" w:cs="Arial"/>
                <w:sz w:val="22"/>
                <w:szCs w:val="22"/>
                <w:lang w:val="es-ES"/>
              </w:rPr>
              <w:t>-</w:t>
            </w:r>
            <w:r>
              <w:rPr>
                <w:rFonts w:ascii="Arial" w:hAnsi="Arial" w:cs="Arial"/>
                <w:sz w:val="22"/>
                <w:szCs w:val="22"/>
                <w:lang w:val="es-ES"/>
              </w:rPr>
              <w:t>1 y TEC</w:t>
            </w:r>
            <w:r w:rsidR="00845850">
              <w:rPr>
                <w:rFonts w:ascii="Arial" w:hAnsi="Arial" w:cs="Arial"/>
                <w:sz w:val="22"/>
                <w:szCs w:val="22"/>
                <w:lang w:val="es-ES"/>
              </w:rPr>
              <w:t>-</w:t>
            </w:r>
            <w:r>
              <w:rPr>
                <w:rFonts w:ascii="Arial" w:hAnsi="Arial" w:cs="Arial"/>
                <w:sz w:val="22"/>
                <w:szCs w:val="22"/>
                <w:lang w:val="es-ES"/>
              </w:rPr>
              <w:t>2)</w:t>
            </w:r>
            <w:r w:rsidR="00642E99">
              <w:rPr>
                <w:rFonts w:ascii="Arial" w:hAnsi="Arial" w:cs="Arial"/>
                <w:sz w:val="22"/>
                <w:szCs w:val="22"/>
                <w:lang w:val="es-ES"/>
              </w:rPr>
              <w:t>.</w:t>
            </w:r>
          </w:p>
          <w:p w14:paraId="2032EF52" w14:textId="783E41DF" w:rsidR="0057523A" w:rsidRPr="00F11F4F" w:rsidRDefault="00604647" w:rsidP="002C10F3">
            <w:pPr>
              <w:pStyle w:val="i"/>
              <w:numPr>
                <w:ilvl w:val="4"/>
                <w:numId w:val="34"/>
              </w:numPr>
              <w:spacing w:before="100" w:after="100"/>
              <w:ind w:left="247"/>
              <w:rPr>
                <w:rFonts w:ascii="Arial" w:hAnsi="Arial" w:cs="Arial"/>
                <w:sz w:val="22"/>
                <w:szCs w:val="22"/>
                <w:lang w:val="es-ES"/>
              </w:rPr>
            </w:pPr>
            <w:r>
              <w:rPr>
                <w:rFonts w:ascii="Arial" w:hAnsi="Arial" w:cs="Arial"/>
                <w:sz w:val="22"/>
                <w:szCs w:val="22"/>
                <w:lang w:val="es-ES"/>
              </w:rPr>
              <w:t>D</w:t>
            </w:r>
            <w:r w:rsidR="00B146B7" w:rsidRPr="00B146B7">
              <w:rPr>
                <w:rFonts w:ascii="Arial" w:hAnsi="Arial" w:cs="Arial"/>
                <w:sz w:val="22"/>
                <w:szCs w:val="22"/>
                <w:lang w:val="es-ES"/>
              </w:rPr>
              <w:t>emostrar que puede asegurar la disponibilidad oportuna del equipo esencial listado en la Sección I</w:t>
            </w:r>
            <w:r w:rsidR="00D80266">
              <w:rPr>
                <w:rFonts w:ascii="Arial" w:hAnsi="Arial" w:cs="Arial"/>
                <w:sz w:val="22"/>
                <w:szCs w:val="22"/>
                <w:lang w:val="es-ES"/>
              </w:rPr>
              <w:t>V</w:t>
            </w:r>
            <w:r w:rsidR="00B146B7" w:rsidRPr="00B146B7">
              <w:rPr>
                <w:rFonts w:ascii="Arial" w:hAnsi="Arial" w:cs="Arial"/>
                <w:sz w:val="22"/>
                <w:szCs w:val="22"/>
                <w:lang w:val="es-ES"/>
              </w:rPr>
              <w:t xml:space="preserve"> (sea este propio, alquilado o disponible mediante arrendamiento financiero)</w:t>
            </w:r>
            <w:r w:rsidR="00845850">
              <w:rPr>
                <w:rFonts w:ascii="Arial" w:hAnsi="Arial" w:cs="Arial"/>
                <w:sz w:val="22"/>
                <w:szCs w:val="22"/>
                <w:lang w:val="es-ES"/>
              </w:rPr>
              <w:t xml:space="preserve"> (según formularios TEC-3).</w:t>
            </w:r>
            <w:r w:rsidR="00B146B7" w:rsidRPr="00B146B7">
              <w:rPr>
                <w:rFonts w:ascii="Arial" w:hAnsi="Arial" w:cs="Arial"/>
                <w:sz w:val="22"/>
                <w:szCs w:val="22"/>
                <w:lang w:val="es-ES"/>
              </w:rPr>
              <w:t>;</w:t>
            </w:r>
          </w:p>
        </w:tc>
      </w:tr>
      <w:tr w:rsidR="00AD3AEC" w:rsidRPr="00A33F6B" w14:paraId="062E3B03" w14:textId="77777777" w:rsidTr="00DE03F5">
        <w:trPr>
          <w:trHeight w:val="442"/>
        </w:trPr>
        <w:tc>
          <w:tcPr>
            <w:tcW w:w="2070" w:type="dxa"/>
          </w:tcPr>
          <w:p w14:paraId="065C3A9B" w14:textId="2C70A33C" w:rsidR="00AD3AEC" w:rsidRPr="00F11F4F" w:rsidRDefault="00DD59D8" w:rsidP="00AE15D7">
            <w:pPr>
              <w:pStyle w:val="IAO2"/>
            </w:pPr>
            <w:bookmarkStart w:id="86" w:name="_Toc128399779"/>
            <w:r w:rsidRPr="00DD59D8">
              <w:t>1</w:t>
            </w:r>
            <w:r>
              <w:t>2</w:t>
            </w:r>
            <w:r w:rsidRPr="00DD59D8">
              <w:t xml:space="preserve">. </w:t>
            </w:r>
            <w:r>
              <w:t>Presentación de ofertas</w:t>
            </w:r>
            <w:bookmarkEnd w:id="86"/>
          </w:p>
        </w:tc>
        <w:tc>
          <w:tcPr>
            <w:tcW w:w="720" w:type="dxa"/>
            <w:tcBorders>
              <w:right w:val="nil"/>
            </w:tcBorders>
          </w:tcPr>
          <w:p w14:paraId="1B410D46" w14:textId="1AFDA69A" w:rsidR="00AD3AEC" w:rsidRPr="00D95335" w:rsidRDefault="00B67B6B" w:rsidP="00316D47">
            <w:pPr>
              <w:pStyle w:val="i"/>
              <w:spacing w:before="100" w:after="100"/>
              <w:ind w:left="-114"/>
              <w:rPr>
                <w:rFonts w:ascii="Arial" w:hAnsi="Arial" w:cs="Arial"/>
                <w:sz w:val="22"/>
                <w:szCs w:val="22"/>
                <w:lang w:val="es-ES"/>
              </w:rPr>
            </w:pPr>
            <w:r w:rsidRPr="00F11F4F">
              <w:rPr>
                <w:rFonts w:ascii="Arial" w:hAnsi="Arial" w:cs="Arial"/>
                <w:sz w:val="22"/>
                <w:szCs w:val="22"/>
                <w:lang w:val="es-ES"/>
              </w:rPr>
              <w:t>1</w:t>
            </w:r>
            <w:r>
              <w:rPr>
                <w:rFonts w:ascii="Arial" w:hAnsi="Arial" w:cs="Arial"/>
                <w:sz w:val="22"/>
                <w:szCs w:val="22"/>
                <w:lang w:val="es-ES"/>
              </w:rPr>
              <w:t>2</w:t>
            </w:r>
            <w:r w:rsidRPr="00F11F4F">
              <w:rPr>
                <w:rFonts w:ascii="Arial" w:hAnsi="Arial" w:cs="Arial"/>
                <w:sz w:val="22"/>
                <w:szCs w:val="22"/>
                <w:lang w:val="es-ES"/>
              </w:rPr>
              <w:t>.1</w:t>
            </w:r>
          </w:p>
        </w:tc>
        <w:tc>
          <w:tcPr>
            <w:tcW w:w="7227" w:type="dxa"/>
            <w:tcBorders>
              <w:left w:val="nil"/>
            </w:tcBorders>
          </w:tcPr>
          <w:p w14:paraId="028C85F1" w14:textId="35766F99" w:rsidR="00AD3AEC" w:rsidRPr="007A3332" w:rsidRDefault="00540055" w:rsidP="00D96F4A">
            <w:pPr>
              <w:pStyle w:val="i"/>
              <w:spacing w:before="100" w:after="100"/>
              <w:ind w:left="-114"/>
              <w:rPr>
                <w:rFonts w:ascii="Arial" w:hAnsi="Arial" w:cs="Arial"/>
                <w:i/>
                <w:iCs/>
                <w:color w:val="FF0000"/>
                <w:sz w:val="22"/>
                <w:szCs w:val="22"/>
                <w:lang w:val="es-ES"/>
              </w:rPr>
            </w:pPr>
            <w:r w:rsidRPr="00D95335">
              <w:rPr>
                <w:rFonts w:ascii="Arial" w:hAnsi="Arial" w:cs="Arial"/>
                <w:sz w:val="22"/>
                <w:szCs w:val="22"/>
                <w:lang w:val="es-ES"/>
              </w:rPr>
              <w:t>La</w:t>
            </w:r>
            <w:r w:rsidR="005274E2">
              <w:rPr>
                <w:rFonts w:ascii="Arial" w:hAnsi="Arial" w:cs="Arial"/>
                <w:sz w:val="22"/>
                <w:szCs w:val="22"/>
                <w:lang w:val="es-ES"/>
              </w:rPr>
              <w:t>s</w:t>
            </w:r>
            <w:r w:rsidRPr="00D95335">
              <w:rPr>
                <w:rFonts w:ascii="Arial" w:hAnsi="Arial" w:cs="Arial"/>
                <w:sz w:val="22"/>
                <w:szCs w:val="22"/>
                <w:lang w:val="es-ES"/>
              </w:rPr>
              <w:t xml:space="preserve"> ofertas deberán ser entregadas al Contratante a </w:t>
            </w:r>
            <w:r w:rsidR="005274E2" w:rsidRPr="00D95335">
              <w:rPr>
                <w:rFonts w:ascii="Arial" w:hAnsi="Arial" w:cs="Arial"/>
                <w:sz w:val="22"/>
                <w:szCs w:val="22"/>
                <w:lang w:val="es-ES"/>
              </w:rPr>
              <w:t>más</w:t>
            </w:r>
            <w:r w:rsidRPr="00D95335">
              <w:rPr>
                <w:rFonts w:ascii="Arial" w:hAnsi="Arial" w:cs="Arial"/>
                <w:sz w:val="22"/>
                <w:szCs w:val="22"/>
                <w:lang w:val="es-ES"/>
              </w:rPr>
              <w:t xml:space="preserve"> tardar </w:t>
            </w:r>
            <w:r w:rsidRPr="007A3332">
              <w:rPr>
                <w:rFonts w:ascii="Arial" w:hAnsi="Arial" w:cs="Arial"/>
                <w:i/>
                <w:iCs/>
                <w:color w:val="FF0000"/>
                <w:sz w:val="22"/>
                <w:szCs w:val="22"/>
                <w:lang w:val="es-ES"/>
              </w:rPr>
              <w:t>(indicar la fecha y hora)</w:t>
            </w:r>
            <w:r w:rsidRPr="007A3332">
              <w:rPr>
                <w:rFonts w:ascii="Arial" w:hAnsi="Arial" w:cs="Arial"/>
                <w:color w:val="FF0000"/>
                <w:sz w:val="22"/>
                <w:szCs w:val="22"/>
                <w:lang w:val="es-ES"/>
              </w:rPr>
              <w:t xml:space="preserve"> </w:t>
            </w:r>
            <w:r w:rsidRPr="00D95335">
              <w:rPr>
                <w:rFonts w:ascii="Arial" w:hAnsi="Arial" w:cs="Arial"/>
                <w:sz w:val="22"/>
                <w:szCs w:val="22"/>
                <w:lang w:val="es-ES"/>
              </w:rPr>
              <w:t xml:space="preserve">en la dirección: </w:t>
            </w:r>
            <w:r w:rsidR="00144DD5" w:rsidRPr="007A3332">
              <w:rPr>
                <w:rFonts w:ascii="Arial" w:hAnsi="Arial" w:cs="Arial"/>
                <w:i/>
                <w:iCs/>
                <w:color w:val="FF0000"/>
                <w:sz w:val="22"/>
                <w:szCs w:val="22"/>
                <w:lang w:val="es-ES"/>
              </w:rPr>
              <w:t>(indicar dirección)</w:t>
            </w:r>
          </w:p>
          <w:p w14:paraId="12DFFA9D" w14:textId="77777777" w:rsidR="00D20CBE" w:rsidRPr="00316D47" w:rsidRDefault="00D20CBE" w:rsidP="001F0B46">
            <w:pPr>
              <w:pStyle w:val="i"/>
              <w:spacing w:before="100" w:after="100"/>
              <w:ind w:left="-114"/>
              <w:rPr>
                <w:rFonts w:ascii="Arial" w:hAnsi="Arial" w:cs="Arial"/>
                <w:sz w:val="22"/>
                <w:szCs w:val="22"/>
                <w:lang w:val="es-ES"/>
              </w:rPr>
            </w:pPr>
            <w:r w:rsidRPr="00316D47">
              <w:rPr>
                <w:rFonts w:ascii="Arial" w:hAnsi="Arial" w:cs="Arial"/>
                <w:sz w:val="22"/>
                <w:szCs w:val="22"/>
                <w:lang w:val="es-ES"/>
              </w:rPr>
              <w:t>En caso de que se admitan ofertas por correo electrónico, agregar</w:t>
            </w:r>
          </w:p>
          <w:p w14:paraId="29A6FC6A" w14:textId="34B738E3" w:rsidR="00144DD5" w:rsidRPr="00D95335" w:rsidRDefault="00D20CBE" w:rsidP="00D95335">
            <w:pPr>
              <w:pStyle w:val="i"/>
              <w:spacing w:before="100" w:after="100"/>
              <w:ind w:left="-114"/>
              <w:rPr>
                <w:rFonts w:ascii="Arial" w:hAnsi="Arial" w:cs="Arial"/>
                <w:sz w:val="22"/>
                <w:szCs w:val="22"/>
                <w:lang w:val="es-ES"/>
              </w:rPr>
            </w:pPr>
            <w:r w:rsidRPr="00316D47">
              <w:rPr>
                <w:rFonts w:ascii="Arial" w:hAnsi="Arial" w:cs="Arial"/>
                <w:sz w:val="22"/>
                <w:szCs w:val="22"/>
                <w:lang w:val="es-ES"/>
              </w:rPr>
              <w:t xml:space="preserve"> “En el presente proceso se podrán presentar ofertas por correo electrónico, enviadas a la siguiente dirección (</w:t>
            </w:r>
            <w:r w:rsidRPr="007A3332">
              <w:rPr>
                <w:rFonts w:ascii="Arial" w:hAnsi="Arial" w:cs="Arial"/>
                <w:i/>
                <w:iCs/>
                <w:color w:val="FF0000"/>
                <w:sz w:val="22"/>
                <w:szCs w:val="22"/>
                <w:lang w:val="es-ES"/>
              </w:rPr>
              <w:t>Indicar la dirección)</w:t>
            </w:r>
            <w:r w:rsidRPr="007A3332">
              <w:rPr>
                <w:rFonts w:ascii="Arial" w:hAnsi="Arial" w:cs="Arial"/>
                <w:color w:val="FF0000"/>
                <w:sz w:val="22"/>
                <w:szCs w:val="22"/>
                <w:lang w:val="es-ES"/>
              </w:rPr>
              <w:t xml:space="preserve"> </w:t>
            </w:r>
            <w:r w:rsidRPr="00316D47">
              <w:rPr>
                <w:rFonts w:ascii="Arial" w:hAnsi="Arial" w:cs="Arial"/>
                <w:sz w:val="22"/>
                <w:szCs w:val="22"/>
                <w:lang w:val="es-ES"/>
              </w:rPr>
              <w:t>e indicar el formato en que deben ser presentadas, por ejemplo: “</w:t>
            </w:r>
            <w:r w:rsidRPr="007A3332">
              <w:rPr>
                <w:rFonts w:ascii="Arial" w:hAnsi="Arial" w:cs="Arial"/>
                <w:i/>
                <w:iCs/>
                <w:color w:val="FF0000"/>
                <w:sz w:val="22"/>
                <w:szCs w:val="22"/>
                <w:lang w:val="es-ES"/>
              </w:rPr>
              <w:t>Las ofertas se presentarán en archivo anexo al correo electrónico enviado, en alguno de los siguientes formatos: PDF, RTF, Word o Excel</w:t>
            </w:r>
            <w:r w:rsidRPr="00316D47">
              <w:rPr>
                <w:rFonts w:ascii="Arial" w:hAnsi="Arial" w:cs="Arial"/>
                <w:sz w:val="22"/>
                <w:szCs w:val="22"/>
                <w:lang w:val="es-ES"/>
              </w:rPr>
              <w:t>. El Contratante no se responsabilizará en caso de que el correo electrónico o cualquiera de los archivos anexos, no se reciban, sea imposible su apertura, resulten dañados o su contenido resulte ilegible para el software destinado a su lectura (Acrobat Reader, Microsoft Office Word o Excel), aunque ello se deba a la aplicación de software antivirus, actualizaciones u otros mecanismos de seguridad aplicados por el Contratante.</w:t>
            </w:r>
          </w:p>
        </w:tc>
      </w:tr>
      <w:tr w:rsidR="00AE15D7" w:rsidRPr="00A33F6B" w14:paraId="10CB775B" w14:textId="50C05537" w:rsidTr="000A37A4">
        <w:trPr>
          <w:trHeight w:val="422"/>
        </w:trPr>
        <w:tc>
          <w:tcPr>
            <w:tcW w:w="10017" w:type="dxa"/>
            <w:gridSpan w:val="3"/>
            <w:shd w:val="clear" w:color="auto" w:fill="00B050"/>
          </w:tcPr>
          <w:p w14:paraId="5D68993C" w14:textId="693CB05C" w:rsidR="00AE15D7" w:rsidRPr="001E6DCE" w:rsidRDefault="00AE15D7" w:rsidP="00AE15D7">
            <w:pPr>
              <w:pStyle w:val="IAO1"/>
              <w:rPr>
                <w:rStyle w:val="iChar"/>
                <w:rFonts w:ascii="Arial" w:hAnsi="Arial" w:cs="Arial"/>
                <w:szCs w:val="22"/>
              </w:rPr>
            </w:pPr>
            <w:bookmarkStart w:id="87" w:name="_Toc365893471"/>
            <w:bookmarkStart w:id="88" w:name="_Toc364779455"/>
            <w:r w:rsidRPr="001E6DCE">
              <w:t xml:space="preserve"> </w:t>
            </w:r>
            <w:bookmarkStart w:id="89" w:name="_Toc128399784"/>
            <w:bookmarkEnd w:id="87"/>
            <w:bookmarkEnd w:id="88"/>
            <w:r w:rsidR="00F50195">
              <w:t>Adjudicación y formalización del contrato</w:t>
            </w:r>
            <w:bookmarkEnd w:id="89"/>
          </w:p>
        </w:tc>
      </w:tr>
      <w:tr w:rsidR="00AE15D7" w:rsidRPr="000951BC" w14:paraId="4C43D752" w14:textId="77777777" w:rsidTr="00DE03F5">
        <w:trPr>
          <w:trHeight w:val="703"/>
        </w:trPr>
        <w:tc>
          <w:tcPr>
            <w:tcW w:w="2070" w:type="dxa"/>
            <w:vMerge w:val="restart"/>
          </w:tcPr>
          <w:p w14:paraId="71621A68" w14:textId="1DDFEBF8" w:rsidR="00AE15D7" w:rsidRPr="00F11F4F" w:rsidRDefault="0083127B" w:rsidP="00AE15D7">
            <w:pPr>
              <w:pStyle w:val="IAO2"/>
            </w:pPr>
            <w:bookmarkStart w:id="90" w:name="_Toc74048208"/>
            <w:bookmarkStart w:id="91" w:name="_Toc74518452"/>
            <w:bookmarkStart w:id="92" w:name="_Toc74519176"/>
            <w:bookmarkStart w:id="93" w:name="_Toc74519992"/>
            <w:bookmarkStart w:id="94" w:name="_Toc74781366"/>
            <w:bookmarkStart w:id="95" w:name="_Toc128399785"/>
            <w:r>
              <w:t>1</w:t>
            </w:r>
            <w:r w:rsidR="005274E2">
              <w:t>3</w:t>
            </w:r>
            <w:r w:rsidR="00AE15D7" w:rsidRPr="00F11F4F">
              <w:t xml:space="preserve">.  </w:t>
            </w:r>
            <w:bookmarkEnd w:id="90"/>
            <w:bookmarkEnd w:id="91"/>
            <w:bookmarkEnd w:id="92"/>
            <w:bookmarkEnd w:id="93"/>
            <w:bookmarkEnd w:id="94"/>
            <w:r w:rsidR="00846E32">
              <w:t>Adjudicación</w:t>
            </w:r>
            <w:r w:rsidR="009E26ED">
              <w:t xml:space="preserve"> y </w:t>
            </w:r>
            <w:r w:rsidR="00846E32">
              <w:t>formalización</w:t>
            </w:r>
            <w:r w:rsidR="009E26ED">
              <w:t xml:space="preserve"> del contrato</w:t>
            </w:r>
            <w:bookmarkEnd w:id="95"/>
          </w:p>
        </w:tc>
        <w:tc>
          <w:tcPr>
            <w:tcW w:w="720" w:type="dxa"/>
            <w:tcBorders>
              <w:right w:val="nil"/>
            </w:tcBorders>
          </w:tcPr>
          <w:p w14:paraId="5B9C0DE7" w14:textId="7EA9EFB5" w:rsidR="00AE15D7" w:rsidRPr="00F11F4F" w:rsidRDefault="0083127B" w:rsidP="00AE15D7">
            <w:pPr>
              <w:tabs>
                <w:tab w:val="right" w:pos="7254"/>
              </w:tabs>
              <w:spacing w:before="100" w:after="100"/>
              <w:ind w:left="-81"/>
              <w:jc w:val="center"/>
              <w:rPr>
                <w:rStyle w:val="iChar"/>
                <w:rFonts w:ascii="Arial" w:hAnsi="Arial" w:cs="Arial"/>
                <w:sz w:val="22"/>
                <w:szCs w:val="22"/>
                <w:lang w:val="es-HN"/>
              </w:rPr>
            </w:pPr>
            <w:r>
              <w:rPr>
                <w:rStyle w:val="iChar"/>
                <w:rFonts w:ascii="Arial" w:hAnsi="Arial" w:cs="Arial"/>
                <w:sz w:val="22"/>
                <w:szCs w:val="22"/>
                <w:lang w:val="es-HN"/>
              </w:rPr>
              <w:t>1</w:t>
            </w:r>
            <w:r w:rsidR="005274E2">
              <w:rPr>
                <w:rStyle w:val="iChar"/>
                <w:rFonts w:ascii="Arial" w:hAnsi="Arial" w:cs="Arial"/>
                <w:sz w:val="22"/>
                <w:szCs w:val="22"/>
                <w:lang w:val="es-HN"/>
              </w:rPr>
              <w:t>3</w:t>
            </w:r>
            <w:r w:rsidR="00AE15D7" w:rsidRPr="00F11F4F">
              <w:rPr>
                <w:rStyle w:val="iChar"/>
                <w:rFonts w:ascii="Arial" w:hAnsi="Arial" w:cs="Arial"/>
                <w:sz w:val="22"/>
                <w:szCs w:val="22"/>
                <w:lang w:val="es-HN"/>
              </w:rPr>
              <w:t>.1</w:t>
            </w:r>
          </w:p>
        </w:tc>
        <w:tc>
          <w:tcPr>
            <w:tcW w:w="7227" w:type="dxa"/>
            <w:tcBorders>
              <w:left w:val="nil"/>
            </w:tcBorders>
          </w:tcPr>
          <w:p w14:paraId="5E004AD6" w14:textId="7B5E2887" w:rsidR="00AE15D7" w:rsidRPr="00F11F4F" w:rsidRDefault="003100B9" w:rsidP="00AE15D7">
            <w:pPr>
              <w:pStyle w:val="Header2-SubClauses"/>
              <w:ind w:left="-111"/>
              <w:rPr>
                <w:rStyle w:val="iChar"/>
                <w:rFonts w:ascii="Arial" w:hAnsi="Arial" w:cs="Arial"/>
                <w:strike/>
                <w:sz w:val="22"/>
                <w:szCs w:val="22"/>
                <w:lang w:val="es-ES"/>
              </w:rPr>
            </w:pPr>
            <w:r w:rsidRPr="003100B9">
              <w:rPr>
                <w:rFonts w:ascii="Arial" w:hAnsi="Arial" w:cs="Arial"/>
                <w:sz w:val="22"/>
                <w:szCs w:val="22"/>
                <w:lang w:val="es-ES"/>
              </w:rPr>
              <w:t xml:space="preserve">El Contratante adjudicará el contrato </w:t>
            </w:r>
            <w:r w:rsidR="008E7866">
              <w:rPr>
                <w:rFonts w:ascii="Arial" w:hAnsi="Arial" w:cs="Arial"/>
                <w:sz w:val="22"/>
                <w:szCs w:val="22"/>
                <w:lang w:val="es-ES"/>
              </w:rPr>
              <w:t>a la oferta más conveniente</w:t>
            </w:r>
            <w:r w:rsidR="00162594">
              <w:rPr>
                <w:rFonts w:ascii="Arial" w:hAnsi="Arial" w:cs="Arial"/>
                <w:sz w:val="22"/>
                <w:szCs w:val="22"/>
                <w:lang w:val="es-ES"/>
              </w:rPr>
              <w:t xml:space="preserve"> cuando se</w:t>
            </w:r>
            <w:r w:rsidRPr="003100B9">
              <w:rPr>
                <w:rFonts w:ascii="Arial" w:hAnsi="Arial" w:cs="Arial"/>
                <w:sz w:val="22"/>
                <w:szCs w:val="22"/>
                <w:lang w:val="es-ES"/>
              </w:rPr>
              <w:t xml:space="preserve"> haya determinado que cumple sustancialmente con las especificaciones y demás requisitos exigidos en estos documentos y que representa el </w:t>
            </w:r>
            <w:r w:rsidR="00162594">
              <w:rPr>
                <w:rFonts w:ascii="Arial" w:hAnsi="Arial" w:cs="Arial"/>
                <w:sz w:val="22"/>
                <w:szCs w:val="22"/>
                <w:lang w:val="es-ES"/>
              </w:rPr>
              <w:t>costo evaluado</w:t>
            </w:r>
            <w:r w:rsidR="00162594" w:rsidRPr="003100B9">
              <w:rPr>
                <w:rFonts w:ascii="Arial" w:hAnsi="Arial" w:cs="Arial"/>
                <w:sz w:val="22"/>
                <w:szCs w:val="22"/>
                <w:lang w:val="es-ES"/>
              </w:rPr>
              <w:t xml:space="preserve"> </w:t>
            </w:r>
            <w:r w:rsidRPr="003100B9">
              <w:rPr>
                <w:rFonts w:ascii="Arial" w:hAnsi="Arial" w:cs="Arial"/>
                <w:sz w:val="22"/>
                <w:szCs w:val="22"/>
                <w:lang w:val="es-ES"/>
              </w:rPr>
              <w:t>más bajo</w:t>
            </w:r>
            <w:r>
              <w:rPr>
                <w:rFonts w:ascii="Arial" w:hAnsi="Arial" w:cs="Arial"/>
                <w:sz w:val="22"/>
                <w:szCs w:val="22"/>
                <w:lang w:val="es-ES"/>
              </w:rPr>
              <w:t>.</w:t>
            </w:r>
          </w:p>
        </w:tc>
      </w:tr>
      <w:tr w:rsidR="00AE15D7" w:rsidRPr="000951BC" w14:paraId="4E525563" w14:textId="77777777" w:rsidTr="00DE03F5">
        <w:trPr>
          <w:trHeight w:val="703"/>
        </w:trPr>
        <w:tc>
          <w:tcPr>
            <w:tcW w:w="2070" w:type="dxa"/>
            <w:vMerge/>
          </w:tcPr>
          <w:p w14:paraId="52F55A05" w14:textId="77777777" w:rsidR="00AE15D7" w:rsidRPr="00F11F4F" w:rsidRDefault="00AE15D7" w:rsidP="00AE15D7">
            <w:pPr>
              <w:pStyle w:val="i"/>
              <w:spacing w:before="100" w:after="100"/>
              <w:outlineLvl w:val="2"/>
              <w:rPr>
                <w:rFonts w:ascii="Arial" w:hAnsi="Arial" w:cs="Arial"/>
                <w:b/>
                <w:sz w:val="22"/>
                <w:szCs w:val="22"/>
                <w:lang w:val="es-ES"/>
              </w:rPr>
            </w:pPr>
          </w:p>
        </w:tc>
        <w:tc>
          <w:tcPr>
            <w:tcW w:w="720" w:type="dxa"/>
            <w:tcBorders>
              <w:right w:val="nil"/>
            </w:tcBorders>
          </w:tcPr>
          <w:p w14:paraId="298B492F" w14:textId="2486D20D" w:rsidR="00AE15D7" w:rsidRPr="00F11F4F" w:rsidDel="00EE07BD" w:rsidRDefault="00373E64" w:rsidP="00373E64">
            <w:pPr>
              <w:tabs>
                <w:tab w:val="right" w:pos="7254"/>
              </w:tabs>
              <w:spacing w:before="100" w:after="100"/>
              <w:ind w:left="-81"/>
              <w:rPr>
                <w:rStyle w:val="iChar"/>
                <w:rFonts w:ascii="Arial" w:hAnsi="Arial" w:cs="Arial"/>
                <w:sz w:val="22"/>
                <w:szCs w:val="22"/>
                <w:lang w:val="es-HN"/>
              </w:rPr>
            </w:pPr>
            <w:r>
              <w:rPr>
                <w:rStyle w:val="iChar"/>
                <w:rFonts w:ascii="Arial" w:hAnsi="Arial" w:cs="Arial"/>
                <w:sz w:val="22"/>
                <w:szCs w:val="22"/>
                <w:lang w:val="es-HN"/>
              </w:rPr>
              <w:t>1</w:t>
            </w:r>
            <w:r w:rsidR="005274E2">
              <w:rPr>
                <w:rStyle w:val="iChar"/>
                <w:rFonts w:ascii="Arial" w:hAnsi="Arial" w:cs="Arial"/>
                <w:sz w:val="22"/>
                <w:szCs w:val="22"/>
                <w:lang w:val="es-HN"/>
              </w:rPr>
              <w:t>3</w:t>
            </w:r>
            <w:r>
              <w:rPr>
                <w:rStyle w:val="iChar"/>
                <w:rFonts w:ascii="Arial" w:hAnsi="Arial" w:cs="Arial"/>
                <w:sz w:val="22"/>
                <w:szCs w:val="22"/>
                <w:lang w:val="es-HN"/>
              </w:rPr>
              <w:t>.2</w:t>
            </w:r>
          </w:p>
        </w:tc>
        <w:tc>
          <w:tcPr>
            <w:tcW w:w="7227" w:type="dxa"/>
            <w:tcBorders>
              <w:left w:val="nil"/>
            </w:tcBorders>
          </w:tcPr>
          <w:p w14:paraId="5F8361F8" w14:textId="16938FCE" w:rsidR="00AE15D7" w:rsidRPr="00F11F4F" w:rsidDel="00EE07BD" w:rsidRDefault="00373E64" w:rsidP="00373E64">
            <w:pPr>
              <w:pStyle w:val="i"/>
              <w:spacing w:before="100" w:after="100"/>
              <w:rPr>
                <w:rStyle w:val="iChar"/>
                <w:rFonts w:ascii="Arial" w:hAnsi="Arial" w:cs="Arial"/>
                <w:sz w:val="22"/>
                <w:szCs w:val="22"/>
                <w:lang w:val="es-ES"/>
              </w:rPr>
            </w:pPr>
            <w:r w:rsidRPr="00373E64">
              <w:rPr>
                <w:rFonts w:ascii="Arial" w:hAnsi="Arial" w:cs="Arial"/>
                <w:sz w:val="22"/>
                <w:szCs w:val="22"/>
                <w:lang w:val="es-ES"/>
              </w:rPr>
              <w:t xml:space="preserve">Una vez notificada la adjudicación, el Oferente adjudicatario dispondrá de </w:t>
            </w:r>
            <w:r w:rsidRPr="007A3332">
              <w:rPr>
                <w:rFonts w:ascii="Arial" w:hAnsi="Arial" w:cs="Arial"/>
                <w:i/>
                <w:iCs/>
                <w:color w:val="FF0000"/>
                <w:sz w:val="22"/>
                <w:szCs w:val="22"/>
                <w:lang w:val="es-ES"/>
              </w:rPr>
              <w:t xml:space="preserve">(insertar </w:t>
            </w:r>
            <w:r w:rsidR="00DB5D1A" w:rsidRPr="007A3332">
              <w:rPr>
                <w:rFonts w:ascii="Arial" w:hAnsi="Arial" w:cs="Arial"/>
                <w:i/>
                <w:iCs/>
                <w:color w:val="FF0000"/>
                <w:sz w:val="22"/>
                <w:szCs w:val="22"/>
                <w:lang w:val="es-ES"/>
              </w:rPr>
              <w:t>número</w:t>
            </w:r>
            <w:r w:rsidRPr="007A3332">
              <w:rPr>
                <w:rFonts w:ascii="Arial" w:hAnsi="Arial" w:cs="Arial"/>
                <w:i/>
                <w:iCs/>
                <w:color w:val="FF0000"/>
                <w:sz w:val="22"/>
                <w:szCs w:val="22"/>
                <w:lang w:val="es-ES"/>
              </w:rPr>
              <w:t xml:space="preserve"> de </w:t>
            </w:r>
            <w:r w:rsidR="00DB5D1A" w:rsidRPr="007A3332">
              <w:rPr>
                <w:rFonts w:ascii="Arial" w:hAnsi="Arial" w:cs="Arial"/>
                <w:i/>
                <w:iCs/>
                <w:color w:val="FF0000"/>
                <w:sz w:val="22"/>
                <w:szCs w:val="22"/>
                <w:lang w:val="es-ES"/>
              </w:rPr>
              <w:t xml:space="preserve">días) </w:t>
            </w:r>
            <w:r w:rsidRPr="00373E64">
              <w:rPr>
                <w:rFonts w:ascii="Arial" w:hAnsi="Arial" w:cs="Arial"/>
                <w:sz w:val="22"/>
                <w:szCs w:val="22"/>
                <w:lang w:val="es-ES"/>
              </w:rPr>
              <w:t xml:space="preserve">días para presentarse a la dirección del </w:t>
            </w:r>
            <w:r w:rsidRPr="00373E64">
              <w:rPr>
                <w:rFonts w:ascii="Arial" w:hAnsi="Arial" w:cs="Arial"/>
                <w:sz w:val="22"/>
                <w:szCs w:val="22"/>
                <w:lang w:val="es-ES"/>
              </w:rPr>
              <w:lastRenderedPageBreak/>
              <w:t xml:space="preserve">contratante a firmar el contrato, preparado en el formulario de Contrato incluido en la Sección </w:t>
            </w:r>
            <w:r w:rsidR="008C478A">
              <w:rPr>
                <w:rFonts w:ascii="Arial" w:hAnsi="Arial" w:cs="Arial"/>
                <w:sz w:val="22"/>
                <w:szCs w:val="22"/>
                <w:lang w:val="es-ES"/>
              </w:rPr>
              <w:t>V</w:t>
            </w:r>
            <w:r w:rsidRPr="00373E64">
              <w:rPr>
                <w:rFonts w:ascii="Arial" w:hAnsi="Arial" w:cs="Arial"/>
                <w:sz w:val="22"/>
                <w:szCs w:val="22"/>
                <w:lang w:val="es-ES"/>
              </w:rPr>
              <w:t>.</w:t>
            </w:r>
          </w:p>
        </w:tc>
      </w:tr>
      <w:tr w:rsidR="00AE15D7" w:rsidRPr="000951BC" w14:paraId="14F40CED" w14:textId="77777777" w:rsidTr="00DE03F5">
        <w:trPr>
          <w:trHeight w:val="703"/>
        </w:trPr>
        <w:tc>
          <w:tcPr>
            <w:tcW w:w="2070" w:type="dxa"/>
            <w:vMerge/>
          </w:tcPr>
          <w:p w14:paraId="5CA3D6F6" w14:textId="77777777" w:rsidR="00AE15D7" w:rsidRPr="00F11F4F" w:rsidRDefault="00AE15D7" w:rsidP="00AE15D7">
            <w:pPr>
              <w:pStyle w:val="i"/>
              <w:spacing w:before="100" w:after="100"/>
              <w:outlineLvl w:val="2"/>
              <w:rPr>
                <w:rFonts w:ascii="Arial" w:hAnsi="Arial" w:cs="Arial"/>
                <w:b/>
                <w:sz w:val="22"/>
                <w:szCs w:val="22"/>
                <w:lang w:val="es-ES"/>
              </w:rPr>
            </w:pPr>
          </w:p>
        </w:tc>
        <w:tc>
          <w:tcPr>
            <w:tcW w:w="720" w:type="dxa"/>
            <w:tcBorders>
              <w:right w:val="nil"/>
            </w:tcBorders>
          </w:tcPr>
          <w:p w14:paraId="147A74E9" w14:textId="01E3FB36" w:rsidR="00AE15D7" w:rsidRPr="00F11F4F" w:rsidRDefault="009C7DAB" w:rsidP="00AE15D7">
            <w:pPr>
              <w:tabs>
                <w:tab w:val="right" w:pos="7254"/>
              </w:tabs>
              <w:spacing w:before="100" w:after="100"/>
              <w:ind w:left="-81"/>
              <w:jc w:val="center"/>
              <w:rPr>
                <w:rStyle w:val="iChar"/>
                <w:rFonts w:ascii="Arial" w:hAnsi="Arial" w:cs="Arial"/>
                <w:sz w:val="22"/>
                <w:szCs w:val="22"/>
                <w:lang w:val="es-HN"/>
              </w:rPr>
            </w:pPr>
            <w:r>
              <w:rPr>
                <w:rStyle w:val="iChar"/>
                <w:rFonts w:ascii="Arial" w:hAnsi="Arial" w:cs="Arial"/>
                <w:sz w:val="22"/>
                <w:szCs w:val="22"/>
                <w:lang w:val="es-HN"/>
              </w:rPr>
              <w:t>1</w:t>
            </w:r>
            <w:r w:rsidR="005274E2">
              <w:rPr>
                <w:rStyle w:val="iChar"/>
                <w:rFonts w:ascii="Arial" w:hAnsi="Arial" w:cs="Arial"/>
                <w:sz w:val="22"/>
                <w:szCs w:val="22"/>
                <w:lang w:val="es-HN"/>
              </w:rPr>
              <w:t>3</w:t>
            </w:r>
            <w:r w:rsidR="00AE15D7" w:rsidRPr="00F11F4F">
              <w:rPr>
                <w:rStyle w:val="iChar"/>
                <w:rFonts w:ascii="Arial" w:hAnsi="Arial" w:cs="Arial"/>
                <w:sz w:val="22"/>
                <w:szCs w:val="22"/>
                <w:lang w:val="es-HN"/>
              </w:rPr>
              <w:t>.3</w:t>
            </w:r>
          </w:p>
        </w:tc>
        <w:tc>
          <w:tcPr>
            <w:tcW w:w="7227" w:type="dxa"/>
            <w:tcBorders>
              <w:left w:val="nil"/>
            </w:tcBorders>
          </w:tcPr>
          <w:p w14:paraId="38E3C472" w14:textId="3A3AC90A" w:rsidR="00AE15D7" w:rsidRPr="00512AE1" w:rsidRDefault="00512AE1" w:rsidP="00AE15D7">
            <w:pPr>
              <w:pStyle w:val="i"/>
              <w:spacing w:before="100" w:after="100"/>
              <w:ind w:left="-108"/>
              <w:rPr>
                <w:rFonts w:ascii="Arial" w:hAnsi="Arial" w:cs="Arial"/>
                <w:sz w:val="22"/>
                <w:szCs w:val="22"/>
              </w:rPr>
            </w:pPr>
            <w:r w:rsidRPr="00512AE1">
              <w:rPr>
                <w:rFonts w:ascii="Arial" w:hAnsi="Arial" w:cs="Arial"/>
                <w:sz w:val="22"/>
                <w:szCs w:val="22"/>
                <w:lang w:val="es-ES"/>
              </w:rPr>
              <w:t xml:space="preserve">Previo a la firma del contrato el Contratista Adjudicado deberá presentar lo </w:t>
            </w:r>
            <w:r w:rsidRPr="00E72CBA">
              <w:rPr>
                <w:rFonts w:ascii="Arial" w:hAnsi="Arial" w:cs="Arial"/>
                <w:sz w:val="22"/>
                <w:szCs w:val="22"/>
                <w:lang w:val="es-ES"/>
              </w:rPr>
              <w:t>siguiente:</w:t>
            </w:r>
            <w:r w:rsidRPr="00512AE1">
              <w:rPr>
                <w:rFonts w:ascii="Arial" w:hAnsi="Arial" w:cs="Arial"/>
                <w:color w:val="FF0000"/>
                <w:sz w:val="22"/>
                <w:szCs w:val="22"/>
                <w:lang w:val="es-ES"/>
              </w:rPr>
              <w:t xml:space="preserve"> </w:t>
            </w:r>
            <w:r w:rsidRPr="007A3332">
              <w:rPr>
                <w:rFonts w:ascii="Arial" w:hAnsi="Arial" w:cs="Arial"/>
                <w:i/>
                <w:iCs/>
                <w:color w:val="FF0000"/>
                <w:sz w:val="22"/>
                <w:szCs w:val="22"/>
                <w:lang w:val="es-ES"/>
              </w:rPr>
              <w:t>(indicar documentos necesario previo a la firma del contrato)</w:t>
            </w:r>
            <w:r w:rsidRPr="00512AE1">
              <w:rPr>
                <w:rFonts w:ascii="Arial" w:hAnsi="Arial" w:cs="Arial"/>
                <w:color w:val="FF0000"/>
                <w:sz w:val="22"/>
                <w:szCs w:val="22"/>
                <w:lang w:val="es-ES"/>
              </w:rPr>
              <w:t xml:space="preserve"> </w:t>
            </w:r>
          </w:p>
        </w:tc>
      </w:tr>
    </w:tbl>
    <w:p w14:paraId="78D543DE" w14:textId="77777777" w:rsidR="005C61FC" w:rsidRDefault="005C61FC">
      <w:pPr>
        <w:jc w:val="left"/>
      </w:pPr>
      <w:bookmarkStart w:id="96" w:name="_Toc74048224"/>
      <w:bookmarkStart w:id="97" w:name="_Toc74520008"/>
      <w:bookmarkStart w:id="98" w:name="_Toc74781382"/>
    </w:p>
    <w:p w14:paraId="274D73E8" w14:textId="7045AA82" w:rsidR="0011122A" w:rsidRDefault="0011122A">
      <w:pPr>
        <w:jc w:val="left"/>
      </w:pPr>
      <w:r>
        <w:br w:type="page"/>
      </w:r>
    </w:p>
    <w:p w14:paraId="3BAB296C" w14:textId="0B8B52B5" w:rsidR="005C61FC" w:rsidRDefault="0063240C" w:rsidP="0063240C">
      <w:pPr>
        <w:pStyle w:val="INDGEN2"/>
      </w:pPr>
      <w:bookmarkStart w:id="99" w:name="_Toc128399659"/>
      <w:r w:rsidRPr="00F431C6">
        <w:lastRenderedPageBreak/>
        <w:t>S</w:t>
      </w:r>
      <w:r>
        <w:t xml:space="preserve">ección II. </w:t>
      </w:r>
      <w:r w:rsidRPr="0063240C">
        <w:t>Prácticas Prohibidas</w:t>
      </w:r>
      <w:bookmarkEnd w:id="99"/>
    </w:p>
    <w:p w14:paraId="37E1FD73" w14:textId="77777777" w:rsidR="00320711" w:rsidRPr="00202B48" w:rsidRDefault="00320711">
      <w:pPr>
        <w:jc w:val="left"/>
        <w:rPr>
          <w:b/>
          <w:bCs/>
        </w:rPr>
      </w:pPr>
    </w:p>
    <w:p w14:paraId="6C61925F" w14:textId="76393CAC" w:rsidR="00202B48" w:rsidRDefault="00202B48">
      <w:pPr>
        <w:jc w:val="left"/>
      </w:pPr>
    </w:p>
    <w:p w14:paraId="665F4DDF" w14:textId="3295A248" w:rsidR="00320711" w:rsidRDefault="00320711" w:rsidP="00320711">
      <w:pPr>
        <w:rPr>
          <w:rFonts w:ascii="Arial" w:hAnsi="Arial" w:cs="Arial"/>
          <w:sz w:val="22"/>
          <w:szCs w:val="22"/>
        </w:rPr>
      </w:pPr>
      <w:r w:rsidRPr="00320711">
        <w:rPr>
          <w:rFonts w:ascii="Arial" w:hAnsi="Arial" w:cs="Arial"/>
          <w:sz w:val="22"/>
          <w:szCs w:val="22"/>
        </w:rPr>
        <w:t>El BCIE exige que los Prestatarios/Beneficiarios y todas las personas naturales o jurídicas, que participen o presten servicios en proyectos u operaciones con financiamiento del BCIE, ya sea en su condición de oferentes, prestatarios, organismos ejecutores, coordinadores, supervisores de proyectos, contratistas, subcontratistas, consultores, proveedores, beneficiarios de donaciones (y a todos sus funcionarios, empleados, representantes y agentes), así como cualquier otro tipo de relación análoga, lo siguiente:</w:t>
      </w:r>
    </w:p>
    <w:p w14:paraId="317F81D1" w14:textId="77777777" w:rsidR="00320711" w:rsidRPr="00320711" w:rsidRDefault="00320711" w:rsidP="00320711">
      <w:pPr>
        <w:rPr>
          <w:rFonts w:ascii="Arial" w:hAnsi="Arial" w:cs="Arial"/>
          <w:sz w:val="22"/>
          <w:szCs w:val="22"/>
        </w:rPr>
      </w:pPr>
    </w:p>
    <w:p w14:paraId="713B63FD" w14:textId="77777777" w:rsidR="00320711" w:rsidRPr="00320711" w:rsidRDefault="00320711" w:rsidP="00316D47">
      <w:pPr>
        <w:tabs>
          <w:tab w:val="left" w:pos="270"/>
        </w:tabs>
        <w:ind w:left="270" w:hanging="270"/>
        <w:rPr>
          <w:rFonts w:ascii="Arial" w:hAnsi="Arial" w:cs="Arial"/>
          <w:sz w:val="22"/>
          <w:szCs w:val="22"/>
        </w:rPr>
      </w:pPr>
      <w:r w:rsidRPr="00320711">
        <w:rPr>
          <w:rFonts w:ascii="Arial" w:hAnsi="Arial" w:cs="Arial"/>
          <w:sz w:val="22"/>
          <w:szCs w:val="22"/>
        </w:rPr>
        <w:t>a.</w:t>
      </w:r>
      <w:r w:rsidRPr="00320711">
        <w:rPr>
          <w:rFonts w:ascii="Arial" w:hAnsi="Arial" w:cs="Arial"/>
          <w:sz w:val="22"/>
          <w:szCs w:val="22"/>
        </w:rPr>
        <w:tab/>
        <w:t>Observar los más altos niveles éticos en todas las etapas del proceso de adquisición o la ejecución de un contrato.</w:t>
      </w:r>
    </w:p>
    <w:p w14:paraId="0E77C40B" w14:textId="77777777" w:rsidR="00320711" w:rsidRPr="00320711" w:rsidRDefault="00320711" w:rsidP="00316D47">
      <w:pPr>
        <w:tabs>
          <w:tab w:val="left" w:pos="270"/>
        </w:tabs>
        <w:ind w:left="270" w:hanging="270"/>
        <w:rPr>
          <w:rFonts w:ascii="Arial" w:hAnsi="Arial" w:cs="Arial"/>
          <w:sz w:val="22"/>
          <w:szCs w:val="22"/>
        </w:rPr>
      </w:pPr>
      <w:r w:rsidRPr="00320711">
        <w:rPr>
          <w:rFonts w:ascii="Arial" w:hAnsi="Arial" w:cs="Arial"/>
          <w:sz w:val="22"/>
          <w:szCs w:val="22"/>
        </w:rPr>
        <w:t>b.</w:t>
      </w:r>
      <w:r w:rsidRPr="00320711">
        <w:rPr>
          <w:rFonts w:ascii="Arial" w:hAnsi="Arial" w:cs="Arial"/>
          <w:sz w:val="22"/>
          <w:szCs w:val="22"/>
        </w:rPr>
        <w:tab/>
        <w:t>Abstenerse de realizar cualquier acto o acción que se enmarque o pueda catalogarse como Práctica Prohibida.</w:t>
      </w:r>
    </w:p>
    <w:p w14:paraId="23A89976" w14:textId="58B46BB3" w:rsidR="00320711" w:rsidRPr="00320711" w:rsidRDefault="00320711" w:rsidP="00316D47">
      <w:pPr>
        <w:tabs>
          <w:tab w:val="left" w:pos="360"/>
        </w:tabs>
        <w:ind w:left="270" w:hanging="270"/>
        <w:rPr>
          <w:rFonts w:ascii="Arial" w:hAnsi="Arial" w:cs="Arial"/>
          <w:sz w:val="22"/>
          <w:szCs w:val="22"/>
        </w:rPr>
      </w:pPr>
      <w:r w:rsidRPr="00320711">
        <w:rPr>
          <w:rFonts w:ascii="Arial" w:hAnsi="Arial" w:cs="Arial"/>
          <w:sz w:val="22"/>
          <w:szCs w:val="22"/>
        </w:rPr>
        <w:t xml:space="preserve">c.  Denunciar ante el BCIE utilizando el Canal de Reportes u otro mecanismo de denuncia disponible para el BCIE todo acto   sospechoso de constituir una Práctica Prohibida del cual tenga conocimiento o sea informado. </w:t>
      </w:r>
    </w:p>
    <w:p w14:paraId="2ECE76B7" w14:textId="77777777" w:rsidR="00345D92" w:rsidRDefault="00345D92" w:rsidP="00320711">
      <w:pPr>
        <w:rPr>
          <w:rFonts w:ascii="Arial" w:hAnsi="Arial" w:cs="Arial"/>
          <w:sz w:val="22"/>
          <w:szCs w:val="22"/>
        </w:rPr>
      </w:pPr>
    </w:p>
    <w:p w14:paraId="161417F1" w14:textId="109492C0" w:rsidR="00320711" w:rsidRDefault="00320711" w:rsidP="00320711">
      <w:pPr>
        <w:rPr>
          <w:rFonts w:ascii="Arial" w:hAnsi="Arial" w:cs="Arial"/>
          <w:sz w:val="22"/>
          <w:szCs w:val="22"/>
        </w:rPr>
      </w:pPr>
      <w:r w:rsidRPr="00320711">
        <w:rPr>
          <w:rFonts w:ascii="Arial" w:hAnsi="Arial" w:cs="Arial"/>
          <w:sz w:val="22"/>
          <w:szCs w:val="22"/>
        </w:rPr>
        <w:t xml:space="preserve">Conforme a las mejores prácticas y para establecer un marco de referencia en su operatividad, se entienden cómo Prácticas Prohibidas: </w:t>
      </w:r>
    </w:p>
    <w:p w14:paraId="473BD583" w14:textId="77777777" w:rsidR="00320711" w:rsidRPr="00320711" w:rsidRDefault="00320711" w:rsidP="00320711">
      <w:pPr>
        <w:rPr>
          <w:rFonts w:ascii="Arial" w:hAnsi="Arial" w:cs="Arial"/>
          <w:sz w:val="22"/>
          <w:szCs w:val="22"/>
        </w:rPr>
      </w:pPr>
    </w:p>
    <w:p w14:paraId="1BE72463" w14:textId="77777777" w:rsidR="00320711" w:rsidRPr="00320711" w:rsidRDefault="00320711" w:rsidP="00316D47">
      <w:pPr>
        <w:tabs>
          <w:tab w:val="left" w:pos="270"/>
        </w:tabs>
        <w:rPr>
          <w:rFonts w:ascii="Arial" w:hAnsi="Arial" w:cs="Arial"/>
          <w:sz w:val="22"/>
          <w:szCs w:val="22"/>
        </w:rPr>
      </w:pPr>
      <w:r w:rsidRPr="00320711">
        <w:rPr>
          <w:rFonts w:ascii="Arial" w:hAnsi="Arial" w:cs="Arial"/>
          <w:sz w:val="22"/>
          <w:szCs w:val="22"/>
        </w:rPr>
        <w:t>i.</w:t>
      </w:r>
      <w:r w:rsidRPr="00320711">
        <w:rPr>
          <w:rFonts w:ascii="Arial" w:hAnsi="Arial" w:cs="Arial"/>
          <w:sz w:val="22"/>
          <w:szCs w:val="22"/>
        </w:rPr>
        <w:tab/>
        <w:t>Práctica Corruptiva: Consiste en ofrecer, dar, recibir o solicitar, de manera directa o indirecta, algo de valor para influenciar indebidamente las acciones de otra parte.</w:t>
      </w:r>
    </w:p>
    <w:p w14:paraId="0D6BA769" w14:textId="77777777" w:rsidR="00320711" w:rsidRPr="00320711" w:rsidRDefault="00320711" w:rsidP="00316D47">
      <w:pPr>
        <w:tabs>
          <w:tab w:val="left" w:pos="270"/>
        </w:tabs>
        <w:rPr>
          <w:rFonts w:ascii="Arial" w:hAnsi="Arial" w:cs="Arial"/>
          <w:sz w:val="22"/>
          <w:szCs w:val="22"/>
        </w:rPr>
      </w:pPr>
      <w:r w:rsidRPr="00320711">
        <w:rPr>
          <w:rFonts w:ascii="Arial" w:hAnsi="Arial" w:cs="Arial"/>
          <w:sz w:val="22"/>
          <w:szCs w:val="22"/>
        </w:rPr>
        <w:t>ii.</w:t>
      </w:r>
      <w:r w:rsidRPr="00320711">
        <w:rPr>
          <w:rFonts w:ascii="Arial" w:hAnsi="Arial" w:cs="Arial"/>
          <w:sz w:val="22"/>
          <w:szCs w:val="22"/>
        </w:rPr>
        <w:tab/>
        <w:t>Práctica Coercitiva: Consiste en perjudicar o causar daño, o amenazar con perjudicar o causar daño, de manera directa o indirecta, a cualquier parte o a sus bienes para influenciar en forma indebida las acciones de una parte.</w:t>
      </w:r>
    </w:p>
    <w:p w14:paraId="76021885" w14:textId="77777777" w:rsidR="00320711" w:rsidRPr="00320711" w:rsidRDefault="00320711" w:rsidP="00316D47">
      <w:pPr>
        <w:tabs>
          <w:tab w:val="left" w:pos="270"/>
        </w:tabs>
        <w:rPr>
          <w:rFonts w:ascii="Arial" w:hAnsi="Arial" w:cs="Arial"/>
          <w:sz w:val="22"/>
          <w:szCs w:val="22"/>
        </w:rPr>
      </w:pPr>
      <w:r w:rsidRPr="00320711">
        <w:rPr>
          <w:rFonts w:ascii="Arial" w:hAnsi="Arial" w:cs="Arial"/>
          <w:sz w:val="22"/>
          <w:szCs w:val="22"/>
        </w:rPr>
        <w:t>iii.</w:t>
      </w:r>
      <w:r w:rsidRPr="00320711">
        <w:rPr>
          <w:rFonts w:ascii="Arial" w:hAnsi="Arial" w:cs="Arial"/>
          <w:sz w:val="22"/>
          <w:szCs w:val="22"/>
        </w:rPr>
        <w:tab/>
        <w:t>Práctica Fraudulenta: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w:t>
      </w:r>
    </w:p>
    <w:p w14:paraId="49739B0E" w14:textId="77777777" w:rsidR="00320711" w:rsidRPr="00320711" w:rsidRDefault="00320711" w:rsidP="00316D47">
      <w:pPr>
        <w:tabs>
          <w:tab w:val="left" w:pos="270"/>
        </w:tabs>
        <w:rPr>
          <w:rFonts w:ascii="Arial" w:hAnsi="Arial" w:cs="Arial"/>
          <w:sz w:val="22"/>
          <w:szCs w:val="22"/>
        </w:rPr>
      </w:pPr>
      <w:r w:rsidRPr="00320711">
        <w:rPr>
          <w:rFonts w:ascii="Arial" w:hAnsi="Arial" w:cs="Arial"/>
          <w:sz w:val="22"/>
          <w:szCs w:val="22"/>
        </w:rPr>
        <w:t>iv.</w:t>
      </w:r>
      <w:r w:rsidRPr="00320711">
        <w:rPr>
          <w:rFonts w:ascii="Arial" w:hAnsi="Arial" w:cs="Arial"/>
          <w:sz w:val="22"/>
          <w:szCs w:val="22"/>
        </w:rPr>
        <w:tab/>
        <w:t>Práctica Colusoria: Acuerdo realizado entre dos o más partes con la intención de alcanzar un propósito indebido o influenciar indebidamente las acciones de otra parte.</w:t>
      </w:r>
    </w:p>
    <w:p w14:paraId="731041EC" w14:textId="77777777" w:rsidR="00320711" w:rsidRPr="00320711" w:rsidRDefault="00320711" w:rsidP="00316D47">
      <w:pPr>
        <w:tabs>
          <w:tab w:val="left" w:pos="270"/>
        </w:tabs>
        <w:rPr>
          <w:rFonts w:ascii="Arial" w:hAnsi="Arial" w:cs="Arial"/>
          <w:sz w:val="22"/>
          <w:szCs w:val="22"/>
        </w:rPr>
      </w:pPr>
      <w:r w:rsidRPr="00320711">
        <w:rPr>
          <w:rFonts w:ascii="Arial" w:hAnsi="Arial" w:cs="Arial"/>
          <w:sz w:val="22"/>
          <w:szCs w:val="22"/>
        </w:rPr>
        <w:t>v.</w:t>
      </w:r>
      <w:r w:rsidRPr="00320711">
        <w:rPr>
          <w:rFonts w:ascii="Arial" w:hAnsi="Arial" w:cs="Arial"/>
          <w:sz w:val="22"/>
          <w:szCs w:val="22"/>
        </w:rPr>
        <w:tab/>
        <w:t>Práctica Obstructiva: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cualesquiera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51BDF2C5" w14:textId="1F9C324F" w:rsidR="00320711" w:rsidRDefault="00320711" w:rsidP="00320711">
      <w:pPr>
        <w:rPr>
          <w:rFonts w:ascii="Arial" w:hAnsi="Arial" w:cs="Arial"/>
          <w:sz w:val="22"/>
          <w:szCs w:val="22"/>
        </w:rPr>
      </w:pPr>
      <w:r w:rsidRPr="00320711">
        <w:rPr>
          <w:rFonts w:ascii="Arial" w:hAnsi="Arial" w:cs="Arial"/>
          <w:sz w:val="22"/>
          <w:szCs w:val="22"/>
        </w:rPr>
        <w:t>Ante denuncias recibidas en el canal de reportes u otros medios aceptables al BCIE, relacionado a Prácticas Prohibidas ocurridas durante los procesos de adquisición de Bienes, Obras, Servicios y Consultorías, así como durante la ejecución de un contrato resultante de dichos procesos en el marco de una operación financiada con recursos del BCIE, este procederá conforme con sus políticas internas relacionadas con el tema.</w:t>
      </w:r>
    </w:p>
    <w:p w14:paraId="4642CE06" w14:textId="77777777" w:rsidR="00320711" w:rsidRPr="00320711" w:rsidRDefault="00320711" w:rsidP="00320711">
      <w:pPr>
        <w:rPr>
          <w:rFonts w:ascii="Arial" w:hAnsi="Arial" w:cs="Arial"/>
          <w:sz w:val="22"/>
          <w:szCs w:val="22"/>
        </w:rPr>
      </w:pPr>
    </w:p>
    <w:p w14:paraId="7F17491A" w14:textId="4A16595E" w:rsidR="00320711" w:rsidRPr="00320711" w:rsidRDefault="00320711" w:rsidP="00320711">
      <w:pPr>
        <w:rPr>
          <w:rFonts w:ascii="Arial" w:hAnsi="Arial" w:cs="Arial"/>
          <w:sz w:val="22"/>
          <w:szCs w:val="22"/>
        </w:rPr>
      </w:pPr>
      <w:r w:rsidRPr="00320711">
        <w:rPr>
          <w:rFonts w:ascii="Arial" w:hAnsi="Arial" w:cs="Arial"/>
          <w:sz w:val="22"/>
          <w:szCs w:val="22"/>
        </w:rPr>
        <w:t xml:space="preserve">Previo a determinar la existencia de una Práctica Prohibida, el BCIE se reserva el derecho de ejecutar los procedimientos de auditoría e investigación. </w:t>
      </w:r>
    </w:p>
    <w:p w14:paraId="566F3866" w14:textId="77777777" w:rsidR="00345D92" w:rsidRDefault="00345D92">
      <w:pPr>
        <w:jc w:val="left"/>
        <w:rPr>
          <w:rFonts w:ascii="Arial" w:hAnsi="Arial" w:cs="Arial"/>
          <w:sz w:val="22"/>
          <w:szCs w:val="22"/>
        </w:rPr>
      </w:pPr>
      <w:r>
        <w:rPr>
          <w:rFonts w:ascii="Arial" w:hAnsi="Arial" w:cs="Arial"/>
          <w:sz w:val="22"/>
          <w:szCs w:val="22"/>
        </w:rPr>
        <w:br w:type="page"/>
      </w:r>
    </w:p>
    <w:p w14:paraId="772B101E" w14:textId="77777777" w:rsidR="00320711" w:rsidRDefault="00320711" w:rsidP="00320711">
      <w:pPr>
        <w:rPr>
          <w:rFonts w:ascii="Arial" w:hAnsi="Arial" w:cs="Arial"/>
          <w:sz w:val="22"/>
          <w:szCs w:val="22"/>
        </w:rPr>
      </w:pPr>
    </w:p>
    <w:p w14:paraId="273253AD" w14:textId="77777777" w:rsidR="00345D92" w:rsidRPr="00320711" w:rsidRDefault="00345D92" w:rsidP="00320711">
      <w:pPr>
        <w:rPr>
          <w:rFonts w:ascii="Arial" w:hAnsi="Arial" w:cs="Arial"/>
          <w:sz w:val="22"/>
          <w:szCs w:val="22"/>
        </w:rPr>
      </w:pPr>
    </w:p>
    <w:p w14:paraId="3B5C6CF9" w14:textId="2AB0F17C" w:rsidR="00320711" w:rsidRDefault="00320711" w:rsidP="00320711">
      <w:pPr>
        <w:rPr>
          <w:rFonts w:ascii="Arial" w:hAnsi="Arial" w:cs="Arial"/>
          <w:sz w:val="22"/>
          <w:szCs w:val="22"/>
        </w:rPr>
      </w:pPr>
      <w:r w:rsidRPr="00320711">
        <w:rPr>
          <w:rFonts w:ascii="Arial" w:hAnsi="Arial" w:cs="Arial"/>
          <w:sz w:val="22"/>
          <w:szCs w:val="22"/>
        </w:rPr>
        <w:t>El derecho de ejecutar los procedimientos de auditoría e investigación establecido en el párrafo anterior se refiere al acceso irrestricto del BCIE o sus representantes debidamente autorizados para visitar o inspeccionar las oficinas o instalaciones físicas, utilizadas en relación con los procesos de adquisición o los proyectos financiados con fondos propios del BCIE o administrados por éste. Asimismo, la realización de entrevistas y el acceso a los archivos físicos y digitales relacionados con dichos procesos de adquisiciones, proyectos u operaciones, debiendo prestar toda la colaboración y asistencia que fuese necesaria, a efectos que se ejecuten adecuadamente las actividades previstas, a discreción del Banco</w:t>
      </w:r>
      <w:r>
        <w:rPr>
          <w:rFonts w:ascii="Arial" w:hAnsi="Arial" w:cs="Arial"/>
          <w:sz w:val="22"/>
          <w:szCs w:val="22"/>
        </w:rPr>
        <w:t>.</w:t>
      </w:r>
    </w:p>
    <w:p w14:paraId="612CFE6F" w14:textId="77777777" w:rsidR="00320711" w:rsidRPr="00320711" w:rsidRDefault="00320711" w:rsidP="00320711">
      <w:pPr>
        <w:rPr>
          <w:rFonts w:ascii="Arial" w:hAnsi="Arial" w:cs="Arial"/>
          <w:sz w:val="22"/>
          <w:szCs w:val="22"/>
        </w:rPr>
      </w:pPr>
    </w:p>
    <w:p w14:paraId="63CD501E" w14:textId="77777777" w:rsidR="00320711" w:rsidRPr="00320711" w:rsidRDefault="00320711" w:rsidP="00320711">
      <w:pPr>
        <w:rPr>
          <w:rFonts w:ascii="Arial" w:hAnsi="Arial" w:cs="Arial"/>
          <w:sz w:val="22"/>
          <w:szCs w:val="22"/>
        </w:rPr>
      </w:pPr>
      <w:r w:rsidRPr="00320711">
        <w:rPr>
          <w:rFonts w:ascii="Arial" w:hAnsi="Arial" w:cs="Arial"/>
          <w:sz w:val="22"/>
          <w:szCs w:val="22"/>
        </w:rPr>
        <w:t xml:space="preserve">Cuando se determine la existencia de una Práctica Prohibida, el BCIE emitirá una o varias de las acciones y/o recomendaciones que se enumeran a continuación, sin que las mismas sean limitativas: </w:t>
      </w:r>
    </w:p>
    <w:p w14:paraId="56876990" w14:textId="77777777" w:rsidR="00320711" w:rsidRPr="00320711" w:rsidRDefault="00320711" w:rsidP="00320711">
      <w:pPr>
        <w:rPr>
          <w:rFonts w:ascii="Arial" w:hAnsi="Arial" w:cs="Arial"/>
          <w:sz w:val="22"/>
          <w:szCs w:val="22"/>
        </w:rPr>
      </w:pPr>
      <w:r w:rsidRPr="00320711">
        <w:rPr>
          <w:rFonts w:ascii="Arial" w:hAnsi="Arial" w:cs="Arial"/>
          <w:sz w:val="22"/>
          <w:szCs w:val="22"/>
        </w:rPr>
        <w:t>a.</w:t>
      </w:r>
      <w:r w:rsidRPr="00320711">
        <w:rPr>
          <w:rFonts w:ascii="Arial" w:hAnsi="Arial" w:cs="Arial"/>
          <w:sz w:val="22"/>
          <w:szCs w:val="22"/>
        </w:rPr>
        <w:tab/>
        <w:t xml:space="preserve">Remisión del caso correspondiente a las autoridades locales competentes, </w:t>
      </w:r>
    </w:p>
    <w:p w14:paraId="23E98AE9" w14:textId="77777777" w:rsidR="00320711" w:rsidRPr="00320711" w:rsidRDefault="00320711" w:rsidP="00320711">
      <w:pPr>
        <w:rPr>
          <w:rFonts w:ascii="Arial" w:hAnsi="Arial" w:cs="Arial"/>
          <w:sz w:val="22"/>
          <w:szCs w:val="22"/>
        </w:rPr>
      </w:pPr>
      <w:r w:rsidRPr="00320711">
        <w:rPr>
          <w:rFonts w:ascii="Arial" w:hAnsi="Arial" w:cs="Arial"/>
          <w:sz w:val="22"/>
          <w:szCs w:val="22"/>
        </w:rPr>
        <w:t>b.</w:t>
      </w:r>
      <w:r w:rsidRPr="00320711">
        <w:rPr>
          <w:rFonts w:ascii="Arial" w:hAnsi="Arial" w:cs="Arial"/>
          <w:sz w:val="22"/>
          <w:szCs w:val="22"/>
        </w:rPr>
        <w:tab/>
        <w:t>Emisión de una amonestación por escrito.</w:t>
      </w:r>
    </w:p>
    <w:p w14:paraId="5182DF11" w14:textId="77777777" w:rsidR="00320711" w:rsidRPr="00320711" w:rsidRDefault="00320711" w:rsidP="00320711">
      <w:pPr>
        <w:rPr>
          <w:rFonts w:ascii="Arial" w:hAnsi="Arial" w:cs="Arial"/>
          <w:sz w:val="22"/>
          <w:szCs w:val="22"/>
        </w:rPr>
      </w:pPr>
      <w:r w:rsidRPr="00320711">
        <w:rPr>
          <w:rFonts w:ascii="Arial" w:hAnsi="Arial" w:cs="Arial"/>
          <w:sz w:val="22"/>
          <w:szCs w:val="22"/>
        </w:rPr>
        <w:t>c.</w:t>
      </w:r>
      <w:r w:rsidRPr="00320711">
        <w:rPr>
          <w:rFonts w:ascii="Arial" w:hAnsi="Arial" w:cs="Arial"/>
          <w:sz w:val="22"/>
          <w:szCs w:val="22"/>
        </w:rPr>
        <w:tab/>
        <w:t>Adopción de medidas para mitigar los riesgos identificados.</w:t>
      </w:r>
    </w:p>
    <w:p w14:paraId="24B46186" w14:textId="77777777" w:rsidR="00320711" w:rsidRPr="00320711" w:rsidRDefault="00320711" w:rsidP="00320711">
      <w:pPr>
        <w:rPr>
          <w:rFonts w:ascii="Arial" w:hAnsi="Arial" w:cs="Arial"/>
          <w:sz w:val="22"/>
          <w:szCs w:val="22"/>
        </w:rPr>
      </w:pPr>
      <w:r w:rsidRPr="00320711">
        <w:rPr>
          <w:rFonts w:ascii="Arial" w:hAnsi="Arial" w:cs="Arial"/>
          <w:sz w:val="22"/>
          <w:szCs w:val="22"/>
        </w:rPr>
        <w:t>d.</w:t>
      </w:r>
      <w:r w:rsidRPr="00320711">
        <w:rPr>
          <w:rFonts w:ascii="Arial" w:hAnsi="Arial" w:cs="Arial"/>
          <w:sz w:val="22"/>
          <w:szCs w:val="22"/>
        </w:rPr>
        <w:tab/>
        <w:t>Suspensión de desembolsos.</w:t>
      </w:r>
    </w:p>
    <w:p w14:paraId="370E1D0F" w14:textId="77777777" w:rsidR="00320711" w:rsidRPr="00320711" w:rsidRDefault="00320711" w:rsidP="00320711">
      <w:pPr>
        <w:rPr>
          <w:rFonts w:ascii="Arial" w:hAnsi="Arial" w:cs="Arial"/>
          <w:sz w:val="22"/>
          <w:szCs w:val="22"/>
        </w:rPr>
      </w:pPr>
      <w:r w:rsidRPr="00320711">
        <w:rPr>
          <w:rFonts w:ascii="Arial" w:hAnsi="Arial" w:cs="Arial"/>
          <w:sz w:val="22"/>
          <w:szCs w:val="22"/>
        </w:rPr>
        <w:t>e.</w:t>
      </w:r>
      <w:r w:rsidRPr="00320711">
        <w:rPr>
          <w:rFonts w:ascii="Arial" w:hAnsi="Arial" w:cs="Arial"/>
          <w:sz w:val="22"/>
          <w:szCs w:val="22"/>
        </w:rPr>
        <w:tab/>
        <w:t>Desobligación de recursos.</w:t>
      </w:r>
    </w:p>
    <w:p w14:paraId="337D97F3" w14:textId="77777777" w:rsidR="00320711" w:rsidRPr="00320711" w:rsidRDefault="00320711" w:rsidP="00320711">
      <w:pPr>
        <w:rPr>
          <w:rFonts w:ascii="Arial" w:hAnsi="Arial" w:cs="Arial"/>
          <w:sz w:val="22"/>
          <w:szCs w:val="22"/>
        </w:rPr>
      </w:pPr>
      <w:r w:rsidRPr="00320711">
        <w:rPr>
          <w:rFonts w:ascii="Arial" w:hAnsi="Arial" w:cs="Arial"/>
          <w:sz w:val="22"/>
          <w:szCs w:val="22"/>
        </w:rPr>
        <w:t>f.</w:t>
      </w:r>
      <w:r w:rsidRPr="00320711">
        <w:rPr>
          <w:rFonts w:ascii="Arial" w:hAnsi="Arial" w:cs="Arial"/>
          <w:sz w:val="22"/>
          <w:szCs w:val="22"/>
        </w:rPr>
        <w:tab/>
        <w:t>Solicitar el pago anticipado de los recursos.</w:t>
      </w:r>
    </w:p>
    <w:p w14:paraId="743B1466" w14:textId="77777777" w:rsidR="00320711" w:rsidRPr="00320711" w:rsidRDefault="00320711" w:rsidP="00320711">
      <w:pPr>
        <w:rPr>
          <w:rFonts w:ascii="Arial" w:hAnsi="Arial" w:cs="Arial"/>
          <w:sz w:val="22"/>
          <w:szCs w:val="22"/>
        </w:rPr>
      </w:pPr>
      <w:r w:rsidRPr="00320711">
        <w:rPr>
          <w:rFonts w:ascii="Arial" w:hAnsi="Arial" w:cs="Arial"/>
          <w:sz w:val="22"/>
          <w:szCs w:val="22"/>
        </w:rPr>
        <w:t>g.</w:t>
      </w:r>
      <w:r w:rsidRPr="00320711">
        <w:rPr>
          <w:rFonts w:ascii="Arial" w:hAnsi="Arial" w:cs="Arial"/>
          <w:sz w:val="22"/>
          <w:szCs w:val="22"/>
        </w:rPr>
        <w:tab/>
        <w:t>Cancelar el negocio o la relación contractual.</w:t>
      </w:r>
    </w:p>
    <w:p w14:paraId="198A8611" w14:textId="77777777" w:rsidR="00320711" w:rsidRPr="00320711" w:rsidRDefault="00320711" w:rsidP="00316D47">
      <w:pPr>
        <w:tabs>
          <w:tab w:val="left" w:pos="720"/>
        </w:tabs>
        <w:ind w:left="810" w:hanging="810"/>
        <w:rPr>
          <w:rFonts w:ascii="Arial" w:hAnsi="Arial" w:cs="Arial"/>
          <w:sz w:val="22"/>
          <w:szCs w:val="22"/>
        </w:rPr>
      </w:pPr>
      <w:r w:rsidRPr="00320711">
        <w:rPr>
          <w:rFonts w:ascii="Arial" w:hAnsi="Arial" w:cs="Arial"/>
          <w:sz w:val="22"/>
          <w:szCs w:val="22"/>
        </w:rPr>
        <w:t>h.</w:t>
      </w:r>
      <w:r w:rsidRPr="00320711">
        <w:rPr>
          <w:rFonts w:ascii="Arial" w:hAnsi="Arial" w:cs="Arial"/>
          <w:sz w:val="22"/>
          <w:szCs w:val="22"/>
        </w:rPr>
        <w:tab/>
        <w:t>Suspensión de los procesos de adquisición, o de ejecución de los contratos, independientemente del estado en que se encuentren</w:t>
      </w:r>
    </w:p>
    <w:p w14:paraId="7245FB23" w14:textId="77777777" w:rsidR="00320711" w:rsidRPr="00320711" w:rsidRDefault="00320711" w:rsidP="00320711">
      <w:pPr>
        <w:rPr>
          <w:rFonts w:ascii="Arial" w:hAnsi="Arial" w:cs="Arial"/>
          <w:sz w:val="22"/>
          <w:szCs w:val="22"/>
        </w:rPr>
      </w:pPr>
      <w:r w:rsidRPr="00320711">
        <w:rPr>
          <w:rFonts w:ascii="Arial" w:hAnsi="Arial" w:cs="Arial"/>
          <w:sz w:val="22"/>
          <w:szCs w:val="22"/>
        </w:rPr>
        <w:t>i.</w:t>
      </w:r>
      <w:r w:rsidRPr="00320711">
        <w:rPr>
          <w:rFonts w:ascii="Arial" w:hAnsi="Arial" w:cs="Arial"/>
          <w:sz w:val="22"/>
          <w:szCs w:val="22"/>
        </w:rPr>
        <w:tab/>
        <w:t>Solicitud de garantías adicionales.</w:t>
      </w:r>
    </w:p>
    <w:p w14:paraId="01C05A11" w14:textId="77777777" w:rsidR="00320711" w:rsidRPr="00320711" w:rsidRDefault="00320711" w:rsidP="00320711">
      <w:pPr>
        <w:rPr>
          <w:rFonts w:ascii="Arial" w:hAnsi="Arial" w:cs="Arial"/>
          <w:sz w:val="22"/>
          <w:szCs w:val="22"/>
        </w:rPr>
      </w:pPr>
      <w:r w:rsidRPr="00320711">
        <w:rPr>
          <w:rFonts w:ascii="Arial" w:hAnsi="Arial" w:cs="Arial"/>
          <w:sz w:val="22"/>
          <w:szCs w:val="22"/>
        </w:rPr>
        <w:t>j.</w:t>
      </w:r>
      <w:r w:rsidRPr="00320711">
        <w:rPr>
          <w:rFonts w:ascii="Arial" w:hAnsi="Arial" w:cs="Arial"/>
          <w:sz w:val="22"/>
          <w:szCs w:val="22"/>
        </w:rPr>
        <w:tab/>
        <w:t xml:space="preserve">Ejecución de fianzas o garantías. </w:t>
      </w:r>
    </w:p>
    <w:p w14:paraId="4B4BE477" w14:textId="77777777" w:rsidR="00320711" w:rsidRPr="00320711" w:rsidRDefault="00320711" w:rsidP="00320711">
      <w:pPr>
        <w:rPr>
          <w:rFonts w:ascii="Arial" w:hAnsi="Arial" w:cs="Arial"/>
          <w:sz w:val="22"/>
          <w:szCs w:val="22"/>
        </w:rPr>
      </w:pPr>
      <w:r w:rsidRPr="00320711">
        <w:rPr>
          <w:rFonts w:ascii="Arial" w:hAnsi="Arial" w:cs="Arial"/>
          <w:sz w:val="22"/>
          <w:szCs w:val="22"/>
        </w:rPr>
        <w:t>k.</w:t>
      </w:r>
      <w:r w:rsidRPr="00320711">
        <w:rPr>
          <w:rFonts w:ascii="Arial" w:hAnsi="Arial" w:cs="Arial"/>
          <w:sz w:val="22"/>
          <w:szCs w:val="22"/>
        </w:rPr>
        <w:tab/>
        <w:t>Solicitar el reembolso de los gastos o costos vinculados con las actividades e investigaciones efectuadas en relación con la comisión de Prácticas Prohibidas</w:t>
      </w:r>
    </w:p>
    <w:p w14:paraId="5AD3F963" w14:textId="77777777" w:rsidR="00320711" w:rsidRDefault="00320711" w:rsidP="00320711">
      <w:pPr>
        <w:rPr>
          <w:rFonts w:ascii="Arial" w:hAnsi="Arial" w:cs="Arial"/>
          <w:sz w:val="22"/>
          <w:szCs w:val="22"/>
        </w:rPr>
      </w:pPr>
    </w:p>
    <w:p w14:paraId="39887C1B" w14:textId="1629C0BE" w:rsidR="00320711" w:rsidRPr="00320711" w:rsidRDefault="00320711" w:rsidP="00320711">
      <w:pPr>
        <w:rPr>
          <w:rFonts w:ascii="Arial" w:hAnsi="Arial" w:cs="Arial"/>
          <w:sz w:val="22"/>
          <w:szCs w:val="22"/>
        </w:rPr>
      </w:pPr>
      <w:r w:rsidRPr="00320711">
        <w:rPr>
          <w:rFonts w:ascii="Arial" w:hAnsi="Arial" w:cs="Arial"/>
          <w:sz w:val="22"/>
          <w:szCs w:val="22"/>
        </w:rPr>
        <w:t>Las acciones y/o recomendaciones emitidas por el BCIE serán de observancia y cumplimiento obligatorio.</w:t>
      </w:r>
    </w:p>
    <w:p w14:paraId="26A2E292" w14:textId="77777777" w:rsidR="00320711" w:rsidRDefault="00320711" w:rsidP="00320711">
      <w:pPr>
        <w:rPr>
          <w:rFonts w:ascii="Arial" w:hAnsi="Arial" w:cs="Arial"/>
          <w:sz w:val="22"/>
          <w:szCs w:val="22"/>
        </w:rPr>
      </w:pPr>
    </w:p>
    <w:p w14:paraId="440DDE3E" w14:textId="111325EE" w:rsidR="00320711" w:rsidRPr="00320711" w:rsidRDefault="00320711" w:rsidP="00320711">
      <w:pPr>
        <w:rPr>
          <w:rFonts w:ascii="Arial" w:hAnsi="Arial" w:cs="Arial"/>
          <w:sz w:val="22"/>
          <w:szCs w:val="22"/>
        </w:rPr>
      </w:pPr>
      <w:r w:rsidRPr="00320711">
        <w:rPr>
          <w:rFonts w:ascii="Arial" w:hAnsi="Arial" w:cs="Arial"/>
          <w:sz w:val="22"/>
          <w:szCs w:val="22"/>
        </w:rPr>
        <w:t>El BCIE se reserva en todo caso, y sin perjuicio de las sanciones que impongan las autoridades del país del Prestatario/Beneficiario, el derecho a solicitar la suspensión de los procesos de contratación o de la ejecución del o de los contratos resultantes de aquellos, independientemente del estado en que se encuentren. Si el BCIE solicitara la suspensión de los procedimientos de contratación o de la ejecución del o de los contratos y esto no ocurriera, se reserva el derecho de no financiar el o los contratos resultantes de esos procedimientos.</w:t>
      </w:r>
    </w:p>
    <w:p w14:paraId="4F9096AA" w14:textId="77777777" w:rsidR="00320711" w:rsidRDefault="00320711" w:rsidP="00320711">
      <w:pPr>
        <w:rPr>
          <w:rFonts w:ascii="Arial" w:hAnsi="Arial" w:cs="Arial"/>
          <w:sz w:val="22"/>
          <w:szCs w:val="22"/>
        </w:rPr>
      </w:pPr>
    </w:p>
    <w:p w14:paraId="05D8F74B" w14:textId="51DABCFA" w:rsidR="00B032EB" w:rsidRDefault="00320711" w:rsidP="00320711">
      <w:pPr>
        <w:rPr>
          <w:rFonts w:ascii="Arial" w:hAnsi="Arial" w:cs="Arial"/>
          <w:b/>
          <w:sz w:val="28"/>
          <w:szCs w:val="28"/>
          <w:lang w:val="es-ES"/>
        </w:rPr>
      </w:pPr>
      <w:r w:rsidRPr="00320711">
        <w:rPr>
          <w:rFonts w:ascii="Arial" w:hAnsi="Arial" w:cs="Arial"/>
          <w:sz w:val="22"/>
          <w:szCs w:val="22"/>
        </w:rPr>
        <w:t>Derivado del proceso de investigación, el BCIE podrá incorporar a personas naturales o jurídicas en la Lista de Contrapartes Prohibidas u otra lista de inelegibilidad del BCIE que, para tal efecto haya instituido.</w:t>
      </w:r>
      <w:r w:rsidR="00B032EB">
        <w:br w:type="page"/>
      </w:r>
    </w:p>
    <w:p w14:paraId="52D1EEDD" w14:textId="60D949D2" w:rsidR="00BB0B84" w:rsidRPr="00312A48" w:rsidRDefault="00BB0B84" w:rsidP="00312A48">
      <w:pPr>
        <w:jc w:val="left"/>
        <w:rPr>
          <w:rFonts w:ascii="Arial" w:hAnsi="Arial"/>
          <w:b/>
          <w:sz w:val="28"/>
          <w:lang w:val="es-ES"/>
        </w:rPr>
      </w:pPr>
      <w:bookmarkStart w:id="100" w:name="_Toc365893477"/>
      <w:bookmarkStart w:id="101" w:name="_Toc364779459"/>
      <w:bookmarkStart w:id="102" w:name="_Toc47916946"/>
      <w:bookmarkStart w:id="103" w:name="_Toc74520009"/>
      <w:bookmarkStart w:id="104" w:name="_Toc74781383"/>
      <w:bookmarkEnd w:id="96"/>
      <w:bookmarkEnd w:id="97"/>
      <w:bookmarkEnd w:id="98"/>
    </w:p>
    <w:p w14:paraId="0AF74B34" w14:textId="464AE0A9" w:rsidR="008C0885" w:rsidRPr="002C5B0D" w:rsidRDefault="008C0885" w:rsidP="00C2353B">
      <w:pPr>
        <w:pStyle w:val="INDGEN2"/>
      </w:pPr>
      <w:bookmarkStart w:id="105" w:name="_Toc128399660"/>
      <w:r w:rsidRPr="002C5B0D">
        <w:t xml:space="preserve">Sección </w:t>
      </w:r>
      <w:bookmarkStart w:id="106" w:name="_Toc365893478"/>
      <w:bookmarkEnd w:id="100"/>
      <w:r w:rsidR="00505DBC">
        <w:t>I</w:t>
      </w:r>
      <w:r w:rsidR="0063240C">
        <w:t>I</w:t>
      </w:r>
      <w:r w:rsidR="00505DBC">
        <w:t>I</w:t>
      </w:r>
      <w:r w:rsidR="00C2353B">
        <w:t>.</w:t>
      </w:r>
      <w:r w:rsidR="002D4D3B">
        <w:t xml:space="preserve"> </w:t>
      </w:r>
      <w:r w:rsidRPr="002C5B0D">
        <w:t>Formularios</w:t>
      </w:r>
      <w:bookmarkEnd w:id="105"/>
      <w:r w:rsidRPr="002C5B0D">
        <w:t xml:space="preserve"> </w:t>
      </w:r>
      <w:bookmarkEnd w:id="101"/>
      <w:bookmarkEnd w:id="102"/>
      <w:bookmarkEnd w:id="103"/>
      <w:bookmarkEnd w:id="104"/>
      <w:bookmarkEnd w:id="106"/>
    </w:p>
    <w:p w14:paraId="57B48605" w14:textId="77777777" w:rsidR="008C0885" w:rsidRPr="00A33F6B"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lang w:val="es-ES"/>
        </w:rPr>
      </w:pPr>
    </w:p>
    <w:p w14:paraId="1713E2ED" w14:textId="77777777" w:rsidR="00A00CEE" w:rsidRDefault="00A00CEE" w:rsidP="0011225C">
      <w:pPr>
        <w:rPr>
          <w:rFonts w:asciiTheme="minorHAnsi" w:hAnsiTheme="minorHAnsi"/>
          <w:b/>
          <w:szCs w:val="24"/>
          <w:lang w:val="es-ES"/>
        </w:rPr>
      </w:pPr>
    </w:p>
    <w:p w14:paraId="58C9A86D" w14:textId="2B8CBF55" w:rsidR="00A00CEE" w:rsidRPr="0067213D" w:rsidRDefault="00A00CEE" w:rsidP="00A00CEE">
      <w:pPr>
        <w:rPr>
          <w:rFonts w:ascii="Arial" w:hAnsi="Arial" w:cs="Arial"/>
          <w:b/>
          <w:bCs/>
          <w:sz w:val="22"/>
          <w:szCs w:val="22"/>
        </w:rPr>
      </w:pPr>
      <w:r w:rsidRPr="00316D47">
        <w:rPr>
          <w:rFonts w:ascii="Arial" w:hAnsi="Arial" w:cs="Arial"/>
          <w:b/>
          <w:bCs/>
          <w:sz w:val="22"/>
          <w:szCs w:val="22"/>
          <w:lang w:val="es-ES"/>
        </w:rPr>
        <w:t>Formulario</w:t>
      </w:r>
      <w:r w:rsidR="00C8577F" w:rsidRPr="00316D47">
        <w:rPr>
          <w:rFonts w:ascii="Arial" w:hAnsi="Arial" w:cs="Arial"/>
          <w:b/>
          <w:bCs/>
          <w:sz w:val="22"/>
          <w:szCs w:val="22"/>
          <w:lang w:val="es-ES"/>
        </w:rPr>
        <w:t xml:space="preserve">: </w:t>
      </w:r>
      <w:r w:rsidRPr="00316D47">
        <w:rPr>
          <w:rFonts w:ascii="Arial" w:hAnsi="Arial" w:cs="Arial"/>
          <w:b/>
          <w:bCs/>
          <w:sz w:val="22"/>
          <w:szCs w:val="22"/>
          <w:lang w:val="es-ES"/>
        </w:rPr>
        <w:t xml:space="preserve">Presentación de la </w:t>
      </w:r>
      <w:r w:rsidRPr="0067213D">
        <w:rPr>
          <w:rFonts w:ascii="Arial" w:hAnsi="Arial" w:cs="Arial"/>
          <w:b/>
          <w:bCs/>
          <w:sz w:val="22"/>
          <w:szCs w:val="22"/>
        </w:rPr>
        <w:t>de Oferta</w:t>
      </w:r>
      <w:r w:rsidR="00C8577F" w:rsidRPr="0067213D">
        <w:rPr>
          <w:rFonts w:ascii="Arial" w:hAnsi="Arial" w:cs="Arial"/>
          <w:b/>
          <w:bCs/>
          <w:sz w:val="22"/>
          <w:szCs w:val="22"/>
        </w:rPr>
        <w:t>.</w:t>
      </w:r>
    </w:p>
    <w:p w14:paraId="67FD0D2B" w14:textId="77777777" w:rsidR="00D96F4A" w:rsidRDefault="00D96F4A" w:rsidP="00D96F4A">
      <w:pPr>
        <w:rPr>
          <w:rFonts w:ascii="Arial" w:hAnsi="Arial" w:cs="Arial"/>
          <w:b/>
          <w:bCs/>
          <w:sz w:val="22"/>
          <w:szCs w:val="22"/>
          <w:lang w:val="es-ES"/>
        </w:rPr>
      </w:pPr>
    </w:p>
    <w:p w14:paraId="1F426CE1" w14:textId="12DB0377" w:rsidR="00A00CEE" w:rsidRPr="00316D47" w:rsidRDefault="00A00CEE" w:rsidP="00316D47">
      <w:pPr>
        <w:rPr>
          <w:rFonts w:ascii="Arial" w:hAnsi="Arial" w:cs="Arial"/>
          <w:sz w:val="22"/>
          <w:szCs w:val="22"/>
          <w:lang w:val="es-ES"/>
        </w:rPr>
      </w:pPr>
      <w:r w:rsidRPr="00316D47">
        <w:rPr>
          <w:rFonts w:ascii="Arial" w:hAnsi="Arial" w:cs="Arial"/>
          <w:b/>
          <w:bCs/>
          <w:sz w:val="22"/>
          <w:szCs w:val="22"/>
          <w:lang w:val="es-ES"/>
        </w:rPr>
        <w:t>Formulario: Declaración Jurada</w:t>
      </w:r>
      <w:r w:rsidR="00C8577F" w:rsidRPr="00316D47">
        <w:rPr>
          <w:rFonts w:ascii="Arial" w:hAnsi="Arial" w:cs="Arial"/>
          <w:b/>
          <w:bCs/>
          <w:sz w:val="22"/>
          <w:szCs w:val="22"/>
          <w:lang w:val="es-ES"/>
        </w:rPr>
        <w:t>.</w:t>
      </w:r>
    </w:p>
    <w:p w14:paraId="7A3A4CA6" w14:textId="77777777" w:rsidR="00D96F4A" w:rsidRDefault="00D96F4A" w:rsidP="00D96F4A">
      <w:pPr>
        <w:rPr>
          <w:rFonts w:ascii="Arial" w:hAnsi="Arial" w:cs="Arial"/>
          <w:b/>
          <w:bCs/>
          <w:sz w:val="22"/>
          <w:szCs w:val="22"/>
          <w:lang w:val="es-ES"/>
        </w:rPr>
      </w:pPr>
    </w:p>
    <w:p w14:paraId="23C71AB3" w14:textId="0F122B9A" w:rsidR="00C8577F" w:rsidRPr="00316D47" w:rsidRDefault="00C8577F" w:rsidP="00316D47">
      <w:pPr>
        <w:rPr>
          <w:rFonts w:ascii="Arial" w:hAnsi="Arial" w:cs="Arial"/>
          <w:b/>
          <w:bCs/>
          <w:sz w:val="22"/>
          <w:szCs w:val="22"/>
          <w:lang w:val="es-ES"/>
        </w:rPr>
      </w:pPr>
      <w:r w:rsidRPr="00316D47">
        <w:rPr>
          <w:rFonts w:ascii="Arial" w:hAnsi="Arial" w:cs="Arial"/>
          <w:b/>
          <w:bCs/>
          <w:sz w:val="22"/>
          <w:szCs w:val="22"/>
          <w:lang w:val="es-ES"/>
        </w:rPr>
        <w:t>F</w:t>
      </w:r>
      <w:r w:rsidR="0067213D" w:rsidRPr="00316D47">
        <w:rPr>
          <w:rFonts w:ascii="Arial" w:hAnsi="Arial" w:cs="Arial"/>
          <w:b/>
          <w:bCs/>
          <w:sz w:val="22"/>
          <w:szCs w:val="22"/>
          <w:lang w:val="es-ES"/>
        </w:rPr>
        <w:t>ormulario</w:t>
      </w:r>
      <w:r w:rsidRPr="00316D47">
        <w:rPr>
          <w:rFonts w:ascii="Arial" w:hAnsi="Arial" w:cs="Arial"/>
          <w:b/>
          <w:bCs/>
          <w:sz w:val="22"/>
          <w:szCs w:val="22"/>
          <w:lang w:val="es-ES"/>
        </w:rPr>
        <w:t xml:space="preserve"> FIN-1</w:t>
      </w:r>
      <w:r w:rsidR="00FB4355" w:rsidRPr="00316D47">
        <w:rPr>
          <w:rFonts w:ascii="Arial" w:hAnsi="Arial" w:cs="Arial"/>
          <w:b/>
          <w:bCs/>
          <w:sz w:val="22"/>
          <w:szCs w:val="22"/>
          <w:lang w:val="es-ES"/>
        </w:rPr>
        <w:t xml:space="preserve"> Antecedentes de contratación.</w:t>
      </w:r>
    </w:p>
    <w:p w14:paraId="6D05058F" w14:textId="77777777" w:rsidR="00C8577F" w:rsidRPr="00316D47" w:rsidRDefault="00C8577F" w:rsidP="00316D47">
      <w:pPr>
        <w:rPr>
          <w:rFonts w:ascii="Arial" w:hAnsi="Arial" w:cs="Arial"/>
          <w:b/>
          <w:bCs/>
          <w:sz w:val="22"/>
          <w:szCs w:val="22"/>
          <w:lang w:val="es-ES"/>
        </w:rPr>
      </w:pPr>
    </w:p>
    <w:p w14:paraId="6E371884" w14:textId="1E32862C" w:rsidR="00C8577F" w:rsidRPr="00316D47" w:rsidRDefault="00C8577F" w:rsidP="00316D47">
      <w:pPr>
        <w:rPr>
          <w:rFonts w:ascii="Arial" w:hAnsi="Arial" w:cs="Arial"/>
          <w:sz w:val="22"/>
          <w:szCs w:val="22"/>
          <w:lang w:val="es-ES"/>
        </w:rPr>
      </w:pPr>
      <w:r w:rsidRPr="00316D47">
        <w:rPr>
          <w:rFonts w:ascii="Arial" w:hAnsi="Arial" w:cs="Arial"/>
          <w:b/>
          <w:bCs/>
          <w:sz w:val="22"/>
          <w:szCs w:val="22"/>
          <w:lang w:val="es-ES"/>
        </w:rPr>
        <w:t>F</w:t>
      </w:r>
      <w:r w:rsidR="0067213D" w:rsidRPr="00316D47">
        <w:rPr>
          <w:rFonts w:ascii="Arial" w:hAnsi="Arial" w:cs="Arial"/>
          <w:b/>
          <w:bCs/>
          <w:sz w:val="22"/>
          <w:szCs w:val="22"/>
          <w:lang w:val="es-ES"/>
        </w:rPr>
        <w:t>ormulario</w:t>
      </w:r>
      <w:r w:rsidRPr="00316D47">
        <w:rPr>
          <w:rFonts w:ascii="Arial" w:hAnsi="Arial" w:cs="Arial"/>
          <w:b/>
          <w:bCs/>
          <w:sz w:val="22"/>
          <w:szCs w:val="22"/>
          <w:lang w:val="es-ES"/>
        </w:rPr>
        <w:t xml:space="preserve"> FIN-2</w:t>
      </w:r>
      <w:r w:rsidR="00FB4355" w:rsidRPr="00316D47">
        <w:rPr>
          <w:rFonts w:ascii="Arial" w:hAnsi="Arial" w:cs="Arial"/>
          <w:b/>
          <w:bCs/>
          <w:sz w:val="22"/>
          <w:szCs w:val="22"/>
          <w:lang w:val="es-ES"/>
        </w:rPr>
        <w:t xml:space="preserve"> Capital de Trabajo</w:t>
      </w:r>
      <w:r w:rsidR="00AC2F4F" w:rsidRPr="00316D47">
        <w:rPr>
          <w:rFonts w:ascii="Arial" w:hAnsi="Arial" w:cs="Arial"/>
          <w:b/>
          <w:bCs/>
          <w:sz w:val="22"/>
          <w:szCs w:val="22"/>
          <w:lang w:val="es-ES"/>
        </w:rPr>
        <w:t>.</w:t>
      </w:r>
    </w:p>
    <w:p w14:paraId="416B927A" w14:textId="56DF2F75" w:rsidR="00AC2F4F" w:rsidRPr="00316D47" w:rsidRDefault="00AC2F4F" w:rsidP="00316D47">
      <w:pPr>
        <w:rPr>
          <w:rFonts w:ascii="Arial" w:hAnsi="Arial" w:cs="Arial"/>
          <w:sz w:val="22"/>
          <w:szCs w:val="22"/>
          <w:lang w:val="es-ES"/>
        </w:rPr>
      </w:pPr>
    </w:p>
    <w:p w14:paraId="4B2C6CE0" w14:textId="4BB94B95" w:rsidR="00AC2F4F" w:rsidRPr="00316D47" w:rsidRDefault="00AC2F4F" w:rsidP="00316D47">
      <w:pPr>
        <w:rPr>
          <w:rFonts w:ascii="Arial" w:hAnsi="Arial" w:cs="Arial"/>
          <w:b/>
          <w:bCs/>
          <w:sz w:val="22"/>
          <w:szCs w:val="22"/>
          <w:lang w:val="es-ES"/>
        </w:rPr>
      </w:pPr>
      <w:r w:rsidRPr="00316D47">
        <w:rPr>
          <w:rFonts w:ascii="Arial" w:hAnsi="Arial" w:cs="Arial"/>
          <w:b/>
          <w:bCs/>
          <w:sz w:val="22"/>
          <w:szCs w:val="22"/>
          <w:lang w:val="es-ES"/>
        </w:rPr>
        <w:t>F</w:t>
      </w:r>
      <w:r w:rsidR="0067213D" w:rsidRPr="00316D47">
        <w:rPr>
          <w:rFonts w:ascii="Arial" w:hAnsi="Arial" w:cs="Arial"/>
          <w:b/>
          <w:bCs/>
          <w:sz w:val="22"/>
          <w:szCs w:val="22"/>
          <w:lang w:val="es-ES"/>
        </w:rPr>
        <w:t>ormulario</w:t>
      </w:r>
      <w:r w:rsidRPr="00316D47">
        <w:rPr>
          <w:rFonts w:ascii="Arial" w:hAnsi="Arial" w:cs="Arial"/>
          <w:b/>
          <w:bCs/>
          <w:sz w:val="22"/>
          <w:szCs w:val="22"/>
          <w:lang w:val="es-ES"/>
        </w:rPr>
        <w:t xml:space="preserve"> EXP-1 Experiencia Específica del Oferente</w:t>
      </w:r>
      <w:r w:rsidR="00CE640C" w:rsidRPr="00316D47">
        <w:rPr>
          <w:rFonts w:ascii="Arial" w:hAnsi="Arial" w:cs="Arial"/>
          <w:b/>
          <w:bCs/>
          <w:sz w:val="22"/>
          <w:szCs w:val="22"/>
          <w:lang w:val="es-ES"/>
        </w:rPr>
        <w:t>.</w:t>
      </w:r>
    </w:p>
    <w:p w14:paraId="688CE45C" w14:textId="00218474" w:rsidR="00746DA7" w:rsidRPr="00316D47" w:rsidRDefault="00746DA7" w:rsidP="00316D47">
      <w:pPr>
        <w:rPr>
          <w:rFonts w:ascii="Arial" w:hAnsi="Arial" w:cs="Arial"/>
          <w:b/>
          <w:bCs/>
          <w:sz w:val="22"/>
          <w:szCs w:val="22"/>
          <w:lang w:val="es-ES"/>
        </w:rPr>
      </w:pPr>
    </w:p>
    <w:p w14:paraId="20650C38" w14:textId="63E16A84" w:rsidR="00746DA7" w:rsidRPr="00316D47" w:rsidRDefault="00746DA7" w:rsidP="00316D47">
      <w:pPr>
        <w:rPr>
          <w:rFonts w:ascii="Arial" w:hAnsi="Arial" w:cs="Arial"/>
          <w:b/>
          <w:bCs/>
          <w:sz w:val="22"/>
          <w:szCs w:val="22"/>
          <w:lang w:val="es-ES"/>
        </w:rPr>
      </w:pPr>
      <w:r w:rsidRPr="00316D47">
        <w:rPr>
          <w:rFonts w:ascii="Arial" w:hAnsi="Arial" w:cs="Arial"/>
          <w:b/>
          <w:bCs/>
          <w:sz w:val="22"/>
          <w:szCs w:val="22"/>
          <w:lang w:val="es-ES"/>
        </w:rPr>
        <w:t>F</w:t>
      </w:r>
      <w:r w:rsidR="0067213D" w:rsidRPr="00316D47">
        <w:rPr>
          <w:rFonts w:ascii="Arial" w:hAnsi="Arial" w:cs="Arial"/>
          <w:b/>
          <w:bCs/>
          <w:sz w:val="22"/>
          <w:szCs w:val="22"/>
          <w:lang w:val="es-ES"/>
        </w:rPr>
        <w:t>ormulario</w:t>
      </w:r>
      <w:r w:rsidRPr="00316D47">
        <w:rPr>
          <w:rFonts w:ascii="Arial" w:hAnsi="Arial" w:cs="Arial"/>
          <w:b/>
          <w:bCs/>
          <w:sz w:val="22"/>
          <w:szCs w:val="22"/>
          <w:lang w:val="es-ES"/>
        </w:rPr>
        <w:t xml:space="preserve"> TEC-1 Profesionales Propuestos y Asignación de Funciones.</w:t>
      </w:r>
    </w:p>
    <w:p w14:paraId="591F4F53" w14:textId="2133102D" w:rsidR="00746DA7" w:rsidRPr="00316D47" w:rsidRDefault="00746DA7" w:rsidP="00316D47">
      <w:pPr>
        <w:rPr>
          <w:rFonts w:ascii="Arial" w:hAnsi="Arial" w:cs="Arial"/>
          <w:b/>
          <w:bCs/>
          <w:sz w:val="22"/>
          <w:szCs w:val="22"/>
          <w:lang w:val="es-ES"/>
        </w:rPr>
      </w:pPr>
    </w:p>
    <w:p w14:paraId="0B7CD079" w14:textId="3E68AF0B" w:rsidR="00746DA7" w:rsidRPr="00316D47" w:rsidRDefault="00746DA7" w:rsidP="00316D47">
      <w:pPr>
        <w:rPr>
          <w:rFonts w:ascii="Arial" w:hAnsi="Arial" w:cs="Arial"/>
          <w:b/>
          <w:bCs/>
          <w:sz w:val="22"/>
          <w:szCs w:val="22"/>
          <w:lang w:val="es-ES"/>
        </w:rPr>
      </w:pPr>
      <w:r w:rsidRPr="00316D47">
        <w:rPr>
          <w:rFonts w:ascii="Arial" w:hAnsi="Arial" w:cs="Arial"/>
          <w:b/>
          <w:bCs/>
          <w:sz w:val="22"/>
          <w:szCs w:val="22"/>
          <w:lang w:val="es-ES"/>
        </w:rPr>
        <w:t>F</w:t>
      </w:r>
      <w:r w:rsidR="0067213D" w:rsidRPr="00316D47">
        <w:rPr>
          <w:rFonts w:ascii="Arial" w:hAnsi="Arial" w:cs="Arial"/>
          <w:b/>
          <w:bCs/>
          <w:sz w:val="22"/>
          <w:szCs w:val="22"/>
          <w:lang w:val="es-ES"/>
        </w:rPr>
        <w:t>ormulario</w:t>
      </w:r>
      <w:r w:rsidRPr="00316D47">
        <w:rPr>
          <w:rFonts w:ascii="Arial" w:hAnsi="Arial" w:cs="Arial"/>
          <w:b/>
          <w:bCs/>
          <w:sz w:val="22"/>
          <w:szCs w:val="22"/>
          <w:lang w:val="es-ES"/>
        </w:rPr>
        <w:t xml:space="preserve"> TEC-2 Hoja de vida del Personal Profesional Clave Propuesto</w:t>
      </w:r>
    </w:p>
    <w:p w14:paraId="453A417C" w14:textId="66EF1433" w:rsidR="00746DA7" w:rsidRPr="00316D47" w:rsidRDefault="00746DA7" w:rsidP="00316D47">
      <w:pPr>
        <w:rPr>
          <w:rFonts w:ascii="Arial" w:hAnsi="Arial" w:cs="Arial"/>
          <w:b/>
          <w:bCs/>
          <w:sz w:val="22"/>
          <w:szCs w:val="22"/>
          <w:lang w:val="es-ES"/>
        </w:rPr>
      </w:pPr>
    </w:p>
    <w:p w14:paraId="6CE2B9FA" w14:textId="705C1129" w:rsidR="00746DA7" w:rsidRPr="00316D47" w:rsidRDefault="00746DA7" w:rsidP="00316D47">
      <w:pPr>
        <w:rPr>
          <w:rFonts w:ascii="Arial" w:hAnsi="Arial" w:cs="Arial"/>
          <w:b/>
          <w:bCs/>
          <w:sz w:val="22"/>
          <w:szCs w:val="22"/>
          <w:lang w:val="es-ES"/>
        </w:rPr>
      </w:pPr>
      <w:r w:rsidRPr="00316D47">
        <w:rPr>
          <w:rFonts w:ascii="Arial" w:hAnsi="Arial" w:cs="Arial"/>
          <w:b/>
          <w:bCs/>
          <w:sz w:val="22"/>
          <w:szCs w:val="22"/>
          <w:lang w:val="es-ES"/>
        </w:rPr>
        <w:t>F</w:t>
      </w:r>
      <w:r w:rsidR="0067213D" w:rsidRPr="00316D47">
        <w:rPr>
          <w:rFonts w:ascii="Arial" w:hAnsi="Arial" w:cs="Arial"/>
          <w:b/>
          <w:bCs/>
          <w:sz w:val="22"/>
          <w:szCs w:val="22"/>
          <w:lang w:val="es-ES"/>
        </w:rPr>
        <w:t xml:space="preserve">ormulario </w:t>
      </w:r>
      <w:r w:rsidRPr="00316D47">
        <w:rPr>
          <w:rFonts w:ascii="Arial" w:hAnsi="Arial" w:cs="Arial"/>
          <w:b/>
          <w:bCs/>
          <w:sz w:val="22"/>
          <w:szCs w:val="22"/>
          <w:lang w:val="es-ES"/>
        </w:rPr>
        <w:t xml:space="preserve">TEC- 3 Equipo necesario para la construcción de la obra </w:t>
      </w:r>
    </w:p>
    <w:p w14:paraId="4D046B69" w14:textId="3D997C7A" w:rsidR="00746DA7" w:rsidRPr="00316D47" w:rsidRDefault="00746DA7" w:rsidP="00316D47">
      <w:pPr>
        <w:rPr>
          <w:rFonts w:ascii="Arial" w:hAnsi="Arial" w:cs="Arial"/>
          <w:b/>
          <w:bCs/>
          <w:sz w:val="22"/>
          <w:szCs w:val="22"/>
          <w:lang w:val="es-ES"/>
        </w:rPr>
      </w:pPr>
    </w:p>
    <w:p w14:paraId="7D025554" w14:textId="28F1B3E7" w:rsidR="00746DA7" w:rsidRPr="00316D47" w:rsidRDefault="00746DA7" w:rsidP="00316D47">
      <w:pPr>
        <w:rPr>
          <w:rFonts w:ascii="Arial" w:hAnsi="Arial" w:cs="Arial"/>
          <w:b/>
          <w:bCs/>
          <w:sz w:val="22"/>
          <w:szCs w:val="22"/>
          <w:lang w:val="es-ES"/>
        </w:rPr>
      </w:pPr>
      <w:r w:rsidRPr="00316D47">
        <w:rPr>
          <w:rFonts w:ascii="Arial" w:hAnsi="Arial" w:cs="Arial"/>
          <w:b/>
          <w:bCs/>
          <w:sz w:val="22"/>
          <w:szCs w:val="22"/>
          <w:lang w:val="es-ES"/>
        </w:rPr>
        <w:t>F</w:t>
      </w:r>
      <w:r w:rsidR="0067213D" w:rsidRPr="00316D47">
        <w:rPr>
          <w:rFonts w:ascii="Arial" w:hAnsi="Arial" w:cs="Arial"/>
          <w:b/>
          <w:bCs/>
          <w:sz w:val="22"/>
          <w:szCs w:val="22"/>
          <w:lang w:val="es-ES"/>
        </w:rPr>
        <w:t>ormulario</w:t>
      </w:r>
      <w:r w:rsidRPr="00316D47">
        <w:rPr>
          <w:rFonts w:ascii="Arial" w:hAnsi="Arial" w:cs="Arial"/>
          <w:b/>
          <w:bCs/>
          <w:sz w:val="22"/>
          <w:szCs w:val="22"/>
          <w:lang w:val="es-ES"/>
        </w:rPr>
        <w:t xml:space="preserve"> TEC-4 Plan de Trabajo y Cronograma de Ejecución de la Obra </w:t>
      </w:r>
    </w:p>
    <w:p w14:paraId="455D420D" w14:textId="25BBC9EF" w:rsidR="00B31B38" w:rsidRPr="00316D47" w:rsidRDefault="00B31B38" w:rsidP="00316D47">
      <w:pPr>
        <w:rPr>
          <w:rFonts w:ascii="Arial" w:hAnsi="Arial" w:cs="Arial"/>
          <w:b/>
          <w:bCs/>
          <w:sz w:val="22"/>
          <w:szCs w:val="22"/>
          <w:lang w:val="es-ES"/>
        </w:rPr>
      </w:pPr>
    </w:p>
    <w:p w14:paraId="6FAC6103" w14:textId="26F0F8D6" w:rsidR="00B31B38" w:rsidRPr="00316D47" w:rsidRDefault="00B31B38" w:rsidP="00316D47">
      <w:pPr>
        <w:rPr>
          <w:rFonts w:ascii="Arial" w:hAnsi="Arial" w:cs="Arial"/>
          <w:b/>
          <w:bCs/>
          <w:sz w:val="22"/>
          <w:szCs w:val="22"/>
          <w:lang w:val="es-ES"/>
        </w:rPr>
      </w:pPr>
      <w:r w:rsidRPr="00316D47">
        <w:rPr>
          <w:rFonts w:ascii="Arial" w:hAnsi="Arial" w:cs="Arial"/>
          <w:b/>
          <w:bCs/>
          <w:sz w:val="22"/>
          <w:szCs w:val="22"/>
          <w:lang w:val="es-ES"/>
        </w:rPr>
        <w:t>F</w:t>
      </w:r>
      <w:r w:rsidR="0067213D" w:rsidRPr="00316D47">
        <w:rPr>
          <w:rFonts w:ascii="Arial" w:hAnsi="Arial" w:cs="Arial"/>
          <w:b/>
          <w:bCs/>
          <w:sz w:val="22"/>
          <w:szCs w:val="22"/>
          <w:lang w:val="es-ES"/>
        </w:rPr>
        <w:t>ormulario</w:t>
      </w:r>
      <w:r w:rsidRPr="00316D47">
        <w:rPr>
          <w:rFonts w:ascii="Arial" w:hAnsi="Arial" w:cs="Arial"/>
          <w:b/>
          <w:bCs/>
          <w:sz w:val="22"/>
          <w:szCs w:val="22"/>
          <w:lang w:val="es-ES"/>
        </w:rPr>
        <w:t xml:space="preserve"> ECO – 1</w:t>
      </w:r>
    </w:p>
    <w:p w14:paraId="4312B58A" w14:textId="77777777" w:rsidR="00B31B38" w:rsidRPr="00316D47" w:rsidRDefault="00B31B38" w:rsidP="00316D47">
      <w:pPr>
        <w:rPr>
          <w:rFonts w:ascii="Arial" w:hAnsi="Arial" w:cs="Arial"/>
          <w:b/>
          <w:bCs/>
          <w:sz w:val="22"/>
          <w:szCs w:val="22"/>
          <w:lang w:val="es-ES"/>
        </w:rPr>
      </w:pPr>
      <w:r w:rsidRPr="00316D47">
        <w:rPr>
          <w:rFonts w:ascii="Arial" w:hAnsi="Arial" w:cs="Arial"/>
          <w:b/>
          <w:bCs/>
          <w:sz w:val="22"/>
          <w:szCs w:val="22"/>
          <w:lang w:val="es-ES"/>
        </w:rPr>
        <w:t>Anexo 1 de la Carta de presentación de la propuesta, para contratos por precios unitarios</w:t>
      </w:r>
    </w:p>
    <w:p w14:paraId="303EAE2A" w14:textId="77777777" w:rsidR="00B31B38" w:rsidRPr="0067213D" w:rsidRDefault="00B31B38" w:rsidP="00746D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44492C49" w14:textId="77777777" w:rsidR="00746DA7" w:rsidRPr="00746DA7" w:rsidRDefault="00746DA7" w:rsidP="00746D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67E393BF" w14:textId="20A7EE8A" w:rsidR="00746DA7" w:rsidRDefault="00746DA7" w:rsidP="00746D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6576EA0A" w14:textId="77777777" w:rsidR="00746DA7" w:rsidRPr="00313596" w:rsidRDefault="00746DA7" w:rsidP="00746D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color w:val="FF0000"/>
          <w:sz w:val="22"/>
          <w:szCs w:val="22"/>
        </w:rPr>
      </w:pPr>
    </w:p>
    <w:p w14:paraId="7CE6E6C7" w14:textId="77777777" w:rsidR="00746DA7" w:rsidRPr="00746DA7" w:rsidRDefault="00746DA7" w:rsidP="00746DA7">
      <w:pPr>
        <w:jc w:val="left"/>
        <w:rPr>
          <w:rFonts w:ascii="Arial" w:hAnsi="Arial" w:cs="Arial"/>
          <w:b/>
          <w:sz w:val="22"/>
          <w:szCs w:val="22"/>
        </w:rPr>
      </w:pPr>
    </w:p>
    <w:p w14:paraId="3F004CD7" w14:textId="77777777" w:rsidR="00746DA7" w:rsidRDefault="00746DA7" w:rsidP="00746DA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left"/>
        <w:rPr>
          <w:rFonts w:ascii="Arial" w:hAnsi="Arial" w:cs="Arial"/>
          <w:b/>
          <w:sz w:val="22"/>
          <w:szCs w:val="22"/>
          <w:lang w:val="es-HN"/>
        </w:rPr>
      </w:pPr>
    </w:p>
    <w:p w14:paraId="254D1A0F" w14:textId="77777777" w:rsidR="00746DA7" w:rsidRPr="00313596" w:rsidRDefault="00746DA7" w:rsidP="00746DA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left"/>
        <w:rPr>
          <w:rFonts w:ascii="Arial" w:hAnsi="Arial" w:cs="Arial"/>
          <w:b/>
          <w:sz w:val="22"/>
          <w:szCs w:val="22"/>
          <w:lang w:val="es-HN"/>
        </w:rPr>
      </w:pPr>
    </w:p>
    <w:p w14:paraId="3F8D743D" w14:textId="5F927804" w:rsidR="00746DA7" w:rsidRPr="00313596" w:rsidRDefault="00746DA7" w:rsidP="00746DA7">
      <w:pPr>
        <w:rPr>
          <w:rFonts w:ascii="Arial" w:hAnsi="Arial" w:cs="Arial"/>
          <w:b/>
          <w:sz w:val="22"/>
          <w:szCs w:val="22"/>
          <w:lang w:val="es-HN"/>
        </w:rPr>
      </w:pPr>
    </w:p>
    <w:p w14:paraId="20E30041" w14:textId="153E9983" w:rsidR="00746DA7" w:rsidRPr="00CE640C" w:rsidRDefault="00746DA7" w:rsidP="00AC2F4F">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r>
        <w:rPr>
          <w:rFonts w:ascii="Arial" w:hAnsi="Arial" w:cs="Arial"/>
          <w:b/>
          <w:sz w:val="22"/>
          <w:szCs w:val="22"/>
          <w:lang w:val="es-HN"/>
        </w:rPr>
        <w:t xml:space="preserve">. </w:t>
      </w:r>
    </w:p>
    <w:p w14:paraId="122CB934" w14:textId="77777777" w:rsidR="00A00CEE" w:rsidRPr="00A00CEE" w:rsidRDefault="00A00CEE" w:rsidP="0011225C">
      <w:pPr>
        <w:rPr>
          <w:rFonts w:asciiTheme="minorHAnsi" w:hAnsiTheme="minorHAnsi"/>
          <w:b/>
          <w:szCs w:val="24"/>
        </w:rPr>
      </w:pPr>
    </w:p>
    <w:p w14:paraId="48140126" w14:textId="70F56B92" w:rsidR="005C7E18" w:rsidRDefault="008C0885" w:rsidP="0011225C">
      <w:pPr>
        <w:rPr>
          <w:rFonts w:asciiTheme="minorHAnsi" w:hAnsiTheme="minorHAnsi"/>
          <w:b/>
          <w:szCs w:val="24"/>
          <w:lang w:val="es-ES"/>
        </w:rPr>
      </w:pPr>
      <w:r w:rsidRPr="00A33F6B">
        <w:rPr>
          <w:rFonts w:asciiTheme="minorHAnsi" w:hAnsiTheme="minorHAnsi"/>
          <w:b/>
          <w:szCs w:val="24"/>
          <w:lang w:val="es-ES"/>
        </w:rPr>
        <w:br w:type="page"/>
      </w:r>
      <w:bookmarkStart w:id="107" w:name="_Hlk514173410"/>
    </w:p>
    <w:p w14:paraId="4BAE225B" w14:textId="0F964C05" w:rsidR="005C7E18" w:rsidRPr="00E4676F" w:rsidRDefault="005C7E18" w:rsidP="00DE21B7">
      <w:pPr>
        <w:jc w:val="center"/>
        <w:rPr>
          <w:rFonts w:ascii="Arial" w:hAnsi="Arial" w:cs="Arial"/>
          <w:b/>
          <w:bCs/>
          <w:sz w:val="22"/>
          <w:szCs w:val="22"/>
        </w:rPr>
      </w:pPr>
      <w:r w:rsidRPr="00E4676F">
        <w:rPr>
          <w:rFonts w:ascii="Calibri" w:hAnsi="Calibri"/>
          <w:b/>
          <w:bCs/>
          <w:sz w:val="28"/>
          <w:szCs w:val="28"/>
          <w:lang w:val="es-ES"/>
        </w:rPr>
        <w:lastRenderedPageBreak/>
        <w:t>Formulari</w:t>
      </w:r>
      <w:r w:rsidR="00E4676F" w:rsidRPr="00E4676F">
        <w:rPr>
          <w:rFonts w:ascii="Calibri" w:hAnsi="Calibri"/>
          <w:b/>
          <w:bCs/>
          <w:sz w:val="28"/>
          <w:szCs w:val="28"/>
          <w:lang w:val="es-ES"/>
        </w:rPr>
        <w:t>o</w:t>
      </w:r>
      <w:r w:rsidR="00FD77B4">
        <w:rPr>
          <w:rFonts w:ascii="Calibri" w:hAnsi="Calibri"/>
          <w:b/>
          <w:bCs/>
          <w:sz w:val="28"/>
          <w:szCs w:val="28"/>
          <w:lang w:val="es-ES"/>
        </w:rPr>
        <w:t xml:space="preserve">: Formulario de </w:t>
      </w:r>
      <w:r w:rsidR="00A00CEE">
        <w:rPr>
          <w:rFonts w:ascii="Calibri" w:hAnsi="Calibri"/>
          <w:b/>
          <w:bCs/>
          <w:sz w:val="28"/>
          <w:szCs w:val="28"/>
          <w:lang w:val="es-ES"/>
        </w:rPr>
        <w:t>Presentación</w:t>
      </w:r>
      <w:r w:rsidR="00FD77B4">
        <w:rPr>
          <w:rFonts w:ascii="Calibri" w:hAnsi="Calibri"/>
          <w:b/>
          <w:bCs/>
          <w:sz w:val="28"/>
          <w:szCs w:val="28"/>
          <w:lang w:val="es-ES"/>
        </w:rPr>
        <w:t xml:space="preserve"> de la</w:t>
      </w:r>
      <w:r w:rsidR="00E4676F" w:rsidRPr="00E4676F">
        <w:rPr>
          <w:rFonts w:ascii="Calibri" w:hAnsi="Calibri"/>
          <w:b/>
          <w:bCs/>
          <w:sz w:val="28"/>
          <w:szCs w:val="28"/>
          <w:lang w:val="es-ES"/>
        </w:rPr>
        <w:t xml:space="preserve"> </w:t>
      </w:r>
      <w:r w:rsidRPr="00E4676F">
        <w:rPr>
          <w:rFonts w:ascii="Arial" w:hAnsi="Arial" w:cs="Arial"/>
          <w:b/>
          <w:bCs/>
          <w:sz w:val="22"/>
          <w:szCs w:val="22"/>
        </w:rPr>
        <w:t>de Oferta</w:t>
      </w:r>
    </w:p>
    <w:p w14:paraId="1568B87E" w14:textId="77777777" w:rsidR="005C7E18" w:rsidRDefault="005C7E18" w:rsidP="0011225C">
      <w:pPr>
        <w:rPr>
          <w:rFonts w:asciiTheme="minorHAnsi" w:hAnsiTheme="minorHAnsi"/>
          <w:b/>
          <w:szCs w:val="24"/>
          <w:lang w:val="es-ES"/>
        </w:rPr>
      </w:pPr>
    </w:p>
    <w:p w14:paraId="7BBD4506" w14:textId="427CE01A" w:rsidR="0011225C" w:rsidRDefault="0011225C" w:rsidP="0011225C">
      <w:pPr>
        <w:rPr>
          <w:rFonts w:ascii="Calibri" w:hAnsi="Calibri"/>
          <w:i/>
          <w:iCs/>
          <w:color w:val="FF0000"/>
        </w:rPr>
      </w:pPr>
      <w:r w:rsidRPr="00316D47">
        <w:rPr>
          <w:rFonts w:ascii="Calibri" w:hAnsi="Calibri"/>
          <w:i/>
          <w:color w:val="FF0000"/>
        </w:rPr>
        <w:t xml:space="preserve">[El </w:t>
      </w:r>
      <w:r w:rsidRPr="00316D47">
        <w:rPr>
          <w:rFonts w:ascii="Calibri" w:hAnsi="Calibri"/>
          <w:b/>
          <w:i/>
          <w:color w:val="FF0000"/>
        </w:rPr>
        <w:t xml:space="preserve">Oferente </w:t>
      </w:r>
      <w:r w:rsidRPr="00316D47">
        <w:rPr>
          <w:rFonts w:ascii="Calibri" w:hAnsi="Calibri"/>
          <w:i/>
          <w:color w:val="FF0000"/>
        </w:rPr>
        <w:t>deberá completar y presentar este formulario junto con su Oferta.]</w:t>
      </w:r>
    </w:p>
    <w:p w14:paraId="270DDE82" w14:textId="77777777" w:rsidR="0011225C" w:rsidRDefault="0011225C" w:rsidP="0011225C">
      <w:pPr>
        <w:jc w:val="right"/>
        <w:rPr>
          <w:rFonts w:ascii="Calibri" w:hAnsi="Calibri"/>
          <w:i/>
          <w:iCs/>
        </w:rPr>
      </w:pPr>
      <w:r>
        <w:rPr>
          <w:rFonts w:ascii="Calibri" w:hAnsi="Calibri"/>
          <w:i/>
          <w:iCs/>
        </w:rPr>
        <w:t>[fecha]</w:t>
      </w:r>
    </w:p>
    <w:p w14:paraId="5A1DE749" w14:textId="0FF98394" w:rsidR="0011225C" w:rsidRDefault="0011225C" w:rsidP="0011225C">
      <w:pPr>
        <w:jc w:val="right"/>
        <w:rPr>
          <w:rFonts w:ascii="Calibri" w:hAnsi="Calibri"/>
          <w:i/>
          <w:iCs/>
          <w:color w:val="FF0000"/>
        </w:rPr>
      </w:pPr>
      <w:r>
        <w:rPr>
          <w:rFonts w:ascii="Calibri" w:hAnsi="Calibri"/>
          <w:i/>
          <w:iCs/>
          <w:color w:val="FF0000"/>
        </w:rPr>
        <w:t xml:space="preserve">Proceso Numero (Insertar </w:t>
      </w:r>
      <w:r w:rsidR="00FE7D81">
        <w:rPr>
          <w:rFonts w:ascii="Calibri" w:hAnsi="Calibri"/>
          <w:i/>
          <w:iCs/>
          <w:color w:val="FF0000"/>
        </w:rPr>
        <w:t>número</w:t>
      </w:r>
      <w:r>
        <w:rPr>
          <w:rFonts w:ascii="Calibri" w:hAnsi="Calibri"/>
          <w:i/>
          <w:iCs/>
          <w:color w:val="FF0000"/>
        </w:rPr>
        <w:t xml:space="preserve"> de proceso)</w:t>
      </w:r>
    </w:p>
    <w:p w14:paraId="483EAEFD" w14:textId="77777777" w:rsidR="0011225C" w:rsidRDefault="0011225C" w:rsidP="0011225C">
      <w:pPr>
        <w:ind w:right="162"/>
        <w:rPr>
          <w:rFonts w:ascii="Arial" w:hAnsi="Arial" w:cs="Arial"/>
          <w:color w:val="FF0000"/>
          <w:sz w:val="22"/>
          <w:szCs w:val="22"/>
          <w:lang w:val="es-HN"/>
        </w:rPr>
      </w:pPr>
      <w:bookmarkStart w:id="108" w:name="_Toc320772584"/>
      <w:r>
        <w:rPr>
          <w:rFonts w:ascii="Arial" w:hAnsi="Arial" w:cs="Arial"/>
          <w:sz w:val="22"/>
          <w:szCs w:val="22"/>
          <w:lang w:val="es-HN"/>
        </w:rPr>
        <w:t xml:space="preserve">Señores: </w:t>
      </w:r>
      <w:r>
        <w:rPr>
          <w:rFonts w:ascii="Arial" w:hAnsi="Arial" w:cs="Arial"/>
          <w:i/>
          <w:color w:val="FF0000"/>
          <w:sz w:val="22"/>
          <w:szCs w:val="22"/>
          <w:lang w:val="es-HN"/>
        </w:rPr>
        <w:t>(Nombre del Contratante)</w:t>
      </w:r>
    </w:p>
    <w:p w14:paraId="27CC0717" w14:textId="77777777" w:rsidR="0011225C" w:rsidRDefault="0011225C" w:rsidP="0011225C">
      <w:pPr>
        <w:spacing w:before="120" w:after="120"/>
        <w:ind w:right="162"/>
        <w:rPr>
          <w:rFonts w:ascii="Arial" w:hAnsi="Arial" w:cs="Arial"/>
          <w:sz w:val="22"/>
          <w:szCs w:val="22"/>
          <w:lang w:val="es-HN"/>
        </w:rPr>
      </w:pPr>
      <w:r>
        <w:rPr>
          <w:rFonts w:ascii="Arial" w:hAnsi="Arial" w:cs="Arial"/>
          <w:sz w:val="22"/>
          <w:szCs w:val="22"/>
          <w:lang w:val="es-HN"/>
        </w:rPr>
        <w:t>Estimado Señores:</w:t>
      </w:r>
    </w:p>
    <w:p w14:paraId="5938B567" w14:textId="72398C52" w:rsidR="0011225C" w:rsidRDefault="0011225C" w:rsidP="0011225C">
      <w:pPr>
        <w:ind w:right="162"/>
        <w:rPr>
          <w:rFonts w:ascii="Arial" w:hAnsi="Arial" w:cs="Arial"/>
          <w:i/>
          <w:color w:val="FF0000"/>
          <w:sz w:val="22"/>
          <w:szCs w:val="22"/>
          <w:lang w:val="es-HN"/>
        </w:rPr>
      </w:pPr>
      <w:r>
        <w:rPr>
          <w:rFonts w:ascii="Arial" w:hAnsi="Arial" w:cs="Arial"/>
          <w:sz w:val="22"/>
          <w:szCs w:val="22"/>
          <w:lang w:val="es-HN"/>
        </w:rPr>
        <w:t xml:space="preserve">Por medio de la presente, nosotros los abajo firmantes, confirmamos nuestra decisión de participar en </w:t>
      </w:r>
      <w:r w:rsidR="0067213D">
        <w:rPr>
          <w:rFonts w:ascii="Arial" w:hAnsi="Arial" w:cs="Arial"/>
          <w:sz w:val="22"/>
          <w:szCs w:val="22"/>
          <w:lang w:val="es-HN"/>
        </w:rPr>
        <w:t xml:space="preserve">el proceso </w:t>
      </w:r>
      <w:r>
        <w:rPr>
          <w:rFonts w:ascii="Arial" w:hAnsi="Arial" w:cs="Arial"/>
          <w:i/>
          <w:color w:val="FF0000"/>
          <w:sz w:val="22"/>
          <w:szCs w:val="22"/>
          <w:lang w:val="es-HN"/>
        </w:rPr>
        <w:t xml:space="preserve">“(título </w:t>
      </w:r>
      <w:r w:rsidR="009542D1">
        <w:rPr>
          <w:rFonts w:ascii="Arial" w:hAnsi="Arial" w:cs="Arial"/>
          <w:i/>
          <w:color w:val="FF0000"/>
          <w:sz w:val="22"/>
          <w:szCs w:val="22"/>
          <w:lang w:val="es-HN"/>
        </w:rPr>
        <w:t>del proceso</w:t>
      </w:r>
      <w:r>
        <w:rPr>
          <w:rFonts w:ascii="Arial" w:hAnsi="Arial" w:cs="Arial"/>
          <w:i/>
          <w:color w:val="FF0000"/>
          <w:sz w:val="22"/>
          <w:szCs w:val="22"/>
          <w:lang w:val="es-HN"/>
        </w:rPr>
        <w:t xml:space="preserve"> en la que participa)”.</w:t>
      </w:r>
    </w:p>
    <w:p w14:paraId="6F940529" w14:textId="77777777" w:rsidR="0011225C" w:rsidRDefault="0011225C" w:rsidP="0011225C">
      <w:pPr>
        <w:spacing w:before="120" w:after="120"/>
        <w:ind w:right="158"/>
        <w:rPr>
          <w:rFonts w:ascii="Arial" w:hAnsi="Arial" w:cs="Arial"/>
          <w:sz w:val="22"/>
          <w:szCs w:val="22"/>
          <w:lang w:val="es-HN"/>
        </w:rPr>
      </w:pPr>
      <w:r>
        <w:rPr>
          <w:rFonts w:ascii="Arial" w:hAnsi="Arial" w:cs="Arial"/>
          <w:sz w:val="22"/>
          <w:szCs w:val="22"/>
          <w:lang w:val="es-HN"/>
        </w:rPr>
        <w:t>Asimismo, declaramos que:</w:t>
      </w:r>
    </w:p>
    <w:p w14:paraId="1C96E072" w14:textId="4C310B0B" w:rsidR="0011225C" w:rsidRDefault="0011225C" w:rsidP="0011225C">
      <w:pPr>
        <w:pStyle w:val="ListParagraph"/>
        <w:numPr>
          <w:ilvl w:val="0"/>
          <w:numId w:val="135"/>
        </w:numPr>
        <w:spacing w:before="120" w:after="120"/>
        <w:ind w:right="158"/>
        <w:contextualSpacing/>
        <w:rPr>
          <w:rFonts w:ascii="Arial" w:hAnsi="Arial" w:cs="Arial"/>
          <w:sz w:val="22"/>
          <w:szCs w:val="22"/>
          <w:lang w:val="es-HN"/>
        </w:rPr>
      </w:pPr>
      <w:r>
        <w:rPr>
          <w:rFonts w:ascii="Arial" w:hAnsi="Arial" w:cs="Arial"/>
          <w:sz w:val="22"/>
          <w:szCs w:val="22"/>
          <w:lang w:val="es-HN"/>
        </w:rPr>
        <w:t xml:space="preserve">Hemos examinado el documento </w:t>
      </w:r>
      <w:r w:rsidR="009542D1">
        <w:rPr>
          <w:rFonts w:ascii="Arial" w:hAnsi="Arial" w:cs="Arial"/>
          <w:sz w:val="22"/>
          <w:szCs w:val="22"/>
          <w:lang w:val="es-HN"/>
        </w:rPr>
        <w:t>de comparación de precios</w:t>
      </w:r>
      <w:r>
        <w:rPr>
          <w:rFonts w:ascii="Arial" w:hAnsi="Arial" w:cs="Arial"/>
          <w:sz w:val="22"/>
          <w:szCs w:val="22"/>
          <w:lang w:val="es-HN"/>
        </w:rPr>
        <w:t>, incluidas las enmiendas emitidas de conformidad con las Instrucciones a los Oferentes, y no tenemos reserva alguna al respecto.</w:t>
      </w:r>
    </w:p>
    <w:p w14:paraId="632D3447" w14:textId="77777777" w:rsidR="0011225C" w:rsidRDefault="0011225C" w:rsidP="0011225C">
      <w:pPr>
        <w:pStyle w:val="ListParagraph"/>
        <w:numPr>
          <w:ilvl w:val="0"/>
          <w:numId w:val="135"/>
        </w:numPr>
        <w:spacing w:before="120" w:after="120"/>
        <w:ind w:right="158"/>
        <w:contextualSpacing/>
        <w:rPr>
          <w:rFonts w:ascii="Arial" w:hAnsi="Arial" w:cs="Arial"/>
          <w:sz w:val="22"/>
          <w:szCs w:val="22"/>
        </w:rPr>
      </w:pPr>
      <w:r>
        <w:rPr>
          <w:rFonts w:ascii="Arial" w:hAnsi="Arial" w:cs="Arial"/>
          <w:sz w:val="22"/>
          <w:szCs w:val="22"/>
          <w:lang w:val="es-HN"/>
        </w:rPr>
        <w:t xml:space="preserve">Presentamos nuestra oferta en adjunto, con un plazo de validez de la oferta de ____ días a partir de la fecha de terminación del plazo de recepción de ofertas establecido. </w:t>
      </w:r>
    </w:p>
    <w:p w14:paraId="583B70D7" w14:textId="77777777" w:rsidR="0011225C" w:rsidRDefault="0011225C" w:rsidP="0011225C">
      <w:pPr>
        <w:pStyle w:val="ListParagraph"/>
        <w:numPr>
          <w:ilvl w:val="0"/>
          <w:numId w:val="135"/>
        </w:numPr>
        <w:spacing w:before="120" w:after="120"/>
        <w:ind w:right="158"/>
        <w:contextualSpacing/>
        <w:rPr>
          <w:rFonts w:ascii="Arial" w:hAnsi="Arial" w:cs="Arial"/>
          <w:sz w:val="22"/>
          <w:szCs w:val="22"/>
        </w:rPr>
      </w:pPr>
      <w:r>
        <w:rPr>
          <w:rFonts w:ascii="Arial" w:hAnsi="Arial" w:cs="Arial"/>
          <w:sz w:val="22"/>
          <w:szCs w:val="22"/>
        </w:rPr>
        <w:t xml:space="preserve">Nuestra oferta económica es por una suma cerrada total de </w:t>
      </w:r>
      <w:r>
        <w:rPr>
          <w:rFonts w:ascii="Arial" w:hAnsi="Arial" w:cs="Arial"/>
          <w:i/>
          <w:sz w:val="22"/>
          <w:szCs w:val="22"/>
        </w:rPr>
        <w:t>____________________________</w:t>
      </w:r>
      <w:r>
        <w:rPr>
          <w:rFonts w:ascii="Arial" w:hAnsi="Arial" w:cs="Arial"/>
          <w:i/>
          <w:color w:val="FF0000"/>
          <w:sz w:val="22"/>
          <w:szCs w:val="22"/>
        </w:rPr>
        <w:t xml:space="preserve"> (Escribir la moneda, el monto en números y letras</w:t>
      </w:r>
      <w:r>
        <w:rPr>
          <w:rFonts w:ascii="Arial" w:hAnsi="Arial" w:cs="Arial"/>
          <w:i/>
          <w:sz w:val="22"/>
          <w:szCs w:val="22"/>
        </w:rPr>
        <w:t>)</w:t>
      </w:r>
      <w:r>
        <w:rPr>
          <w:rFonts w:ascii="Arial" w:hAnsi="Arial" w:cs="Arial"/>
          <w:sz w:val="22"/>
          <w:szCs w:val="22"/>
        </w:rPr>
        <w:t>.</w:t>
      </w:r>
    </w:p>
    <w:p w14:paraId="7B64DB44" w14:textId="527E6E54" w:rsidR="0011225C" w:rsidRDefault="0011225C" w:rsidP="0011225C">
      <w:pPr>
        <w:pStyle w:val="ListParagraph"/>
        <w:numPr>
          <w:ilvl w:val="0"/>
          <w:numId w:val="135"/>
        </w:numPr>
        <w:spacing w:before="120" w:after="120"/>
        <w:ind w:right="158"/>
        <w:contextualSpacing/>
        <w:rPr>
          <w:rFonts w:ascii="Arial" w:hAnsi="Arial" w:cs="Arial"/>
          <w:sz w:val="22"/>
          <w:szCs w:val="22"/>
        </w:rPr>
      </w:pPr>
      <w:r>
        <w:rPr>
          <w:rFonts w:ascii="Arial" w:hAnsi="Arial" w:cs="Arial"/>
          <w:sz w:val="22"/>
          <w:szCs w:val="22"/>
          <w:lang w:val="es-HN"/>
        </w:rPr>
        <w:t xml:space="preserve">Confirmamos el compromiso de cumplir con lo propuesto en caso de que nuestra </w:t>
      </w:r>
      <w:r w:rsidR="00D03FEC">
        <w:rPr>
          <w:rFonts w:ascii="Arial" w:hAnsi="Arial" w:cs="Arial"/>
          <w:sz w:val="22"/>
          <w:szCs w:val="22"/>
          <w:lang w:val="es-HN"/>
        </w:rPr>
        <w:t>oferta</w:t>
      </w:r>
      <w:r w:rsidR="000565A8">
        <w:rPr>
          <w:rFonts w:ascii="Arial" w:hAnsi="Arial" w:cs="Arial"/>
          <w:sz w:val="22"/>
          <w:szCs w:val="22"/>
          <w:lang w:val="es-HN"/>
        </w:rPr>
        <w:t xml:space="preserve"> </w:t>
      </w:r>
      <w:r>
        <w:rPr>
          <w:rFonts w:ascii="Arial" w:hAnsi="Arial" w:cs="Arial"/>
          <w:i/>
          <w:color w:val="FF0000"/>
          <w:sz w:val="22"/>
          <w:szCs w:val="22"/>
          <w:lang w:val="es-HN"/>
        </w:rPr>
        <w:t>(nombre completo del oferente)</w:t>
      </w:r>
      <w:r>
        <w:rPr>
          <w:rFonts w:ascii="Arial" w:hAnsi="Arial" w:cs="Arial"/>
          <w:sz w:val="22"/>
          <w:szCs w:val="22"/>
          <w:lang w:val="es-HN"/>
        </w:rPr>
        <w:t xml:space="preserve"> resulte </w:t>
      </w:r>
      <w:r w:rsidR="000565A8">
        <w:rPr>
          <w:rFonts w:ascii="Arial" w:hAnsi="Arial" w:cs="Arial"/>
          <w:sz w:val="22"/>
          <w:szCs w:val="22"/>
          <w:lang w:val="es-HN"/>
        </w:rPr>
        <w:t>aceptada</w:t>
      </w:r>
      <w:r>
        <w:rPr>
          <w:rFonts w:ascii="Arial" w:hAnsi="Arial" w:cs="Arial"/>
          <w:color w:val="000000"/>
          <w:sz w:val="22"/>
          <w:szCs w:val="22"/>
          <w:lang w:val="es-HN"/>
        </w:rPr>
        <w:t>.</w:t>
      </w:r>
    </w:p>
    <w:p w14:paraId="673CC6DF" w14:textId="77777777" w:rsidR="0011225C" w:rsidRDefault="0011225C" w:rsidP="0011225C">
      <w:pPr>
        <w:pStyle w:val="ListParagraph"/>
        <w:numPr>
          <w:ilvl w:val="0"/>
          <w:numId w:val="135"/>
        </w:numPr>
        <w:spacing w:before="120" w:after="120"/>
        <w:ind w:right="158"/>
        <w:contextualSpacing/>
        <w:rPr>
          <w:rFonts w:ascii="Arial" w:hAnsi="Arial" w:cs="Arial"/>
          <w:sz w:val="22"/>
          <w:szCs w:val="22"/>
        </w:rPr>
      </w:pPr>
      <w:r>
        <w:rPr>
          <w:rFonts w:ascii="Arial" w:hAnsi="Arial" w:cs="Arial"/>
          <w:color w:val="000000"/>
          <w:sz w:val="22"/>
          <w:szCs w:val="22"/>
          <w:lang w:val="es-HN"/>
        </w:rPr>
        <w:t>Aceptamos que cualquier dato falso u omisión que pudiera contener esta oferta y/o sus anexos puede ser elemento justificable para la descalificación de la oferta y declaramos que:</w:t>
      </w:r>
    </w:p>
    <w:p w14:paraId="21A64CEE" w14:textId="7226A35C" w:rsidR="0011225C" w:rsidRDefault="0011225C" w:rsidP="0011225C">
      <w:pPr>
        <w:pStyle w:val="ListParagraph"/>
        <w:numPr>
          <w:ilvl w:val="7"/>
          <w:numId w:val="136"/>
        </w:numPr>
        <w:spacing w:after="200"/>
        <w:ind w:left="720"/>
        <w:contextualSpacing/>
        <w:rPr>
          <w:rFonts w:ascii="Arial" w:hAnsi="Arial" w:cs="Arial"/>
          <w:sz w:val="22"/>
          <w:szCs w:val="22"/>
          <w:lang w:val="es-ES"/>
        </w:rPr>
      </w:pPr>
      <w:r>
        <w:rPr>
          <w:rFonts w:ascii="Arial" w:hAnsi="Arial" w:cs="Arial"/>
          <w:sz w:val="22"/>
          <w:szCs w:val="22"/>
          <w:lang w:val="es-ES"/>
        </w:rPr>
        <w:t>No hemos sido suspendidos ni declarados inelegibles por el Contratante en relación con la ejecución de una Declaración de Mantenimiento de la Oferta en el país del Contratante.</w:t>
      </w:r>
    </w:p>
    <w:p w14:paraId="03E1F9DE" w14:textId="77777777" w:rsidR="0011225C" w:rsidRDefault="0011225C" w:rsidP="0011225C">
      <w:pPr>
        <w:pStyle w:val="ListParagraph"/>
        <w:numPr>
          <w:ilvl w:val="7"/>
          <w:numId w:val="136"/>
        </w:numPr>
        <w:spacing w:after="200"/>
        <w:ind w:left="720"/>
        <w:contextualSpacing/>
        <w:rPr>
          <w:rFonts w:ascii="Arial" w:hAnsi="Arial" w:cs="Arial"/>
          <w:sz w:val="22"/>
          <w:szCs w:val="22"/>
          <w:lang w:val="es-ES"/>
        </w:rPr>
      </w:pPr>
      <w:r>
        <w:rPr>
          <w:rFonts w:ascii="Arial" w:hAnsi="Arial" w:cs="Arial"/>
          <w:color w:val="000000"/>
          <w:sz w:val="22"/>
          <w:szCs w:val="22"/>
          <w:lang w:val="es-HN"/>
        </w:rPr>
        <w:t>De</w:t>
      </w:r>
      <w:r>
        <w:rPr>
          <w:rFonts w:ascii="Arial" w:hAnsi="Arial" w:cs="Arial"/>
          <w:spacing w:val="-3"/>
          <w:sz w:val="22"/>
          <w:szCs w:val="22"/>
          <w:lang w:val="es-ES"/>
        </w:rPr>
        <w:t xml:space="preserve"> haber comisiones o gratificaciones, pagadas o a ser pagadas por nosotros a agentes en relación con esta Oferta y la ejecución del Contrato si nos es adjudicado, las mismas están indicadas a continuación:</w:t>
      </w:r>
    </w:p>
    <w:tbl>
      <w:tblPr>
        <w:tblW w:w="9630" w:type="dxa"/>
        <w:tblLayout w:type="fixed"/>
        <w:tblLook w:val="04A0" w:firstRow="1" w:lastRow="0" w:firstColumn="1" w:lastColumn="0" w:noHBand="0" w:noVBand="1"/>
      </w:tblPr>
      <w:tblGrid>
        <w:gridCol w:w="3330"/>
        <w:gridCol w:w="2430"/>
        <w:gridCol w:w="3870"/>
      </w:tblGrid>
      <w:tr w:rsidR="0011225C" w14:paraId="71D93527" w14:textId="77777777" w:rsidTr="0011225C">
        <w:trPr>
          <w:trHeight w:val="398"/>
        </w:trPr>
        <w:tc>
          <w:tcPr>
            <w:tcW w:w="3330" w:type="dxa"/>
            <w:hideMark/>
          </w:tcPr>
          <w:p w14:paraId="0F3B5DFE" w14:textId="77777777" w:rsidR="0011225C" w:rsidRDefault="0011225C">
            <w:pPr>
              <w:ind w:left="720"/>
              <w:jc w:val="center"/>
              <w:rPr>
                <w:rFonts w:ascii="Arial" w:hAnsi="Arial" w:cs="Arial"/>
                <w:sz w:val="22"/>
                <w:szCs w:val="22"/>
                <w:lang w:val="es-ES"/>
              </w:rPr>
            </w:pPr>
            <w:r>
              <w:rPr>
                <w:rFonts w:ascii="Arial" w:hAnsi="Arial" w:cs="Arial"/>
                <w:sz w:val="22"/>
                <w:szCs w:val="22"/>
                <w:lang w:val="es-ES"/>
              </w:rPr>
              <w:t>Nombre y dirección del Receptor</w:t>
            </w:r>
          </w:p>
        </w:tc>
        <w:tc>
          <w:tcPr>
            <w:tcW w:w="2430" w:type="dxa"/>
            <w:hideMark/>
          </w:tcPr>
          <w:p w14:paraId="7391906B" w14:textId="77777777" w:rsidR="0011225C" w:rsidRDefault="0011225C">
            <w:pPr>
              <w:ind w:left="-107" w:right="-109"/>
              <w:jc w:val="center"/>
              <w:rPr>
                <w:rFonts w:ascii="Arial" w:hAnsi="Arial" w:cs="Arial"/>
                <w:sz w:val="22"/>
                <w:szCs w:val="22"/>
                <w:lang w:val="es-ES"/>
              </w:rPr>
            </w:pPr>
            <w:r>
              <w:rPr>
                <w:rFonts w:ascii="Arial" w:hAnsi="Arial" w:cs="Arial"/>
                <w:sz w:val="22"/>
                <w:szCs w:val="22"/>
                <w:lang w:val="es-ES"/>
              </w:rPr>
              <w:t>Monto y Moneda</w:t>
            </w:r>
          </w:p>
        </w:tc>
        <w:tc>
          <w:tcPr>
            <w:tcW w:w="3870" w:type="dxa"/>
          </w:tcPr>
          <w:p w14:paraId="325E4D16" w14:textId="77777777" w:rsidR="0011225C" w:rsidRDefault="0011225C">
            <w:pPr>
              <w:ind w:left="-109"/>
              <w:jc w:val="center"/>
              <w:rPr>
                <w:rFonts w:ascii="Arial" w:hAnsi="Arial" w:cs="Arial"/>
                <w:sz w:val="22"/>
                <w:szCs w:val="22"/>
                <w:lang w:val="es-ES"/>
              </w:rPr>
            </w:pPr>
            <w:r>
              <w:rPr>
                <w:rFonts w:ascii="Arial" w:hAnsi="Arial" w:cs="Arial"/>
                <w:sz w:val="22"/>
                <w:szCs w:val="22"/>
                <w:lang w:val="es-ES"/>
              </w:rPr>
              <w:t>Propósito de la Comisión o Gratificación</w:t>
            </w:r>
          </w:p>
          <w:p w14:paraId="66C01457" w14:textId="77777777" w:rsidR="0011225C" w:rsidRDefault="0011225C">
            <w:pPr>
              <w:ind w:left="720"/>
              <w:rPr>
                <w:rFonts w:ascii="Arial" w:hAnsi="Arial" w:cs="Arial"/>
                <w:sz w:val="22"/>
                <w:szCs w:val="22"/>
                <w:lang w:val="es-ES"/>
              </w:rPr>
            </w:pPr>
          </w:p>
        </w:tc>
      </w:tr>
      <w:tr w:rsidR="0011225C" w14:paraId="73FCBF2F" w14:textId="77777777" w:rsidTr="0011225C">
        <w:trPr>
          <w:trHeight w:val="420"/>
        </w:trPr>
        <w:tc>
          <w:tcPr>
            <w:tcW w:w="3330" w:type="dxa"/>
            <w:hideMark/>
          </w:tcPr>
          <w:p w14:paraId="34D91A6C" w14:textId="77777777" w:rsidR="0011225C" w:rsidRDefault="0011225C">
            <w:pPr>
              <w:ind w:left="720"/>
              <w:rPr>
                <w:rFonts w:ascii="Arial" w:hAnsi="Arial" w:cs="Arial"/>
                <w:sz w:val="22"/>
                <w:szCs w:val="22"/>
                <w:lang w:val="es-ES"/>
              </w:rPr>
            </w:pPr>
            <w:r>
              <w:rPr>
                <w:rFonts w:ascii="Arial" w:hAnsi="Arial" w:cs="Arial"/>
                <w:sz w:val="22"/>
                <w:szCs w:val="22"/>
                <w:lang w:val="es-ES"/>
              </w:rPr>
              <w:t>___________________</w:t>
            </w:r>
          </w:p>
        </w:tc>
        <w:tc>
          <w:tcPr>
            <w:tcW w:w="2430" w:type="dxa"/>
            <w:hideMark/>
          </w:tcPr>
          <w:p w14:paraId="07D76174" w14:textId="77777777" w:rsidR="0011225C" w:rsidRDefault="0011225C">
            <w:pPr>
              <w:ind w:left="66"/>
              <w:rPr>
                <w:rFonts w:ascii="Arial" w:hAnsi="Arial" w:cs="Arial"/>
                <w:sz w:val="22"/>
                <w:szCs w:val="22"/>
                <w:lang w:val="es-ES"/>
              </w:rPr>
            </w:pPr>
            <w:r>
              <w:rPr>
                <w:rFonts w:ascii="Arial" w:hAnsi="Arial" w:cs="Arial"/>
                <w:sz w:val="22"/>
                <w:szCs w:val="22"/>
                <w:lang w:val="es-ES"/>
              </w:rPr>
              <w:t>_________________</w:t>
            </w:r>
          </w:p>
        </w:tc>
        <w:tc>
          <w:tcPr>
            <w:tcW w:w="3870" w:type="dxa"/>
            <w:hideMark/>
          </w:tcPr>
          <w:p w14:paraId="6CC245CD" w14:textId="77777777" w:rsidR="0011225C" w:rsidRDefault="0011225C">
            <w:pPr>
              <w:ind w:left="-109"/>
              <w:rPr>
                <w:rFonts w:ascii="Arial" w:hAnsi="Arial" w:cs="Arial"/>
                <w:sz w:val="22"/>
                <w:szCs w:val="22"/>
                <w:lang w:val="es-ES"/>
              </w:rPr>
            </w:pPr>
            <w:r>
              <w:rPr>
                <w:rFonts w:ascii="Arial" w:hAnsi="Arial" w:cs="Arial"/>
                <w:sz w:val="22"/>
                <w:szCs w:val="22"/>
                <w:lang w:val="es-ES"/>
              </w:rPr>
              <w:t xml:space="preserve">   __________________________</w:t>
            </w:r>
          </w:p>
        </w:tc>
      </w:tr>
      <w:tr w:rsidR="0011225C" w14:paraId="1C96825F" w14:textId="77777777" w:rsidTr="0011225C">
        <w:trPr>
          <w:trHeight w:val="420"/>
        </w:trPr>
        <w:tc>
          <w:tcPr>
            <w:tcW w:w="3330" w:type="dxa"/>
            <w:hideMark/>
          </w:tcPr>
          <w:p w14:paraId="423F55B3" w14:textId="77777777" w:rsidR="0011225C" w:rsidRDefault="0011225C">
            <w:pPr>
              <w:ind w:left="720"/>
              <w:rPr>
                <w:rFonts w:ascii="Arial" w:hAnsi="Arial" w:cs="Arial"/>
                <w:sz w:val="22"/>
                <w:szCs w:val="22"/>
                <w:lang w:val="es-ES"/>
              </w:rPr>
            </w:pPr>
            <w:r>
              <w:rPr>
                <w:rFonts w:ascii="Arial" w:hAnsi="Arial" w:cs="Arial"/>
                <w:sz w:val="22"/>
                <w:szCs w:val="22"/>
                <w:lang w:val="es-ES"/>
              </w:rPr>
              <w:t>___________________</w:t>
            </w:r>
          </w:p>
        </w:tc>
        <w:tc>
          <w:tcPr>
            <w:tcW w:w="2430" w:type="dxa"/>
            <w:hideMark/>
          </w:tcPr>
          <w:p w14:paraId="12C795F6" w14:textId="77777777" w:rsidR="0011225C" w:rsidRDefault="0011225C">
            <w:pPr>
              <w:ind w:left="66"/>
              <w:rPr>
                <w:rFonts w:ascii="Arial" w:hAnsi="Arial" w:cs="Arial"/>
                <w:sz w:val="22"/>
                <w:szCs w:val="22"/>
                <w:lang w:val="es-ES"/>
              </w:rPr>
            </w:pPr>
            <w:r>
              <w:rPr>
                <w:rFonts w:ascii="Arial" w:hAnsi="Arial" w:cs="Arial"/>
                <w:sz w:val="22"/>
                <w:szCs w:val="22"/>
                <w:lang w:val="es-ES"/>
              </w:rPr>
              <w:t>_________________</w:t>
            </w:r>
          </w:p>
        </w:tc>
        <w:tc>
          <w:tcPr>
            <w:tcW w:w="3870" w:type="dxa"/>
            <w:hideMark/>
          </w:tcPr>
          <w:p w14:paraId="0DD0C15B" w14:textId="77777777" w:rsidR="0011225C" w:rsidRDefault="0011225C">
            <w:pPr>
              <w:ind w:left="-109"/>
              <w:rPr>
                <w:rFonts w:ascii="Arial" w:hAnsi="Arial" w:cs="Arial"/>
                <w:sz w:val="22"/>
                <w:szCs w:val="22"/>
                <w:lang w:val="es-ES"/>
              </w:rPr>
            </w:pPr>
            <w:r>
              <w:rPr>
                <w:rFonts w:ascii="Arial" w:hAnsi="Arial" w:cs="Arial"/>
                <w:sz w:val="22"/>
                <w:szCs w:val="22"/>
                <w:lang w:val="es-ES"/>
              </w:rPr>
              <w:t xml:space="preserve">   __________________________</w:t>
            </w:r>
          </w:p>
        </w:tc>
      </w:tr>
      <w:tr w:rsidR="0011225C" w14:paraId="05EE4ECC" w14:textId="77777777" w:rsidTr="0011225C">
        <w:trPr>
          <w:cantSplit/>
          <w:trHeight w:val="420"/>
        </w:trPr>
        <w:tc>
          <w:tcPr>
            <w:tcW w:w="9628" w:type="dxa"/>
            <w:gridSpan w:val="3"/>
            <w:hideMark/>
          </w:tcPr>
          <w:p w14:paraId="551446D5" w14:textId="77777777" w:rsidR="0011225C" w:rsidRDefault="0011225C">
            <w:pPr>
              <w:ind w:left="697"/>
              <w:rPr>
                <w:rFonts w:ascii="Arial" w:hAnsi="Arial" w:cs="Arial"/>
                <w:i/>
                <w:sz w:val="22"/>
                <w:szCs w:val="22"/>
                <w:lang w:val="es-ES"/>
              </w:rPr>
            </w:pPr>
            <w:r>
              <w:rPr>
                <w:rFonts w:ascii="Arial" w:hAnsi="Arial" w:cs="Arial"/>
                <w:i/>
                <w:sz w:val="22"/>
                <w:szCs w:val="22"/>
                <w:lang w:val="es-ES"/>
              </w:rPr>
              <w:t>(Si no hay comisiones o gratificaciones indicar “ninguna”)</w:t>
            </w:r>
          </w:p>
        </w:tc>
      </w:tr>
    </w:tbl>
    <w:p w14:paraId="22518D6D" w14:textId="77777777" w:rsidR="0011225C" w:rsidRDefault="0011225C" w:rsidP="0011225C">
      <w:pPr>
        <w:pStyle w:val="ListParagraph"/>
        <w:numPr>
          <w:ilvl w:val="0"/>
          <w:numId w:val="135"/>
        </w:numPr>
        <w:spacing w:before="120" w:after="120"/>
        <w:ind w:right="158"/>
        <w:contextualSpacing/>
        <w:rPr>
          <w:rFonts w:ascii="Arial" w:hAnsi="Arial" w:cs="Arial"/>
          <w:sz w:val="22"/>
          <w:szCs w:val="22"/>
          <w:lang w:val="es-HN"/>
        </w:rPr>
      </w:pPr>
      <w:r>
        <w:rPr>
          <w:rFonts w:ascii="Arial" w:hAnsi="Arial" w:cs="Arial"/>
          <w:sz w:val="22"/>
          <w:szCs w:val="22"/>
          <w:lang w:val="es-HN"/>
        </w:rPr>
        <w:t>Queda entendido que los documentos presentados y toda la información que se anexa en esta oferta, será utilizada por el Contratante, para determinar, con su criterio y discreción, la capacidad para la provisión de lo requerido mediante el proceso de licitación.</w:t>
      </w:r>
    </w:p>
    <w:p w14:paraId="2DAB539C" w14:textId="77777777" w:rsidR="0011225C" w:rsidRDefault="0011225C" w:rsidP="0011225C">
      <w:pPr>
        <w:pStyle w:val="ListParagraph"/>
        <w:numPr>
          <w:ilvl w:val="0"/>
          <w:numId w:val="135"/>
        </w:numPr>
        <w:spacing w:before="120" w:after="120"/>
        <w:ind w:right="158"/>
        <w:contextualSpacing/>
        <w:rPr>
          <w:rFonts w:ascii="Arial" w:hAnsi="Arial" w:cs="Arial"/>
          <w:sz w:val="22"/>
          <w:szCs w:val="22"/>
          <w:lang w:val="es-HN"/>
        </w:rPr>
      </w:pPr>
      <w:r>
        <w:rPr>
          <w:rFonts w:ascii="Arial" w:hAnsi="Arial" w:cs="Arial"/>
          <w:sz w:val="22"/>
          <w:szCs w:val="22"/>
          <w:lang w:val="es-HN"/>
        </w:rPr>
        <w:t xml:space="preserve">Entendemos que esta Oferta, junto con sus </w:t>
      </w:r>
      <w:r w:rsidRPr="0011225C">
        <w:rPr>
          <w:rFonts w:ascii="Arial" w:hAnsi="Arial" w:cs="Arial"/>
          <w:sz w:val="22"/>
          <w:szCs w:val="22"/>
          <w:lang w:val="es-HN"/>
        </w:rPr>
        <w:t>Anexos 1, 2 y 3</w:t>
      </w:r>
      <w:r>
        <w:rPr>
          <w:rFonts w:ascii="Arial" w:hAnsi="Arial" w:cs="Arial"/>
          <w:sz w:val="22"/>
          <w:szCs w:val="22"/>
          <w:lang w:val="es-HN"/>
        </w:rPr>
        <w:t xml:space="preserve"> así como con la aceptación de ustedes por escrito incluida en su Carta de Aceptación, constituirá un contrato vinculante entre nosotros hasta que el contrato formal haya sido redactado y formalizado. </w:t>
      </w:r>
    </w:p>
    <w:p w14:paraId="20B34650" w14:textId="77777777" w:rsidR="0011225C" w:rsidRDefault="0011225C" w:rsidP="0011225C">
      <w:pPr>
        <w:pStyle w:val="ListParagraph"/>
        <w:numPr>
          <w:ilvl w:val="0"/>
          <w:numId w:val="135"/>
        </w:numPr>
        <w:spacing w:before="120" w:after="120"/>
        <w:ind w:right="158"/>
        <w:contextualSpacing/>
        <w:rPr>
          <w:rFonts w:ascii="Arial" w:hAnsi="Arial" w:cs="Arial"/>
          <w:sz w:val="22"/>
          <w:szCs w:val="22"/>
          <w:lang w:val="es-HN"/>
        </w:rPr>
      </w:pPr>
      <w:r>
        <w:rPr>
          <w:rFonts w:ascii="Arial" w:hAnsi="Arial" w:cs="Arial"/>
          <w:sz w:val="22"/>
          <w:szCs w:val="22"/>
          <w:lang w:val="es-HN"/>
        </w:rPr>
        <w:t>Entendemos que ustedes no están obligados a aceptar la Oferta evaluada más baja, ni la Oferta Más Conveniente ni ninguna otra Oferta que pudieran recibir.</w:t>
      </w:r>
    </w:p>
    <w:p w14:paraId="189D3F36" w14:textId="0BE815C0" w:rsidR="0011225C" w:rsidRDefault="0011225C" w:rsidP="0011225C">
      <w:pPr>
        <w:pStyle w:val="i"/>
        <w:spacing w:before="120" w:after="120"/>
        <w:rPr>
          <w:rFonts w:ascii="Arial" w:hAnsi="Arial" w:cs="Arial"/>
          <w:sz w:val="22"/>
          <w:szCs w:val="22"/>
        </w:rPr>
      </w:pPr>
      <w:r>
        <w:rPr>
          <w:rFonts w:ascii="Arial" w:hAnsi="Arial" w:cs="Arial"/>
          <w:sz w:val="22"/>
          <w:szCs w:val="22"/>
        </w:rPr>
        <w:t xml:space="preserve">En caso de ser </w:t>
      </w:r>
      <w:r>
        <w:rPr>
          <w:rFonts w:ascii="Arial" w:hAnsi="Arial" w:cs="Arial"/>
          <w:snapToGrid w:val="0"/>
          <w:sz w:val="22"/>
          <w:szCs w:val="22"/>
        </w:rPr>
        <w:t>seleccionado como el contratista de</w:t>
      </w:r>
      <w:r>
        <w:rPr>
          <w:rFonts w:ascii="Arial" w:hAnsi="Arial" w:cs="Arial"/>
          <w:sz w:val="22"/>
          <w:szCs w:val="22"/>
        </w:rPr>
        <w:t xml:space="preserve"> la </w:t>
      </w:r>
      <w:r>
        <w:rPr>
          <w:rFonts w:ascii="Arial" w:hAnsi="Arial" w:cs="Arial"/>
          <w:snapToGrid w:val="0"/>
          <w:sz w:val="22"/>
          <w:szCs w:val="22"/>
        </w:rPr>
        <w:t>obra</w:t>
      </w:r>
      <w:r>
        <w:rPr>
          <w:rFonts w:ascii="Arial" w:hAnsi="Arial" w:cs="Arial"/>
          <w:i/>
          <w:sz w:val="22"/>
          <w:szCs w:val="22"/>
        </w:rPr>
        <w:t>,</w:t>
      </w:r>
      <w:r>
        <w:rPr>
          <w:rFonts w:ascii="Arial" w:hAnsi="Arial" w:cs="Arial"/>
          <w:sz w:val="22"/>
          <w:szCs w:val="22"/>
        </w:rPr>
        <w:t xml:space="preserve"> nos comprometemos a desarrollar el cronograma de ejecución propuesto y cumplir con todos los alcances solicitados en las cláusulas del contrato, de acuerdo con los </w:t>
      </w:r>
      <w:r>
        <w:rPr>
          <w:rFonts w:ascii="Arial" w:hAnsi="Arial" w:cs="Arial"/>
          <w:snapToGrid w:val="0"/>
          <w:sz w:val="22"/>
          <w:szCs w:val="22"/>
        </w:rPr>
        <w:t>requerimientos técnicos, planos, estudios,</w:t>
      </w:r>
      <w:r>
        <w:rPr>
          <w:rFonts w:ascii="Arial" w:hAnsi="Arial" w:cs="Arial"/>
          <w:sz w:val="22"/>
          <w:szCs w:val="22"/>
        </w:rPr>
        <w:t xml:space="preserve"> instrucciones </w:t>
      </w:r>
      <w:r>
        <w:rPr>
          <w:rFonts w:ascii="Arial" w:hAnsi="Arial" w:cs="Arial"/>
          <w:snapToGrid w:val="0"/>
          <w:sz w:val="22"/>
          <w:szCs w:val="22"/>
        </w:rPr>
        <w:t>de</w:t>
      </w:r>
      <w:r w:rsidR="00FE7D81">
        <w:rPr>
          <w:rFonts w:ascii="Arial" w:hAnsi="Arial" w:cs="Arial"/>
          <w:snapToGrid w:val="0"/>
          <w:sz w:val="22"/>
          <w:szCs w:val="22"/>
        </w:rPr>
        <w:t xml:space="preserve">l </w:t>
      </w:r>
      <w:r>
        <w:rPr>
          <w:rFonts w:ascii="Arial" w:hAnsi="Arial" w:cs="Arial"/>
          <w:sz w:val="22"/>
          <w:szCs w:val="22"/>
        </w:rPr>
        <w:t xml:space="preserve">presente </w:t>
      </w:r>
      <w:r w:rsidR="000D2A81">
        <w:rPr>
          <w:rFonts w:ascii="Arial" w:hAnsi="Arial" w:cs="Arial"/>
          <w:snapToGrid w:val="0"/>
          <w:sz w:val="22"/>
          <w:szCs w:val="22"/>
        </w:rPr>
        <w:t>proceso de contratación</w:t>
      </w:r>
      <w:r>
        <w:rPr>
          <w:rFonts w:ascii="Arial" w:hAnsi="Arial" w:cs="Arial"/>
          <w:sz w:val="22"/>
          <w:szCs w:val="22"/>
        </w:rPr>
        <w:t>.</w:t>
      </w:r>
    </w:p>
    <w:p w14:paraId="638EAD6B" w14:textId="77777777" w:rsidR="0011225C" w:rsidRDefault="0011225C" w:rsidP="0011225C">
      <w:pPr>
        <w:spacing w:before="60" w:after="60"/>
        <w:ind w:right="162"/>
        <w:rPr>
          <w:rFonts w:ascii="Arial" w:hAnsi="Arial" w:cs="Arial"/>
          <w:color w:val="000000"/>
          <w:sz w:val="22"/>
          <w:szCs w:val="22"/>
          <w:lang w:val="es-HN"/>
        </w:rPr>
      </w:pPr>
      <w:r>
        <w:rPr>
          <w:rFonts w:ascii="Arial" w:hAnsi="Arial" w:cs="Arial"/>
          <w:color w:val="000000"/>
          <w:sz w:val="22"/>
          <w:szCs w:val="22"/>
          <w:lang w:val="es-HN"/>
        </w:rPr>
        <w:lastRenderedPageBreak/>
        <w:t>La firma del suscrito en este documento está debidamente autorizada para firmar por y en nombre de (</w:t>
      </w:r>
      <w:r>
        <w:rPr>
          <w:rFonts w:ascii="Arial" w:hAnsi="Arial" w:cs="Arial"/>
          <w:i/>
          <w:color w:val="FF0000"/>
          <w:sz w:val="22"/>
          <w:szCs w:val="22"/>
          <w:lang w:val="es-HN"/>
        </w:rPr>
        <w:t>nombre completo del oferente</w:t>
      </w:r>
      <w:r>
        <w:rPr>
          <w:rFonts w:ascii="Arial" w:hAnsi="Arial" w:cs="Arial"/>
          <w:color w:val="000000"/>
          <w:sz w:val="22"/>
          <w:szCs w:val="22"/>
          <w:lang w:val="es-HN"/>
        </w:rPr>
        <w:t>) y garantiza la verdad y exactitud de todas las declaraciones y documentos incluidos.</w:t>
      </w:r>
    </w:p>
    <w:p w14:paraId="739FC18D" w14:textId="77777777" w:rsidR="0011225C" w:rsidRDefault="0011225C" w:rsidP="0011225C">
      <w:pPr>
        <w:spacing w:before="120" w:after="60"/>
        <w:ind w:right="158"/>
        <w:rPr>
          <w:rFonts w:ascii="Arial" w:hAnsi="Arial" w:cs="Arial"/>
          <w:sz w:val="22"/>
          <w:szCs w:val="22"/>
          <w:lang w:val="es-HN"/>
        </w:rPr>
      </w:pPr>
    </w:p>
    <w:p w14:paraId="52D13CB3" w14:textId="77777777" w:rsidR="0011225C" w:rsidRDefault="0011225C" w:rsidP="0011225C">
      <w:pPr>
        <w:spacing w:before="120" w:after="60"/>
        <w:ind w:right="158"/>
        <w:rPr>
          <w:rFonts w:ascii="Arial" w:hAnsi="Arial" w:cs="Arial"/>
          <w:sz w:val="22"/>
          <w:szCs w:val="22"/>
          <w:lang w:val="es-HN"/>
        </w:rPr>
      </w:pPr>
      <w:r>
        <w:rPr>
          <w:rFonts w:ascii="Arial" w:hAnsi="Arial" w:cs="Arial"/>
          <w:sz w:val="22"/>
          <w:szCs w:val="22"/>
          <w:lang w:val="es-HN"/>
        </w:rPr>
        <w:t>Fechado en __________ el día_____ del mes de ___________ del año ______.</w:t>
      </w:r>
    </w:p>
    <w:p w14:paraId="4012903F" w14:textId="68D9FE13" w:rsidR="0011225C" w:rsidRDefault="0011225C" w:rsidP="0011225C">
      <w:pPr>
        <w:spacing w:before="60" w:after="60"/>
        <w:ind w:right="162"/>
        <w:rPr>
          <w:rFonts w:ascii="Arial" w:hAnsi="Arial" w:cs="Arial"/>
          <w:sz w:val="22"/>
          <w:szCs w:val="22"/>
          <w:lang w:val="es-HN"/>
        </w:rPr>
      </w:pPr>
      <w:r>
        <w:rPr>
          <w:rFonts w:ascii="Arial" w:hAnsi="Arial" w:cs="Arial"/>
          <w:sz w:val="22"/>
          <w:szCs w:val="22"/>
          <w:lang w:val="es-HN"/>
        </w:rPr>
        <w:t>Nombre de</w:t>
      </w:r>
      <w:r w:rsidR="00A71DBF">
        <w:rPr>
          <w:rFonts w:ascii="Arial" w:hAnsi="Arial" w:cs="Arial"/>
          <w:sz w:val="22"/>
          <w:szCs w:val="22"/>
          <w:lang w:val="es-HN"/>
        </w:rPr>
        <w:t>l Oferente:</w:t>
      </w:r>
      <w:r>
        <w:rPr>
          <w:rFonts w:ascii="Arial" w:hAnsi="Arial" w:cs="Arial"/>
          <w:sz w:val="22"/>
          <w:szCs w:val="22"/>
          <w:lang w:val="es-HN"/>
        </w:rPr>
        <w:t xml:space="preserve"> ______________________</w:t>
      </w:r>
    </w:p>
    <w:p w14:paraId="233485F9" w14:textId="77777777" w:rsidR="0011225C" w:rsidRDefault="0011225C" w:rsidP="0011225C">
      <w:pPr>
        <w:spacing w:before="60" w:after="60"/>
        <w:ind w:right="162"/>
        <w:rPr>
          <w:rFonts w:ascii="Arial" w:hAnsi="Arial" w:cs="Arial"/>
          <w:sz w:val="22"/>
          <w:szCs w:val="22"/>
          <w:lang w:val="es-HN"/>
        </w:rPr>
      </w:pPr>
      <w:r>
        <w:rPr>
          <w:rFonts w:ascii="Arial" w:hAnsi="Arial" w:cs="Arial"/>
          <w:sz w:val="22"/>
          <w:szCs w:val="22"/>
          <w:lang w:val="es-HN"/>
        </w:rPr>
        <w:t>Cargo del Firmante ______________________</w:t>
      </w:r>
    </w:p>
    <w:p w14:paraId="31046711" w14:textId="77777777" w:rsidR="0011225C" w:rsidRDefault="0011225C" w:rsidP="0011225C">
      <w:pPr>
        <w:spacing w:before="60" w:after="60"/>
        <w:ind w:right="162"/>
        <w:rPr>
          <w:rFonts w:ascii="Arial" w:hAnsi="Arial" w:cs="Arial"/>
          <w:sz w:val="22"/>
          <w:szCs w:val="22"/>
          <w:lang w:val="es-HN"/>
        </w:rPr>
      </w:pPr>
      <w:r>
        <w:rPr>
          <w:rFonts w:ascii="Arial" w:hAnsi="Arial" w:cs="Arial"/>
          <w:sz w:val="22"/>
          <w:szCs w:val="22"/>
          <w:lang w:val="es-HN"/>
        </w:rPr>
        <w:t>Nombre y firma del representante legal ______________________</w:t>
      </w:r>
    </w:p>
    <w:p w14:paraId="10F2C734" w14:textId="77777777" w:rsidR="0011225C" w:rsidRDefault="0011225C" w:rsidP="0011225C">
      <w:pPr>
        <w:spacing w:before="60" w:after="60"/>
        <w:ind w:right="162"/>
        <w:rPr>
          <w:rFonts w:ascii="Arial" w:hAnsi="Arial" w:cs="Arial"/>
          <w:color w:val="000000"/>
          <w:sz w:val="22"/>
          <w:szCs w:val="22"/>
          <w:lang w:val="es-HN"/>
        </w:rPr>
      </w:pPr>
    </w:p>
    <w:p w14:paraId="4CD0C911" w14:textId="77777777" w:rsidR="0011225C" w:rsidRPr="0011225C" w:rsidRDefault="0011225C" w:rsidP="0011225C">
      <w:pPr>
        <w:spacing w:before="60" w:after="60"/>
        <w:ind w:right="162"/>
        <w:rPr>
          <w:rFonts w:ascii="Arial" w:hAnsi="Arial" w:cs="Arial"/>
          <w:color w:val="000000"/>
          <w:sz w:val="22"/>
          <w:szCs w:val="22"/>
          <w:lang w:val="es-HN"/>
        </w:rPr>
      </w:pPr>
      <w:r w:rsidRPr="0011225C">
        <w:rPr>
          <w:rFonts w:ascii="Arial" w:hAnsi="Arial" w:cs="Arial"/>
          <w:color w:val="000000"/>
          <w:sz w:val="22"/>
          <w:szCs w:val="22"/>
          <w:lang w:val="es-HN"/>
        </w:rPr>
        <w:t>Forman Parte de la presenta carta:</w:t>
      </w:r>
    </w:p>
    <w:p w14:paraId="00BE6D57" w14:textId="0DF4FD64" w:rsidR="0011225C" w:rsidRPr="0011225C" w:rsidRDefault="0011225C" w:rsidP="0011225C">
      <w:pPr>
        <w:pStyle w:val="explanatorynotes"/>
        <w:spacing w:after="120" w:line="240" w:lineRule="auto"/>
        <w:jc w:val="left"/>
        <w:rPr>
          <w:rFonts w:cs="Arial"/>
          <w:sz w:val="22"/>
          <w:szCs w:val="22"/>
          <w:lang w:val="es-HN"/>
        </w:rPr>
      </w:pPr>
      <w:r w:rsidRPr="0011225C">
        <w:rPr>
          <w:rFonts w:cs="Arial"/>
          <w:color w:val="000000"/>
          <w:sz w:val="22"/>
          <w:szCs w:val="22"/>
          <w:lang w:val="es-HN"/>
        </w:rPr>
        <w:t>Anexo 1</w:t>
      </w:r>
      <w:r w:rsidRPr="0011225C">
        <w:rPr>
          <w:rFonts w:cs="Arial"/>
          <w:sz w:val="22"/>
          <w:szCs w:val="22"/>
          <w:lang w:val="es-HN"/>
        </w:rPr>
        <w:t xml:space="preserve">: Lista Estimada de Cantidades </w:t>
      </w:r>
    </w:p>
    <w:p w14:paraId="2475661E" w14:textId="77777777" w:rsidR="0011225C" w:rsidRPr="0011225C" w:rsidRDefault="0011225C" w:rsidP="0011225C">
      <w:pPr>
        <w:spacing w:before="60" w:after="60"/>
        <w:ind w:right="162"/>
        <w:rPr>
          <w:rFonts w:ascii="Arial" w:hAnsi="Arial" w:cs="Arial"/>
          <w:color w:val="000000"/>
          <w:sz w:val="22"/>
          <w:szCs w:val="22"/>
          <w:lang w:val="es-HN"/>
        </w:rPr>
      </w:pPr>
      <w:r w:rsidRPr="0011225C">
        <w:rPr>
          <w:rFonts w:ascii="Arial" w:hAnsi="Arial" w:cs="Arial"/>
          <w:color w:val="000000"/>
          <w:sz w:val="22"/>
          <w:szCs w:val="22"/>
          <w:lang w:val="es-HN"/>
        </w:rPr>
        <w:t>Anexo 2: Declaración Jurada</w:t>
      </w:r>
    </w:p>
    <w:p w14:paraId="46DB59A0" w14:textId="77777777" w:rsidR="0011225C" w:rsidRDefault="0011225C" w:rsidP="0011225C">
      <w:pPr>
        <w:spacing w:before="60" w:after="60"/>
        <w:ind w:right="162"/>
        <w:rPr>
          <w:rFonts w:ascii="Arial" w:hAnsi="Arial" w:cs="Arial"/>
          <w:color w:val="000000"/>
          <w:sz w:val="22"/>
          <w:szCs w:val="22"/>
          <w:lang w:val="es-HN"/>
        </w:rPr>
      </w:pPr>
      <w:r w:rsidRPr="0011225C">
        <w:rPr>
          <w:rFonts w:ascii="Arial" w:hAnsi="Arial" w:cs="Arial"/>
          <w:color w:val="000000"/>
          <w:sz w:val="22"/>
          <w:szCs w:val="22"/>
          <w:lang w:val="es-HN"/>
        </w:rPr>
        <w:t>Anexo 3:  Cronograma de ejecución</w:t>
      </w:r>
    </w:p>
    <w:p w14:paraId="680A3477" w14:textId="77777777" w:rsidR="0011225C" w:rsidRDefault="0011225C" w:rsidP="0011225C">
      <w:pPr>
        <w:pStyle w:val="SectionIVHeader"/>
        <w:rPr>
          <w:rFonts w:ascii="Arial" w:hAnsi="Arial" w:cs="Arial"/>
          <w:b w:val="0"/>
          <w:sz w:val="22"/>
          <w:szCs w:val="22"/>
          <w:lang w:val="es-HN"/>
        </w:rPr>
      </w:pPr>
      <w:r>
        <w:rPr>
          <w:rFonts w:ascii="Calibri" w:hAnsi="Calibri"/>
          <w:b w:val="0"/>
          <w:sz w:val="28"/>
          <w:szCs w:val="28"/>
          <w:lang w:val="es-HN"/>
        </w:rPr>
        <w:br w:type="page"/>
      </w:r>
      <w:r>
        <w:rPr>
          <w:rFonts w:ascii="Calibri" w:hAnsi="Calibri"/>
          <w:sz w:val="28"/>
          <w:szCs w:val="28"/>
          <w:lang w:val="es-ES"/>
        </w:rPr>
        <w:lastRenderedPageBreak/>
        <w:t>Formulario:</w:t>
      </w:r>
      <w:r>
        <w:rPr>
          <w:rFonts w:ascii="Calibri" w:hAnsi="Calibri"/>
          <w:szCs w:val="24"/>
        </w:rPr>
        <w:t xml:space="preserve"> </w:t>
      </w:r>
      <w:bookmarkEnd w:id="108"/>
      <w:r>
        <w:rPr>
          <w:rFonts w:ascii="Arial" w:hAnsi="Arial" w:cs="Arial"/>
          <w:sz w:val="22"/>
          <w:szCs w:val="22"/>
          <w:lang w:val="es-HN"/>
        </w:rPr>
        <w:t>Declaración Jurada</w:t>
      </w:r>
    </w:p>
    <w:p w14:paraId="1C3B2553" w14:textId="77777777" w:rsidR="008C0885" w:rsidRPr="00313596" w:rsidRDefault="008C0885" w:rsidP="000C6174">
      <w:pPr>
        <w:spacing w:before="120" w:after="120"/>
        <w:jc w:val="center"/>
        <w:rPr>
          <w:rFonts w:ascii="Arial" w:hAnsi="Arial" w:cs="Arial"/>
          <w:b/>
          <w:sz w:val="22"/>
          <w:szCs w:val="22"/>
        </w:rPr>
      </w:pPr>
      <w:r w:rsidRPr="00313596">
        <w:rPr>
          <w:rFonts w:ascii="Arial" w:hAnsi="Arial" w:cs="Arial"/>
          <w:b/>
          <w:sz w:val="22"/>
          <w:szCs w:val="22"/>
        </w:rPr>
        <w:t>Declaración Jurada</w:t>
      </w:r>
    </w:p>
    <w:p w14:paraId="24139694" w14:textId="77777777" w:rsidR="008C0885" w:rsidRPr="00313596" w:rsidRDefault="008C0885" w:rsidP="000C6174">
      <w:pPr>
        <w:spacing w:before="120" w:after="120"/>
        <w:jc w:val="center"/>
        <w:rPr>
          <w:rFonts w:ascii="Arial" w:hAnsi="Arial" w:cs="Arial"/>
          <w:b/>
          <w:sz w:val="22"/>
          <w:szCs w:val="22"/>
          <w:lang w:val="es-HN"/>
        </w:rPr>
      </w:pPr>
    </w:p>
    <w:p w14:paraId="1E8472CD" w14:textId="410BB5BE" w:rsidR="008C0885" w:rsidRPr="00313596" w:rsidRDefault="009874C0" w:rsidP="000C6174">
      <w:pPr>
        <w:spacing w:before="100" w:after="100"/>
        <w:ind w:left="3827" w:right="-17" w:hanging="3827"/>
        <w:rPr>
          <w:rFonts w:ascii="Arial" w:eastAsia="Cambria" w:hAnsi="Arial" w:cs="Arial"/>
          <w:i/>
          <w:sz w:val="22"/>
          <w:szCs w:val="22"/>
        </w:rPr>
      </w:pPr>
      <w:r>
        <w:rPr>
          <w:rFonts w:ascii="Arial" w:eastAsia="Cambria" w:hAnsi="Arial" w:cs="Arial"/>
          <w:sz w:val="22"/>
          <w:szCs w:val="22"/>
        </w:rPr>
        <w:t xml:space="preserve">Nombre y </w:t>
      </w:r>
      <w:r w:rsidR="00681E5B">
        <w:rPr>
          <w:rFonts w:ascii="Arial" w:eastAsia="Cambria" w:hAnsi="Arial" w:cs="Arial"/>
          <w:sz w:val="22"/>
          <w:szCs w:val="22"/>
        </w:rPr>
        <w:t>número</w:t>
      </w:r>
      <w:r>
        <w:rPr>
          <w:rFonts w:ascii="Arial" w:eastAsia="Cambria" w:hAnsi="Arial" w:cs="Arial"/>
          <w:sz w:val="22"/>
          <w:szCs w:val="22"/>
        </w:rPr>
        <w:t xml:space="preserve"> del p</w:t>
      </w:r>
      <w:r w:rsidR="005A43C4">
        <w:rPr>
          <w:rFonts w:ascii="Arial" w:eastAsia="Cambria" w:hAnsi="Arial" w:cs="Arial"/>
          <w:sz w:val="22"/>
          <w:szCs w:val="22"/>
        </w:rPr>
        <w:t>roceso</w:t>
      </w:r>
      <w:r w:rsidR="008C0885" w:rsidRPr="00313596">
        <w:rPr>
          <w:rFonts w:ascii="Arial" w:eastAsia="Cambria" w:hAnsi="Arial" w:cs="Arial"/>
          <w:sz w:val="22"/>
          <w:szCs w:val="22"/>
        </w:rPr>
        <w:t xml:space="preserve">: </w:t>
      </w:r>
      <w:r w:rsidR="008C0885" w:rsidRPr="005A43C4">
        <w:rPr>
          <w:rFonts w:ascii="Arial" w:eastAsia="Cambria" w:hAnsi="Arial" w:cs="Arial"/>
          <w:i/>
          <w:color w:val="FF0000"/>
          <w:sz w:val="22"/>
          <w:szCs w:val="22"/>
        </w:rPr>
        <w:t xml:space="preserve">(colocar el nombre y número de identificación </w:t>
      </w:r>
      <w:r>
        <w:rPr>
          <w:rFonts w:ascii="Arial" w:eastAsia="Cambria" w:hAnsi="Arial" w:cs="Arial"/>
          <w:i/>
          <w:color w:val="FF0000"/>
          <w:sz w:val="22"/>
          <w:szCs w:val="22"/>
        </w:rPr>
        <w:t>del proceso</w:t>
      </w:r>
      <w:r w:rsidR="008C0885" w:rsidRPr="005A43C4">
        <w:rPr>
          <w:rFonts w:ascii="Arial" w:eastAsia="Cambria" w:hAnsi="Arial" w:cs="Arial"/>
          <w:i/>
          <w:color w:val="FF0000"/>
          <w:sz w:val="22"/>
          <w:szCs w:val="22"/>
        </w:rPr>
        <w:t>)</w:t>
      </w:r>
    </w:p>
    <w:p w14:paraId="5A34DD71" w14:textId="61971B93" w:rsidR="008C0885" w:rsidRPr="00313596" w:rsidRDefault="008C0885" w:rsidP="000C6174">
      <w:pPr>
        <w:spacing w:before="100" w:after="100"/>
        <w:rPr>
          <w:rFonts w:ascii="Arial" w:hAnsi="Arial" w:cs="Arial"/>
          <w:sz w:val="22"/>
          <w:szCs w:val="22"/>
          <w:lang w:val="es-ES"/>
        </w:rPr>
      </w:pPr>
      <w:r w:rsidRPr="00313596">
        <w:rPr>
          <w:rFonts w:ascii="Arial" w:hAnsi="Arial" w:cs="Arial"/>
          <w:sz w:val="22"/>
          <w:szCs w:val="22"/>
          <w:lang w:val="es-ES"/>
        </w:rPr>
        <w:t xml:space="preserve">Yo </w:t>
      </w:r>
      <w:r w:rsidRPr="00313596">
        <w:rPr>
          <w:rFonts w:ascii="Arial" w:hAnsi="Arial" w:cs="Arial"/>
          <w:i/>
          <w:color w:val="FF0000"/>
          <w:sz w:val="22"/>
          <w:szCs w:val="22"/>
          <w:lang w:val="es-ES"/>
        </w:rPr>
        <w:t xml:space="preserve">(Nombre de la persona acreditada en el Poder de Representación) </w:t>
      </w:r>
      <w:r w:rsidRPr="00313596">
        <w:rPr>
          <w:rFonts w:ascii="Arial" w:hAnsi="Arial" w:cs="Arial"/>
          <w:sz w:val="22"/>
          <w:szCs w:val="22"/>
          <w:lang w:val="es-ES"/>
        </w:rPr>
        <w:t>_</w:t>
      </w:r>
      <w:r w:rsidRPr="00313596" w:rsidDel="005D1933">
        <w:rPr>
          <w:rFonts w:ascii="Arial" w:hAnsi="Arial" w:cs="Arial"/>
          <w:sz w:val="22"/>
          <w:szCs w:val="22"/>
          <w:lang w:val="es-ES"/>
        </w:rPr>
        <w:t xml:space="preserve"> </w:t>
      </w:r>
      <w:r w:rsidRPr="00313596">
        <w:rPr>
          <w:rFonts w:ascii="Arial" w:hAnsi="Arial" w:cs="Arial"/>
          <w:sz w:val="22"/>
          <w:szCs w:val="22"/>
          <w:lang w:val="es-ES"/>
        </w:rPr>
        <w:t xml:space="preserve">_______________________, con documento de identificación ______________________________número   _______________, en mi carácter de representante legal de </w:t>
      </w:r>
      <w:r w:rsidRPr="00313596">
        <w:rPr>
          <w:rFonts w:ascii="Arial" w:hAnsi="Arial" w:cs="Arial"/>
          <w:i/>
          <w:sz w:val="22"/>
          <w:szCs w:val="22"/>
          <w:lang w:val="es-ES"/>
        </w:rPr>
        <w:t>(Nombre del oferente)</w:t>
      </w:r>
      <w:r w:rsidR="00CD3517">
        <w:rPr>
          <w:rFonts w:ascii="Arial" w:hAnsi="Arial" w:cs="Arial"/>
          <w:i/>
          <w:sz w:val="22"/>
          <w:szCs w:val="22"/>
          <w:lang w:val="es-ES"/>
        </w:rPr>
        <w:t xml:space="preserve"> </w:t>
      </w:r>
      <w:r w:rsidRPr="00313596">
        <w:rPr>
          <w:rFonts w:ascii="Arial" w:hAnsi="Arial" w:cs="Arial"/>
          <w:sz w:val="22"/>
          <w:szCs w:val="22"/>
          <w:lang w:val="es-ES"/>
        </w:rPr>
        <w:t>_______,</w:t>
      </w:r>
    </w:p>
    <w:p w14:paraId="39201004" w14:textId="77777777" w:rsidR="008C0885" w:rsidRPr="00313596" w:rsidRDefault="008C0885" w:rsidP="000C6174">
      <w:pPr>
        <w:spacing w:before="100" w:after="100"/>
        <w:rPr>
          <w:rFonts w:ascii="Arial" w:hAnsi="Arial" w:cs="Arial"/>
          <w:sz w:val="22"/>
          <w:szCs w:val="22"/>
          <w:lang w:val="es-ES"/>
        </w:rPr>
      </w:pPr>
      <w:r w:rsidRPr="00313596">
        <w:rPr>
          <w:rFonts w:ascii="Arial" w:hAnsi="Arial" w:cs="Arial"/>
          <w:sz w:val="22"/>
          <w:szCs w:val="22"/>
          <w:lang w:val="es-ES"/>
        </w:rPr>
        <w:t>Certifico y declaro lo siguiente:</w:t>
      </w:r>
    </w:p>
    <w:p w14:paraId="1E134CBC" w14:textId="77777777" w:rsidR="008C0885" w:rsidRPr="00313596" w:rsidRDefault="008C0885" w:rsidP="00312A48">
      <w:pPr>
        <w:pStyle w:val="ListParagraph"/>
        <w:numPr>
          <w:ilvl w:val="0"/>
          <w:numId w:val="64"/>
        </w:numPr>
        <w:spacing w:before="100" w:after="100" w:line="259" w:lineRule="auto"/>
        <w:ind w:left="578" w:hanging="289"/>
        <w:rPr>
          <w:rFonts w:ascii="Arial" w:hAnsi="Arial" w:cs="Arial"/>
          <w:sz w:val="22"/>
          <w:szCs w:val="22"/>
          <w:lang w:val="es-ES"/>
        </w:rPr>
      </w:pPr>
      <w:r w:rsidRPr="00313596">
        <w:rPr>
          <w:rFonts w:ascii="Arial" w:hAnsi="Arial" w:cs="Arial"/>
          <w:sz w:val="22"/>
          <w:szCs w:val="22"/>
          <w:lang w:val="es-ES"/>
        </w:rPr>
        <w:t>Que mi representada</w:t>
      </w:r>
      <w:r w:rsidRPr="00313596">
        <w:rPr>
          <w:rFonts w:ascii="Arial" w:hAnsi="Arial" w:cs="Arial"/>
          <w:sz w:val="22"/>
          <w:szCs w:val="22"/>
        </w:rPr>
        <w:t xml:space="preserve">, </w:t>
      </w:r>
      <w:r w:rsidRPr="00313596">
        <w:rPr>
          <w:rFonts w:ascii="Arial" w:hAnsi="Arial" w:cs="Arial"/>
          <w:sz w:val="22"/>
          <w:szCs w:val="22"/>
          <w:lang w:val="es-ES"/>
        </w:rPr>
        <w:t>sus agentes, su personal, contratistas, consultores, directores, funcionarios o accionistas</w:t>
      </w:r>
      <w:r w:rsidRPr="00313596">
        <w:rPr>
          <w:rFonts w:ascii="Arial" w:hAnsi="Arial" w:cs="Arial"/>
          <w:sz w:val="22"/>
          <w:szCs w:val="22"/>
        </w:rPr>
        <w:t xml:space="preserve"> </w:t>
      </w:r>
      <w:r w:rsidRPr="00313596">
        <w:rPr>
          <w:rFonts w:ascii="Arial" w:hAnsi="Arial" w:cs="Arial"/>
          <w:sz w:val="22"/>
          <w:szCs w:val="22"/>
          <w:lang w:val="es-ES"/>
        </w:rPr>
        <w:t>no tiene relación alguna, ni se ha visto involucrados en actividades relacionadas con el lavado de activos y financiamiento del terrorismo;</w:t>
      </w:r>
    </w:p>
    <w:p w14:paraId="6573959F" w14:textId="6DB176CB" w:rsidR="008C0885" w:rsidRPr="00313596" w:rsidRDefault="00131AE0" w:rsidP="00312A48">
      <w:pPr>
        <w:pStyle w:val="ListParagraph"/>
        <w:numPr>
          <w:ilvl w:val="0"/>
          <w:numId w:val="64"/>
        </w:numPr>
        <w:spacing w:before="100" w:after="100"/>
        <w:ind w:left="578" w:hanging="289"/>
        <w:rPr>
          <w:rFonts w:ascii="Arial" w:hAnsi="Arial" w:cs="Arial"/>
          <w:sz w:val="22"/>
          <w:szCs w:val="22"/>
          <w:lang w:val="es-ES"/>
        </w:rPr>
      </w:pPr>
      <w:r w:rsidRPr="00313596">
        <w:rPr>
          <w:rFonts w:ascii="Arial" w:hAnsi="Arial" w:cs="Arial"/>
          <w:sz w:val="22"/>
          <w:szCs w:val="22"/>
          <w:lang w:val="es-ES"/>
        </w:rPr>
        <w:t>Que mi representada</w:t>
      </w:r>
      <w:r w:rsidRPr="00313596">
        <w:rPr>
          <w:rFonts w:ascii="Arial" w:hAnsi="Arial" w:cs="Arial"/>
          <w:sz w:val="22"/>
          <w:szCs w:val="22"/>
        </w:rPr>
        <w:t xml:space="preserve">, </w:t>
      </w:r>
      <w:r w:rsidR="000403DB">
        <w:rPr>
          <w:rFonts w:ascii="Arial" w:hAnsi="Arial" w:cs="Arial"/>
          <w:sz w:val="22"/>
          <w:szCs w:val="22"/>
        </w:rPr>
        <w:t>n</w:t>
      </w:r>
      <w:r w:rsidR="008C0885" w:rsidRPr="00313596">
        <w:rPr>
          <w:rFonts w:ascii="Arial" w:hAnsi="Arial" w:cs="Arial"/>
          <w:sz w:val="22"/>
          <w:szCs w:val="22"/>
          <w:lang w:val="es-ES"/>
        </w:rPr>
        <w:t>o se encuentra en convocatoria de acreedores, quiebra o liquidación;</w:t>
      </w:r>
    </w:p>
    <w:p w14:paraId="1E3FDFFD" w14:textId="4C2735DE" w:rsidR="008C0885" w:rsidRPr="00313596" w:rsidRDefault="000403DB" w:rsidP="00312A48">
      <w:pPr>
        <w:pStyle w:val="ListParagraph"/>
        <w:numPr>
          <w:ilvl w:val="0"/>
          <w:numId w:val="64"/>
        </w:numPr>
        <w:spacing w:before="100" w:after="100"/>
        <w:ind w:left="578" w:hanging="289"/>
        <w:rPr>
          <w:rFonts w:ascii="Arial" w:hAnsi="Arial" w:cs="Arial"/>
          <w:sz w:val="22"/>
          <w:szCs w:val="22"/>
          <w:lang w:val="es-ES"/>
        </w:rPr>
      </w:pPr>
      <w:r w:rsidRPr="00313596">
        <w:rPr>
          <w:rFonts w:ascii="Arial" w:hAnsi="Arial" w:cs="Arial"/>
          <w:sz w:val="22"/>
          <w:szCs w:val="22"/>
          <w:lang w:val="es-ES"/>
        </w:rPr>
        <w:t>Que mi representada</w:t>
      </w:r>
      <w:r w:rsidRPr="00313596">
        <w:rPr>
          <w:rFonts w:ascii="Arial" w:hAnsi="Arial" w:cs="Arial"/>
          <w:sz w:val="22"/>
          <w:szCs w:val="22"/>
        </w:rPr>
        <w:t xml:space="preserve">, </w:t>
      </w:r>
      <w:r>
        <w:rPr>
          <w:rFonts w:ascii="Arial" w:hAnsi="Arial" w:cs="Arial"/>
          <w:sz w:val="22"/>
          <w:szCs w:val="22"/>
        </w:rPr>
        <w:t>n</w:t>
      </w:r>
      <w:r w:rsidR="008C0885" w:rsidRPr="00313596">
        <w:rPr>
          <w:rFonts w:ascii="Arial" w:hAnsi="Arial" w:cs="Arial"/>
          <w:sz w:val="22"/>
          <w:szCs w:val="22"/>
          <w:lang w:val="es-ES"/>
        </w:rPr>
        <w:t>o se encuentra en interdicción judicial;</w:t>
      </w:r>
    </w:p>
    <w:p w14:paraId="13809D9E" w14:textId="279FC547" w:rsidR="008C0885" w:rsidRPr="00313596" w:rsidRDefault="000403DB" w:rsidP="00312A48">
      <w:pPr>
        <w:pStyle w:val="ListParagraph"/>
        <w:numPr>
          <w:ilvl w:val="0"/>
          <w:numId w:val="64"/>
        </w:numPr>
        <w:spacing w:before="100" w:after="100"/>
        <w:ind w:left="578" w:hanging="289"/>
        <w:rPr>
          <w:rFonts w:ascii="Arial" w:hAnsi="Arial" w:cs="Arial"/>
          <w:sz w:val="22"/>
          <w:szCs w:val="22"/>
          <w:lang w:val="es-ES"/>
        </w:rPr>
      </w:pPr>
      <w:r w:rsidRPr="00313596">
        <w:rPr>
          <w:rFonts w:ascii="Arial" w:hAnsi="Arial" w:cs="Arial"/>
          <w:sz w:val="22"/>
          <w:szCs w:val="22"/>
          <w:lang w:val="es-ES"/>
        </w:rPr>
        <w:t>Que mi representada</w:t>
      </w:r>
      <w:r w:rsidRPr="00313596">
        <w:rPr>
          <w:rFonts w:ascii="Arial" w:hAnsi="Arial" w:cs="Arial"/>
          <w:sz w:val="22"/>
          <w:szCs w:val="22"/>
        </w:rPr>
        <w:t xml:space="preserve">, </w:t>
      </w:r>
      <w:r>
        <w:rPr>
          <w:rFonts w:ascii="Arial" w:hAnsi="Arial" w:cs="Arial"/>
          <w:sz w:val="22"/>
          <w:szCs w:val="22"/>
        </w:rPr>
        <w:t>n</w:t>
      </w:r>
      <w:r w:rsidR="008C0885" w:rsidRPr="00313596">
        <w:rPr>
          <w:rFonts w:ascii="Arial" w:hAnsi="Arial" w:cs="Arial"/>
          <w:sz w:val="22"/>
          <w:szCs w:val="22"/>
          <w:lang w:val="es-ES"/>
        </w:rPr>
        <w:t>o tiene conflicto de Interés de acuerdo con lo descrito en las Instrucciones para los Oferentes;</w:t>
      </w:r>
    </w:p>
    <w:p w14:paraId="56226D1E" w14:textId="07B9F91B" w:rsidR="009C40D9" w:rsidRPr="00D72755" w:rsidRDefault="009C40D9" w:rsidP="00AD0FC2">
      <w:pPr>
        <w:pStyle w:val="ListParagraph"/>
        <w:numPr>
          <w:ilvl w:val="0"/>
          <w:numId w:val="64"/>
        </w:numPr>
        <w:spacing w:before="100" w:after="100"/>
        <w:ind w:left="578" w:hanging="289"/>
        <w:rPr>
          <w:rFonts w:ascii="Arial" w:hAnsi="Arial" w:cs="Arial"/>
          <w:sz w:val="22"/>
          <w:szCs w:val="22"/>
          <w:lang w:val="es-ES"/>
        </w:rPr>
      </w:pPr>
      <w:r w:rsidRPr="00313596">
        <w:rPr>
          <w:rFonts w:ascii="Arial" w:hAnsi="Arial" w:cs="Arial"/>
          <w:sz w:val="22"/>
          <w:szCs w:val="22"/>
          <w:lang w:val="es-ES"/>
        </w:rPr>
        <w:t>Que mi representada</w:t>
      </w:r>
      <w:r w:rsidRPr="00313596">
        <w:rPr>
          <w:rFonts w:ascii="Arial" w:hAnsi="Arial" w:cs="Arial"/>
          <w:sz w:val="22"/>
          <w:szCs w:val="22"/>
        </w:rPr>
        <w:t xml:space="preserve">, </w:t>
      </w:r>
      <w:r>
        <w:rPr>
          <w:rFonts w:ascii="Arial" w:hAnsi="Arial" w:cs="Arial"/>
          <w:sz w:val="22"/>
          <w:szCs w:val="22"/>
        </w:rPr>
        <w:t>c</w:t>
      </w:r>
      <w:r w:rsidRPr="00A0550D">
        <w:rPr>
          <w:rFonts w:ascii="Arial" w:hAnsi="Arial" w:cs="Arial"/>
          <w:sz w:val="22"/>
          <w:szCs w:val="22"/>
          <w:lang w:val="es-ES"/>
        </w:rPr>
        <w:t>umpl</w:t>
      </w:r>
      <w:r>
        <w:rPr>
          <w:rFonts w:ascii="Arial" w:hAnsi="Arial" w:cs="Arial"/>
          <w:sz w:val="22"/>
          <w:szCs w:val="22"/>
          <w:lang w:val="es-ES"/>
        </w:rPr>
        <w:t>e</w:t>
      </w:r>
      <w:r w:rsidRPr="00A0550D">
        <w:rPr>
          <w:rFonts w:ascii="Arial" w:hAnsi="Arial" w:cs="Arial"/>
          <w:sz w:val="22"/>
          <w:szCs w:val="22"/>
          <w:lang w:val="es-ES"/>
        </w:rPr>
        <w:t xml:space="preserve"> con los requisitos de elegibilidad </w:t>
      </w:r>
      <w:r w:rsidRPr="00D72755">
        <w:rPr>
          <w:rFonts w:ascii="Arial" w:hAnsi="Arial" w:cs="Arial"/>
          <w:sz w:val="22"/>
          <w:szCs w:val="22"/>
          <w:lang w:val="es-ES"/>
        </w:rPr>
        <w:t>establecidos</w:t>
      </w:r>
      <w:r w:rsidR="000E136E" w:rsidRPr="00316D47">
        <w:rPr>
          <w:rFonts w:ascii="Arial" w:hAnsi="Arial" w:cs="Arial"/>
          <w:sz w:val="22"/>
          <w:szCs w:val="22"/>
          <w:lang w:val="es-ES"/>
        </w:rPr>
        <w:t xml:space="preserve"> para este proceso. </w:t>
      </w:r>
    </w:p>
    <w:p w14:paraId="482B6C6C" w14:textId="63DB1682" w:rsidR="008C0885" w:rsidRPr="00313596" w:rsidRDefault="008C0885" w:rsidP="00312A48">
      <w:pPr>
        <w:pStyle w:val="ListParagraph"/>
        <w:numPr>
          <w:ilvl w:val="0"/>
          <w:numId w:val="64"/>
        </w:numPr>
        <w:spacing w:before="100" w:after="100"/>
        <w:ind w:left="578" w:hanging="289"/>
        <w:rPr>
          <w:rFonts w:ascii="Arial" w:hAnsi="Arial" w:cs="Arial"/>
          <w:sz w:val="22"/>
          <w:szCs w:val="22"/>
          <w:lang w:val="es-ES"/>
        </w:rPr>
      </w:pPr>
      <w:r w:rsidRPr="00313596">
        <w:rPr>
          <w:rFonts w:ascii="Arial" w:hAnsi="Arial" w:cs="Arial"/>
          <w:sz w:val="22"/>
          <w:szCs w:val="22"/>
          <w:lang w:val="es-ES"/>
        </w:rPr>
        <w:t>Que mi representada, sus agentes, su personal, contratistas, consultores, directores, funcionarios o accionistas no se encuentran incluidos en la Lista de Contrapartes Prohibidas del BCIE u otra lista de inelegibilidad del BCIE;</w:t>
      </w:r>
    </w:p>
    <w:p w14:paraId="44EB43A6" w14:textId="77777777" w:rsidR="008C0885" w:rsidRPr="00313596" w:rsidRDefault="008C0885" w:rsidP="00312A48">
      <w:pPr>
        <w:pStyle w:val="ListParagraph"/>
        <w:numPr>
          <w:ilvl w:val="0"/>
          <w:numId w:val="64"/>
        </w:numPr>
        <w:spacing w:before="100" w:after="100" w:line="259" w:lineRule="auto"/>
        <w:ind w:left="578" w:hanging="289"/>
        <w:rPr>
          <w:rFonts w:ascii="Arial" w:hAnsi="Arial" w:cs="Arial"/>
          <w:sz w:val="22"/>
          <w:szCs w:val="22"/>
          <w:lang w:val="es-ES"/>
        </w:rPr>
      </w:pPr>
      <w:r w:rsidRPr="00313596">
        <w:rPr>
          <w:rFonts w:ascii="Arial" w:hAnsi="Arial" w:cs="Arial"/>
          <w:sz w:val="22"/>
          <w:szCs w:val="22"/>
          <w:lang w:val="es-ES"/>
        </w:rPr>
        <w:t>Que mi representada, 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p>
    <w:p w14:paraId="108F1E09" w14:textId="77777777" w:rsidR="008C0885" w:rsidRPr="00313596" w:rsidRDefault="008C0885" w:rsidP="00312A48">
      <w:pPr>
        <w:pStyle w:val="ListParagraph"/>
        <w:numPr>
          <w:ilvl w:val="0"/>
          <w:numId w:val="64"/>
        </w:numPr>
        <w:spacing w:before="100" w:after="100" w:line="259" w:lineRule="auto"/>
        <w:ind w:left="578" w:hanging="289"/>
        <w:rPr>
          <w:rFonts w:ascii="Arial" w:hAnsi="Arial" w:cs="Arial"/>
          <w:sz w:val="22"/>
          <w:szCs w:val="22"/>
          <w:lang w:val="es-ES"/>
        </w:rPr>
      </w:pPr>
      <w:r w:rsidRPr="00313596">
        <w:rPr>
          <w:rFonts w:ascii="Arial" w:hAnsi="Arial" w:cs="Arial"/>
          <w:sz w:val="22"/>
          <w:szCs w:val="22"/>
          <w:lang w:val="es-ES"/>
        </w:rPr>
        <w:t>Que mi representada, sus agentes, su personal, contratistas, consultores, directores, funcionarios o accionistas no han sido declarados culpables de delitos o sanciones vinculadas con Prácticas Prohibidas por parte de la autoridad competente.</w:t>
      </w:r>
    </w:p>
    <w:p w14:paraId="5D7FF3DE" w14:textId="77777777" w:rsidR="008C0885" w:rsidRPr="00313596" w:rsidRDefault="008C0885" w:rsidP="00312A48">
      <w:pPr>
        <w:pStyle w:val="ListParagraph"/>
        <w:numPr>
          <w:ilvl w:val="0"/>
          <w:numId w:val="64"/>
        </w:numPr>
        <w:spacing w:before="100" w:after="100" w:line="259" w:lineRule="auto"/>
        <w:ind w:left="578" w:hanging="289"/>
        <w:rPr>
          <w:rFonts w:ascii="Arial" w:hAnsi="Arial" w:cs="Arial"/>
          <w:sz w:val="22"/>
          <w:szCs w:val="22"/>
          <w:lang w:val="es-ES"/>
        </w:rPr>
      </w:pPr>
      <w:r w:rsidRPr="00313596">
        <w:rPr>
          <w:rFonts w:ascii="Arial" w:hAnsi="Arial" w:cs="Arial"/>
          <w:sz w:val="22"/>
          <w:szCs w:val="22"/>
          <w:lang w:val="es-ES"/>
        </w:rPr>
        <w:t xml:space="preserve">Que mi representada, no tienen antecedentes de incumplimiento de contrato en los últimos 10 años. </w:t>
      </w:r>
    </w:p>
    <w:p w14:paraId="10BB791F" w14:textId="77777777" w:rsidR="008C0885" w:rsidRPr="00313596" w:rsidRDefault="008C0885" w:rsidP="004A185B">
      <w:pPr>
        <w:spacing w:before="100" w:after="100"/>
        <w:ind w:right="162"/>
        <w:rPr>
          <w:rFonts w:ascii="Arial" w:hAnsi="Arial" w:cs="Arial"/>
          <w:sz w:val="22"/>
          <w:szCs w:val="22"/>
          <w:lang w:val="es-ES"/>
        </w:rPr>
      </w:pPr>
      <w:r w:rsidRPr="00313596">
        <w:rPr>
          <w:rFonts w:ascii="Arial" w:hAnsi="Arial" w:cs="Arial"/>
          <w:sz w:val="22"/>
          <w:szCs w:val="22"/>
          <w:lang w:val="es-ES"/>
        </w:rPr>
        <w:t xml:space="preserve">Asimismo, autorizo al </w:t>
      </w:r>
      <w:r w:rsidRPr="00313596">
        <w:rPr>
          <w:rFonts w:ascii="Arial" w:hAnsi="Arial" w:cs="Arial"/>
          <w:i/>
          <w:color w:val="FF0000"/>
          <w:sz w:val="22"/>
          <w:szCs w:val="22"/>
          <w:lang w:val="es-HN"/>
        </w:rPr>
        <w:t xml:space="preserve">(Nombre del Contratante) </w:t>
      </w:r>
      <w:r w:rsidRPr="00313596">
        <w:rPr>
          <w:rFonts w:ascii="Arial" w:hAnsi="Arial" w:cs="Arial"/>
          <w:sz w:val="22"/>
          <w:szCs w:val="22"/>
          <w:lang w:val="es-ES"/>
        </w:rPr>
        <w:t xml:space="preserve">correspondiente y al Banco Centroamericano de Integración Económica (BCIE), para que realice las verificaciones que considere pertinentes con el fin de corroborar lo arriba mencionado con cualquier sistema de búsqueda o base de datos de la que el Contratante o el BCIE disponga para tales fines, así como con cualquier autoridad competente que se estime necesario. </w:t>
      </w:r>
    </w:p>
    <w:p w14:paraId="03225C34" w14:textId="77777777" w:rsidR="008C0885" w:rsidRPr="00313596" w:rsidRDefault="008C0885" w:rsidP="004A185B">
      <w:pPr>
        <w:spacing w:before="100" w:after="100"/>
        <w:rPr>
          <w:rFonts w:ascii="Arial" w:hAnsi="Arial" w:cs="Arial"/>
          <w:sz w:val="22"/>
          <w:szCs w:val="22"/>
          <w:lang w:val="es-ES"/>
        </w:rPr>
      </w:pPr>
      <w:r w:rsidRPr="00313596">
        <w:rPr>
          <w:rFonts w:ascii="Arial" w:hAnsi="Arial" w:cs="Arial"/>
          <w:sz w:val="22"/>
          <w:szCs w:val="22"/>
          <w:lang w:val="es-ES"/>
        </w:rPr>
        <w:t xml:space="preserve">Igualmente, certifico y declaro conocer la procedencia de los fondos del patrimonio de mi representada y manifiesto que los mismos no provienen de ninguna actividad ilícita. </w:t>
      </w:r>
    </w:p>
    <w:p w14:paraId="5837E45F" w14:textId="77777777" w:rsidR="008C0885" w:rsidRPr="00313596" w:rsidRDefault="008C0885" w:rsidP="004A185B">
      <w:pPr>
        <w:spacing w:before="100" w:after="100"/>
        <w:rPr>
          <w:rFonts w:ascii="Arial" w:hAnsi="Arial" w:cs="Arial"/>
          <w:sz w:val="22"/>
          <w:szCs w:val="22"/>
          <w:lang w:val="es-ES"/>
        </w:rPr>
      </w:pPr>
      <w:r w:rsidRPr="00313596">
        <w:rPr>
          <w:rFonts w:ascii="Arial" w:hAnsi="Arial" w:cs="Arial"/>
          <w:sz w:val="22"/>
          <w:szCs w:val="22"/>
          <w:lang w:val="es-ES"/>
        </w:rPr>
        <w:t>Finalmente, y de ser el caso, declaro que los fondos suministrados serán administrados conforme a mejores prácticas, transparencia e integridad y en ningún momento serán utilizados para actividades ilícitas.</w:t>
      </w:r>
    </w:p>
    <w:p w14:paraId="7340F42A" w14:textId="77777777" w:rsidR="008C0885" w:rsidRPr="00313596" w:rsidRDefault="008C0885" w:rsidP="004A185B">
      <w:pPr>
        <w:tabs>
          <w:tab w:val="left" w:pos="709"/>
        </w:tabs>
        <w:spacing w:before="100" w:after="100"/>
        <w:rPr>
          <w:rFonts w:ascii="Arial" w:hAnsi="Arial" w:cs="Arial"/>
          <w:sz w:val="22"/>
          <w:szCs w:val="22"/>
          <w:lang w:val="es-ES"/>
        </w:rPr>
      </w:pPr>
      <w:r w:rsidRPr="00313596">
        <w:rPr>
          <w:rFonts w:ascii="Arial" w:hAnsi="Arial" w:cs="Arial"/>
          <w:sz w:val="22"/>
          <w:szCs w:val="22"/>
          <w:lang w:val="es-ES"/>
        </w:rPr>
        <w:t>Declaramos adicionalmente que se dará aviso inmediato al Contratante y al BCIE en caso de que en un momento posterior ocurra cualquier cambio en las condiciones antes mencionadas.</w:t>
      </w:r>
    </w:p>
    <w:p w14:paraId="1DE3F66E" w14:textId="1297183A" w:rsidR="008C0885" w:rsidRPr="00313596" w:rsidRDefault="008C0885" w:rsidP="000C6174">
      <w:pPr>
        <w:spacing w:before="100" w:after="100"/>
        <w:rPr>
          <w:rFonts w:ascii="Arial" w:hAnsi="Arial" w:cs="Arial"/>
          <w:sz w:val="22"/>
          <w:szCs w:val="22"/>
          <w:lang w:val="es-ES"/>
        </w:rPr>
      </w:pPr>
      <w:r w:rsidRPr="00313596">
        <w:rPr>
          <w:rFonts w:ascii="Arial" w:hAnsi="Arial" w:cs="Arial"/>
          <w:sz w:val="22"/>
          <w:szCs w:val="22"/>
          <w:lang w:val="es-ES"/>
        </w:rPr>
        <w:lastRenderedPageBreak/>
        <w:t>Aceptamos que el Contratante tendrá el derecho de excluirnos de este proceso si la información proporcionada en esta Declaración Jurada es falsa o si el cambio de condición ocurre en un momento posterior a la entrega de esta Declaración Jurada.</w:t>
      </w:r>
    </w:p>
    <w:p w14:paraId="4D71A783" w14:textId="77777777" w:rsidR="008C0885" w:rsidRPr="00313596" w:rsidRDefault="008C0885" w:rsidP="000C6174">
      <w:pPr>
        <w:tabs>
          <w:tab w:val="left" w:pos="-1440"/>
          <w:tab w:val="left" w:pos="-720"/>
          <w:tab w:val="left" w:pos="0"/>
          <w:tab w:val="left" w:pos="720"/>
          <w:tab w:val="left" w:pos="1276"/>
          <w:tab w:val="left" w:pos="5040"/>
          <w:tab w:val="left" w:pos="5760"/>
          <w:tab w:val="left" w:pos="6480"/>
          <w:tab w:val="left" w:pos="7200"/>
          <w:tab w:val="left" w:pos="7920"/>
          <w:tab w:val="left" w:pos="8640"/>
          <w:tab w:val="left" w:pos="9360"/>
        </w:tabs>
        <w:spacing w:before="100" w:after="100"/>
        <w:ind w:left="4536" w:hanging="4536"/>
        <w:contextualSpacing/>
        <w:rPr>
          <w:rFonts w:ascii="Arial" w:hAnsi="Arial" w:cs="Arial"/>
          <w:i/>
          <w:color w:val="FF0000"/>
          <w:sz w:val="22"/>
          <w:szCs w:val="22"/>
        </w:rPr>
      </w:pPr>
      <w:r w:rsidRPr="00313596">
        <w:rPr>
          <w:rFonts w:ascii="Arial" w:hAnsi="Arial" w:cs="Arial"/>
          <w:b/>
          <w:sz w:val="22"/>
          <w:szCs w:val="22"/>
        </w:rPr>
        <w:t>Oferente:</w:t>
      </w:r>
      <w:r w:rsidRPr="00313596">
        <w:rPr>
          <w:rFonts w:ascii="Arial" w:hAnsi="Arial" w:cs="Arial"/>
          <w:b/>
          <w:sz w:val="22"/>
          <w:szCs w:val="22"/>
        </w:rPr>
        <w:tab/>
      </w:r>
      <w:r w:rsidRPr="00313596">
        <w:rPr>
          <w:rFonts w:ascii="Arial" w:hAnsi="Arial" w:cs="Arial"/>
          <w:i/>
          <w:color w:val="FF0000"/>
          <w:sz w:val="22"/>
          <w:szCs w:val="22"/>
        </w:rPr>
        <w:t>(Nombre completo del oferente)</w:t>
      </w:r>
    </w:p>
    <w:p w14:paraId="1C34265B" w14:textId="77777777" w:rsidR="008C0885" w:rsidRPr="00313596" w:rsidRDefault="008C0885" w:rsidP="000C6174">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b/>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i/>
          <w:color w:val="FF0000"/>
          <w:sz w:val="22"/>
          <w:szCs w:val="22"/>
        </w:rPr>
        <w:t>(Nombre completo de la persona que firma)</w:t>
      </w:r>
    </w:p>
    <w:p w14:paraId="17B03BC4" w14:textId="4DB60BEE" w:rsidR="008C0885" w:rsidRPr="00313596" w:rsidRDefault="008C0885" w:rsidP="000C6174">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i/>
          <w:sz w:val="22"/>
          <w:szCs w:val="22"/>
        </w:rPr>
      </w:pPr>
      <w:r w:rsidRPr="00313596">
        <w:rPr>
          <w:rFonts w:ascii="Arial" w:hAnsi="Arial" w:cs="Arial"/>
          <w:b/>
          <w:sz w:val="22"/>
          <w:szCs w:val="22"/>
        </w:rPr>
        <w:t xml:space="preserve">Cargo: </w:t>
      </w:r>
      <w:r w:rsidRPr="00313596">
        <w:rPr>
          <w:rFonts w:ascii="Arial" w:hAnsi="Arial" w:cs="Arial"/>
          <w:b/>
          <w:sz w:val="22"/>
          <w:szCs w:val="22"/>
        </w:rPr>
        <w:tab/>
      </w:r>
      <w:r w:rsidRPr="00313596">
        <w:rPr>
          <w:rFonts w:ascii="Arial" w:hAnsi="Arial" w:cs="Arial"/>
          <w:i/>
          <w:color w:val="FF0000"/>
          <w:sz w:val="22"/>
          <w:szCs w:val="22"/>
        </w:rPr>
        <w:t>(del firmante)</w:t>
      </w:r>
    </w:p>
    <w:p w14:paraId="5EF18559" w14:textId="77777777" w:rsidR="008C0885" w:rsidRPr="00313596" w:rsidRDefault="008C0885" w:rsidP="000C6174">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i/>
          <w:color w:val="FF0000"/>
          <w:sz w:val="22"/>
          <w:szCs w:val="22"/>
        </w:rPr>
      </w:pPr>
      <w:r w:rsidRPr="00313596">
        <w:rPr>
          <w:rFonts w:ascii="Arial" w:hAnsi="Arial" w:cs="Arial"/>
          <w:b/>
          <w:sz w:val="22"/>
          <w:szCs w:val="22"/>
        </w:rPr>
        <w:t>Firma</w:t>
      </w:r>
      <w:r w:rsidRPr="00313596">
        <w:rPr>
          <w:rFonts w:ascii="Arial" w:hAnsi="Arial" w:cs="Arial"/>
          <w:i/>
          <w:sz w:val="22"/>
          <w:szCs w:val="22"/>
        </w:rPr>
        <w:t>:</w:t>
      </w:r>
      <w:r w:rsidRPr="00313596">
        <w:rPr>
          <w:rFonts w:ascii="Arial" w:hAnsi="Arial" w:cs="Arial"/>
          <w:i/>
          <w:sz w:val="22"/>
          <w:szCs w:val="22"/>
        </w:rPr>
        <w:tab/>
      </w:r>
      <w:r w:rsidRPr="00313596">
        <w:rPr>
          <w:rFonts w:ascii="Arial" w:hAnsi="Arial" w:cs="Arial"/>
          <w:i/>
          <w:sz w:val="22"/>
          <w:szCs w:val="22"/>
        </w:rPr>
        <w:tab/>
      </w:r>
      <w:r w:rsidRPr="00313596">
        <w:rPr>
          <w:rFonts w:ascii="Arial" w:hAnsi="Arial" w:cs="Arial"/>
          <w:i/>
          <w:color w:val="FF0000"/>
          <w:sz w:val="22"/>
          <w:szCs w:val="22"/>
        </w:rPr>
        <w:t xml:space="preserve">(firma de la persona cuyo nombre y cargo aparecen arriba indicados). </w:t>
      </w:r>
    </w:p>
    <w:p w14:paraId="72959B8B" w14:textId="5BF4968E" w:rsidR="008C0885" w:rsidRPr="00313596" w:rsidRDefault="008C0885" w:rsidP="000C6174">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i/>
          <w:sz w:val="22"/>
          <w:szCs w:val="22"/>
        </w:rPr>
      </w:pPr>
      <w:r w:rsidRPr="00313596">
        <w:rPr>
          <w:rFonts w:ascii="Arial" w:hAnsi="Arial" w:cs="Arial"/>
          <w:b/>
          <w:sz w:val="22"/>
          <w:szCs w:val="22"/>
        </w:rPr>
        <w:t>Fecha</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(día, mes y año en que se firma la oferta)</w:t>
      </w:r>
      <w:bookmarkEnd w:id="107"/>
    </w:p>
    <w:p w14:paraId="707D1922" w14:textId="77777777" w:rsidR="008C0885" w:rsidRPr="00313596" w:rsidRDefault="008C0885">
      <w:pPr>
        <w:jc w:val="left"/>
        <w:rPr>
          <w:rFonts w:ascii="Arial" w:hAnsi="Arial" w:cs="Arial"/>
          <w:b/>
          <w:sz w:val="22"/>
          <w:szCs w:val="22"/>
        </w:rPr>
      </w:pPr>
    </w:p>
    <w:p w14:paraId="28934D29" w14:textId="0AB8E1DF" w:rsidR="00833445" w:rsidRDefault="00833445">
      <w:pPr>
        <w:jc w:val="left"/>
        <w:rPr>
          <w:rFonts w:ascii="Arial" w:hAnsi="Arial" w:cs="Arial"/>
          <w:i/>
          <w:sz w:val="22"/>
          <w:szCs w:val="22"/>
        </w:rPr>
      </w:pPr>
      <w:r>
        <w:rPr>
          <w:rFonts w:ascii="Arial" w:hAnsi="Arial" w:cs="Arial"/>
          <w:i/>
          <w:sz w:val="22"/>
          <w:szCs w:val="22"/>
        </w:rPr>
        <w:br w:type="page"/>
      </w:r>
    </w:p>
    <w:p w14:paraId="71BDD651" w14:textId="77777777" w:rsidR="008C0885" w:rsidRPr="00313596" w:rsidRDefault="008C0885">
      <w:pPr>
        <w:jc w:val="left"/>
        <w:rPr>
          <w:rFonts w:ascii="Arial" w:hAnsi="Arial" w:cs="Arial"/>
          <w:i/>
          <w:sz w:val="22"/>
          <w:szCs w:val="22"/>
        </w:rPr>
      </w:pPr>
    </w:p>
    <w:p w14:paraId="112890C5" w14:textId="6C2F2935" w:rsidR="008C0885" w:rsidRPr="00313596" w:rsidRDefault="004E6F31">
      <w:pPr>
        <w:jc w:val="left"/>
        <w:rPr>
          <w:rFonts w:ascii="Arial" w:hAnsi="Arial" w:cs="Arial"/>
          <w:b/>
          <w:sz w:val="22"/>
          <w:szCs w:val="22"/>
        </w:rPr>
      </w:pPr>
      <w:r>
        <w:rPr>
          <w:rFonts w:ascii="Arial" w:hAnsi="Arial" w:cs="Arial"/>
          <w:b/>
          <w:sz w:val="22"/>
          <w:szCs w:val="22"/>
        </w:rPr>
        <w:t xml:space="preserve"> </w:t>
      </w:r>
    </w:p>
    <w:p w14:paraId="6473DF9B" w14:textId="27FDC083"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313596">
        <w:rPr>
          <w:rFonts w:ascii="Arial" w:hAnsi="Arial" w:cs="Arial"/>
          <w:b/>
          <w:sz w:val="22"/>
          <w:szCs w:val="22"/>
          <w:lang w:val="es-HN"/>
        </w:rPr>
        <w:t>FORMULARIO FIN-</w:t>
      </w:r>
      <w:r w:rsidR="00A07ED7">
        <w:rPr>
          <w:rFonts w:ascii="Arial" w:hAnsi="Arial" w:cs="Arial"/>
          <w:b/>
          <w:sz w:val="22"/>
          <w:szCs w:val="22"/>
          <w:lang w:val="es-HN"/>
        </w:rPr>
        <w:t>1</w:t>
      </w:r>
    </w:p>
    <w:p w14:paraId="4C561F3D" w14:textId="77777777" w:rsidR="008C0885" w:rsidRPr="00313596" w:rsidRDefault="008C0885" w:rsidP="000C6174">
      <w:pPr>
        <w:ind w:left="3240" w:right="-720" w:hanging="3240"/>
        <w:rPr>
          <w:rFonts w:ascii="Arial" w:hAnsi="Arial" w:cs="Arial"/>
          <w:b/>
          <w:sz w:val="22"/>
          <w:szCs w:val="22"/>
        </w:rPr>
      </w:pPr>
    </w:p>
    <w:p w14:paraId="1EF9508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rPr>
      </w:pPr>
      <w:r w:rsidRPr="00313596">
        <w:rPr>
          <w:rFonts w:ascii="Arial" w:hAnsi="Arial" w:cs="Arial"/>
          <w:b/>
          <w:sz w:val="22"/>
          <w:szCs w:val="22"/>
        </w:rPr>
        <w:t xml:space="preserve">Antecedentes de contratación </w:t>
      </w:r>
    </w:p>
    <w:p w14:paraId="5D9273E6" w14:textId="77777777" w:rsidR="008C0885" w:rsidRPr="00313596" w:rsidRDefault="008C0885" w:rsidP="000C6174">
      <w:pPr>
        <w:ind w:left="3240" w:right="-720" w:hanging="3240"/>
        <w:rPr>
          <w:rFonts w:ascii="Arial" w:hAnsi="Arial" w:cs="Arial"/>
          <w:b/>
          <w:sz w:val="22"/>
          <w:szCs w:val="22"/>
        </w:rPr>
      </w:pPr>
    </w:p>
    <w:p w14:paraId="5675353D" w14:textId="5C1E0F65" w:rsidR="008C0885" w:rsidRPr="00313596" w:rsidRDefault="008C0885" w:rsidP="000C6174">
      <w:pPr>
        <w:jc w:val="center"/>
        <w:rPr>
          <w:rFonts w:ascii="Arial" w:hAnsi="Arial" w:cs="Arial"/>
          <w:b/>
          <w:sz w:val="22"/>
          <w:szCs w:val="22"/>
        </w:rPr>
      </w:pPr>
      <w:r w:rsidRPr="00313596">
        <w:rPr>
          <w:rFonts w:ascii="Arial" w:hAnsi="Arial" w:cs="Arial"/>
          <w:b/>
          <w:sz w:val="22"/>
          <w:szCs w:val="22"/>
        </w:rPr>
        <w:t xml:space="preserve">Información a ser completada por el oferente </w:t>
      </w:r>
    </w:p>
    <w:p w14:paraId="69885A92" w14:textId="77777777" w:rsidR="008C0885" w:rsidRPr="00313596" w:rsidRDefault="008C0885" w:rsidP="000C6174">
      <w:pPr>
        <w:rPr>
          <w:rFonts w:ascii="Arial" w:hAnsi="Arial" w:cs="Arial"/>
          <w:sz w:val="22"/>
          <w:szCs w:val="22"/>
        </w:rPr>
      </w:pPr>
    </w:p>
    <w:p w14:paraId="2F078515" w14:textId="235A4939" w:rsidR="008C0885" w:rsidRPr="00313596" w:rsidRDefault="008C0885" w:rsidP="003575F5">
      <w:pPr>
        <w:tabs>
          <w:tab w:val="right" w:pos="9630"/>
        </w:tabs>
        <w:ind w:right="162"/>
        <w:jc w:val="center"/>
        <w:rPr>
          <w:rFonts w:ascii="Arial" w:hAnsi="Arial" w:cs="Arial"/>
          <w:sz w:val="22"/>
          <w:szCs w:val="22"/>
        </w:rPr>
      </w:pPr>
      <w:r w:rsidRPr="00313596">
        <w:rPr>
          <w:rFonts w:ascii="Arial" w:hAnsi="Arial" w:cs="Arial"/>
          <w:sz w:val="22"/>
          <w:szCs w:val="22"/>
        </w:rPr>
        <w:t>Nombre legal del oferente</w:t>
      </w:r>
      <w:r w:rsidRPr="00313596">
        <w:rPr>
          <w:rFonts w:ascii="Arial" w:hAnsi="Arial" w:cs="Arial"/>
          <w:i/>
          <w:sz w:val="22"/>
          <w:szCs w:val="22"/>
        </w:rPr>
        <w:t xml:space="preserve">: </w:t>
      </w:r>
      <w:r w:rsidRPr="00313596">
        <w:rPr>
          <w:rFonts w:ascii="Arial" w:hAnsi="Arial" w:cs="Arial"/>
          <w:i/>
          <w:color w:val="FF0000"/>
          <w:sz w:val="22"/>
          <w:szCs w:val="22"/>
        </w:rPr>
        <w:t>(indicar nombre completo)</w:t>
      </w:r>
      <w:r w:rsidRPr="00313596">
        <w:rPr>
          <w:rFonts w:ascii="Arial" w:hAnsi="Arial" w:cs="Arial"/>
          <w:sz w:val="22"/>
          <w:szCs w:val="22"/>
        </w:rPr>
        <w:tab/>
        <w:t xml:space="preserve">Fecha: </w:t>
      </w:r>
      <w:r w:rsidRPr="00313596">
        <w:rPr>
          <w:rFonts w:ascii="Arial" w:hAnsi="Arial" w:cs="Arial"/>
          <w:i/>
          <w:color w:val="FF0000"/>
          <w:sz w:val="22"/>
          <w:szCs w:val="22"/>
        </w:rPr>
        <w:t>(indicar día, mes y año)</w:t>
      </w:r>
    </w:p>
    <w:p w14:paraId="01C1C139" w14:textId="77777777" w:rsidR="008C0885" w:rsidRPr="00313596" w:rsidRDefault="008C0885" w:rsidP="000C6174">
      <w:pPr>
        <w:tabs>
          <w:tab w:val="right" w:pos="9990"/>
        </w:tabs>
        <w:ind w:right="-18"/>
        <w:rPr>
          <w:rFonts w:ascii="Arial" w:hAnsi="Arial" w:cs="Arial"/>
          <w:b/>
          <w:sz w:val="22"/>
          <w:szCs w:val="22"/>
        </w:rPr>
      </w:pPr>
    </w:p>
    <w:p w14:paraId="011E557E" w14:textId="77777777" w:rsidR="008C0885" w:rsidRPr="00313596" w:rsidRDefault="008C0885" w:rsidP="000C6174">
      <w:pPr>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860"/>
        <w:gridCol w:w="3320"/>
      </w:tblGrid>
      <w:tr w:rsidR="008C0885" w:rsidRPr="00313596" w14:paraId="77892AEA" w14:textId="77777777" w:rsidTr="00272464">
        <w:trPr>
          <w:cantSplit/>
          <w:jc w:val="center"/>
        </w:trPr>
        <w:tc>
          <w:tcPr>
            <w:tcW w:w="5860" w:type="dxa"/>
            <w:shd w:val="clear" w:color="auto" w:fill="00B050"/>
          </w:tcPr>
          <w:p w14:paraId="03C27595" w14:textId="77777777" w:rsidR="008C0885" w:rsidRPr="00272464" w:rsidRDefault="008C0885" w:rsidP="000C6174">
            <w:pPr>
              <w:pStyle w:val="BodyText"/>
              <w:ind w:left="113"/>
              <w:jc w:val="center"/>
              <w:rPr>
                <w:rFonts w:ascii="Arial" w:hAnsi="Arial" w:cs="Arial"/>
                <w:b/>
                <w:color w:val="FFFFFF" w:themeColor="background1"/>
                <w:spacing w:val="0"/>
                <w:sz w:val="22"/>
                <w:szCs w:val="22"/>
              </w:rPr>
            </w:pPr>
            <w:r w:rsidRPr="00272464">
              <w:rPr>
                <w:rFonts w:ascii="Arial" w:hAnsi="Arial" w:cs="Arial"/>
                <w:b/>
                <w:color w:val="FFFFFF" w:themeColor="background1"/>
                <w:spacing w:val="0"/>
                <w:sz w:val="22"/>
                <w:szCs w:val="22"/>
              </w:rPr>
              <w:t>Año</w:t>
            </w:r>
          </w:p>
        </w:tc>
        <w:tc>
          <w:tcPr>
            <w:tcW w:w="3320" w:type="dxa"/>
            <w:shd w:val="clear" w:color="auto" w:fill="00B050"/>
          </w:tcPr>
          <w:p w14:paraId="56257F15" w14:textId="77777777" w:rsidR="008C0885" w:rsidRPr="00272464" w:rsidRDefault="008C0885" w:rsidP="000C6174">
            <w:pPr>
              <w:pStyle w:val="BodyText"/>
              <w:ind w:left="113"/>
              <w:jc w:val="center"/>
              <w:rPr>
                <w:rFonts w:ascii="Arial" w:hAnsi="Arial" w:cs="Arial"/>
                <w:b/>
                <w:color w:val="FFFFFF" w:themeColor="background1"/>
                <w:spacing w:val="0"/>
                <w:sz w:val="22"/>
                <w:szCs w:val="22"/>
              </w:rPr>
            </w:pPr>
            <w:r w:rsidRPr="00272464">
              <w:rPr>
                <w:rFonts w:ascii="Arial" w:hAnsi="Arial" w:cs="Arial"/>
                <w:b/>
                <w:color w:val="FFFFFF" w:themeColor="background1"/>
                <w:spacing w:val="0"/>
                <w:sz w:val="22"/>
                <w:szCs w:val="22"/>
              </w:rPr>
              <w:t>Monto y Moneda</w:t>
            </w:r>
          </w:p>
        </w:tc>
      </w:tr>
      <w:tr w:rsidR="008C0885" w:rsidRPr="00313596" w14:paraId="471E9547" w14:textId="77777777" w:rsidTr="003575F5">
        <w:trPr>
          <w:cantSplit/>
          <w:trHeight w:val="332"/>
          <w:jc w:val="center"/>
        </w:trPr>
        <w:tc>
          <w:tcPr>
            <w:tcW w:w="5860" w:type="dxa"/>
          </w:tcPr>
          <w:p w14:paraId="644040B3" w14:textId="77777777" w:rsidR="008C0885" w:rsidRPr="00313596" w:rsidRDefault="008C0885" w:rsidP="000C6174">
            <w:pPr>
              <w:pStyle w:val="BodyText"/>
              <w:ind w:left="113"/>
              <w:rPr>
                <w:rFonts w:ascii="Arial" w:hAnsi="Arial" w:cs="Arial"/>
                <w:i/>
                <w:spacing w:val="0"/>
                <w:sz w:val="22"/>
                <w:szCs w:val="22"/>
              </w:rPr>
            </w:pPr>
            <w:r w:rsidRPr="00313596">
              <w:rPr>
                <w:rFonts w:ascii="Arial" w:hAnsi="Arial" w:cs="Arial"/>
                <w:i/>
                <w:color w:val="FF0000"/>
                <w:spacing w:val="0"/>
                <w:sz w:val="22"/>
                <w:szCs w:val="22"/>
              </w:rPr>
              <w:t>(indicar año)</w:t>
            </w:r>
          </w:p>
        </w:tc>
        <w:tc>
          <w:tcPr>
            <w:tcW w:w="3320" w:type="dxa"/>
          </w:tcPr>
          <w:p w14:paraId="0FFF103C" w14:textId="77777777" w:rsidR="008C0885" w:rsidRPr="00313596" w:rsidRDefault="008C0885" w:rsidP="000C6174">
            <w:pPr>
              <w:pStyle w:val="BodyText"/>
              <w:ind w:left="113"/>
              <w:rPr>
                <w:rFonts w:ascii="Arial" w:hAnsi="Arial" w:cs="Arial"/>
                <w:i/>
                <w:spacing w:val="0"/>
                <w:sz w:val="22"/>
                <w:szCs w:val="22"/>
              </w:rPr>
            </w:pPr>
            <w:r w:rsidRPr="00313596">
              <w:rPr>
                <w:rFonts w:ascii="Arial" w:hAnsi="Arial" w:cs="Arial"/>
                <w:i/>
                <w:color w:val="FF0000"/>
                <w:spacing w:val="0"/>
                <w:sz w:val="22"/>
                <w:szCs w:val="22"/>
              </w:rPr>
              <w:t>(indicar monto y moneda)</w:t>
            </w:r>
          </w:p>
        </w:tc>
      </w:tr>
      <w:tr w:rsidR="008C0885" w:rsidRPr="00313596" w14:paraId="540E181B" w14:textId="77777777" w:rsidTr="003575F5">
        <w:trPr>
          <w:cantSplit/>
          <w:jc w:val="center"/>
        </w:trPr>
        <w:tc>
          <w:tcPr>
            <w:tcW w:w="5860" w:type="dxa"/>
          </w:tcPr>
          <w:p w14:paraId="7B51A991" w14:textId="77777777" w:rsidR="008C0885" w:rsidRPr="00313596" w:rsidRDefault="008C0885" w:rsidP="000C6174">
            <w:pPr>
              <w:pStyle w:val="BodyText"/>
              <w:ind w:left="113"/>
              <w:rPr>
                <w:rFonts w:ascii="Arial" w:hAnsi="Arial" w:cs="Arial"/>
                <w:spacing w:val="0"/>
                <w:sz w:val="22"/>
                <w:szCs w:val="22"/>
              </w:rPr>
            </w:pPr>
          </w:p>
        </w:tc>
        <w:tc>
          <w:tcPr>
            <w:tcW w:w="3320" w:type="dxa"/>
          </w:tcPr>
          <w:p w14:paraId="06E32BA5" w14:textId="77777777" w:rsidR="008C0885" w:rsidRPr="00313596" w:rsidRDefault="008C0885" w:rsidP="000C6174">
            <w:pPr>
              <w:pStyle w:val="BodyText"/>
              <w:ind w:left="113"/>
              <w:rPr>
                <w:rFonts w:ascii="Arial" w:hAnsi="Arial" w:cs="Arial"/>
                <w:spacing w:val="0"/>
                <w:sz w:val="22"/>
                <w:szCs w:val="22"/>
              </w:rPr>
            </w:pPr>
          </w:p>
        </w:tc>
      </w:tr>
      <w:tr w:rsidR="008C0885" w:rsidRPr="00313596" w14:paraId="36D8F153" w14:textId="77777777" w:rsidTr="003575F5">
        <w:trPr>
          <w:cantSplit/>
          <w:jc w:val="center"/>
        </w:trPr>
        <w:tc>
          <w:tcPr>
            <w:tcW w:w="5860" w:type="dxa"/>
          </w:tcPr>
          <w:p w14:paraId="3BBFA25E" w14:textId="77777777" w:rsidR="008C0885" w:rsidRPr="00313596" w:rsidRDefault="008C0885" w:rsidP="000C6174">
            <w:pPr>
              <w:pStyle w:val="BodyText"/>
              <w:ind w:left="454" w:hanging="341"/>
              <w:rPr>
                <w:rFonts w:ascii="Arial" w:hAnsi="Arial" w:cs="Arial"/>
                <w:spacing w:val="0"/>
                <w:sz w:val="22"/>
                <w:szCs w:val="22"/>
              </w:rPr>
            </w:pPr>
          </w:p>
        </w:tc>
        <w:tc>
          <w:tcPr>
            <w:tcW w:w="3320" w:type="dxa"/>
          </w:tcPr>
          <w:p w14:paraId="41C4D2D4" w14:textId="77777777" w:rsidR="008C0885" w:rsidRPr="00313596" w:rsidRDefault="008C0885" w:rsidP="000C6174">
            <w:pPr>
              <w:pStyle w:val="BodyText"/>
              <w:ind w:left="113"/>
              <w:rPr>
                <w:rFonts w:ascii="Arial" w:hAnsi="Arial" w:cs="Arial"/>
                <w:spacing w:val="0"/>
                <w:sz w:val="22"/>
                <w:szCs w:val="22"/>
              </w:rPr>
            </w:pPr>
          </w:p>
        </w:tc>
      </w:tr>
      <w:tr w:rsidR="008C0885" w:rsidRPr="00313596" w14:paraId="038546CB" w14:textId="77777777" w:rsidTr="003575F5">
        <w:trPr>
          <w:cantSplit/>
          <w:jc w:val="center"/>
        </w:trPr>
        <w:tc>
          <w:tcPr>
            <w:tcW w:w="5860" w:type="dxa"/>
          </w:tcPr>
          <w:p w14:paraId="3BAEBC9E" w14:textId="77777777" w:rsidR="008C0885" w:rsidRPr="00313596" w:rsidRDefault="008C0885" w:rsidP="000C6174">
            <w:pPr>
              <w:pStyle w:val="BodyText"/>
              <w:ind w:left="113"/>
              <w:rPr>
                <w:rFonts w:ascii="Arial" w:hAnsi="Arial" w:cs="Arial"/>
                <w:spacing w:val="0"/>
                <w:sz w:val="22"/>
                <w:szCs w:val="22"/>
              </w:rPr>
            </w:pPr>
          </w:p>
        </w:tc>
        <w:tc>
          <w:tcPr>
            <w:tcW w:w="3320" w:type="dxa"/>
          </w:tcPr>
          <w:p w14:paraId="3986CD78" w14:textId="77777777" w:rsidR="008C0885" w:rsidRPr="00313596" w:rsidRDefault="008C0885" w:rsidP="000C6174">
            <w:pPr>
              <w:pStyle w:val="BodyText"/>
              <w:ind w:left="113"/>
              <w:rPr>
                <w:rFonts w:ascii="Arial" w:hAnsi="Arial" w:cs="Arial"/>
                <w:spacing w:val="0"/>
                <w:sz w:val="22"/>
                <w:szCs w:val="22"/>
              </w:rPr>
            </w:pPr>
          </w:p>
        </w:tc>
      </w:tr>
      <w:tr w:rsidR="008C0885" w:rsidRPr="00313596" w14:paraId="16238717" w14:textId="77777777" w:rsidTr="003575F5">
        <w:trPr>
          <w:cantSplit/>
          <w:jc w:val="center"/>
        </w:trPr>
        <w:tc>
          <w:tcPr>
            <w:tcW w:w="5860" w:type="dxa"/>
          </w:tcPr>
          <w:p w14:paraId="2AF99730" w14:textId="77777777" w:rsidR="008C0885" w:rsidRPr="00313596" w:rsidRDefault="008C0885" w:rsidP="000C6174">
            <w:pPr>
              <w:pStyle w:val="BodyText"/>
              <w:ind w:left="113"/>
              <w:rPr>
                <w:rFonts w:ascii="Arial" w:hAnsi="Arial" w:cs="Arial"/>
                <w:spacing w:val="0"/>
                <w:sz w:val="22"/>
                <w:szCs w:val="22"/>
              </w:rPr>
            </w:pPr>
          </w:p>
        </w:tc>
        <w:tc>
          <w:tcPr>
            <w:tcW w:w="3320" w:type="dxa"/>
          </w:tcPr>
          <w:p w14:paraId="4429E42E" w14:textId="77777777" w:rsidR="008C0885" w:rsidRPr="00313596" w:rsidRDefault="008C0885" w:rsidP="000C6174">
            <w:pPr>
              <w:pStyle w:val="BodyText"/>
              <w:ind w:left="113"/>
              <w:rPr>
                <w:rFonts w:ascii="Arial" w:hAnsi="Arial" w:cs="Arial"/>
                <w:spacing w:val="0"/>
                <w:sz w:val="22"/>
                <w:szCs w:val="22"/>
              </w:rPr>
            </w:pPr>
          </w:p>
        </w:tc>
      </w:tr>
      <w:tr w:rsidR="008C0885" w:rsidRPr="00313596" w14:paraId="7CF85154" w14:textId="77777777" w:rsidTr="003575F5">
        <w:trPr>
          <w:cantSplit/>
          <w:jc w:val="center"/>
        </w:trPr>
        <w:tc>
          <w:tcPr>
            <w:tcW w:w="5860" w:type="dxa"/>
          </w:tcPr>
          <w:p w14:paraId="6C0230AE" w14:textId="77777777" w:rsidR="008C0885" w:rsidRPr="00313596" w:rsidRDefault="008C0885" w:rsidP="000C6174">
            <w:pPr>
              <w:pStyle w:val="BodyText"/>
              <w:spacing w:before="40" w:after="40"/>
              <w:ind w:left="113"/>
              <w:jc w:val="left"/>
              <w:rPr>
                <w:rFonts w:ascii="Arial" w:hAnsi="Arial" w:cs="Arial"/>
                <w:spacing w:val="0"/>
                <w:sz w:val="22"/>
                <w:szCs w:val="22"/>
              </w:rPr>
            </w:pPr>
            <w:r w:rsidRPr="00313596">
              <w:rPr>
                <w:rFonts w:ascii="Arial" w:hAnsi="Arial" w:cs="Arial"/>
                <w:spacing w:val="0"/>
                <w:sz w:val="22"/>
                <w:szCs w:val="22"/>
              </w:rPr>
              <w:t xml:space="preserve">* </w:t>
            </w:r>
            <w:r w:rsidRPr="00313596">
              <w:rPr>
                <w:rFonts w:ascii="Arial" w:hAnsi="Arial" w:cs="Arial"/>
                <w:b/>
                <w:spacing w:val="0"/>
                <w:sz w:val="22"/>
                <w:szCs w:val="22"/>
              </w:rPr>
              <w:t>Facturación anual media</w:t>
            </w:r>
            <w:r w:rsidRPr="00313596">
              <w:rPr>
                <w:rFonts w:ascii="Arial" w:hAnsi="Arial" w:cs="Arial"/>
                <w:spacing w:val="0"/>
                <w:sz w:val="22"/>
                <w:szCs w:val="22"/>
              </w:rPr>
              <w:t xml:space="preserve"> </w:t>
            </w:r>
          </w:p>
        </w:tc>
        <w:tc>
          <w:tcPr>
            <w:tcW w:w="3320" w:type="dxa"/>
          </w:tcPr>
          <w:p w14:paraId="2B126D50" w14:textId="77777777" w:rsidR="008C0885" w:rsidRPr="00313596" w:rsidRDefault="008C0885" w:rsidP="000C6174">
            <w:pPr>
              <w:pStyle w:val="BodyText"/>
              <w:ind w:left="113"/>
              <w:jc w:val="left"/>
              <w:rPr>
                <w:rFonts w:ascii="Arial" w:hAnsi="Arial" w:cs="Arial"/>
                <w:spacing w:val="0"/>
                <w:sz w:val="22"/>
                <w:szCs w:val="22"/>
              </w:rPr>
            </w:pPr>
          </w:p>
        </w:tc>
      </w:tr>
    </w:tbl>
    <w:p w14:paraId="5D54F75A" w14:textId="77777777" w:rsidR="008C0885" w:rsidRPr="00313596" w:rsidRDefault="008C0885" w:rsidP="000C6174">
      <w:pPr>
        <w:rPr>
          <w:rFonts w:ascii="Arial" w:hAnsi="Arial" w:cs="Arial"/>
          <w:sz w:val="22"/>
          <w:szCs w:val="22"/>
        </w:rPr>
      </w:pPr>
    </w:p>
    <w:p w14:paraId="1FA23102" w14:textId="77777777" w:rsidR="008C0885" w:rsidRPr="00313596" w:rsidRDefault="008C0885" w:rsidP="000C6174">
      <w:pPr>
        <w:rPr>
          <w:rFonts w:ascii="Arial" w:hAnsi="Arial" w:cs="Arial"/>
          <w:sz w:val="22"/>
          <w:szCs w:val="22"/>
        </w:rPr>
      </w:pPr>
      <w:r w:rsidRPr="00313596">
        <w:rPr>
          <w:rFonts w:ascii="Arial" w:hAnsi="Arial" w:cs="Arial"/>
          <w:sz w:val="22"/>
          <w:szCs w:val="22"/>
        </w:rPr>
        <w:t>* Facturación anual media, se obtiene calculando el total de los pagos certificados recibidos por ejecución de obras dividido entre el número de años.</w:t>
      </w:r>
    </w:p>
    <w:p w14:paraId="2C3ED020" w14:textId="77777777" w:rsidR="008C0885" w:rsidRPr="00313596" w:rsidRDefault="008C0885" w:rsidP="000C6174">
      <w:pPr>
        <w:rPr>
          <w:rFonts w:ascii="Arial" w:hAnsi="Arial" w:cs="Arial"/>
          <w:sz w:val="22"/>
          <w:szCs w:val="22"/>
        </w:rPr>
      </w:pPr>
    </w:p>
    <w:p w14:paraId="00C33086"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14:paraId="5B29307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
          <w:sz w:val="22"/>
          <w:szCs w:val="22"/>
        </w:rPr>
        <w:t xml:space="preserve">Oferente: </w:t>
      </w:r>
      <w:r w:rsidRPr="00313596">
        <w:rPr>
          <w:rFonts w:ascii="Arial" w:hAnsi="Arial" w:cs="Arial"/>
          <w:b/>
          <w:sz w:val="22"/>
          <w:szCs w:val="22"/>
        </w:rPr>
        <w:tab/>
      </w:r>
      <w:r w:rsidRPr="00313596">
        <w:rPr>
          <w:rFonts w:ascii="Arial" w:hAnsi="Arial" w:cs="Arial"/>
          <w:i/>
          <w:color w:val="FF0000"/>
          <w:sz w:val="22"/>
          <w:szCs w:val="22"/>
        </w:rPr>
        <w:t xml:space="preserve">(indicar nombre completo del </w:t>
      </w:r>
      <w:r w:rsidRPr="00313596">
        <w:rPr>
          <w:rFonts w:ascii="Arial" w:hAnsi="Arial" w:cs="Arial"/>
          <w:i/>
          <w:color w:val="FF0000"/>
          <w:sz w:val="22"/>
          <w:szCs w:val="22"/>
          <w:lang w:val="es-HN"/>
        </w:rPr>
        <w:t>oferente)</w:t>
      </w:r>
    </w:p>
    <w:p w14:paraId="5634158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272A9D0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
          <w:sz w:val="22"/>
          <w:szCs w:val="22"/>
          <w:lang w:val="es-HN"/>
        </w:rPr>
        <w:t xml:space="preserve">Nombre: </w:t>
      </w:r>
      <w:r w:rsidRPr="00313596">
        <w:rPr>
          <w:rFonts w:ascii="Arial" w:hAnsi="Arial" w:cs="Arial"/>
          <w:b/>
          <w:sz w:val="22"/>
          <w:szCs w:val="22"/>
          <w:lang w:val="es-HN"/>
        </w:rPr>
        <w:tab/>
      </w:r>
      <w:r w:rsidRPr="00313596">
        <w:rPr>
          <w:rFonts w:ascii="Arial" w:hAnsi="Arial" w:cs="Arial"/>
          <w:i/>
          <w:color w:val="FF0000"/>
          <w:sz w:val="22"/>
          <w:szCs w:val="22"/>
          <w:lang w:val="es-HN"/>
        </w:rPr>
        <w:t>(indicar el nombre completo de la persona que firma la oferta)</w:t>
      </w:r>
    </w:p>
    <w:p w14:paraId="28D61BB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38F1E19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313596">
        <w:rPr>
          <w:rFonts w:ascii="Arial" w:hAnsi="Arial" w:cs="Arial"/>
          <w:b/>
          <w:sz w:val="22"/>
          <w:szCs w:val="22"/>
          <w:lang w:val="es-HN"/>
        </w:rPr>
        <w:t xml:space="preserve">Cargo: </w:t>
      </w:r>
      <w:r w:rsidRPr="00313596">
        <w:rPr>
          <w:rFonts w:ascii="Arial" w:hAnsi="Arial" w:cs="Arial"/>
          <w:b/>
          <w:sz w:val="22"/>
          <w:szCs w:val="22"/>
          <w:lang w:val="es-HN"/>
        </w:rPr>
        <w:tab/>
      </w:r>
      <w:r w:rsidRPr="00313596">
        <w:rPr>
          <w:rFonts w:ascii="Arial" w:hAnsi="Arial" w:cs="Arial"/>
          <w:b/>
          <w:sz w:val="22"/>
          <w:szCs w:val="22"/>
          <w:lang w:val="es-HN"/>
        </w:rPr>
        <w:tab/>
      </w:r>
      <w:r w:rsidRPr="00313596">
        <w:rPr>
          <w:rFonts w:ascii="Arial" w:hAnsi="Arial" w:cs="Arial"/>
          <w:i/>
          <w:color w:val="FF0000"/>
          <w:sz w:val="22"/>
          <w:szCs w:val="22"/>
          <w:lang w:val="es-HN"/>
        </w:rPr>
        <w:t>(del firmante)</w:t>
      </w:r>
    </w:p>
    <w:p w14:paraId="326955B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0E096BB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313596">
        <w:rPr>
          <w:rFonts w:ascii="Arial" w:hAnsi="Arial" w:cs="Arial"/>
          <w:b/>
          <w:sz w:val="22"/>
          <w:szCs w:val="22"/>
          <w:lang w:val="es-HN"/>
        </w:rPr>
        <w:t>Firma</w:t>
      </w:r>
      <w:r w:rsidRPr="00313596">
        <w:rPr>
          <w:rFonts w:ascii="Arial" w:hAnsi="Arial" w:cs="Arial"/>
          <w:i/>
          <w:sz w:val="22"/>
          <w:szCs w:val="22"/>
          <w:lang w:val="es-HN"/>
        </w:rPr>
        <w:t>:</w:t>
      </w:r>
      <w:r w:rsidRPr="00313596">
        <w:rPr>
          <w:rFonts w:ascii="Arial" w:hAnsi="Arial" w:cs="Arial"/>
          <w:i/>
          <w:sz w:val="22"/>
          <w:szCs w:val="22"/>
          <w:lang w:val="es-HN"/>
        </w:rPr>
        <w:tab/>
      </w:r>
      <w:r w:rsidRPr="00313596">
        <w:rPr>
          <w:rFonts w:ascii="Arial" w:hAnsi="Arial" w:cs="Arial"/>
          <w:i/>
          <w:sz w:val="22"/>
          <w:szCs w:val="22"/>
          <w:lang w:val="es-HN"/>
        </w:rPr>
        <w:tab/>
      </w:r>
      <w:r w:rsidRPr="00313596">
        <w:rPr>
          <w:rFonts w:ascii="Arial" w:hAnsi="Arial" w:cs="Arial"/>
          <w:i/>
          <w:color w:val="FF0000"/>
          <w:sz w:val="22"/>
          <w:szCs w:val="22"/>
          <w:lang w:val="es-HN"/>
        </w:rPr>
        <w:t>(firma de la persona cuyo nombre y cargo aparecen arriba indicados)</w:t>
      </w:r>
    </w:p>
    <w:p w14:paraId="1A758A4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2A47380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313596">
        <w:rPr>
          <w:rFonts w:ascii="Arial" w:hAnsi="Arial" w:cs="Arial"/>
          <w:b/>
          <w:sz w:val="22"/>
          <w:szCs w:val="22"/>
          <w:lang w:val="es-HN"/>
        </w:rPr>
        <w:t>Fecha</w:t>
      </w:r>
      <w:r w:rsidRPr="00313596">
        <w:rPr>
          <w:rFonts w:ascii="Arial" w:hAnsi="Arial" w:cs="Arial"/>
          <w:i/>
          <w:sz w:val="22"/>
          <w:szCs w:val="22"/>
          <w:lang w:val="es-HN"/>
        </w:rPr>
        <w:t xml:space="preserve">: </w:t>
      </w:r>
      <w:r w:rsidRPr="00313596">
        <w:rPr>
          <w:rFonts w:ascii="Arial" w:hAnsi="Arial" w:cs="Arial"/>
          <w:i/>
          <w:sz w:val="22"/>
          <w:szCs w:val="22"/>
          <w:lang w:val="es-HN"/>
        </w:rPr>
        <w:tab/>
      </w:r>
      <w:r w:rsidRPr="00313596">
        <w:rPr>
          <w:rFonts w:ascii="Arial" w:hAnsi="Arial" w:cs="Arial"/>
          <w:i/>
          <w:sz w:val="22"/>
          <w:szCs w:val="22"/>
          <w:lang w:val="es-HN"/>
        </w:rPr>
        <w:tab/>
      </w:r>
      <w:r w:rsidRPr="00313596">
        <w:rPr>
          <w:rFonts w:ascii="Arial" w:hAnsi="Arial" w:cs="Arial"/>
          <w:i/>
          <w:color w:val="FF0000"/>
          <w:sz w:val="22"/>
          <w:szCs w:val="22"/>
          <w:lang w:val="es-HN"/>
        </w:rPr>
        <w:t>(día, mes y año en que se firma la oferta)</w:t>
      </w:r>
    </w:p>
    <w:p w14:paraId="093D947A"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sz w:val="22"/>
          <w:szCs w:val="22"/>
          <w:lang w:val="es-HN"/>
        </w:rPr>
      </w:pPr>
    </w:p>
    <w:p w14:paraId="1A75D2AE" w14:textId="77777777" w:rsidR="008C0885" w:rsidRPr="00313596" w:rsidRDefault="008C0885" w:rsidP="000C6174">
      <w:pPr>
        <w:jc w:val="left"/>
        <w:rPr>
          <w:rFonts w:ascii="Arial" w:hAnsi="Arial" w:cs="Arial"/>
          <w:b/>
          <w:sz w:val="22"/>
          <w:szCs w:val="22"/>
          <w:lang w:val="es-HN"/>
        </w:rPr>
      </w:pPr>
      <w:r w:rsidRPr="00313596">
        <w:rPr>
          <w:rFonts w:ascii="Arial" w:hAnsi="Arial" w:cs="Arial"/>
          <w:b/>
          <w:sz w:val="22"/>
          <w:szCs w:val="22"/>
          <w:lang w:val="es-HN"/>
        </w:rPr>
        <w:br w:type="page"/>
      </w:r>
    </w:p>
    <w:p w14:paraId="35202631" w14:textId="43087513" w:rsidR="008C0885" w:rsidRPr="00313596" w:rsidRDefault="008C0885" w:rsidP="000C6174">
      <w:pPr>
        <w:jc w:val="left"/>
        <w:rPr>
          <w:rFonts w:ascii="Arial" w:hAnsi="Arial" w:cs="Arial"/>
          <w:b/>
          <w:sz w:val="22"/>
          <w:szCs w:val="22"/>
          <w:lang w:val="es-HN"/>
        </w:rPr>
      </w:pPr>
      <w:r w:rsidRPr="00313596">
        <w:rPr>
          <w:rFonts w:ascii="Arial" w:hAnsi="Arial" w:cs="Arial"/>
          <w:b/>
          <w:sz w:val="22"/>
          <w:szCs w:val="22"/>
          <w:lang w:val="es-HN"/>
        </w:rPr>
        <w:lastRenderedPageBreak/>
        <w:t>FORMULARIO FIN-</w:t>
      </w:r>
      <w:r w:rsidR="00A07ED7">
        <w:rPr>
          <w:rFonts w:ascii="Arial" w:hAnsi="Arial" w:cs="Arial"/>
          <w:b/>
          <w:sz w:val="22"/>
          <w:szCs w:val="22"/>
          <w:lang w:val="es-HN"/>
        </w:rPr>
        <w:t>2</w:t>
      </w:r>
    </w:p>
    <w:p w14:paraId="2D65FC7F" w14:textId="77777777" w:rsidR="008C0885" w:rsidRPr="00313596" w:rsidRDefault="008C0885" w:rsidP="000C6174">
      <w:pPr>
        <w:ind w:left="3240" w:right="-720" w:hanging="3240"/>
        <w:rPr>
          <w:rFonts w:ascii="Arial" w:hAnsi="Arial" w:cs="Arial"/>
          <w:b/>
          <w:sz w:val="22"/>
          <w:szCs w:val="22"/>
          <w:lang w:val="es-HN"/>
        </w:rPr>
      </w:pPr>
    </w:p>
    <w:p w14:paraId="3C944DAF" w14:textId="77777777" w:rsidR="008C0885" w:rsidRPr="00313596" w:rsidRDefault="008C0885" w:rsidP="000C6174">
      <w:pPr>
        <w:pStyle w:val="SectionVHeader"/>
        <w:rPr>
          <w:rFonts w:ascii="Arial" w:hAnsi="Arial" w:cs="Arial"/>
          <w:sz w:val="22"/>
          <w:szCs w:val="22"/>
          <w:lang w:val="es-HN"/>
        </w:rPr>
      </w:pPr>
      <w:r w:rsidRPr="00313596">
        <w:rPr>
          <w:rFonts w:ascii="Arial" w:hAnsi="Arial" w:cs="Arial"/>
          <w:sz w:val="22"/>
          <w:szCs w:val="22"/>
          <w:lang w:val="es-HN"/>
        </w:rPr>
        <w:t>Capital de Trabajo</w:t>
      </w:r>
    </w:p>
    <w:p w14:paraId="2074F93C" w14:textId="77777777" w:rsidR="008C0885" w:rsidRPr="00313596" w:rsidRDefault="008C0885" w:rsidP="000C6174">
      <w:pPr>
        <w:pStyle w:val="SectionVHeader"/>
        <w:rPr>
          <w:rFonts w:ascii="Arial" w:hAnsi="Arial" w:cs="Arial"/>
          <w:sz w:val="22"/>
          <w:szCs w:val="22"/>
          <w:lang w:val="es-HN"/>
        </w:rPr>
      </w:pPr>
    </w:p>
    <w:p w14:paraId="428A314A" w14:textId="77777777" w:rsidR="008C0885" w:rsidRPr="00313596" w:rsidRDefault="008C0885" w:rsidP="000C6174">
      <w:pPr>
        <w:tabs>
          <w:tab w:val="right" w:pos="9630"/>
        </w:tabs>
        <w:ind w:right="162"/>
        <w:rPr>
          <w:rFonts w:ascii="Arial" w:hAnsi="Arial" w:cs="Arial"/>
          <w:sz w:val="22"/>
          <w:szCs w:val="22"/>
          <w:lang w:val="es-HN"/>
        </w:rPr>
      </w:pPr>
      <w:r w:rsidRPr="00313596">
        <w:rPr>
          <w:rFonts w:ascii="Arial" w:hAnsi="Arial" w:cs="Arial"/>
          <w:sz w:val="22"/>
          <w:szCs w:val="22"/>
          <w:lang w:val="es-HN"/>
        </w:rPr>
        <w:t xml:space="preserve">Nombre legal del oferente: </w:t>
      </w:r>
      <w:r w:rsidRPr="00313596">
        <w:rPr>
          <w:rFonts w:ascii="Arial" w:hAnsi="Arial" w:cs="Arial"/>
          <w:i/>
          <w:color w:val="FF0000"/>
          <w:sz w:val="22"/>
          <w:szCs w:val="22"/>
          <w:lang w:val="es-HN"/>
        </w:rPr>
        <w:t>(indicar nombre completo)</w:t>
      </w:r>
      <w:r w:rsidRPr="00313596">
        <w:rPr>
          <w:rFonts w:ascii="Arial" w:hAnsi="Arial" w:cs="Arial"/>
          <w:sz w:val="22"/>
          <w:szCs w:val="22"/>
          <w:lang w:val="es-HN"/>
        </w:rPr>
        <w:tab/>
        <w:t>Fecha</w:t>
      </w:r>
      <w:r w:rsidRPr="00313596">
        <w:rPr>
          <w:rFonts w:ascii="Arial" w:hAnsi="Arial" w:cs="Arial"/>
          <w:i/>
          <w:color w:val="FF0000"/>
          <w:sz w:val="22"/>
          <w:szCs w:val="22"/>
          <w:lang w:val="es-HN"/>
        </w:rPr>
        <w:t>: (indicar día, mes y año)</w:t>
      </w:r>
      <w:r w:rsidRPr="00313596">
        <w:rPr>
          <w:rFonts w:ascii="Arial" w:hAnsi="Arial" w:cs="Arial"/>
          <w:color w:val="FF0000"/>
          <w:sz w:val="22"/>
          <w:szCs w:val="22"/>
          <w:lang w:val="es-HN"/>
        </w:rPr>
        <w:t>          </w:t>
      </w:r>
    </w:p>
    <w:p w14:paraId="513715C3" w14:textId="77777777" w:rsidR="008C0885" w:rsidRPr="00313596" w:rsidRDefault="008C0885" w:rsidP="000C6174">
      <w:pPr>
        <w:suppressAutoHyphens/>
        <w:spacing w:before="240" w:after="120"/>
        <w:rPr>
          <w:rStyle w:val="Table"/>
          <w:rFonts w:cs="Arial"/>
          <w:spacing w:val="-2"/>
          <w:sz w:val="22"/>
          <w:szCs w:val="22"/>
          <w:lang w:val="es-ES"/>
        </w:rPr>
      </w:pPr>
      <w:r w:rsidRPr="00313596">
        <w:rPr>
          <w:rFonts w:ascii="Arial" w:hAnsi="Arial" w:cs="Arial"/>
          <w:sz w:val="22"/>
          <w:szCs w:val="22"/>
          <w:lang w:val="es-HN"/>
        </w:rPr>
        <w:t xml:space="preserve">Describir la información detallada de </w:t>
      </w:r>
      <w:r w:rsidRPr="00313596">
        <w:rPr>
          <w:rFonts w:ascii="Arial" w:hAnsi="Arial" w:cs="Arial"/>
          <w:spacing w:val="-2"/>
          <w:sz w:val="22"/>
          <w:szCs w:val="22"/>
          <w:lang w:val="es-ES"/>
        </w:rPr>
        <w:t>las fuentes de financiamiento ofertas, tales como activos líquidos (descontando anticipos contractuales), líneas de crédito y otros medios financieros, (descontados los compromisos vigentes), que estén disponibles para satisfacer todas las necesidades de flujo de fondos para construcción asociadas al contrato.</w:t>
      </w:r>
    </w:p>
    <w:p w14:paraId="494AB8C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4"/>
        <w:gridCol w:w="3046"/>
      </w:tblGrid>
      <w:tr w:rsidR="008C0885" w:rsidRPr="00313596" w14:paraId="41B1FBC9" w14:textId="77777777" w:rsidTr="00272464">
        <w:trPr>
          <w:cantSplit/>
          <w:trHeight w:val="20"/>
          <w:tblHeader/>
        </w:trPr>
        <w:tc>
          <w:tcPr>
            <w:tcW w:w="6314" w:type="dxa"/>
            <w:shd w:val="clear" w:color="auto" w:fill="00B050"/>
            <w:vAlign w:val="center"/>
          </w:tcPr>
          <w:p w14:paraId="529F6316"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Fuente del capital de trabajo</w:t>
            </w:r>
          </w:p>
        </w:tc>
        <w:tc>
          <w:tcPr>
            <w:tcW w:w="3046" w:type="dxa"/>
            <w:shd w:val="clear" w:color="auto" w:fill="00B050"/>
            <w:vAlign w:val="center"/>
          </w:tcPr>
          <w:p w14:paraId="47A9370E"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Monto y Moneda</w:t>
            </w:r>
          </w:p>
        </w:tc>
      </w:tr>
      <w:tr w:rsidR="008C0885" w:rsidRPr="00313596" w14:paraId="3904FEBE" w14:textId="77777777" w:rsidTr="003575F5">
        <w:trPr>
          <w:cantSplit/>
          <w:trHeight w:val="20"/>
        </w:trPr>
        <w:tc>
          <w:tcPr>
            <w:tcW w:w="6314" w:type="dxa"/>
          </w:tcPr>
          <w:p w14:paraId="641536D8" w14:textId="77777777" w:rsidR="008C0885" w:rsidRPr="00313596" w:rsidRDefault="008C0885" w:rsidP="000C6174">
            <w:pPr>
              <w:rPr>
                <w:rFonts w:ascii="Arial" w:hAnsi="Arial" w:cs="Arial"/>
                <w:i/>
                <w:sz w:val="22"/>
                <w:szCs w:val="22"/>
                <w:lang w:val="es-HN"/>
              </w:rPr>
            </w:pPr>
          </w:p>
        </w:tc>
        <w:tc>
          <w:tcPr>
            <w:tcW w:w="3046" w:type="dxa"/>
          </w:tcPr>
          <w:p w14:paraId="1CE5DABB" w14:textId="77777777" w:rsidR="008C0885" w:rsidRPr="00313596" w:rsidRDefault="008C0885" w:rsidP="000C6174">
            <w:pPr>
              <w:rPr>
                <w:rFonts w:ascii="Arial" w:hAnsi="Arial" w:cs="Arial"/>
                <w:i/>
                <w:sz w:val="22"/>
                <w:szCs w:val="22"/>
                <w:lang w:val="es-HN"/>
              </w:rPr>
            </w:pPr>
          </w:p>
        </w:tc>
      </w:tr>
      <w:tr w:rsidR="008C0885" w:rsidRPr="00313596" w14:paraId="11A3B0F8" w14:textId="77777777" w:rsidTr="003575F5">
        <w:trPr>
          <w:cantSplit/>
          <w:trHeight w:val="20"/>
        </w:trPr>
        <w:tc>
          <w:tcPr>
            <w:tcW w:w="6314" w:type="dxa"/>
          </w:tcPr>
          <w:p w14:paraId="0FAD8B74" w14:textId="77777777" w:rsidR="008C0885" w:rsidRPr="00313596" w:rsidRDefault="008C0885" w:rsidP="000C6174">
            <w:pPr>
              <w:rPr>
                <w:rFonts w:ascii="Arial" w:hAnsi="Arial" w:cs="Arial"/>
                <w:sz w:val="22"/>
                <w:szCs w:val="22"/>
              </w:rPr>
            </w:pPr>
          </w:p>
        </w:tc>
        <w:tc>
          <w:tcPr>
            <w:tcW w:w="3046" w:type="dxa"/>
          </w:tcPr>
          <w:p w14:paraId="0FCB9F1C" w14:textId="77777777" w:rsidR="008C0885" w:rsidRPr="00313596" w:rsidRDefault="008C0885" w:rsidP="000C6174">
            <w:pPr>
              <w:rPr>
                <w:rFonts w:ascii="Arial" w:hAnsi="Arial" w:cs="Arial"/>
                <w:sz w:val="22"/>
                <w:szCs w:val="22"/>
              </w:rPr>
            </w:pPr>
          </w:p>
        </w:tc>
      </w:tr>
      <w:tr w:rsidR="008C0885" w:rsidRPr="00313596" w14:paraId="4109FD5A" w14:textId="77777777" w:rsidTr="003575F5">
        <w:trPr>
          <w:cantSplit/>
          <w:trHeight w:val="20"/>
        </w:trPr>
        <w:tc>
          <w:tcPr>
            <w:tcW w:w="6314" w:type="dxa"/>
          </w:tcPr>
          <w:p w14:paraId="4FC8CB9F" w14:textId="77777777" w:rsidR="008C0885" w:rsidRPr="00313596" w:rsidRDefault="008C0885" w:rsidP="000C6174">
            <w:pPr>
              <w:rPr>
                <w:rFonts w:ascii="Arial" w:hAnsi="Arial" w:cs="Arial"/>
                <w:sz w:val="22"/>
                <w:szCs w:val="22"/>
              </w:rPr>
            </w:pPr>
          </w:p>
        </w:tc>
        <w:tc>
          <w:tcPr>
            <w:tcW w:w="3046" w:type="dxa"/>
          </w:tcPr>
          <w:p w14:paraId="65386F12" w14:textId="77777777" w:rsidR="008C0885" w:rsidRPr="00313596" w:rsidRDefault="008C0885" w:rsidP="000C6174">
            <w:pPr>
              <w:rPr>
                <w:rFonts w:ascii="Arial" w:hAnsi="Arial" w:cs="Arial"/>
                <w:sz w:val="22"/>
                <w:szCs w:val="22"/>
              </w:rPr>
            </w:pPr>
          </w:p>
        </w:tc>
      </w:tr>
    </w:tbl>
    <w:p w14:paraId="37492A2E" w14:textId="77777777" w:rsidR="008C0885" w:rsidRPr="00313596" w:rsidRDefault="008C0885">
      <w:pPr>
        <w:jc w:val="left"/>
        <w:rPr>
          <w:rFonts w:ascii="Arial" w:hAnsi="Arial" w:cs="Arial"/>
          <w:b/>
          <w:sz w:val="22"/>
          <w:szCs w:val="22"/>
          <w:lang w:val="es-HN"/>
        </w:rPr>
      </w:pPr>
    </w:p>
    <w:p w14:paraId="0CE4014D" w14:textId="77777777" w:rsidR="008C0885" w:rsidRPr="00313596" w:rsidRDefault="008C0885" w:rsidP="000C6174">
      <w:pPr>
        <w:pStyle w:val="paragraph"/>
        <w:spacing w:before="120" w:beforeAutospacing="0" w:after="120" w:afterAutospacing="0"/>
        <w:ind w:left="45" w:right="58"/>
        <w:jc w:val="both"/>
        <w:textAlignment w:val="baseline"/>
        <w:rPr>
          <w:rStyle w:val="normaltextrun"/>
          <w:rFonts w:ascii="Arial" w:hAnsi="Arial" w:cs="Arial"/>
          <w:sz w:val="22"/>
          <w:szCs w:val="22"/>
          <w:lang w:val="es-ES"/>
        </w:rPr>
      </w:pPr>
      <w:r w:rsidRPr="00313596">
        <w:rPr>
          <w:rStyle w:val="normaltextrun"/>
          <w:rFonts w:ascii="Arial" w:hAnsi="Arial" w:cs="Arial"/>
          <w:sz w:val="22"/>
          <w:szCs w:val="22"/>
          <w:lang w:val="es-ES"/>
        </w:rPr>
        <w:t>Notas:</w:t>
      </w:r>
    </w:p>
    <w:p w14:paraId="2212B19A" w14:textId="77777777" w:rsidR="008C0885" w:rsidRPr="00313596" w:rsidRDefault="008C0885" w:rsidP="000C6174">
      <w:pPr>
        <w:pStyle w:val="paragraph"/>
        <w:spacing w:before="120" w:beforeAutospacing="0" w:after="120" w:afterAutospacing="0"/>
        <w:ind w:left="45" w:right="58"/>
        <w:jc w:val="both"/>
        <w:textAlignment w:val="baseline"/>
        <w:rPr>
          <w:rStyle w:val="normaltextrun"/>
          <w:rFonts w:ascii="Arial" w:hAnsi="Arial" w:cs="Arial"/>
          <w:sz w:val="22"/>
          <w:szCs w:val="22"/>
          <w:lang w:val="es-ES"/>
        </w:rPr>
      </w:pPr>
      <w:r w:rsidRPr="00313596">
        <w:rPr>
          <w:rStyle w:val="normaltextrun"/>
          <w:rFonts w:ascii="Arial" w:hAnsi="Arial" w:cs="Arial"/>
          <w:sz w:val="22"/>
          <w:szCs w:val="22"/>
          <w:lang w:val="es-ES"/>
        </w:rPr>
        <w:t>Para efectos de evaluación se considerará:</w:t>
      </w:r>
    </w:p>
    <w:p w14:paraId="4234377D" w14:textId="77777777" w:rsidR="008C0885" w:rsidRPr="00313596" w:rsidRDefault="008C0885" w:rsidP="009A5149">
      <w:pPr>
        <w:pStyle w:val="paragraph"/>
        <w:numPr>
          <w:ilvl w:val="7"/>
          <w:numId w:val="72"/>
        </w:numPr>
        <w:spacing w:before="120" w:beforeAutospacing="0" w:after="120" w:afterAutospacing="0"/>
        <w:ind w:left="360" w:right="58"/>
        <w:jc w:val="both"/>
        <w:textAlignment w:val="baseline"/>
        <w:rPr>
          <w:rFonts w:ascii="Arial" w:hAnsi="Arial" w:cs="Arial"/>
          <w:sz w:val="22"/>
          <w:szCs w:val="22"/>
        </w:rPr>
      </w:pPr>
      <w:r w:rsidRPr="00313596">
        <w:rPr>
          <w:rStyle w:val="normaltextrun"/>
          <w:rFonts w:ascii="Arial" w:hAnsi="Arial" w:cs="Arial"/>
          <w:sz w:val="22"/>
          <w:szCs w:val="22"/>
          <w:lang w:val="es-ES"/>
        </w:rPr>
        <w:t>Activos líquidos: Constancia indicando el monto disponible en la cuenta bancaria con una antigüedad no mayor de 30 días de la fecha de recepción de ofertas.</w:t>
      </w:r>
      <w:r w:rsidRPr="00313596">
        <w:rPr>
          <w:rStyle w:val="eop"/>
          <w:rFonts w:ascii="Arial" w:hAnsi="Arial" w:cs="Arial"/>
          <w:sz w:val="22"/>
          <w:szCs w:val="22"/>
        </w:rPr>
        <w:t> </w:t>
      </w:r>
    </w:p>
    <w:p w14:paraId="68418861" w14:textId="77777777" w:rsidR="008C0885" w:rsidRPr="00313596" w:rsidRDefault="008C0885" w:rsidP="009A5149">
      <w:pPr>
        <w:pStyle w:val="paragraph"/>
        <w:numPr>
          <w:ilvl w:val="7"/>
          <w:numId w:val="72"/>
        </w:numPr>
        <w:spacing w:before="120" w:beforeAutospacing="0" w:after="120" w:afterAutospacing="0"/>
        <w:ind w:left="360" w:right="58"/>
        <w:jc w:val="both"/>
        <w:textAlignment w:val="baseline"/>
        <w:rPr>
          <w:rFonts w:ascii="Arial" w:hAnsi="Arial" w:cs="Arial"/>
          <w:sz w:val="22"/>
          <w:szCs w:val="22"/>
        </w:rPr>
      </w:pPr>
      <w:r w:rsidRPr="00313596">
        <w:rPr>
          <w:rStyle w:val="normaltextrun"/>
          <w:rFonts w:ascii="Arial" w:hAnsi="Arial" w:cs="Arial"/>
          <w:sz w:val="22"/>
          <w:szCs w:val="22"/>
          <w:lang w:val="es-ES"/>
        </w:rPr>
        <w:t>Líneas de Créditos: Constancia indicando el monto disponible en línea de crédito bancaria, con una antigüedad no mayor de 30 días de la fecha de recepción de ofertas</w:t>
      </w:r>
      <w:r w:rsidRPr="00313596">
        <w:rPr>
          <w:rStyle w:val="eop"/>
          <w:rFonts w:ascii="Arial" w:hAnsi="Arial" w:cs="Arial"/>
          <w:sz w:val="22"/>
          <w:szCs w:val="22"/>
        </w:rPr>
        <w:t> </w:t>
      </w:r>
    </w:p>
    <w:p w14:paraId="3519E681" w14:textId="77777777" w:rsidR="008C0885" w:rsidRPr="00313596" w:rsidRDefault="008C0885">
      <w:pPr>
        <w:jc w:val="left"/>
        <w:rPr>
          <w:rFonts w:ascii="Arial" w:hAnsi="Arial" w:cs="Arial"/>
          <w:b/>
          <w:sz w:val="22"/>
          <w:szCs w:val="22"/>
          <w:lang w:val="es-HN"/>
        </w:rPr>
      </w:pPr>
    </w:p>
    <w:p w14:paraId="3DACA09B"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
          <w:sz w:val="22"/>
          <w:szCs w:val="22"/>
        </w:rPr>
        <w:t xml:space="preserve">Oferente: </w:t>
      </w:r>
      <w:r w:rsidRPr="00313596">
        <w:rPr>
          <w:rFonts w:ascii="Arial" w:hAnsi="Arial" w:cs="Arial"/>
          <w:b/>
          <w:sz w:val="22"/>
          <w:szCs w:val="22"/>
        </w:rPr>
        <w:tab/>
      </w:r>
      <w:r w:rsidRPr="00313596">
        <w:rPr>
          <w:rFonts w:ascii="Arial" w:hAnsi="Arial" w:cs="Arial"/>
          <w:i/>
          <w:color w:val="FF0000"/>
          <w:sz w:val="22"/>
          <w:szCs w:val="22"/>
        </w:rPr>
        <w:t xml:space="preserve">(indicar nombre completo del </w:t>
      </w:r>
      <w:r w:rsidRPr="00313596">
        <w:rPr>
          <w:rFonts w:ascii="Arial" w:hAnsi="Arial" w:cs="Arial"/>
          <w:i/>
          <w:color w:val="FF0000"/>
          <w:sz w:val="22"/>
          <w:szCs w:val="22"/>
          <w:lang w:val="es-HN"/>
        </w:rPr>
        <w:t>oferente)</w:t>
      </w:r>
    </w:p>
    <w:p w14:paraId="229A279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0EEC7D3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
          <w:sz w:val="22"/>
          <w:szCs w:val="22"/>
          <w:lang w:val="es-HN"/>
        </w:rPr>
        <w:t xml:space="preserve">Nombre: </w:t>
      </w:r>
      <w:r w:rsidRPr="00313596">
        <w:rPr>
          <w:rFonts w:ascii="Arial" w:hAnsi="Arial" w:cs="Arial"/>
          <w:b/>
          <w:sz w:val="22"/>
          <w:szCs w:val="22"/>
          <w:lang w:val="es-HN"/>
        </w:rPr>
        <w:tab/>
      </w:r>
      <w:r w:rsidRPr="00313596">
        <w:rPr>
          <w:rFonts w:ascii="Arial" w:hAnsi="Arial" w:cs="Arial"/>
          <w:i/>
          <w:color w:val="FF0000"/>
          <w:sz w:val="22"/>
          <w:szCs w:val="22"/>
          <w:lang w:val="es-HN"/>
        </w:rPr>
        <w:t>(indicar el nombre completo de la persona que firma la oferta)</w:t>
      </w:r>
    </w:p>
    <w:p w14:paraId="218C0F1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152B4E48" w14:textId="708FC583"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313596">
        <w:rPr>
          <w:rFonts w:ascii="Arial" w:hAnsi="Arial" w:cs="Arial"/>
          <w:b/>
          <w:sz w:val="22"/>
          <w:szCs w:val="22"/>
          <w:lang w:val="es-HN"/>
        </w:rPr>
        <w:t xml:space="preserve">Cargo: </w:t>
      </w:r>
      <w:r w:rsidRPr="00313596">
        <w:rPr>
          <w:rFonts w:ascii="Arial" w:hAnsi="Arial" w:cs="Arial"/>
          <w:b/>
          <w:sz w:val="22"/>
          <w:szCs w:val="22"/>
          <w:lang w:val="es-HN"/>
        </w:rPr>
        <w:tab/>
      </w:r>
      <w:r w:rsidRPr="00313596">
        <w:rPr>
          <w:rFonts w:ascii="Arial" w:hAnsi="Arial" w:cs="Arial"/>
          <w:i/>
          <w:color w:val="FF0000"/>
          <w:sz w:val="22"/>
          <w:szCs w:val="22"/>
          <w:lang w:val="es-HN"/>
        </w:rPr>
        <w:t>(del firmante)</w:t>
      </w:r>
    </w:p>
    <w:p w14:paraId="3966D5BB"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39223BE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313596">
        <w:rPr>
          <w:rFonts w:ascii="Arial" w:hAnsi="Arial" w:cs="Arial"/>
          <w:b/>
          <w:sz w:val="22"/>
          <w:szCs w:val="22"/>
          <w:lang w:val="es-HN"/>
        </w:rPr>
        <w:t>Firma</w:t>
      </w:r>
      <w:r w:rsidRPr="00313596">
        <w:rPr>
          <w:rFonts w:ascii="Arial" w:hAnsi="Arial" w:cs="Arial"/>
          <w:i/>
          <w:sz w:val="22"/>
          <w:szCs w:val="22"/>
          <w:lang w:val="es-HN"/>
        </w:rPr>
        <w:t>:</w:t>
      </w:r>
      <w:r w:rsidRPr="00313596">
        <w:rPr>
          <w:rFonts w:ascii="Arial" w:hAnsi="Arial" w:cs="Arial"/>
          <w:i/>
          <w:sz w:val="22"/>
          <w:szCs w:val="22"/>
          <w:lang w:val="es-HN"/>
        </w:rPr>
        <w:tab/>
      </w:r>
      <w:r w:rsidRPr="00313596">
        <w:rPr>
          <w:rFonts w:ascii="Arial" w:hAnsi="Arial" w:cs="Arial"/>
          <w:i/>
          <w:sz w:val="22"/>
          <w:szCs w:val="22"/>
          <w:lang w:val="es-HN"/>
        </w:rPr>
        <w:tab/>
      </w:r>
      <w:r w:rsidRPr="00313596">
        <w:rPr>
          <w:rFonts w:ascii="Arial" w:hAnsi="Arial" w:cs="Arial"/>
          <w:i/>
          <w:color w:val="FF0000"/>
          <w:sz w:val="22"/>
          <w:szCs w:val="22"/>
          <w:lang w:val="es-HN"/>
        </w:rPr>
        <w:t>(firma de la persona cuyo nombre y cargo aparecen arriba indicados)</w:t>
      </w:r>
    </w:p>
    <w:p w14:paraId="7160E60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2D64B371" w14:textId="569917D1"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313596">
        <w:rPr>
          <w:rFonts w:ascii="Arial" w:hAnsi="Arial" w:cs="Arial"/>
          <w:b/>
          <w:sz w:val="22"/>
          <w:szCs w:val="22"/>
          <w:lang w:val="es-HN"/>
        </w:rPr>
        <w:t>Fecha</w:t>
      </w:r>
      <w:r w:rsidRPr="00313596">
        <w:rPr>
          <w:rFonts w:ascii="Arial" w:hAnsi="Arial" w:cs="Arial"/>
          <w:i/>
          <w:sz w:val="22"/>
          <w:szCs w:val="22"/>
          <w:lang w:val="es-HN"/>
        </w:rPr>
        <w:t xml:space="preserve">: </w:t>
      </w:r>
      <w:r w:rsidRPr="00313596">
        <w:rPr>
          <w:rFonts w:ascii="Arial" w:hAnsi="Arial" w:cs="Arial"/>
          <w:i/>
          <w:sz w:val="22"/>
          <w:szCs w:val="22"/>
          <w:lang w:val="es-HN"/>
        </w:rPr>
        <w:tab/>
      </w:r>
      <w:r w:rsidRPr="00313596">
        <w:rPr>
          <w:rFonts w:ascii="Arial" w:hAnsi="Arial" w:cs="Arial"/>
          <w:i/>
          <w:color w:val="FF0000"/>
          <w:sz w:val="22"/>
          <w:szCs w:val="22"/>
          <w:lang w:val="es-HN"/>
        </w:rPr>
        <w:t>(día, mes y año en que se firma la oferta)</w:t>
      </w:r>
    </w:p>
    <w:p w14:paraId="0B44D24B" w14:textId="77777777" w:rsidR="008C0885" w:rsidRPr="00313596" w:rsidRDefault="008C0885">
      <w:pPr>
        <w:jc w:val="left"/>
        <w:rPr>
          <w:rFonts w:ascii="Arial" w:hAnsi="Arial" w:cs="Arial"/>
          <w:b/>
          <w:sz w:val="22"/>
          <w:szCs w:val="22"/>
          <w:lang w:val="es-HN"/>
        </w:rPr>
      </w:pPr>
    </w:p>
    <w:p w14:paraId="29751328" w14:textId="77777777" w:rsidR="003055A3" w:rsidRDefault="003055A3">
      <w:pPr>
        <w:jc w:val="left"/>
        <w:rPr>
          <w:rFonts w:ascii="Arial" w:hAnsi="Arial" w:cs="Arial"/>
          <w:b/>
          <w:sz w:val="22"/>
          <w:szCs w:val="22"/>
          <w:lang w:val="es-HN"/>
        </w:rPr>
      </w:pPr>
      <w:r>
        <w:rPr>
          <w:rFonts w:ascii="Arial" w:hAnsi="Arial" w:cs="Arial"/>
          <w:b/>
          <w:sz w:val="22"/>
          <w:szCs w:val="22"/>
          <w:lang w:val="es-HN"/>
        </w:rPr>
        <w:br w:type="page"/>
      </w:r>
    </w:p>
    <w:p w14:paraId="6CB60A14" w14:textId="720FF557"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313596">
        <w:rPr>
          <w:rFonts w:ascii="Arial" w:hAnsi="Arial" w:cs="Arial"/>
          <w:b/>
          <w:sz w:val="22"/>
          <w:szCs w:val="22"/>
          <w:lang w:val="es-HN"/>
        </w:rPr>
        <w:lastRenderedPageBreak/>
        <w:t>FORMULARIO EXP-</w:t>
      </w:r>
      <w:r w:rsidR="00367C91">
        <w:rPr>
          <w:rFonts w:ascii="Arial" w:hAnsi="Arial" w:cs="Arial"/>
          <w:b/>
          <w:sz w:val="22"/>
          <w:szCs w:val="22"/>
          <w:lang w:val="es-HN"/>
        </w:rPr>
        <w:t>1</w:t>
      </w:r>
      <w:r w:rsidRPr="00313596">
        <w:rPr>
          <w:rFonts w:ascii="Arial" w:hAnsi="Arial" w:cs="Arial"/>
          <w:b/>
          <w:sz w:val="22"/>
          <w:szCs w:val="22"/>
          <w:lang w:val="es-HN"/>
        </w:rPr>
        <w:t xml:space="preserve">                          </w:t>
      </w:r>
    </w:p>
    <w:p w14:paraId="1EADA06C" w14:textId="77777777" w:rsidR="008C0885" w:rsidRPr="00313596" w:rsidRDefault="008C0885" w:rsidP="000C6174">
      <w:pPr>
        <w:ind w:left="3240" w:right="-720" w:hanging="3240"/>
        <w:rPr>
          <w:rFonts w:ascii="Arial" w:hAnsi="Arial" w:cs="Arial"/>
          <w:b/>
          <w:sz w:val="22"/>
          <w:szCs w:val="22"/>
        </w:rPr>
      </w:pPr>
    </w:p>
    <w:p w14:paraId="05F00C28" w14:textId="77777777" w:rsidR="008C0885" w:rsidRPr="00313596" w:rsidRDefault="008C0885" w:rsidP="000C6174">
      <w:pPr>
        <w:ind w:right="-720"/>
        <w:jc w:val="center"/>
        <w:rPr>
          <w:rFonts w:ascii="Arial" w:hAnsi="Arial" w:cs="Arial"/>
          <w:sz w:val="22"/>
          <w:szCs w:val="22"/>
          <w:lang w:val="es-HN"/>
        </w:rPr>
      </w:pPr>
      <w:r w:rsidRPr="00313596">
        <w:rPr>
          <w:rFonts w:ascii="Arial" w:hAnsi="Arial" w:cs="Arial"/>
          <w:b/>
          <w:sz w:val="22"/>
          <w:szCs w:val="22"/>
          <w:lang w:val="es-HN"/>
        </w:rPr>
        <w:t>Experiencia Específica del Oferente</w:t>
      </w:r>
      <w:r w:rsidRPr="00313596">
        <w:rPr>
          <w:rFonts w:ascii="Arial" w:hAnsi="Arial" w:cs="Arial"/>
          <w:sz w:val="22"/>
          <w:szCs w:val="22"/>
          <w:lang w:val="es-HN"/>
        </w:rPr>
        <w:tab/>
      </w:r>
    </w:p>
    <w:p w14:paraId="650F017E" w14:textId="77777777" w:rsidR="008C0885" w:rsidRPr="00313596" w:rsidRDefault="008C0885" w:rsidP="000C6174">
      <w:pPr>
        <w:ind w:right="-720"/>
        <w:jc w:val="center"/>
        <w:rPr>
          <w:rFonts w:ascii="Arial" w:hAnsi="Arial" w:cs="Arial"/>
          <w:sz w:val="22"/>
          <w:szCs w:val="22"/>
          <w:lang w:val="es-HN"/>
        </w:rPr>
      </w:pPr>
    </w:p>
    <w:p w14:paraId="0BB92A00" w14:textId="3A6D0193"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13596">
        <w:rPr>
          <w:rFonts w:ascii="Arial" w:hAnsi="Arial" w:cs="Arial"/>
          <w:sz w:val="22"/>
          <w:szCs w:val="22"/>
        </w:rPr>
        <w:t>Describir la información detallada de cada uno de los contratos</w:t>
      </w:r>
      <w:r w:rsidR="00367C91">
        <w:rPr>
          <w:rFonts w:ascii="Arial" w:hAnsi="Arial" w:cs="Arial"/>
          <w:sz w:val="22"/>
          <w:szCs w:val="22"/>
        </w:rPr>
        <w:t>.</w:t>
      </w:r>
    </w:p>
    <w:p w14:paraId="598CF2B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bl>
      <w:tblPr>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64"/>
      </w:tblGrid>
      <w:tr w:rsidR="008C0885" w:rsidRPr="00313596" w14:paraId="5A2DACA5" w14:textId="77777777" w:rsidTr="003575F5">
        <w:trPr>
          <w:trHeight w:val="542"/>
        </w:trPr>
        <w:tc>
          <w:tcPr>
            <w:tcW w:w="9352" w:type="dxa"/>
            <w:gridSpan w:val="2"/>
            <w:tcBorders>
              <w:top w:val="single" w:sz="6" w:space="0" w:color="auto"/>
              <w:left w:val="single" w:sz="6" w:space="0" w:color="auto"/>
              <w:bottom w:val="single" w:sz="6" w:space="0" w:color="auto"/>
              <w:right w:val="single" w:sz="6" w:space="0" w:color="auto"/>
            </w:tcBorders>
          </w:tcPr>
          <w:p w14:paraId="4E950DB5" w14:textId="7E0C3A46"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Descripción de las obras ejecutadas por el oferente:</w:t>
            </w:r>
          </w:p>
          <w:p w14:paraId="473BBF7B" w14:textId="77777777" w:rsidR="008C0885" w:rsidRPr="00313596" w:rsidRDefault="008C0885" w:rsidP="000C6174">
            <w:pPr>
              <w:rPr>
                <w:rFonts w:ascii="Arial" w:hAnsi="Arial" w:cs="Arial"/>
                <w:sz w:val="22"/>
                <w:szCs w:val="22"/>
                <w:lang w:val="es-HN"/>
              </w:rPr>
            </w:pPr>
          </w:p>
        </w:tc>
      </w:tr>
      <w:tr w:rsidR="008C0885" w:rsidRPr="00313596" w14:paraId="686C5B71"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2545236A"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Nombre del Contratante:</w:t>
            </w:r>
          </w:p>
        </w:tc>
      </w:tr>
      <w:tr w:rsidR="008C0885" w:rsidRPr="00313596" w14:paraId="7688BB3E"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1FFCF843"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Dirección:</w:t>
            </w:r>
          </w:p>
          <w:p w14:paraId="46CCDFA2"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Teléfono:</w:t>
            </w:r>
          </w:p>
          <w:p w14:paraId="3CAC13A8"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Fax:</w:t>
            </w:r>
          </w:p>
          <w:p w14:paraId="307AEAA6"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Correo Electrónico:</w:t>
            </w:r>
          </w:p>
        </w:tc>
      </w:tr>
      <w:tr w:rsidR="008C0885" w:rsidRPr="00313596" w14:paraId="05CE6722"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76842AAA"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País donde se ejecutó la obra:</w:t>
            </w:r>
          </w:p>
          <w:p w14:paraId="4765A063" w14:textId="77777777" w:rsidR="008C0885" w:rsidRPr="00313596" w:rsidRDefault="008C0885" w:rsidP="000C6174">
            <w:pPr>
              <w:rPr>
                <w:rFonts w:ascii="Arial" w:hAnsi="Arial" w:cs="Arial"/>
                <w:sz w:val="22"/>
                <w:szCs w:val="22"/>
                <w:lang w:val="es-HN"/>
              </w:rPr>
            </w:pPr>
          </w:p>
          <w:p w14:paraId="20C6CDB5"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Lugar dentro del País:</w:t>
            </w:r>
          </w:p>
        </w:tc>
      </w:tr>
      <w:tr w:rsidR="008C0885" w:rsidRPr="00313596" w14:paraId="56DA4D56" w14:textId="77777777" w:rsidTr="001112A7">
        <w:trPr>
          <w:trHeight w:val="570"/>
        </w:trPr>
        <w:tc>
          <w:tcPr>
            <w:tcW w:w="9352" w:type="dxa"/>
            <w:gridSpan w:val="2"/>
            <w:tcBorders>
              <w:top w:val="single" w:sz="6" w:space="0" w:color="auto"/>
              <w:left w:val="single" w:sz="6" w:space="0" w:color="auto"/>
              <w:bottom w:val="single" w:sz="6" w:space="0" w:color="auto"/>
              <w:right w:val="single" w:sz="6" w:space="0" w:color="auto"/>
            </w:tcBorders>
          </w:tcPr>
          <w:p w14:paraId="5768498B" w14:textId="77777777" w:rsidR="008C0885" w:rsidRPr="00313596" w:rsidRDefault="008C0885" w:rsidP="000C6174">
            <w:pPr>
              <w:rPr>
                <w:rFonts w:ascii="Arial" w:hAnsi="Arial" w:cs="Arial"/>
                <w:sz w:val="22"/>
                <w:szCs w:val="22"/>
                <w:lang w:val="es-HN"/>
              </w:rPr>
            </w:pPr>
          </w:p>
        </w:tc>
      </w:tr>
      <w:tr w:rsidR="008C0885" w:rsidRPr="00313596" w14:paraId="50DE22A4"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0FD5AF0B"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Tiempo de ejecución de la obra:</w:t>
            </w:r>
          </w:p>
          <w:p w14:paraId="13A8E176" w14:textId="77777777" w:rsidR="008C0885" w:rsidRPr="00313596" w:rsidRDefault="008C0885" w:rsidP="000C6174">
            <w:pPr>
              <w:ind w:left="142"/>
              <w:rPr>
                <w:rFonts w:ascii="Arial" w:hAnsi="Arial" w:cs="Arial"/>
                <w:sz w:val="22"/>
                <w:szCs w:val="22"/>
                <w:lang w:val="es-HN"/>
              </w:rPr>
            </w:pPr>
          </w:p>
        </w:tc>
      </w:tr>
      <w:tr w:rsidR="008C0885" w:rsidRPr="00313596" w14:paraId="7EF031A5" w14:textId="77777777" w:rsidTr="003575F5">
        <w:tc>
          <w:tcPr>
            <w:tcW w:w="4788" w:type="dxa"/>
            <w:tcBorders>
              <w:top w:val="single" w:sz="6" w:space="0" w:color="auto"/>
              <w:left w:val="single" w:sz="6" w:space="0" w:color="auto"/>
              <w:bottom w:val="single" w:sz="6" w:space="0" w:color="auto"/>
              <w:right w:val="single" w:sz="6" w:space="0" w:color="auto"/>
            </w:tcBorders>
          </w:tcPr>
          <w:p w14:paraId="74E3BEF3"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Fecha de iniciación(mes/año):</w:t>
            </w:r>
          </w:p>
        </w:tc>
        <w:tc>
          <w:tcPr>
            <w:tcW w:w="4564" w:type="dxa"/>
            <w:tcBorders>
              <w:top w:val="single" w:sz="6" w:space="0" w:color="auto"/>
              <w:left w:val="single" w:sz="6" w:space="0" w:color="auto"/>
              <w:bottom w:val="single" w:sz="6" w:space="0" w:color="auto"/>
              <w:right w:val="single" w:sz="6" w:space="0" w:color="auto"/>
            </w:tcBorders>
          </w:tcPr>
          <w:p w14:paraId="60215428" w14:textId="77777777" w:rsidR="008C0885" w:rsidRPr="00313596" w:rsidRDefault="008C0885" w:rsidP="000C6174">
            <w:pPr>
              <w:ind w:left="142"/>
              <w:rPr>
                <w:rFonts w:ascii="Arial" w:hAnsi="Arial" w:cs="Arial"/>
                <w:sz w:val="22"/>
                <w:szCs w:val="22"/>
                <w:lang w:val="es-HN"/>
              </w:rPr>
            </w:pPr>
            <w:r w:rsidRPr="00313596">
              <w:rPr>
                <w:rFonts w:ascii="Arial" w:hAnsi="Arial" w:cs="Arial"/>
                <w:sz w:val="22"/>
                <w:szCs w:val="22"/>
                <w:lang w:val="es-HN"/>
              </w:rPr>
              <w:t>Fecha de terminación(mes/año):</w:t>
            </w:r>
          </w:p>
          <w:p w14:paraId="79A66150" w14:textId="77777777" w:rsidR="008C0885" w:rsidRPr="00313596" w:rsidRDefault="008C0885" w:rsidP="000C6174">
            <w:pPr>
              <w:ind w:left="142"/>
              <w:rPr>
                <w:rFonts w:ascii="Arial" w:hAnsi="Arial" w:cs="Arial"/>
                <w:sz w:val="22"/>
                <w:szCs w:val="22"/>
                <w:lang w:val="es-HN"/>
              </w:rPr>
            </w:pPr>
          </w:p>
        </w:tc>
      </w:tr>
      <w:tr w:rsidR="008C0885" w:rsidRPr="00313596" w14:paraId="392A577B" w14:textId="77777777" w:rsidTr="003575F5">
        <w:trPr>
          <w:trHeight w:val="581"/>
        </w:trPr>
        <w:tc>
          <w:tcPr>
            <w:tcW w:w="9352" w:type="dxa"/>
            <w:gridSpan w:val="2"/>
            <w:tcBorders>
              <w:top w:val="single" w:sz="6" w:space="0" w:color="auto"/>
              <w:left w:val="single" w:sz="6" w:space="0" w:color="auto"/>
              <w:bottom w:val="single" w:sz="6" w:space="0" w:color="auto"/>
              <w:right w:val="single" w:sz="6" w:space="0" w:color="auto"/>
            </w:tcBorders>
          </w:tcPr>
          <w:p w14:paraId="5FAD833F"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Valor total de ejecución de la obra: (</w:t>
            </w:r>
            <w:r w:rsidRPr="00313596">
              <w:rPr>
                <w:rFonts w:ascii="Arial" w:hAnsi="Arial" w:cs="Arial"/>
                <w:i/>
                <w:color w:val="FF0000"/>
                <w:sz w:val="22"/>
                <w:szCs w:val="22"/>
                <w:lang w:val="es-HN"/>
              </w:rPr>
              <w:t>en indicar moneda)</w:t>
            </w:r>
          </w:p>
          <w:p w14:paraId="1E90EEEA" w14:textId="77777777" w:rsidR="008C0885" w:rsidRPr="00313596" w:rsidRDefault="008C0885" w:rsidP="000C6174">
            <w:pPr>
              <w:ind w:left="142"/>
              <w:rPr>
                <w:rFonts w:ascii="Arial" w:hAnsi="Arial" w:cs="Arial"/>
                <w:sz w:val="22"/>
                <w:szCs w:val="22"/>
                <w:lang w:val="es-HN"/>
              </w:rPr>
            </w:pPr>
          </w:p>
        </w:tc>
      </w:tr>
    </w:tbl>
    <w:p w14:paraId="7B464EB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HN"/>
        </w:rPr>
      </w:pPr>
    </w:p>
    <w:p w14:paraId="5347B9F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2"/>
          <w:szCs w:val="22"/>
        </w:rPr>
      </w:pPr>
      <w:r w:rsidRPr="00313596">
        <w:rPr>
          <w:rFonts w:ascii="Arial" w:hAnsi="Arial" w:cs="Arial"/>
          <w:sz w:val="22"/>
          <w:szCs w:val="22"/>
          <w:lang w:val="es-HN"/>
        </w:rPr>
        <w:t xml:space="preserve">La información aquí suministrada debe completarse para cada una de las experiencias presentadas y deben estar respaldadas por la copia </w:t>
      </w:r>
      <w:r w:rsidRPr="00313596">
        <w:rPr>
          <w:rFonts w:ascii="Arial" w:hAnsi="Arial" w:cs="Arial"/>
          <w:sz w:val="22"/>
          <w:szCs w:val="22"/>
        </w:rPr>
        <w:t>del comprobante de las obras recibidas a entera satisfacción, el cual fue emitido por el contratante</w:t>
      </w:r>
    </w:p>
    <w:p w14:paraId="01B55A8D"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255F7A5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Oferente</w:t>
      </w:r>
      <w:r w:rsidRPr="00313596">
        <w:rPr>
          <w:rFonts w:ascii="Arial" w:hAnsi="Arial" w:cs="Arial"/>
          <w:b/>
          <w:sz w:val="22"/>
          <w:szCs w:val="22"/>
        </w:rPr>
        <w:t xml:space="preserve">: </w:t>
      </w:r>
      <w:r w:rsidRPr="00313596">
        <w:rPr>
          <w:rFonts w:ascii="Arial" w:hAnsi="Arial" w:cs="Arial"/>
          <w:i/>
          <w:color w:val="FF0000"/>
          <w:sz w:val="22"/>
          <w:szCs w:val="22"/>
        </w:rPr>
        <w:t xml:space="preserve">(indicar nombre completo del </w:t>
      </w:r>
      <w:r w:rsidRPr="00313596">
        <w:rPr>
          <w:rFonts w:ascii="Arial" w:hAnsi="Arial" w:cs="Arial"/>
          <w:i/>
          <w:color w:val="FF0000"/>
          <w:sz w:val="22"/>
          <w:szCs w:val="22"/>
          <w:lang w:val="es-HN"/>
        </w:rPr>
        <w:t>oferente</w:t>
      </w:r>
      <w:r w:rsidRPr="00313596">
        <w:rPr>
          <w:rFonts w:ascii="Arial" w:hAnsi="Arial" w:cs="Arial"/>
          <w:i/>
          <w:color w:val="FF0000"/>
          <w:sz w:val="22"/>
          <w:szCs w:val="22"/>
        </w:rPr>
        <w:t>)</w:t>
      </w:r>
    </w:p>
    <w:p w14:paraId="5AE5080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313596">
        <w:rPr>
          <w:rFonts w:ascii="Arial" w:hAnsi="Arial" w:cs="Arial"/>
          <w:sz w:val="22"/>
          <w:szCs w:val="22"/>
        </w:rPr>
        <w:t>Nombre:</w:t>
      </w:r>
      <w:r w:rsidRPr="00313596">
        <w:rPr>
          <w:rFonts w:ascii="Arial" w:hAnsi="Arial" w:cs="Arial"/>
          <w:i/>
          <w:sz w:val="22"/>
          <w:szCs w:val="22"/>
        </w:rPr>
        <w:t xml:space="preserve"> </w:t>
      </w:r>
      <w:r w:rsidRPr="00313596">
        <w:rPr>
          <w:rFonts w:ascii="Arial" w:hAnsi="Arial" w:cs="Arial"/>
          <w:i/>
          <w:color w:val="FF0000"/>
          <w:sz w:val="22"/>
          <w:szCs w:val="22"/>
        </w:rPr>
        <w:t>(indicar el nombre completo de la persona que firma la oferta)</w:t>
      </w:r>
    </w:p>
    <w:p w14:paraId="1F724D7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Cargo:</w:t>
      </w:r>
      <w:r w:rsidRPr="00313596">
        <w:rPr>
          <w:rFonts w:ascii="Arial" w:hAnsi="Arial" w:cs="Arial"/>
          <w:i/>
          <w:sz w:val="22"/>
          <w:szCs w:val="22"/>
        </w:rPr>
        <w:t xml:space="preserve"> </w:t>
      </w:r>
      <w:r w:rsidRPr="00313596">
        <w:rPr>
          <w:rFonts w:ascii="Arial" w:hAnsi="Arial" w:cs="Arial"/>
          <w:i/>
          <w:color w:val="FF0000"/>
          <w:sz w:val="22"/>
          <w:szCs w:val="22"/>
        </w:rPr>
        <w:t>(del firmante)</w:t>
      </w:r>
    </w:p>
    <w:p w14:paraId="7F127BEF" w14:textId="77777777" w:rsidR="008C0885" w:rsidRPr="00313596" w:rsidRDefault="008C0885" w:rsidP="000C6174">
      <w:pPr>
        <w:jc w:val="left"/>
        <w:rPr>
          <w:rFonts w:ascii="Arial" w:hAnsi="Arial" w:cs="Arial"/>
          <w:i/>
          <w:sz w:val="22"/>
          <w:szCs w:val="22"/>
        </w:rPr>
      </w:pPr>
    </w:p>
    <w:p w14:paraId="03297863" w14:textId="35B211EF" w:rsidR="008C0885" w:rsidRPr="00313596" w:rsidRDefault="008C0885" w:rsidP="000C6174">
      <w:pPr>
        <w:jc w:val="left"/>
        <w:rPr>
          <w:rFonts w:ascii="Arial" w:hAnsi="Arial" w:cs="Arial"/>
          <w:color w:val="FF0000"/>
          <w:sz w:val="22"/>
          <w:szCs w:val="22"/>
        </w:rPr>
      </w:pPr>
    </w:p>
    <w:p w14:paraId="68FC2B7B" w14:textId="77777777" w:rsidR="008C0885" w:rsidRPr="00313596" w:rsidRDefault="008C0885">
      <w:pPr>
        <w:jc w:val="left"/>
        <w:rPr>
          <w:rFonts w:ascii="Arial" w:hAnsi="Arial" w:cs="Arial"/>
          <w:b/>
          <w:sz w:val="22"/>
          <w:szCs w:val="22"/>
        </w:rPr>
      </w:pPr>
      <w:r w:rsidRPr="00313596">
        <w:rPr>
          <w:rFonts w:ascii="Arial" w:hAnsi="Arial" w:cs="Arial"/>
          <w:b/>
          <w:sz w:val="22"/>
          <w:szCs w:val="22"/>
        </w:rPr>
        <w:br w:type="page"/>
      </w:r>
    </w:p>
    <w:p w14:paraId="2D1CEC66" w14:textId="77777777" w:rsidR="008C0885" w:rsidRPr="00313596" w:rsidRDefault="008C0885" w:rsidP="000C6174">
      <w:pPr>
        <w:jc w:val="left"/>
        <w:rPr>
          <w:rFonts w:ascii="Arial" w:hAnsi="Arial" w:cs="Arial"/>
          <w:b/>
          <w:sz w:val="22"/>
          <w:szCs w:val="22"/>
          <w:lang w:val="es-HN"/>
        </w:rPr>
      </w:pPr>
      <w:r w:rsidRPr="00313596">
        <w:rPr>
          <w:rFonts w:ascii="Arial" w:hAnsi="Arial" w:cs="Arial"/>
          <w:b/>
          <w:sz w:val="22"/>
          <w:szCs w:val="22"/>
          <w:lang w:val="es-HN"/>
        </w:rPr>
        <w:lastRenderedPageBreak/>
        <w:t>FORMULARIO TEC-1</w:t>
      </w:r>
    </w:p>
    <w:p w14:paraId="49A5BFF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0"/>
        <w:rPr>
          <w:rFonts w:ascii="Arial" w:hAnsi="Arial" w:cs="Arial"/>
          <w:b/>
          <w:sz w:val="22"/>
          <w:szCs w:val="22"/>
          <w:lang w:val="es-HN"/>
        </w:rPr>
      </w:pPr>
    </w:p>
    <w:p w14:paraId="76C19E4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0"/>
        <w:rPr>
          <w:rFonts w:ascii="Arial" w:hAnsi="Arial" w:cs="Arial"/>
          <w:b/>
          <w:i/>
          <w:sz w:val="22"/>
          <w:szCs w:val="22"/>
          <w:lang w:val="es-HN"/>
        </w:rPr>
      </w:pPr>
    </w:p>
    <w:p w14:paraId="7CE1CAD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lang w:val="es-HN"/>
        </w:rPr>
      </w:pPr>
      <w:r w:rsidRPr="00313596">
        <w:rPr>
          <w:rFonts w:ascii="Arial" w:hAnsi="Arial" w:cs="Arial"/>
          <w:b/>
          <w:sz w:val="22"/>
          <w:szCs w:val="22"/>
          <w:lang w:val="es-HN"/>
        </w:rPr>
        <w:t>Profesionales Propuestos y Asignación de Funciones</w:t>
      </w:r>
    </w:p>
    <w:p w14:paraId="7D2F1A5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6300" w:hanging="1260"/>
        <w:rPr>
          <w:rFonts w:ascii="Arial" w:hAnsi="Arial" w:cs="Arial"/>
          <w:b/>
          <w:i/>
          <w:sz w:val="22"/>
          <w:szCs w:val="22"/>
          <w:lang w:val="es-HN"/>
        </w:rPr>
      </w:pPr>
    </w:p>
    <w:p w14:paraId="1311F75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560" w:firstLine="180"/>
        <w:jc w:val="center"/>
        <w:rPr>
          <w:rFonts w:ascii="Arial" w:hAnsi="Arial" w:cs="Arial"/>
          <w:b/>
          <w:i/>
          <w:sz w:val="22"/>
          <w:szCs w:val="22"/>
        </w:rPr>
      </w:pPr>
    </w:p>
    <w:p w14:paraId="334A6A9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r w:rsidRPr="00313596">
        <w:rPr>
          <w:rFonts w:ascii="Arial" w:hAnsi="Arial" w:cs="Arial"/>
          <w:sz w:val="22"/>
          <w:szCs w:val="22"/>
        </w:rPr>
        <w:t>Información requerida sobre el personal propuesto</w:t>
      </w:r>
    </w:p>
    <w:p w14:paraId="48E8269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p w14:paraId="0D1CE20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1260"/>
        <w:gridCol w:w="1530"/>
        <w:gridCol w:w="1620"/>
        <w:gridCol w:w="1800"/>
        <w:gridCol w:w="1350"/>
      </w:tblGrid>
      <w:tr w:rsidR="008C0885" w:rsidRPr="00313596" w14:paraId="5587E558" w14:textId="77777777" w:rsidTr="00272464">
        <w:trPr>
          <w:trHeight w:val="20"/>
        </w:trPr>
        <w:tc>
          <w:tcPr>
            <w:tcW w:w="540" w:type="dxa"/>
            <w:shd w:val="clear" w:color="auto" w:fill="00B050"/>
            <w:vAlign w:val="center"/>
          </w:tcPr>
          <w:p w14:paraId="28189784"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No</w:t>
            </w:r>
          </w:p>
        </w:tc>
        <w:tc>
          <w:tcPr>
            <w:tcW w:w="1260" w:type="dxa"/>
            <w:shd w:val="clear" w:color="auto" w:fill="00B050"/>
            <w:vAlign w:val="center"/>
          </w:tcPr>
          <w:p w14:paraId="52795C6C"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Nombre</w:t>
            </w:r>
          </w:p>
        </w:tc>
        <w:tc>
          <w:tcPr>
            <w:tcW w:w="1260" w:type="dxa"/>
            <w:shd w:val="clear" w:color="auto" w:fill="00B050"/>
            <w:vAlign w:val="center"/>
          </w:tcPr>
          <w:p w14:paraId="14DB814A"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Profesión</w:t>
            </w:r>
          </w:p>
        </w:tc>
        <w:tc>
          <w:tcPr>
            <w:tcW w:w="1530" w:type="dxa"/>
            <w:shd w:val="clear" w:color="auto" w:fill="00B050"/>
            <w:vAlign w:val="center"/>
          </w:tcPr>
          <w:p w14:paraId="43FBB67F" w14:textId="77777777" w:rsidR="008C0885" w:rsidRPr="00272464" w:rsidRDefault="008C0885" w:rsidP="002B615D">
            <w:pPr>
              <w:tabs>
                <w:tab w:val="left" w:pos="-1440"/>
                <w:tab w:val="left" w:pos="-720"/>
                <w:tab w:val="left" w:pos="-113"/>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113" w:right="-110"/>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Cargo a desempeñar</w:t>
            </w:r>
          </w:p>
        </w:tc>
        <w:tc>
          <w:tcPr>
            <w:tcW w:w="1620" w:type="dxa"/>
            <w:shd w:val="clear" w:color="auto" w:fill="00B050"/>
            <w:vAlign w:val="center"/>
          </w:tcPr>
          <w:p w14:paraId="2A94EBF9"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 de Dedicación al proyecto</w:t>
            </w:r>
          </w:p>
        </w:tc>
        <w:tc>
          <w:tcPr>
            <w:tcW w:w="1800" w:type="dxa"/>
            <w:shd w:val="clear" w:color="auto" w:fill="00B050"/>
            <w:vAlign w:val="center"/>
          </w:tcPr>
          <w:p w14:paraId="2E2D6E06"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Duración del Nombramiento</w:t>
            </w:r>
          </w:p>
        </w:tc>
        <w:tc>
          <w:tcPr>
            <w:tcW w:w="1350" w:type="dxa"/>
            <w:shd w:val="clear" w:color="auto" w:fill="00B050"/>
            <w:vAlign w:val="center"/>
          </w:tcPr>
          <w:p w14:paraId="1FE2A95C"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Calendario planeado para la posición</w:t>
            </w:r>
          </w:p>
        </w:tc>
      </w:tr>
      <w:tr w:rsidR="008C0885" w:rsidRPr="00313596" w14:paraId="22C130C6" w14:textId="77777777" w:rsidTr="001112A7">
        <w:trPr>
          <w:trHeight w:val="20"/>
        </w:trPr>
        <w:tc>
          <w:tcPr>
            <w:tcW w:w="540" w:type="dxa"/>
            <w:shd w:val="clear" w:color="auto" w:fill="auto"/>
            <w:vAlign w:val="center"/>
          </w:tcPr>
          <w:p w14:paraId="5976404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288CBF6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3A98BE6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10CDF87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48C104A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2FDB7ED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129CC1BD"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8C0885" w:rsidRPr="00313596" w14:paraId="79E1F2E3" w14:textId="77777777" w:rsidTr="001112A7">
        <w:trPr>
          <w:trHeight w:val="20"/>
        </w:trPr>
        <w:tc>
          <w:tcPr>
            <w:tcW w:w="540" w:type="dxa"/>
            <w:shd w:val="clear" w:color="auto" w:fill="auto"/>
            <w:vAlign w:val="center"/>
          </w:tcPr>
          <w:p w14:paraId="6878EFD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0296427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5980483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295E306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1D74D86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269DFB1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15B5C8B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8C0885" w:rsidRPr="00313596" w14:paraId="10569ABA" w14:textId="77777777" w:rsidTr="001112A7">
        <w:trPr>
          <w:trHeight w:val="20"/>
        </w:trPr>
        <w:tc>
          <w:tcPr>
            <w:tcW w:w="540" w:type="dxa"/>
            <w:shd w:val="clear" w:color="auto" w:fill="auto"/>
            <w:vAlign w:val="center"/>
          </w:tcPr>
          <w:p w14:paraId="6C2FE99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052070A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488EEF8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2E8778E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1E367A4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2AFEDF4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0EC756B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8C0885" w:rsidRPr="00313596" w14:paraId="7F30DAD0" w14:textId="77777777" w:rsidTr="001112A7">
        <w:trPr>
          <w:trHeight w:val="20"/>
        </w:trPr>
        <w:tc>
          <w:tcPr>
            <w:tcW w:w="540" w:type="dxa"/>
            <w:shd w:val="clear" w:color="auto" w:fill="auto"/>
            <w:vAlign w:val="center"/>
          </w:tcPr>
          <w:p w14:paraId="657A88C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28DEA89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00F58DD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674EDEF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57CCD1F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679F0DE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5BE51A5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8C0885" w:rsidRPr="00313596" w14:paraId="124201B7" w14:textId="77777777" w:rsidTr="001112A7">
        <w:trPr>
          <w:trHeight w:val="20"/>
        </w:trPr>
        <w:tc>
          <w:tcPr>
            <w:tcW w:w="540" w:type="dxa"/>
            <w:shd w:val="clear" w:color="auto" w:fill="auto"/>
            <w:vAlign w:val="center"/>
          </w:tcPr>
          <w:p w14:paraId="104761E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1D8312E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48795F7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73513F5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0EF89D6B"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72BBC20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28103EB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8C0885" w:rsidRPr="00313596" w14:paraId="67B936AA" w14:textId="77777777" w:rsidTr="001112A7">
        <w:trPr>
          <w:trHeight w:val="20"/>
        </w:trPr>
        <w:tc>
          <w:tcPr>
            <w:tcW w:w="540" w:type="dxa"/>
            <w:shd w:val="clear" w:color="auto" w:fill="auto"/>
            <w:vAlign w:val="center"/>
          </w:tcPr>
          <w:p w14:paraId="0948952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408F0AE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4AA224E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496F45E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4CD8A1E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2DC7FA9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6BE5BE0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bl>
    <w:p w14:paraId="4773034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2"/>
          <w:szCs w:val="22"/>
        </w:rPr>
      </w:pPr>
    </w:p>
    <w:p w14:paraId="2251ADB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center"/>
        <w:rPr>
          <w:rFonts w:ascii="Arial" w:hAnsi="Arial" w:cs="Arial"/>
          <w:b/>
          <w:i/>
          <w:sz w:val="22"/>
          <w:szCs w:val="22"/>
        </w:rPr>
      </w:pPr>
    </w:p>
    <w:p w14:paraId="3282D13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center"/>
        <w:rPr>
          <w:rFonts w:ascii="Arial" w:hAnsi="Arial" w:cs="Arial"/>
          <w:b/>
          <w:i/>
          <w:sz w:val="22"/>
          <w:szCs w:val="22"/>
          <w:lang w:val="es-HN"/>
        </w:rPr>
      </w:pPr>
    </w:p>
    <w:p w14:paraId="5FA06B7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color w:val="FF0000"/>
          <w:sz w:val="22"/>
          <w:szCs w:val="22"/>
        </w:rPr>
      </w:pPr>
      <w:r w:rsidRPr="00313596">
        <w:rPr>
          <w:rFonts w:ascii="Arial" w:hAnsi="Arial" w:cs="Arial"/>
          <w:b/>
          <w:sz w:val="22"/>
          <w:szCs w:val="22"/>
        </w:rPr>
        <w:t xml:space="preserve">Oferente: </w:t>
      </w:r>
      <w:r w:rsidRPr="00313596">
        <w:rPr>
          <w:rFonts w:ascii="Arial" w:hAnsi="Arial" w:cs="Arial"/>
          <w:b/>
          <w:sz w:val="22"/>
          <w:szCs w:val="22"/>
        </w:rPr>
        <w:tab/>
      </w:r>
      <w:r w:rsidRPr="00313596">
        <w:rPr>
          <w:rFonts w:ascii="Arial" w:hAnsi="Arial" w:cs="Arial"/>
          <w:i/>
          <w:color w:val="FF0000"/>
          <w:sz w:val="22"/>
          <w:szCs w:val="22"/>
        </w:rPr>
        <w:t>(indicar nombre completo del oferente</w:t>
      </w:r>
      <w:r w:rsidRPr="00313596">
        <w:rPr>
          <w:rFonts w:ascii="Arial" w:hAnsi="Arial" w:cs="Arial"/>
          <w:b/>
          <w:color w:val="FF0000"/>
          <w:sz w:val="22"/>
          <w:szCs w:val="22"/>
        </w:rPr>
        <w:t>)</w:t>
      </w:r>
    </w:p>
    <w:p w14:paraId="2846A6B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3975A99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i/>
          <w:color w:val="FF0000"/>
          <w:sz w:val="22"/>
          <w:szCs w:val="22"/>
        </w:rPr>
        <w:t>(indicar el nombre completo de la persona que firma la oferta)</w:t>
      </w:r>
    </w:p>
    <w:p w14:paraId="71F714A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2EDF9FCF" w14:textId="3A270C3B"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b/>
          <w:sz w:val="22"/>
          <w:szCs w:val="22"/>
        </w:rPr>
        <w:t xml:space="preserve">Cargo: </w:t>
      </w:r>
      <w:r w:rsidRPr="00313596">
        <w:rPr>
          <w:rFonts w:ascii="Arial" w:hAnsi="Arial" w:cs="Arial"/>
          <w:b/>
          <w:sz w:val="22"/>
          <w:szCs w:val="22"/>
        </w:rPr>
        <w:tab/>
      </w:r>
      <w:r w:rsidRPr="00313596">
        <w:rPr>
          <w:rFonts w:ascii="Arial" w:hAnsi="Arial" w:cs="Arial"/>
          <w:i/>
          <w:color w:val="FF0000"/>
          <w:sz w:val="22"/>
          <w:szCs w:val="22"/>
        </w:rPr>
        <w:t>(del firmante)</w:t>
      </w:r>
    </w:p>
    <w:p w14:paraId="5402A5E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04A4A495" w14:textId="070CF5D3"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313596">
        <w:rPr>
          <w:rFonts w:ascii="Arial" w:hAnsi="Arial" w:cs="Arial"/>
          <w:b/>
          <w:sz w:val="22"/>
          <w:szCs w:val="22"/>
        </w:rPr>
        <w:t>Firma</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(firma del oferente)</w:t>
      </w:r>
    </w:p>
    <w:p w14:paraId="3B4AAB0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p>
    <w:p w14:paraId="3A908057" w14:textId="173F5095"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pPr>
      <w:r w:rsidRPr="00313596">
        <w:rPr>
          <w:rFonts w:ascii="Arial" w:hAnsi="Arial" w:cs="Arial"/>
          <w:b/>
          <w:sz w:val="22"/>
          <w:szCs w:val="22"/>
        </w:rPr>
        <w:t xml:space="preserve">Fecha: </w:t>
      </w:r>
      <w:r w:rsidRPr="00313596">
        <w:rPr>
          <w:rFonts w:ascii="Arial" w:hAnsi="Arial" w:cs="Arial"/>
          <w:b/>
          <w:sz w:val="22"/>
          <w:szCs w:val="22"/>
        </w:rPr>
        <w:tab/>
      </w:r>
      <w:r w:rsidRPr="00313596">
        <w:rPr>
          <w:rFonts w:ascii="Arial" w:hAnsi="Arial" w:cs="Arial"/>
          <w:i/>
          <w:color w:val="FF0000"/>
          <w:sz w:val="22"/>
          <w:szCs w:val="22"/>
        </w:rPr>
        <w:t>(día, mes y año en que se firma la oferta)</w:t>
      </w:r>
    </w:p>
    <w:p w14:paraId="54985E0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745CE76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2B26034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6C57AE4D"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7AC6AA1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3277562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2731A38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365B988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72F78A7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1D88217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0A78C67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5661D2B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01DC8A86" w14:textId="77777777" w:rsidR="008C0885" w:rsidRPr="00313596" w:rsidRDefault="008C0885" w:rsidP="000C6174">
      <w:pPr>
        <w:jc w:val="left"/>
        <w:rPr>
          <w:rFonts w:ascii="Arial" w:hAnsi="Arial" w:cs="Arial"/>
          <w:b/>
          <w:sz w:val="22"/>
          <w:szCs w:val="22"/>
          <w:lang w:val="es-HN"/>
        </w:rPr>
      </w:pPr>
      <w:r w:rsidRPr="00313596">
        <w:rPr>
          <w:rFonts w:ascii="Arial" w:hAnsi="Arial" w:cs="Arial"/>
          <w:b/>
          <w:sz w:val="22"/>
          <w:szCs w:val="22"/>
          <w:lang w:val="es-HN"/>
        </w:rPr>
        <w:br w:type="page"/>
      </w:r>
      <w:r w:rsidRPr="00313596">
        <w:rPr>
          <w:rFonts w:ascii="Arial" w:hAnsi="Arial" w:cs="Arial"/>
          <w:b/>
          <w:sz w:val="22"/>
          <w:szCs w:val="22"/>
          <w:lang w:val="es-HN"/>
        </w:rPr>
        <w:lastRenderedPageBreak/>
        <w:t>FORMULARIO TEC-2</w:t>
      </w:r>
    </w:p>
    <w:p w14:paraId="04BAEF54"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lang w:val="es-HN"/>
        </w:rPr>
      </w:pPr>
      <w:r w:rsidRPr="00313596">
        <w:rPr>
          <w:rFonts w:ascii="Arial" w:hAnsi="Arial" w:cs="Arial"/>
          <w:b/>
          <w:sz w:val="22"/>
          <w:szCs w:val="22"/>
          <w:lang w:val="es-HN"/>
        </w:rPr>
        <w:t>Hoja de vida del Personal Profesional Clave Propuesto</w:t>
      </w:r>
    </w:p>
    <w:p w14:paraId="127C2949"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lang w:val="es-HN"/>
        </w:rPr>
      </w:pPr>
    </w:p>
    <w:tbl>
      <w:tblPr>
        <w:tblW w:w="0" w:type="auto"/>
        <w:tblLook w:val="04A0" w:firstRow="1" w:lastRow="0" w:firstColumn="1" w:lastColumn="0" w:noHBand="0" w:noVBand="1"/>
      </w:tblPr>
      <w:tblGrid>
        <w:gridCol w:w="4765"/>
        <w:gridCol w:w="4766"/>
      </w:tblGrid>
      <w:tr w:rsidR="008C0885" w:rsidRPr="00313596" w14:paraId="3ABEC8B2" w14:textId="77777777" w:rsidTr="000C6174">
        <w:tc>
          <w:tcPr>
            <w:tcW w:w="9531" w:type="dxa"/>
            <w:gridSpan w:val="2"/>
          </w:tcPr>
          <w:p w14:paraId="40488FBB" w14:textId="77777777" w:rsidR="008C0885" w:rsidRPr="00313596" w:rsidRDefault="008C0885" w:rsidP="009A5149">
            <w:pPr>
              <w:pStyle w:val="ListParagraph"/>
              <w:numPr>
                <w:ilvl w:val="0"/>
                <w:numId w:val="65"/>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s-HN"/>
              </w:rPr>
            </w:pPr>
            <w:bookmarkStart w:id="109" w:name="_Hlk514174963"/>
            <w:r w:rsidRPr="00313596">
              <w:rPr>
                <w:rFonts w:ascii="Arial" w:hAnsi="Arial" w:cs="Arial"/>
                <w:sz w:val="22"/>
                <w:szCs w:val="22"/>
                <w:lang w:val="es-HN"/>
              </w:rPr>
              <w:t xml:space="preserve">Cargo propuesto: </w:t>
            </w:r>
            <w:r w:rsidRPr="00313596">
              <w:rPr>
                <w:rFonts w:ascii="Arial" w:hAnsi="Arial" w:cs="Arial"/>
                <w:i/>
                <w:color w:val="FF0000"/>
                <w:sz w:val="22"/>
                <w:szCs w:val="22"/>
                <w:lang w:val="es-HN"/>
              </w:rPr>
              <w:t>(solamente un candidato deberá ser nominado para cada posición):</w:t>
            </w:r>
          </w:p>
        </w:tc>
      </w:tr>
      <w:tr w:rsidR="008C0885" w:rsidRPr="00313596" w14:paraId="070105FB" w14:textId="77777777" w:rsidTr="000C6174">
        <w:tc>
          <w:tcPr>
            <w:tcW w:w="9531" w:type="dxa"/>
            <w:gridSpan w:val="2"/>
          </w:tcPr>
          <w:p w14:paraId="44262909" w14:textId="77777777" w:rsidR="008C0885" w:rsidRPr="00313596" w:rsidRDefault="008C0885" w:rsidP="009A5149">
            <w:pPr>
              <w:pStyle w:val="ListParagraph"/>
              <w:numPr>
                <w:ilvl w:val="0"/>
                <w:numId w:val="65"/>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b/>
                <w:sz w:val="22"/>
                <w:szCs w:val="22"/>
                <w:lang w:val="es-HN"/>
              </w:rPr>
            </w:pPr>
            <w:r w:rsidRPr="00313596">
              <w:rPr>
                <w:rFonts w:ascii="Arial" w:hAnsi="Arial" w:cs="Arial"/>
                <w:sz w:val="22"/>
                <w:szCs w:val="22"/>
                <w:lang w:val="es-HN"/>
              </w:rPr>
              <w:t xml:space="preserve">Nombre del oferente: </w:t>
            </w:r>
            <w:r w:rsidRPr="00313596">
              <w:rPr>
                <w:rFonts w:ascii="Arial" w:hAnsi="Arial" w:cs="Arial"/>
                <w:i/>
                <w:color w:val="FF0000"/>
                <w:sz w:val="22"/>
                <w:szCs w:val="22"/>
                <w:lang w:val="es-HN"/>
              </w:rPr>
              <w:t>(inserte el nombre del oferente que propone al candidato):</w:t>
            </w:r>
          </w:p>
        </w:tc>
      </w:tr>
      <w:tr w:rsidR="008C0885" w:rsidRPr="00313596" w14:paraId="6ED10D51" w14:textId="77777777" w:rsidTr="000C6174">
        <w:tc>
          <w:tcPr>
            <w:tcW w:w="9531" w:type="dxa"/>
            <w:gridSpan w:val="2"/>
          </w:tcPr>
          <w:p w14:paraId="4D4F1B24" w14:textId="77777777" w:rsidR="008C0885" w:rsidRPr="00313596" w:rsidRDefault="008C0885" w:rsidP="009A5149">
            <w:pPr>
              <w:pStyle w:val="ListParagraph"/>
              <w:numPr>
                <w:ilvl w:val="0"/>
                <w:numId w:val="65"/>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b/>
                <w:sz w:val="22"/>
                <w:szCs w:val="22"/>
                <w:lang w:val="es-HN"/>
              </w:rPr>
            </w:pPr>
            <w:r w:rsidRPr="00313596">
              <w:rPr>
                <w:rFonts w:ascii="Arial" w:hAnsi="Arial" w:cs="Arial"/>
                <w:sz w:val="22"/>
                <w:szCs w:val="22"/>
                <w:lang w:val="es-HN"/>
              </w:rPr>
              <w:t>Nombre del individuo</w:t>
            </w:r>
            <w:r w:rsidRPr="00313596">
              <w:rPr>
                <w:rFonts w:ascii="Arial" w:hAnsi="Arial" w:cs="Arial"/>
                <w:i/>
                <w:sz w:val="22"/>
                <w:szCs w:val="22"/>
                <w:lang w:val="es-HN"/>
              </w:rPr>
              <w:t xml:space="preserve">: </w:t>
            </w:r>
            <w:r w:rsidRPr="00313596">
              <w:rPr>
                <w:rFonts w:ascii="Arial" w:hAnsi="Arial" w:cs="Arial"/>
                <w:i/>
                <w:color w:val="FF0000"/>
                <w:sz w:val="22"/>
                <w:szCs w:val="22"/>
                <w:lang w:val="es-HN"/>
              </w:rPr>
              <w:t>(inserte el nombre completo):</w:t>
            </w:r>
          </w:p>
        </w:tc>
      </w:tr>
      <w:tr w:rsidR="008C0885" w:rsidRPr="00313596" w14:paraId="3576574F" w14:textId="77777777" w:rsidTr="000C6174">
        <w:tc>
          <w:tcPr>
            <w:tcW w:w="4765" w:type="dxa"/>
          </w:tcPr>
          <w:p w14:paraId="64F8C313" w14:textId="77777777" w:rsidR="008C0885" w:rsidRPr="00313596" w:rsidRDefault="008C0885" w:rsidP="009A5149">
            <w:pPr>
              <w:pStyle w:val="ListParagraph"/>
              <w:numPr>
                <w:ilvl w:val="0"/>
                <w:numId w:val="65"/>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b/>
                <w:sz w:val="22"/>
                <w:szCs w:val="22"/>
                <w:lang w:val="es-HN"/>
              </w:rPr>
            </w:pPr>
            <w:r w:rsidRPr="00313596">
              <w:rPr>
                <w:rFonts w:ascii="Arial" w:hAnsi="Arial" w:cs="Arial"/>
                <w:sz w:val="22"/>
                <w:szCs w:val="22"/>
                <w:lang w:val="es-HN"/>
              </w:rPr>
              <w:t xml:space="preserve">Fecha de nacimiento: </w:t>
            </w:r>
          </w:p>
        </w:tc>
        <w:tc>
          <w:tcPr>
            <w:tcW w:w="4766" w:type="dxa"/>
          </w:tcPr>
          <w:p w14:paraId="3660AA69"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b/>
                <w:sz w:val="22"/>
                <w:szCs w:val="22"/>
                <w:lang w:val="es-HN"/>
              </w:rPr>
            </w:pPr>
            <w:r w:rsidRPr="00313596">
              <w:rPr>
                <w:rFonts w:ascii="Arial" w:hAnsi="Arial" w:cs="Arial"/>
                <w:sz w:val="22"/>
                <w:szCs w:val="22"/>
                <w:lang w:val="es-HN"/>
              </w:rPr>
              <w:t>Nacionalidad:</w:t>
            </w:r>
          </w:p>
        </w:tc>
      </w:tr>
      <w:tr w:rsidR="008C0885" w:rsidRPr="00313596" w14:paraId="4530F51C" w14:textId="77777777" w:rsidTr="00272464">
        <w:trPr>
          <w:trHeight w:val="981"/>
        </w:trPr>
        <w:tc>
          <w:tcPr>
            <w:tcW w:w="9531" w:type="dxa"/>
            <w:gridSpan w:val="2"/>
          </w:tcPr>
          <w:p w14:paraId="18005163" w14:textId="77777777" w:rsidR="008C0885" w:rsidRPr="00313596" w:rsidRDefault="008C0885" w:rsidP="009A5149">
            <w:pPr>
              <w:pStyle w:val="ListParagraph"/>
              <w:numPr>
                <w:ilvl w:val="0"/>
                <w:numId w:val="65"/>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s-HN"/>
              </w:rPr>
            </w:pPr>
            <w:r w:rsidRPr="00313596">
              <w:rPr>
                <w:rFonts w:ascii="Arial" w:hAnsi="Arial" w:cs="Arial"/>
                <w:sz w:val="22"/>
                <w:szCs w:val="22"/>
                <w:lang w:val="es-HN"/>
              </w:rPr>
              <w:t xml:space="preserve">Educación: </w:t>
            </w:r>
            <w:r w:rsidRPr="00313596">
              <w:rPr>
                <w:rFonts w:ascii="Arial" w:hAnsi="Arial" w:cs="Arial"/>
                <w:i/>
                <w:color w:val="FF0000"/>
                <w:sz w:val="22"/>
                <w:szCs w:val="22"/>
                <w:lang w:val="es-HN"/>
              </w:rPr>
              <w:t xml:space="preserve">(Indicar los nombres de las universidades y otros estudios especializados del individuo, dando los nombres de las instituciones, grados obtenidos y las fechas en que los obtuvo.) </w:t>
            </w:r>
          </w:p>
          <w:p w14:paraId="0D3F01B3" w14:textId="0B7F02D2" w:rsidR="008C0885" w:rsidRPr="00313596" w:rsidRDefault="008C0885" w:rsidP="000C6174">
            <w:pPr>
              <w:pStyle w:val="ListParagraph"/>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s-HN"/>
              </w:rPr>
            </w:pPr>
          </w:p>
        </w:tc>
      </w:tr>
      <w:tr w:rsidR="008C0885" w:rsidRPr="00313596" w14:paraId="2EB132D1" w14:textId="77777777" w:rsidTr="00272464">
        <w:trPr>
          <w:trHeight w:val="450"/>
        </w:trPr>
        <w:tc>
          <w:tcPr>
            <w:tcW w:w="9531" w:type="dxa"/>
            <w:gridSpan w:val="2"/>
          </w:tcPr>
          <w:p w14:paraId="02381F26" w14:textId="77777777" w:rsidR="008C0885" w:rsidRPr="00313596" w:rsidRDefault="008C0885" w:rsidP="009A5149">
            <w:pPr>
              <w:pStyle w:val="ListParagraph"/>
              <w:numPr>
                <w:ilvl w:val="0"/>
                <w:numId w:val="65"/>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r w:rsidRPr="00313596">
              <w:rPr>
                <w:rFonts w:ascii="Arial" w:hAnsi="Arial" w:cs="Arial"/>
                <w:sz w:val="22"/>
                <w:szCs w:val="22"/>
                <w:lang w:val="es-HN"/>
              </w:rPr>
              <w:t>Asociaciones profesionales a las que pertenece:</w:t>
            </w:r>
          </w:p>
          <w:p w14:paraId="270CBCBC" w14:textId="77777777" w:rsidR="008C0885" w:rsidRPr="00313596" w:rsidRDefault="008C0885" w:rsidP="000C6174">
            <w:pPr>
              <w:pStyle w:val="ListParagraph"/>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s-HN"/>
              </w:rPr>
            </w:pPr>
          </w:p>
        </w:tc>
      </w:tr>
      <w:tr w:rsidR="008C0885" w:rsidRPr="00313596" w14:paraId="662DBD19" w14:textId="77777777" w:rsidTr="000C6174">
        <w:tc>
          <w:tcPr>
            <w:tcW w:w="9531" w:type="dxa"/>
            <w:gridSpan w:val="2"/>
          </w:tcPr>
          <w:p w14:paraId="5EF75071" w14:textId="77777777" w:rsidR="008C0885" w:rsidRPr="00313596" w:rsidRDefault="008C0885" w:rsidP="009A5149">
            <w:pPr>
              <w:pStyle w:val="ListParagraph"/>
              <w:numPr>
                <w:ilvl w:val="0"/>
                <w:numId w:val="65"/>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r w:rsidRPr="00313596">
              <w:rPr>
                <w:rFonts w:ascii="Arial" w:hAnsi="Arial" w:cs="Arial"/>
                <w:sz w:val="22"/>
                <w:szCs w:val="22"/>
                <w:lang w:val="es-HN"/>
              </w:rPr>
              <w:t xml:space="preserve">Otras especialidades </w:t>
            </w:r>
            <w:r w:rsidRPr="00313596">
              <w:rPr>
                <w:rFonts w:ascii="Arial" w:hAnsi="Arial" w:cs="Arial"/>
                <w:color w:val="FF0000"/>
                <w:sz w:val="22"/>
                <w:szCs w:val="22"/>
                <w:lang w:val="es-HN"/>
              </w:rPr>
              <w:t>(Indicar otros estudios significativos después de haber obtenido los grados indicados en el número 5 – Dónde obtuvo la educación):</w:t>
            </w:r>
          </w:p>
          <w:p w14:paraId="4FA77484" w14:textId="77777777" w:rsidR="008C0885" w:rsidRPr="00313596" w:rsidRDefault="008C0885" w:rsidP="00272464">
            <w:pPr>
              <w:pStyle w:val="ListParagraph"/>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p>
        </w:tc>
      </w:tr>
      <w:tr w:rsidR="008C0885" w:rsidRPr="00313596" w14:paraId="18103728" w14:textId="77777777" w:rsidTr="000C6174">
        <w:tc>
          <w:tcPr>
            <w:tcW w:w="9531" w:type="dxa"/>
            <w:gridSpan w:val="2"/>
          </w:tcPr>
          <w:p w14:paraId="03BC5D6C" w14:textId="77777777" w:rsidR="008C0885" w:rsidRPr="00313596" w:rsidRDefault="008C0885" w:rsidP="009A5149">
            <w:pPr>
              <w:pStyle w:val="ListParagraph"/>
              <w:numPr>
                <w:ilvl w:val="0"/>
                <w:numId w:val="65"/>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r w:rsidRPr="00313596">
              <w:rPr>
                <w:rFonts w:ascii="Arial" w:hAnsi="Arial" w:cs="Arial"/>
                <w:sz w:val="22"/>
                <w:szCs w:val="22"/>
                <w:lang w:val="es-HN"/>
              </w:rPr>
              <w:t xml:space="preserve">Países donde tiene experiencia de trabajo: </w:t>
            </w:r>
            <w:r w:rsidRPr="00313596">
              <w:rPr>
                <w:rFonts w:ascii="Arial" w:hAnsi="Arial" w:cs="Arial"/>
                <w:i/>
                <w:color w:val="FF0000"/>
                <w:sz w:val="22"/>
                <w:szCs w:val="22"/>
                <w:lang w:val="es-HN"/>
              </w:rPr>
              <w:t>(Enumere los países donde el individuo ha trabajado en los últimos diez años):</w:t>
            </w:r>
          </w:p>
          <w:p w14:paraId="3FA0D4CB" w14:textId="77777777" w:rsidR="008C0885" w:rsidRPr="00313596" w:rsidRDefault="008C0885" w:rsidP="00272464">
            <w:pPr>
              <w:pStyle w:val="ListParagraph"/>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p>
        </w:tc>
      </w:tr>
      <w:tr w:rsidR="008C0885" w:rsidRPr="00313596" w14:paraId="09EB6CA2" w14:textId="77777777" w:rsidTr="000C6174">
        <w:tc>
          <w:tcPr>
            <w:tcW w:w="9531" w:type="dxa"/>
            <w:gridSpan w:val="2"/>
          </w:tcPr>
          <w:p w14:paraId="4120B0FA" w14:textId="77777777" w:rsidR="008C0885" w:rsidRPr="00313596" w:rsidRDefault="008C0885" w:rsidP="009A5149">
            <w:pPr>
              <w:pStyle w:val="ListParagraph"/>
              <w:numPr>
                <w:ilvl w:val="0"/>
                <w:numId w:val="65"/>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r w:rsidRPr="00313596">
              <w:rPr>
                <w:rFonts w:ascii="Arial" w:hAnsi="Arial" w:cs="Arial"/>
                <w:sz w:val="22"/>
                <w:szCs w:val="22"/>
                <w:lang w:val="es-HN"/>
              </w:rPr>
              <w:t xml:space="preserve">Idiomas </w:t>
            </w:r>
            <w:r w:rsidRPr="00313596">
              <w:rPr>
                <w:rFonts w:ascii="Arial" w:hAnsi="Arial" w:cs="Arial"/>
                <w:i/>
                <w:color w:val="FF0000"/>
                <w:sz w:val="22"/>
                <w:szCs w:val="22"/>
                <w:lang w:val="es-HN"/>
              </w:rPr>
              <w:t>(Para cada idioma indique el grado de competencia: bueno, regular, pobre, en hablarlo, leerlo y escribirlo):</w:t>
            </w:r>
          </w:p>
          <w:p w14:paraId="3E3171E6" w14:textId="77777777" w:rsidR="008C0885" w:rsidRPr="00313596" w:rsidRDefault="008C0885" w:rsidP="00272464">
            <w:pPr>
              <w:pStyle w:val="ListParagraph"/>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p>
        </w:tc>
      </w:tr>
      <w:tr w:rsidR="008C0885" w:rsidRPr="00313596" w14:paraId="4060ED75" w14:textId="77777777" w:rsidTr="002B615D">
        <w:trPr>
          <w:trHeight w:val="2943"/>
        </w:trPr>
        <w:tc>
          <w:tcPr>
            <w:tcW w:w="9531" w:type="dxa"/>
            <w:gridSpan w:val="2"/>
          </w:tcPr>
          <w:p w14:paraId="27B341CB" w14:textId="77777777" w:rsidR="008C0885" w:rsidRPr="00313596" w:rsidRDefault="008C0885" w:rsidP="009A5149">
            <w:pPr>
              <w:pStyle w:val="ListParagraph"/>
              <w:numPr>
                <w:ilvl w:val="0"/>
                <w:numId w:val="65"/>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s-HN"/>
              </w:rPr>
            </w:pPr>
            <w:r w:rsidRPr="00313596">
              <w:rPr>
                <w:rFonts w:ascii="Arial" w:hAnsi="Arial" w:cs="Arial"/>
                <w:sz w:val="22"/>
                <w:szCs w:val="22"/>
                <w:lang w:val="es-HN"/>
              </w:rPr>
              <w:t xml:space="preserve">Historia Laboral </w:t>
            </w:r>
            <w:r w:rsidRPr="00313596">
              <w:rPr>
                <w:rFonts w:ascii="Arial" w:hAnsi="Arial" w:cs="Arial"/>
                <w:color w:val="FF0000"/>
                <w:sz w:val="22"/>
                <w:szCs w:val="22"/>
                <w:lang w:val="es-HN"/>
              </w:rPr>
              <w:t>(</w:t>
            </w:r>
            <w:r w:rsidRPr="00313596">
              <w:rPr>
                <w:rFonts w:ascii="Arial" w:hAnsi="Arial" w:cs="Arial"/>
                <w:i/>
                <w:color w:val="FF0000"/>
                <w:sz w:val="22"/>
                <w:szCs w:val="22"/>
                <w:lang w:val="es-HN"/>
              </w:rPr>
              <w:t xml:space="preserve">Empezando con el cargo actual, enumere en cronológico los cargos que ha desempeñado desde que se graduó el candidato, indicando para cada empleo las actividades realizadas en el marco de esa contratación, </w:t>
            </w:r>
            <w:r w:rsidRPr="00313596">
              <w:rPr>
                <w:rFonts w:ascii="Arial" w:hAnsi="Arial" w:cs="Arial"/>
                <w:sz w:val="22"/>
                <w:szCs w:val="22"/>
                <w:lang w:val="es-HN"/>
              </w:rPr>
              <w:t>fechas de empleo, nombre de la organización y cargos desempeñados):</w:t>
            </w:r>
          </w:p>
          <w:p w14:paraId="22EFD267" w14:textId="77777777" w:rsidR="008C0885" w:rsidRPr="00313596" w:rsidRDefault="008C0885" w:rsidP="000C6174">
            <w:pPr>
              <w:spacing w:before="120"/>
              <w:ind w:left="308" w:right="-540"/>
              <w:rPr>
                <w:rFonts w:ascii="Arial" w:hAnsi="Arial" w:cs="Arial"/>
                <w:sz w:val="22"/>
                <w:szCs w:val="22"/>
                <w:lang w:val="es-HN"/>
              </w:rPr>
            </w:pPr>
            <w:r w:rsidRPr="00313596">
              <w:rPr>
                <w:rFonts w:ascii="Arial" w:hAnsi="Arial" w:cs="Arial"/>
                <w:sz w:val="22"/>
                <w:szCs w:val="22"/>
                <w:lang w:val="es-HN"/>
              </w:rPr>
              <w:t xml:space="preserve">Desde </w:t>
            </w:r>
            <w:r w:rsidRPr="00313596">
              <w:rPr>
                <w:rFonts w:ascii="Arial" w:hAnsi="Arial" w:cs="Arial"/>
                <w:i/>
                <w:color w:val="FF0000"/>
                <w:sz w:val="22"/>
                <w:szCs w:val="22"/>
                <w:lang w:val="es-HN"/>
              </w:rPr>
              <w:t>(Año y mes)</w:t>
            </w:r>
            <w:r w:rsidRPr="00313596">
              <w:rPr>
                <w:rFonts w:ascii="Arial" w:hAnsi="Arial" w:cs="Arial"/>
                <w:i/>
                <w:sz w:val="22"/>
                <w:szCs w:val="22"/>
                <w:lang w:val="es-HN"/>
              </w:rPr>
              <w:t>:</w:t>
            </w:r>
            <w:r w:rsidRPr="00313596">
              <w:rPr>
                <w:rFonts w:ascii="Arial" w:hAnsi="Arial" w:cs="Arial"/>
                <w:sz w:val="22"/>
                <w:szCs w:val="22"/>
                <w:lang w:val="es-HN"/>
              </w:rPr>
              <w:t xml:space="preserve"> ____________ Hasta </w:t>
            </w:r>
            <w:r w:rsidRPr="00313596">
              <w:rPr>
                <w:rFonts w:ascii="Arial" w:hAnsi="Arial" w:cs="Arial"/>
                <w:i/>
                <w:color w:val="FF0000"/>
                <w:sz w:val="22"/>
                <w:szCs w:val="22"/>
                <w:lang w:val="es-HN"/>
              </w:rPr>
              <w:t>(Año y mes)</w:t>
            </w:r>
            <w:r w:rsidRPr="00313596">
              <w:rPr>
                <w:rFonts w:ascii="Arial" w:hAnsi="Arial" w:cs="Arial"/>
                <w:sz w:val="22"/>
                <w:szCs w:val="22"/>
                <w:lang w:val="es-HN"/>
              </w:rPr>
              <w:t xml:space="preserve"> ____________</w:t>
            </w:r>
          </w:p>
          <w:p w14:paraId="65678219" w14:textId="77777777" w:rsidR="008C0885" w:rsidRPr="00313596" w:rsidRDefault="008C0885" w:rsidP="000C6174">
            <w:pPr>
              <w:spacing w:before="120"/>
              <w:ind w:left="308" w:right="-540"/>
              <w:rPr>
                <w:rFonts w:ascii="Arial" w:hAnsi="Arial" w:cs="Arial"/>
                <w:sz w:val="22"/>
                <w:szCs w:val="22"/>
                <w:lang w:val="es-HN"/>
              </w:rPr>
            </w:pPr>
            <w:r w:rsidRPr="00313596">
              <w:rPr>
                <w:rFonts w:ascii="Arial" w:hAnsi="Arial" w:cs="Arial"/>
                <w:sz w:val="22"/>
                <w:szCs w:val="22"/>
                <w:lang w:val="es-HN"/>
              </w:rPr>
              <w:t>Empresa: ____________________________</w:t>
            </w:r>
          </w:p>
          <w:p w14:paraId="4EF6DA43" w14:textId="77777777" w:rsidR="008C0885" w:rsidRPr="00313596" w:rsidRDefault="008C0885" w:rsidP="000C6174">
            <w:pPr>
              <w:spacing w:before="120"/>
              <w:ind w:left="308" w:right="-540"/>
              <w:rPr>
                <w:rFonts w:ascii="Arial" w:hAnsi="Arial" w:cs="Arial"/>
                <w:sz w:val="22"/>
                <w:szCs w:val="22"/>
                <w:lang w:val="es-HN"/>
              </w:rPr>
            </w:pPr>
            <w:r w:rsidRPr="00313596">
              <w:rPr>
                <w:rFonts w:ascii="Arial" w:hAnsi="Arial" w:cs="Arial"/>
                <w:sz w:val="22"/>
                <w:szCs w:val="22"/>
                <w:lang w:val="es-HN"/>
              </w:rPr>
              <w:t>Cargos y funciones desempeñados: ______________________________</w:t>
            </w:r>
          </w:p>
          <w:p w14:paraId="6F202CBB"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sz w:val="22"/>
                <w:szCs w:val="22"/>
                <w:lang w:val="es-HN"/>
              </w:rPr>
            </w:pPr>
          </w:p>
        </w:tc>
      </w:tr>
      <w:bookmarkEnd w:id="109"/>
    </w:tbl>
    <w:p w14:paraId="61826E27" w14:textId="0A0F611B" w:rsidR="008C0885" w:rsidRPr="00313596" w:rsidRDefault="008C0885" w:rsidP="000C6174">
      <w:pPr>
        <w:ind w:right="-540"/>
        <w:jc w:val="left"/>
        <w:rPr>
          <w:rFonts w:ascii="Arial" w:hAnsi="Arial" w:cs="Arial"/>
          <w:b/>
          <w:sz w:val="22"/>
          <w:szCs w:val="22"/>
          <w:lang w:val="es-HN"/>
        </w:rPr>
      </w:pPr>
    </w:p>
    <w:p w14:paraId="63C8C766" w14:textId="77777777" w:rsidR="008C0885" w:rsidRPr="00313596" w:rsidRDefault="008C0885" w:rsidP="00665A7A">
      <w:pPr>
        <w:spacing w:before="120" w:after="120"/>
        <w:jc w:val="left"/>
        <w:rPr>
          <w:rFonts w:ascii="Arial" w:hAnsi="Arial" w:cs="Arial"/>
          <w:b/>
          <w:sz w:val="22"/>
          <w:szCs w:val="22"/>
        </w:rPr>
      </w:pPr>
      <w:bookmarkStart w:id="110" w:name="_Hlk514174976"/>
      <w:r w:rsidRPr="00313596">
        <w:rPr>
          <w:rFonts w:ascii="Arial" w:hAnsi="Arial" w:cs="Arial"/>
          <w:b/>
          <w:sz w:val="22"/>
          <w:szCs w:val="22"/>
        </w:rPr>
        <w:t>Certificación del profesional propuesto:</w:t>
      </w:r>
    </w:p>
    <w:p w14:paraId="28969036" w14:textId="77777777" w:rsidR="008C0885" w:rsidRPr="00313596" w:rsidRDefault="008C0885" w:rsidP="00665A7A">
      <w:pPr>
        <w:rPr>
          <w:rFonts w:ascii="Arial" w:hAnsi="Arial" w:cs="Arial"/>
          <w:sz w:val="22"/>
          <w:szCs w:val="22"/>
          <w:lang w:val="es-HN"/>
        </w:rPr>
      </w:pPr>
      <w:r w:rsidRPr="00313596">
        <w:rPr>
          <w:rFonts w:ascii="Arial" w:hAnsi="Arial" w:cs="Arial"/>
          <w:sz w:val="22"/>
          <w:szCs w:val="22"/>
          <w:lang w:val="es-HN"/>
        </w:rPr>
        <w:t xml:space="preserve">Yo, el abajo firmante, certifico que, </w:t>
      </w:r>
    </w:p>
    <w:p w14:paraId="332740A2" w14:textId="77777777" w:rsidR="008C0885" w:rsidRPr="00313596" w:rsidRDefault="008C0885" w:rsidP="009A5149">
      <w:pPr>
        <w:pStyle w:val="ListParagraph"/>
        <w:numPr>
          <w:ilvl w:val="7"/>
          <w:numId w:val="66"/>
        </w:numPr>
        <w:ind w:left="540"/>
        <w:rPr>
          <w:rFonts w:ascii="Arial" w:hAnsi="Arial" w:cs="Arial"/>
          <w:sz w:val="22"/>
          <w:szCs w:val="22"/>
          <w:lang w:val="es-HN"/>
        </w:rPr>
      </w:pPr>
      <w:r w:rsidRPr="00313596">
        <w:rPr>
          <w:rFonts w:ascii="Arial" w:hAnsi="Arial" w:cs="Arial"/>
          <w:sz w:val="22"/>
          <w:szCs w:val="22"/>
          <w:lang w:val="es-HN"/>
        </w:rPr>
        <w:t xml:space="preserve">He sido informado por el </w:t>
      </w:r>
      <w:r w:rsidRPr="00313596">
        <w:rPr>
          <w:rFonts w:ascii="Arial" w:hAnsi="Arial" w:cs="Arial"/>
          <w:i/>
          <w:color w:val="FF0000"/>
          <w:sz w:val="22"/>
          <w:szCs w:val="22"/>
          <w:lang w:val="es-HN"/>
        </w:rPr>
        <w:t>(colocar nombre del oferente)</w:t>
      </w:r>
      <w:r w:rsidRPr="00313596">
        <w:rPr>
          <w:rFonts w:ascii="Arial" w:hAnsi="Arial" w:cs="Arial"/>
          <w:sz w:val="22"/>
          <w:szCs w:val="22"/>
          <w:lang w:val="es-HN"/>
        </w:rPr>
        <w:t xml:space="preserve"> que mi hoja de vida será incluida en la oferta para el proceso de licitación: </w:t>
      </w:r>
      <w:r w:rsidRPr="00313596">
        <w:rPr>
          <w:rFonts w:ascii="Arial" w:hAnsi="Arial" w:cs="Arial"/>
          <w:i/>
          <w:color w:val="FF0000"/>
          <w:sz w:val="22"/>
          <w:szCs w:val="22"/>
          <w:u w:val="single"/>
          <w:lang w:val="es-HN"/>
        </w:rPr>
        <w:t>(Nombre del proceso)</w:t>
      </w:r>
      <w:r w:rsidRPr="00313596">
        <w:rPr>
          <w:rFonts w:ascii="Arial" w:hAnsi="Arial" w:cs="Arial"/>
          <w:i/>
          <w:color w:val="FF0000"/>
          <w:sz w:val="22"/>
          <w:szCs w:val="22"/>
          <w:lang w:val="es-HN"/>
        </w:rPr>
        <w:t>.</w:t>
      </w:r>
    </w:p>
    <w:p w14:paraId="03E7589A" w14:textId="77777777" w:rsidR="008C0885" w:rsidRPr="00313596" w:rsidRDefault="008C0885" w:rsidP="009A5149">
      <w:pPr>
        <w:pStyle w:val="ListParagraph"/>
        <w:numPr>
          <w:ilvl w:val="7"/>
          <w:numId w:val="66"/>
        </w:numPr>
        <w:ind w:left="540"/>
        <w:rPr>
          <w:rFonts w:ascii="Arial" w:hAnsi="Arial" w:cs="Arial"/>
          <w:sz w:val="22"/>
          <w:szCs w:val="22"/>
          <w:lang w:val="es-HN"/>
        </w:rPr>
      </w:pPr>
      <w:r w:rsidRPr="00313596">
        <w:rPr>
          <w:rFonts w:ascii="Arial" w:hAnsi="Arial" w:cs="Arial"/>
          <w:sz w:val="22"/>
          <w:szCs w:val="22"/>
          <w:lang w:val="es-HN"/>
        </w:rPr>
        <w:t xml:space="preserve">Según mi mejor conocimiento y mi entender, este currículo describe correctamente mi persona, mis calificaciones y mi experiencia. </w:t>
      </w:r>
    </w:p>
    <w:p w14:paraId="5D3EC5F0" w14:textId="7260FDB6" w:rsidR="008C0885" w:rsidRPr="00313596" w:rsidRDefault="008C0885" w:rsidP="009A5149">
      <w:pPr>
        <w:pStyle w:val="ListParagraph"/>
        <w:numPr>
          <w:ilvl w:val="7"/>
          <w:numId w:val="66"/>
        </w:numPr>
        <w:ind w:left="540"/>
        <w:rPr>
          <w:rFonts w:ascii="Arial" w:hAnsi="Arial" w:cs="Arial"/>
          <w:color w:val="000000"/>
          <w:sz w:val="22"/>
          <w:szCs w:val="22"/>
          <w:lang w:val="es-HN"/>
        </w:rPr>
      </w:pPr>
      <w:r w:rsidRPr="00313596">
        <w:rPr>
          <w:rFonts w:ascii="Arial" w:hAnsi="Arial" w:cs="Arial"/>
          <w:color w:val="000000"/>
          <w:sz w:val="22"/>
          <w:szCs w:val="22"/>
          <w:lang w:val="es-HN"/>
        </w:rPr>
        <w:t>Aceptamos que cualquier dato falso u omisión que pudiera contener esta hoja de vida y sus anexos puede ser elemento justificable para la descalificación de la oferta</w:t>
      </w:r>
      <w:r w:rsidR="00665A7A" w:rsidRPr="00313596">
        <w:rPr>
          <w:rFonts w:ascii="Arial" w:hAnsi="Arial" w:cs="Arial"/>
          <w:color w:val="000000"/>
          <w:sz w:val="22"/>
          <w:szCs w:val="22"/>
          <w:lang w:val="es-HN"/>
        </w:rPr>
        <w:t>.</w:t>
      </w:r>
    </w:p>
    <w:p w14:paraId="4C3C78A8" w14:textId="77777777" w:rsidR="008C0885" w:rsidRPr="00313596" w:rsidRDefault="008C0885" w:rsidP="000C6174">
      <w:pPr>
        <w:pStyle w:val="ListParagraph"/>
        <w:ind w:left="540" w:right="-540"/>
        <w:rPr>
          <w:rFonts w:ascii="Arial" w:hAnsi="Arial" w:cs="Arial"/>
          <w:color w:val="000000"/>
          <w:sz w:val="22"/>
          <w:szCs w:val="22"/>
          <w:lang w:val="es-HN"/>
        </w:rPr>
      </w:pPr>
    </w:p>
    <w:p w14:paraId="46ED9129" w14:textId="77777777" w:rsidR="008C0885" w:rsidRPr="00313596" w:rsidRDefault="008C0885" w:rsidP="000C6174">
      <w:pPr>
        <w:ind w:right="-540"/>
        <w:rPr>
          <w:rFonts w:ascii="Arial" w:hAnsi="Arial" w:cs="Arial"/>
          <w:sz w:val="22"/>
          <w:szCs w:val="22"/>
          <w:lang w:val="es-HN"/>
        </w:rPr>
      </w:pPr>
    </w:p>
    <w:p w14:paraId="22E69A5A"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________________________________________________ Fecha: _________________</w:t>
      </w:r>
    </w:p>
    <w:p w14:paraId="03BC3AFA" w14:textId="77777777" w:rsidR="008C0885" w:rsidRPr="00313596" w:rsidRDefault="008C0885" w:rsidP="000C6174">
      <w:pPr>
        <w:rPr>
          <w:rFonts w:ascii="Arial" w:hAnsi="Arial" w:cs="Arial"/>
          <w:sz w:val="22"/>
          <w:szCs w:val="22"/>
          <w:lang w:val="es-HN"/>
        </w:rPr>
      </w:pPr>
      <w:r w:rsidRPr="00313596">
        <w:rPr>
          <w:rFonts w:ascii="Arial" w:hAnsi="Arial" w:cs="Arial"/>
          <w:i/>
          <w:color w:val="FF0000"/>
          <w:sz w:val="22"/>
          <w:szCs w:val="22"/>
          <w:lang w:val="es-HN"/>
        </w:rPr>
        <w:t>(Firma del profesional propuesto)</w:t>
      </w:r>
      <w:r w:rsidRPr="00313596">
        <w:rPr>
          <w:rFonts w:ascii="Arial" w:hAnsi="Arial" w:cs="Arial"/>
          <w:i/>
          <w:sz w:val="22"/>
          <w:szCs w:val="22"/>
          <w:lang w:val="es-HN"/>
        </w:rPr>
        <w:tab/>
      </w:r>
      <w:r w:rsidRPr="00313596">
        <w:rPr>
          <w:rFonts w:ascii="Arial" w:hAnsi="Arial" w:cs="Arial"/>
          <w:sz w:val="22"/>
          <w:szCs w:val="22"/>
          <w:lang w:val="es-HN"/>
        </w:rPr>
        <w:tab/>
        <w:t xml:space="preserve">                                      Día / Mes / Año</w:t>
      </w:r>
    </w:p>
    <w:p w14:paraId="672F38D9" w14:textId="77777777" w:rsidR="008C0885" w:rsidRPr="00313596" w:rsidRDefault="008C0885" w:rsidP="000C6174">
      <w:pPr>
        <w:rPr>
          <w:rFonts w:ascii="Arial" w:hAnsi="Arial" w:cs="Arial"/>
          <w:sz w:val="22"/>
          <w:szCs w:val="22"/>
          <w:lang w:val="es-HN"/>
        </w:rPr>
      </w:pPr>
    </w:p>
    <w:p w14:paraId="19A4C73C" w14:textId="77777777" w:rsidR="008C0885" w:rsidRPr="00313596" w:rsidRDefault="008C0885" w:rsidP="000C6174">
      <w:pPr>
        <w:spacing w:before="120" w:after="120"/>
        <w:rPr>
          <w:rFonts w:ascii="Arial" w:hAnsi="Arial" w:cs="Arial"/>
          <w:b/>
          <w:sz w:val="22"/>
          <w:szCs w:val="22"/>
          <w:lang w:val="es-HN"/>
        </w:rPr>
      </w:pPr>
      <w:r w:rsidRPr="00313596">
        <w:rPr>
          <w:rFonts w:ascii="Arial" w:hAnsi="Arial" w:cs="Arial"/>
          <w:b/>
          <w:sz w:val="22"/>
          <w:szCs w:val="22"/>
          <w:lang w:val="es-HN"/>
        </w:rPr>
        <w:lastRenderedPageBreak/>
        <w:t>Certificación del Oferente:</w:t>
      </w:r>
    </w:p>
    <w:p w14:paraId="617BF993"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 xml:space="preserve">Yo, como representante autorizado de </w:t>
      </w:r>
      <w:r w:rsidRPr="00313596">
        <w:rPr>
          <w:rFonts w:ascii="Arial" w:hAnsi="Arial" w:cs="Arial"/>
          <w:i/>
          <w:color w:val="FF0000"/>
          <w:sz w:val="22"/>
          <w:szCs w:val="22"/>
          <w:u w:val="single"/>
          <w:lang w:val="es-HN"/>
        </w:rPr>
        <w:t>(Nombre del Oferente),</w:t>
      </w:r>
      <w:r w:rsidRPr="00313596">
        <w:rPr>
          <w:rFonts w:ascii="Arial" w:hAnsi="Arial" w:cs="Arial"/>
          <w:color w:val="FF0000"/>
          <w:sz w:val="22"/>
          <w:szCs w:val="22"/>
          <w:lang w:val="es-HN"/>
        </w:rPr>
        <w:t xml:space="preserve"> </w:t>
      </w:r>
      <w:r w:rsidRPr="00313596">
        <w:rPr>
          <w:rFonts w:ascii="Arial" w:hAnsi="Arial" w:cs="Arial"/>
          <w:sz w:val="22"/>
          <w:szCs w:val="22"/>
          <w:lang w:val="es-HN"/>
        </w:rPr>
        <w:t xml:space="preserve">certifico que he obtenido el consentimiento del profesional mencionado para incluir su hoja de vida en la oferta del proceso </w:t>
      </w:r>
      <w:r w:rsidRPr="00313596">
        <w:rPr>
          <w:rFonts w:ascii="Arial" w:hAnsi="Arial" w:cs="Arial"/>
          <w:i/>
          <w:color w:val="FF0000"/>
          <w:sz w:val="22"/>
          <w:szCs w:val="22"/>
          <w:u w:val="single"/>
          <w:lang w:val="es-HN"/>
        </w:rPr>
        <w:t>(Nombre del Proceso)</w:t>
      </w:r>
      <w:r w:rsidRPr="00313596">
        <w:rPr>
          <w:rFonts w:ascii="Arial" w:hAnsi="Arial" w:cs="Arial"/>
          <w:sz w:val="22"/>
          <w:szCs w:val="22"/>
          <w:lang w:val="es-HN"/>
        </w:rPr>
        <w:t>, y que dicho profesional ha declarado que estará disponible para realizar el trabajo de acuerdo con las disposiciones de ejecución y cronograma señalados en la oferta.</w:t>
      </w:r>
    </w:p>
    <w:p w14:paraId="6C225FC1" w14:textId="77777777" w:rsidR="008C0885" w:rsidRPr="00313596" w:rsidRDefault="008C0885" w:rsidP="000C6174">
      <w:pPr>
        <w:rPr>
          <w:rFonts w:ascii="Arial" w:hAnsi="Arial" w:cs="Arial"/>
          <w:sz w:val="22"/>
          <w:szCs w:val="22"/>
          <w:lang w:val="es-HN"/>
        </w:rPr>
      </w:pPr>
    </w:p>
    <w:p w14:paraId="7DC069C4"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Nombre completo del representante del oferente: __________________________</w:t>
      </w:r>
    </w:p>
    <w:p w14:paraId="59A691BE" w14:textId="77777777" w:rsidR="008C0885" w:rsidRPr="00313596" w:rsidRDefault="008C0885" w:rsidP="000C6174">
      <w:pPr>
        <w:rPr>
          <w:rFonts w:ascii="Arial" w:hAnsi="Arial" w:cs="Arial"/>
          <w:sz w:val="22"/>
          <w:szCs w:val="22"/>
          <w:lang w:val="es-HN"/>
        </w:rPr>
      </w:pPr>
    </w:p>
    <w:p w14:paraId="66320482" w14:textId="77777777" w:rsidR="008C0885" w:rsidRPr="00313596" w:rsidRDefault="008C0885" w:rsidP="000C6174">
      <w:pPr>
        <w:rPr>
          <w:rFonts w:ascii="Arial" w:hAnsi="Arial" w:cs="Arial"/>
          <w:sz w:val="22"/>
          <w:szCs w:val="22"/>
          <w:lang w:val="es-HN"/>
        </w:rPr>
      </w:pPr>
    </w:p>
    <w:p w14:paraId="27E3CAF1" w14:textId="77777777" w:rsidR="008C0885" w:rsidRPr="00313596" w:rsidRDefault="008C0885" w:rsidP="000C6174">
      <w:pPr>
        <w:rPr>
          <w:rFonts w:ascii="Arial" w:hAnsi="Arial" w:cs="Arial"/>
          <w:sz w:val="22"/>
          <w:szCs w:val="22"/>
          <w:lang w:val="es-HN"/>
        </w:rPr>
      </w:pPr>
    </w:p>
    <w:p w14:paraId="68ED3F9D" w14:textId="77777777" w:rsidR="008C0885" w:rsidRPr="00313596" w:rsidRDefault="008C0885" w:rsidP="000C6174">
      <w:pPr>
        <w:rPr>
          <w:rFonts w:ascii="Arial" w:hAnsi="Arial" w:cs="Arial"/>
          <w:sz w:val="22"/>
          <w:szCs w:val="22"/>
          <w:lang w:val="es-HN"/>
        </w:rPr>
      </w:pPr>
    </w:p>
    <w:p w14:paraId="70AE4F7C"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____________________</w:t>
      </w:r>
      <w:r w:rsidRPr="00313596">
        <w:rPr>
          <w:rFonts w:ascii="Arial" w:hAnsi="Arial" w:cs="Arial"/>
          <w:sz w:val="22"/>
          <w:szCs w:val="22"/>
          <w:lang w:val="es-HN"/>
        </w:rPr>
        <w:tab/>
      </w:r>
      <w:r w:rsidRPr="00313596">
        <w:rPr>
          <w:rFonts w:ascii="Arial" w:hAnsi="Arial" w:cs="Arial"/>
          <w:sz w:val="22"/>
          <w:szCs w:val="22"/>
          <w:lang w:val="es-HN"/>
        </w:rPr>
        <w:tab/>
        <w:t>_________________</w:t>
      </w:r>
    </w:p>
    <w:p w14:paraId="6A2C4600"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Firma del representante</w:t>
      </w:r>
      <w:r w:rsidRPr="00313596">
        <w:rPr>
          <w:rFonts w:ascii="Arial" w:hAnsi="Arial" w:cs="Arial"/>
          <w:sz w:val="22"/>
          <w:szCs w:val="22"/>
          <w:lang w:val="es-HN"/>
        </w:rPr>
        <w:tab/>
      </w:r>
      <w:r w:rsidRPr="00313596">
        <w:rPr>
          <w:rFonts w:ascii="Arial" w:hAnsi="Arial" w:cs="Arial"/>
          <w:sz w:val="22"/>
          <w:szCs w:val="22"/>
          <w:lang w:val="es-HN"/>
        </w:rPr>
        <w:tab/>
        <w:t>Fecha (día, mes, año)</w:t>
      </w:r>
    </w:p>
    <w:bookmarkEnd w:id="110"/>
    <w:p w14:paraId="3F8654E0" w14:textId="77777777" w:rsidR="008C0885" w:rsidRPr="00313596" w:rsidRDefault="008C0885">
      <w:pPr>
        <w:jc w:val="left"/>
        <w:rPr>
          <w:rFonts w:ascii="Arial" w:hAnsi="Arial" w:cs="Arial"/>
          <w:b/>
          <w:sz w:val="22"/>
          <w:szCs w:val="22"/>
        </w:rPr>
      </w:pPr>
      <w:r w:rsidRPr="00313596">
        <w:rPr>
          <w:rFonts w:ascii="Arial" w:hAnsi="Arial" w:cs="Arial"/>
          <w:b/>
          <w:sz w:val="22"/>
          <w:szCs w:val="22"/>
        </w:rPr>
        <w:br w:type="page"/>
      </w:r>
    </w:p>
    <w:p w14:paraId="1F72FE4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lastRenderedPageBreak/>
        <w:t>FORMULARIO TEC- 3</w:t>
      </w:r>
    </w:p>
    <w:p w14:paraId="1991A8A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14:paraId="04001E1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i/>
          <w:color w:val="FF0000"/>
          <w:sz w:val="22"/>
          <w:szCs w:val="22"/>
        </w:rPr>
      </w:pPr>
      <w:bookmarkStart w:id="111" w:name="_Toc263415273"/>
      <w:r w:rsidRPr="00313596">
        <w:rPr>
          <w:rFonts w:ascii="Arial" w:hAnsi="Arial" w:cs="Arial"/>
          <w:b/>
          <w:sz w:val="22"/>
          <w:szCs w:val="22"/>
        </w:rPr>
        <w:t xml:space="preserve">Equipo necesario para la construcción de la obra </w:t>
      </w:r>
    </w:p>
    <w:p w14:paraId="138ED86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sz w:val="22"/>
          <w:szCs w:val="22"/>
        </w:rPr>
      </w:pPr>
    </w:p>
    <w:p w14:paraId="6A11D4C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14:paraId="491C571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13596">
        <w:rPr>
          <w:rFonts w:ascii="Arial" w:hAnsi="Arial" w:cs="Arial"/>
          <w:sz w:val="22"/>
          <w:szCs w:val="22"/>
        </w:rPr>
        <w:t xml:space="preserve">El oferente declara que la siguiente información, sobre la existencia de equipo necesario para realizar la construcción de la obra </w:t>
      </w:r>
      <w:r w:rsidRPr="00313596">
        <w:rPr>
          <w:rFonts w:ascii="Arial" w:hAnsi="Arial" w:cs="Arial"/>
          <w:i/>
          <w:color w:val="FF0000"/>
          <w:sz w:val="22"/>
          <w:szCs w:val="22"/>
        </w:rPr>
        <w:t>(definir en cada proceso),</w:t>
      </w:r>
      <w:r w:rsidRPr="00313596">
        <w:rPr>
          <w:rFonts w:ascii="Arial" w:hAnsi="Arial" w:cs="Arial"/>
          <w:i/>
          <w:sz w:val="22"/>
          <w:szCs w:val="22"/>
        </w:rPr>
        <w:t xml:space="preserve"> refleja</w:t>
      </w:r>
      <w:r w:rsidRPr="00313596">
        <w:rPr>
          <w:rFonts w:ascii="Arial" w:hAnsi="Arial" w:cs="Arial"/>
          <w:sz w:val="22"/>
          <w:szCs w:val="22"/>
        </w:rPr>
        <w:t xml:space="preserve"> el detalle del equipo que el oferente pone a disposición para realizar la misma y en caso de no poseerla presenta la constancia de intención de arrendamiento por parte de la(s) casa(s) comercial(es) de reconocida solvencia y credibilidad.</w:t>
      </w:r>
    </w:p>
    <w:p w14:paraId="5F46F3A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FFE8B7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3390B6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990"/>
        <w:gridCol w:w="1170"/>
        <w:gridCol w:w="810"/>
        <w:gridCol w:w="1260"/>
        <w:gridCol w:w="1440"/>
        <w:gridCol w:w="990"/>
        <w:gridCol w:w="1080"/>
        <w:gridCol w:w="1260"/>
      </w:tblGrid>
      <w:tr w:rsidR="00665A7A" w:rsidRPr="00313596" w14:paraId="67B8E0A7" w14:textId="77777777" w:rsidTr="00B47035">
        <w:trPr>
          <w:trHeight w:val="901"/>
        </w:trPr>
        <w:tc>
          <w:tcPr>
            <w:tcW w:w="540" w:type="dxa"/>
            <w:shd w:val="clear" w:color="auto" w:fill="00B050"/>
            <w:vAlign w:val="center"/>
          </w:tcPr>
          <w:p w14:paraId="5E765616" w14:textId="77777777" w:rsidR="008C0885" w:rsidRPr="00B47035" w:rsidRDefault="008C0885" w:rsidP="000C6174">
            <w:pPr>
              <w:pStyle w:val="i"/>
              <w:jc w:val="center"/>
              <w:rPr>
                <w:rFonts w:ascii="Arial" w:hAnsi="Arial" w:cs="Arial"/>
                <w:b/>
                <w:snapToGrid w:val="0"/>
                <w:color w:val="FFFFFF" w:themeColor="background1"/>
                <w:sz w:val="18"/>
                <w:szCs w:val="18"/>
              </w:rPr>
            </w:pPr>
          </w:p>
          <w:p w14:paraId="7CD17FA0" w14:textId="77777777" w:rsidR="008C0885" w:rsidRPr="00B47035" w:rsidRDefault="008C0885" w:rsidP="000C6174">
            <w:pPr>
              <w:pStyle w:val="i"/>
              <w:jc w:val="center"/>
              <w:rPr>
                <w:rFonts w:ascii="Arial" w:hAnsi="Arial" w:cs="Arial"/>
                <w:b/>
                <w:snapToGrid w:val="0"/>
                <w:color w:val="FFFFFF" w:themeColor="background1"/>
                <w:sz w:val="18"/>
                <w:szCs w:val="18"/>
              </w:rPr>
            </w:pPr>
            <w:r w:rsidRPr="00B47035">
              <w:rPr>
                <w:rFonts w:ascii="Arial" w:hAnsi="Arial" w:cs="Arial"/>
                <w:b/>
                <w:snapToGrid w:val="0"/>
                <w:color w:val="FFFFFF" w:themeColor="background1"/>
                <w:sz w:val="18"/>
                <w:szCs w:val="18"/>
              </w:rPr>
              <w:t>No</w:t>
            </w:r>
          </w:p>
          <w:p w14:paraId="0C1A2413" w14:textId="77777777" w:rsidR="008C0885" w:rsidRPr="00B47035" w:rsidRDefault="008C0885" w:rsidP="000C6174">
            <w:pPr>
              <w:pStyle w:val="i"/>
              <w:jc w:val="center"/>
              <w:rPr>
                <w:rFonts w:ascii="Arial" w:hAnsi="Arial" w:cs="Arial"/>
                <w:b/>
                <w:snapToGrid w:val="0"/>
                <w:color w:val="FFFFFF" w:themeColor="background1"/>
                <w:sz w:val="18"/>
                <w:szCs w:val="18"/>
              </w:rPr>
            </w:pPr>
          </w:p>
        </w:tc>
        <w:tc>
          <w:tcPr>
            <w:tcW w:w="990" w:type="dxa"/>
            <w:shd w:val="clear" w:color="auto" w:fill="00B050"/>
            <w:vAlign w:val="center"/>
          </w:tcPr>
          <w:p w14:paraId="61E6A59F"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Tipo y Modelo del Equipo</w:t>
            </w:r>
          </w:p>
        </w:tc>
        <w:tc>
          <w:tcPr>
            <w:tcW w:w="1170" w:type="dxa"/>
            <w:shd w:val="clear" w:color="auto" w:fill="00B050"/>
            <w:vAlign w:val="center"/>
          </w:tcPr>
          <w:p w14:paraId="686CB1DB"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Año de Fabricación</w:t>
            </w:r>
          </w:p>
        </w:tc>
        <w:tc>
          <w:tcPr>
            <w:tcW w:w="810" w:type="dxa"/>
            <w:shd w:val="clear" w:color="auto" w:fill="00B050"/>
            <w:vAlign w:val="center"/>
          </w:tcPr>
          <w:p w14:paraId="2CF00A62"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Estado actual</w:t>
            </w:r>
          </w:p>
        </w:tc>
        <w:tc>
          <w:tcPr>
            <w:tcW w:w="1260" w:type="dxa"/>
            <w:shd w:val="clear" w:color="auto" w:fill="00B050"/>
            <w:vAlign w:val="center"/>
          </w:tcPr>
          <w:p w14:paraId="0FCB13B1"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 Propio (P)</w:t>
            </w:r>
          </w:p>
          <w:p w14:paraId="7CBF28B7"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o</w:t>
            </w:r>
          </w:p>
          <w:p w14:paraId="4C89F641"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Alquilado (A)</w:t>
            </w:r>
          </w:p>
        </w:tc>
        <w:tc>
          <w:tcPr>
            <w:tcW w:w="1440" w:type="dxa"/>
            <w:shd w:val="clear" w:color="auto" w:fill="00B050"/>
            <w:vAlign w:val="center"/>
          </w:tcPr>
          <w:p w14:paraId="63B90C87"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Especificación de Potencia</w:t>
            </w:r>
          </w:p>
        </w:tc>
        <w:tc>
          <w:tcPr>
            <w:tcW w:w="990" w:type="dxa"/>
            <w:shd w:val="clear" w:color="auto" w:fill="00B050"/>
            <w:vAlign w:val="center"/>
          </w:tcPr>
          <w:p w14:paraId="4D228CFB" w14:textId="0C99DC8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Capa</w:t>
            </w:r>
            <w:r w:rsidR="00890C5D">
              <w:rPr>
                <w:rFonts w:ascii="Arial" w:hAnsi="Arial" w:cs="Arial"/>
                <w:b/>
                <w:i/>
                <w:snapToGrid w:val="0"/>
                <w:color w:val="FFFFFF" w:themeColor="background1"/>
                <w:sz w:val="18"/>
                <w:szCs w:val="18"/>
              </w:rPr>
              <w:t>-</w:t>
            </w:r>
            <w:r w:rsidRPr="00B47035">
              <w:rPr>
                <w:rFonts w:ascii="Arial" w:hAnsi="Arial" w:cs="Arial"/>
                <w:b/>
                <w:i/>
                <w:snapToGrid w:val="0"/>
                <w:color w:val="FFFFFF" w:themeColor="background1"/>
                <w:sz w:val="18"/>
                <w:szCs w:val="18"/>
              </w:rPr>
              <w:t>cidad</w:t>
            </w:r>
          </w:p>
          <w:p w14:paraId="41874F47"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(Ton. o m</w:t>
            </w:r>
            <w:r w:rsidRPr="00B47035">
              <w:rPr>
                <w:rFonts w:ascii="Arial" w:hAnsi="Arial" w:cs="Arial"/>
                <w:b/>
                <w:i/>
                <w:snapToGrid w:val="0"/>
                <w:color w:val="FFFFFF" w:themeColor="background1"/>
                <w:sz w:val="18"/>
                <w:szCs w:val="18"/>
                <w:vertAlign w:val="superscript"/>
              </w:rPr>
              <w:t>3</w:t>
            </w:r>
            <w:r w:rsidRPr="00B47035">
              <w:rPr>
                <w:rFonts w:ascii="Arial" w:hAnsi="Arial" w:cs="Arial"/>
                <w:b/>
                <w:i/>
                <w:snapToGrid w:val="0"/>
                <w:color w:val="FFFFFF" w:themeColor="background1"/>
                <w:sz w:val="18"/>
                <w:szCs w:val="18"/>
              </w:rPr>
              <w:t>)</w:t>
            </w:r>
          </w:p>
        </w:tc>
        <w:tc>
          <w:tcPr>
            <w:tcW w:w="1080" w:type="dxa"/>
            <w:shd w:val="clear" w:color="auto" w:fill="00B050"/>
            <w:vAlign w:val="center"/>
          </w:tcPr>
          <w:p w14:paraId="7EF92550"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Ubicación Actual</w:t>
            </w:r>
          </w:p>
        </w:tc>
        <w:tc>
          <w:tcPr>
            <w:tcW w:w="1260" w:type="dxa"/>
            <w:shd w:val="clear" w:color="auto" w:fill="00B050"/>
            <w:vAlign w:val="center"/>
          </w:tcPr>
          <w:p w14:paraId="37197C0D" w14:textId="77777777" w:rsidR="008C0885" w:rsidRPr="00B47035" w:rsidRDefault="008C0885" w:rsidP="00665A7A">
            <w:pPr>
              <w:pStyle w:val="i"/>
              <w:ind w:left="-77" w:right="-63"/>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Compromisos Actuales</w:t>
            </w:r>
          </w:p>
        </w:tc>
      </w:tr>
      <w:tr w:rsidR="00665A7A" w:rsidRPr="00313596" w14:paraId="6F7AAAC3" w14:textId="77777777" w:rsidTr="00B47035">
        <w:trPr>
          <w:trHeight w:val="573"/>
        </w:trPr>
        <w:tc>
          <w:tcPr>
            <w:tcW w:w="540" w:type="dxa"/>
          </w:tcPr>
          <w:p w14:paraId="3A8F5005" w14:textId="77777777" w:rsidR="008C0885" w:rsidRPr="00313596" w:rsidRDefault="008C0885" w:rsidP="000C6174">
            <w:pPr>
              <w:pStyle w:val="i"/>
              <w:rPr>
                <w:rFonts w:ascii="Arial" w:hAnsi="Arial" w:cs="Arial"/>
                <w:snapToGrid w:val="0"/>
                <w:sz w:val="22"/>
                <w:szCs w:val="22"/>
              </w:rPr>
            </w:pPr>
          </w:p>
        </w:tc>
        <w:tc>
          <w:tcPr>
            <w:tcW w:w="990" w:type="dxa"/>
          </w:tcPr>
          <w:p w14:paraId="26FD9221" w14:textId="77777777" w:rsidR="008C0885" w:rsidRPr="00313596" w:rsidRDefault="008C0885" w:rsidP="000C6174">
            <w:pPr>
              <w:pStyle w:val="i"/>
              <w:rPr>
                <w:rFonts w:ascii="Arial" w:hAnsi="Arial" w:cs="Arial"/>
                <w:snapToGrid w:val="0"/>
                <w:sz w:val="22"/>
                <w:szCs w:val="22"/>
              </w:rPr>
            </w:pPr>
          </w:p>
        </w:tc>
        <w:tc>
          <w:tcPr>
            <w:tcW w:w="1170" w:type="dxa"/>
          </w:tcPr>
          <w:p w14:paraId="68DBCC4F" w14:textId="77777777" w:rsidR="008C0885" w:rsidRPr="00313596" w:rsidRDefault="008C0885" w:rsidP="000C6174">
            <w:pPr>
              <w:pStyle w:val="i"/>
              <w:jc w:val="center"/>
              <w:rPr>
                <w:rFonts w:ascii="Arial" w:hAnsi="Arial" w:cs="Arial"/>
                <w:snapToGrid w:val="0"/>
                <w:sz w:val="22"/>
                <w:szCs w:val="22"/>
              </w:rPr>
            </w:pPr>
          </w:p>
        </w:tc>
        <w:tc>
          <w:tcPr>
            <w:tcW w:w="810" w:type="dxa"/>
          </w:tcPr>
          <w:p w14:paraId="5339E81C" w14:textId="77777777" w:rsidR="008C0885" w:rsidRPr="00313596" w:rsidRDefault="008C0885" w:rsidP="000C6174">
            <w:pPr>
              <w:pStyle w:val="i"/>
              <w:rPr>
                <w:rFonts w:ascii="Arial" w:hAnsi="Arial" w:cs="Arial"/>
                <w:snapToGrid w:val="0"/>
                <w:sz w:val="22"/>
                <w:szCs w:val="22"/>
              </w:rPr>
            </w:pPr>
          </w:p>
        </w:tc>
        <w:tc>
          <w:tcPr>
            <w:tcW w:w="1260" w:type="dxa"/>
          </w:tcPr>
          <w:p w14:paraId="6F8A6C36" w14:textId="77777777" w:rsidR="008C0885" w:rsidRPr="00313596" w:rsidRDefault="008C0885" w:rsidP="000C6174">
            <w:pPr>
              <w:pStyle w:val="i"/>
              <w:jc w:val="center"/>
              <w:rPr>
                <w:rFonts w:ascii="Arial" w:hAnsi="Arial" w:cs="Arial"/>
                <w:snapToGrid w:val="0"/>
                <w:sz w:val="22"/>
                <w:szCs w:val="22"/>
              </w:rPr>
            </w:pPr>
          </w:p>
        </w:tc>
        <w:tc>
          <w:tcPr>
            <w:tcW w:w="1440" w:type="dxa"/>
          </w:tcPr>
          <w:p w14:paraId="2C663EFE" w14:textId="77777777" w:rsidR="008C0885" w:rsidRPr="00313596" w:rsidRDefault="008C0885" w:rsidP="000C6174">
            <w:pPr>
              <w:pStyle w:val="i"/>
              <w:jc w:val="center"/>
              <w:rPr>
                <w:rFonts w:ascii="Arial" w:hAnsi="Arial" w:cs="Arial"/>
                <w:snapToGrid w:val="0"/>
                <w:sz w:val="22"/>
                <w:szCs w:val="22"/>
              </w:rPr>
            </w:pPr>
          </w:p>
        </w:tc>
        <w:tc>
          <w:tcPr>
            <w:tcW w:w="990" w:type="dxa"/>
          </w:tcPr>
          <w:p w14:paraId="698B54FC" w14:textId="77777777" w:rsidR="008C0885" w:rsidRPr="00313596" w:rsidRDefault="008C0885" w:rsidP="000C6174">
            <w:pPr>
              <w:pStyle w:val="i"/>
              <w:jc w:val="center"/>
              <w:rPr>
                <w:rFonts w:ascii="Arial" w:hAnsi="Arial" w:cs="Arial"/>
                <w:snapToGrid w:val="0"/>
                <w:sz w:val="22"/>
                <w:szCs w:val="22"/>
              </w:rPr>
            </w:pPr>
          </w:p>
        </w:tc>
        <w:tc>
          <w:tcPr>
            <w:tcW w:w="1080" w:type="dxa"/>
          </w:tcPr>
          <w:p w14:paraId="21484906" w14:textId="77777777" w:rsidR="008C0885" w:rsidRPr="00313596" w:rsidRDefault="008C0885" w:rsidP="000C6174">
            <w:pPr>
              <w:pStyle w:val="i"/>
              <w:jc w:val="center"/>
              <w:rPr>
                <w:rFonts w:ascii="Arial" w:hAnsi="Arial" w:cs="Arial"/>
                <w:snapToGrid w:val="0"/>
                <w:sz w:val="22"/>
                <w:szCs w:val="22"/>
              </w:rPr>
            </w:pPr>
          </w:p>
        </w:tc>
        <w:tc>
          <w:tcPr>
            <w:tcW w:w="1260" w:type="dxa"/>
          </w:tcPr>
          <w:p w14:paraId="6D264039" w14:textId="77777777" w:rsidR="008C0885" w:rsidRPr="00313596" w:rsidRDefault="008C0885" w:rsidP="000C6174">
            <w:pPr>
              <w:pStyle w:val="i"/>
              <w:jc w:val="center"/>
              <w:rPr>
                <w:rFonts w:ascii="Arial" w:hAnsi="Arial" w:cs="Arial"/>
                <w:snapToGrid w:val="0"/>
                <w:sz w:val="22"/>
                <w:szCs w:val="22"/>
              </w:rPr>
            </w:pPr>
          </w:p>
        </w:tc>
      </w:tr>
      <w:tr w:rsidR="00665A7A" w:rsidRPr="00313596" w14:paraId="2562496D" w14:textId="77777777" w:rsidTr="00B47035">
        <w:tc>
          <w:tcPr>
            <w:tcW w:w="540" w:type="dxa"/>
          </w:tcPr>
          <w:p w14:paraId="4FF5F5F2" w14:textId="77777777" w:rsidR="008C0885" w:rsidRPr="00313596" w:rsidRDefault="008C0885" w:rsidP="000C6174">
            <w:pPr>
              <w:pStyle w:val="i"/>
              <w:rPr>
                <w:rFonts w:ascii="Arial" w:hAnsi="Arial" w:cs="Arial"/>
                <w:snapToGrid w:val="0"/>
                <w:sz w:val="22"/>
                <w:szCs w:val="22"/>
              </w:rPr>
            </w:pPr>
          </w:p>
        </w:tc>
        <w:tc>
          <w:tcPr>
            <w:tcW w:w="990" w:type="dxa"/>
          </w:tcPr>
          <w:p w14:paraId="29E92F8A" w14:textId="77777777" w:rsidR="008C0885" w:rsidRPr="00313596" w:rsidRDefault="008C0885" w:rsidP="000C6174">
            <w:pPr>
              <w:pStyle w:val="i"/>
              <w:rPr>
                <w:rFonts w:ascii="Arial" w:hAnsi="Arial" w:cs="Arial"/>
                <w:snapToGrid w:val="0"/>
                <w:sz w:val="22"/>
                <w:szCs w:val="22"/>
              </w:rPr>
            </w:pPr>
          </w:p>
        </w:tc>
        <w:tc>
          <w:tcPr>
            <w:tcW w:w="1170" w:type="dxa"/>
          </w:tcPr>
          <w:p w14:paraId="71D186D0" w14:textId="77777777" w:rsidR="008C0885" w:rsidRPr="00313596" w:rsidRDefault="008C0885" w:rsidP="000C6174">
            <w:pPr>
              <w:pStyle w:val="i"/>
              <w:rPr>
                <w:rFonts w:ascii="Arial" w:hAnsi="Arial" w:cs="Arial"/>
                <w:snapToGrid w:val="0"/>
                <w:sz w:val="22"/>
                <w:szCs w:val="22"/>
              </w:rPr>
            </w:pPr>
          </w:p>
        </w:tc>
        <w:tc>
          <w:tcPr>
            <w:tcW w:w="810" w:type="dxa"/>
          </w:tcPr>
          <w:p w14:paraId="0E2DD6EC" w14:textId="77777777" w:rsidR="008C0885" w:rsidRPr="00313596" w:rsidRDefault="008C0885" w:rsidP="000C6174">
            <w:pPr>
              <w:pStyle w:val="i"/>
              <w:rPr>
                <w:rFonts w:ascii="Arial" w:hAnsi="Arial" w:cs="Arial"/>
                <w:snapToGrid w:val="0"/>
                <w:sz w:val="22"/>
                <w:szCs w:val="22"/>
              </w:rPr>
            </w:pPr>
          </w:p>
        </w:tc>
        <w:tc>
          <w:tcPr>
            <w:tcW w:w="1260" w:type="dxa"/>
          </w:tcPr>
          <w:p w14:paraId="0F9ACADE" w14:textId="77777777" w:rsidR="008C0885" w:rsidRPr="00313596" w:rsidRDefault="008C0885" w:rsidP="000C6174">
            <w:pPr>
              <w:pStyle w:val="i"/>
              <w:rPr>
                <w:rFonts w:ascii="Arial" w:hAnsi="Arial" w:cs="Arial"/>
                <w:snapToGrid w:val="0"/>
                <w:sz w:val="22"/>
                <w:szCs w:val="22"/>
              </w:rPr>
            </w:pPr>
          </w:p>
        </w:tc>
        <w:tc>
          <w:tcPr>
            <w:tcW w:w="1440" w:type="dxa"/>
          </w:tcPr>
          <w:p w14:paraId="406563CA" w14:textId="77777777" w:rsidR="008C0885" w:rsidRPr="00313596" w:rsidRDefault="008C0885" w:rsidP="000C6174">
            <w:pPr>
              <w:pStyle w:val="i"/>
              <w:rPr>
                <w:rFonts w:ascii="Arial" w:hAnsi="Arial" w:cs="Arial"/>
                <w:snapToGrid w:val="0"/>
                <w:sz w:val="22"/>
                <w:szCs w:val="22"/>
              </w:rPr>
            </w:pPr>
          </w:p>
        </w:tc>
        <w:tc>
          <w:tcPr>
            <w:tcW w:w="990" w:type="dxa"/>
          </w:tcPr>
          <w:p w14:paraId="0CB21E9E" w14:textId="77777777" w:rsidR="008C0885" w:rsidRPr="00313596" w:rsidRDefault="008C0885" w:rsidP="000C6174">
            <w:pPr>
              <w:pStyle w:val="i"/>
              <w:rPr>
                <w:rFonts w:ascii="Arial" w:hAnsi="Arial" w:cs="Arial"/>
                <w:snapToGrid w:val="0"/>
                <w:sz w:val="22"/>
                <w:szCs w:val="22"/>
              </w:rPr>
            </w:pPr>
          </w:p>
        </w:tc>
        <w:tc>
          <w:tcPr>
            <w:tcW w:w="1080" w:type="dxa"/>
          </w:tcPr>
          <w:p w14:paraId="284D4BE5" w14:textId="77777777" w:rsidR="008C0885" w:rsidRPr="00313596" w:rsidRDefault="008C0885" w:rsidP="000C6174">
            <w:pPr>
              <w:pStyle w:val="i"/>
              <w:rPr>
                <w:rFonts w:ascii="Arial" w:hAnsi="Arial" w:cs="Arial"/>
                <w:snapToGrid w:val="0"/>
                <w:sz w:val="22"/>
                <w:szCs w:val="22"/>
              </w:rPr>
            </w:pPr>
          </w:p>
        </w:tc>
        <w:tc>
          <w:tcPr>
            <w:tcW w:w="1260" w:type="dxa"/>
          </w:tcPr>
          <w:p w14:paraId="38656862" w14:textId="77777777" w:rsidR="008C0885" w:rsidRPr="00313596" w:rsidRDefault="008C0885" w:rsidP="000C6174">
            <w:pPr>
              <w:pStyle w:val="i"/>
              <w:rPr>
                <w:rFonts w:ascii="Arial" w:hAnsi="Arial" w:cs="Arial"/>
                <w:snapToGrid w:val="0"/>
                <w:sz w:val="22"/>
                <w:szCs w:val="22"/>
              </w:rPr>
            </w:pPr>
          </w:p>
        </w:tc>
      </w:tr>
      <w:tr w:rsidR="00665A7A" w:rsidRPr="00313596" w14:paraId="4ED3E919" w14:textId="77777777" w:rsidTr="00B47035">
        <w:tc>
          <w:tcPr>
            <w:tcW w:w="540" w:type="dxa"/>
          </w:tcPr>
          <w:p w14:paraId="46A79B8F" w14:textId="77777777" w:rsidR="008C0885" w:rsidRPr="00313596" w:rsidRDefault="008C0885" w:rsidP="000C6174">
            <w:pPr>
              <w:pStyle w:val="i"/>
              <w:rPr>
                <w:rFonts w:ascii="Arial" w:hAnsi="Arial" w:cs="Arial"/>
                <w:snapToGrid w:val="0"/>
                <w:sz w:val="22"/>
                <w:szCs w:val="22"/>
              </w:rPr>
            </w:pPr>
          </w:p>
        </w:tc>
        <w:tc>
          <w:tcPr>
            <w:tcW w:w="990" w:type="dxa"/>
          </w:tcPr>
          <w:p w14:paraId="2707A94C" w14:textId="77777777" w:rsidR="008C0885" w:rsidRPr="00313596" w:rsidRDefault="008C0885" w:rsidP="000C6174">
            <w:pPr>
              <w:pStyle w:val="i"/>
              <w:rPr>
                <w:rFonts w:ascii="Arial" w:hAnsi="Arial" w:cs="Arial"/>
                <w:snapToGrid w:val="0"/>
                <w:sz w:val="22"/>
                <w:szCs w:val="22"/>
              </w:rPr>
            </w:pPr>
          </w:p>
        </w:tc>
        <w:tc>
          <w:tcPr>
            <w:tcW w:w="1170" w:type="dxa"/>
          </w:tcPr>
          <w:p w14:paraId="6BF6951C" w14:textId="77777777" w:rsidR="008C0885" w:rsidRPr="00313596" w:rsidRDefault="008C0885" w:rsidP="000C6174">
            <w:pPr>
              <w:pStyle w:val="i"/>
              <w:rPr>
                <w:rFonts w:ascii="Arial" w:hAnsi="Arial" w:cs="Arial"/>
                <w:snapToGrid w:val="0"/>
                <w:sz w:val="22"/>
                <w:szCs w:val="22"/>
              </w:rPr>
            </w:pPr>
          </w:p>
        </w:tc>
        <w:tc>
          <w:tcPr>
            <w:tcW w:w="810" w:type="dxa"/>
          </w:tcPr>
          <w:p w14:paraId="6DC33E77" w14:textId="77777777" w:rsidR="008C0885" w:rsidRPr="00313596" w:rsidRDefault="008C0885" w:rsidP="000C6174">
            <w:pPr>
              <w:pStyle w:val="i"/>
              <w:rPr>
                <w:rFonts w:ascii="Arial" w:hAnsi="Arial" w:cs="Arial"/>
                <w:snapToGrid w:val="0"/>
                <w:sz w:val="22"/>
                <w:szCs w:val="22"/>
              </w:rPr>
            </w:pPr>
          </w:p>
        </w:tc>
        <w:tc>
          <w:tcPr>
            <w:tcW w:w="1260" w:type="dxa"/>
          </w:tcPr>
          <w:p w14:paraId="76405FA0" w14:textId="77777777" w:rsidR="008C0885" w:rsidRPr="00313596" w:rsidRDefault="008C0885" w:rsidP="000C6174">
            <w:pPr>
              <w:pStyle w:val="i"/>
              <w:rPr>
                <w:rFonts w:ascii="Arial" w:hAnsi="Arial" w:cs="Arial"/>
                <w:snapToGrid w:val="0"/>
                <w:sz w:val="22"/>
                <w:szCs w:val="22"/>
              </w:rPr>
            </w:pPr>
          </w:p>
        </w:tc>
        <w:tc>
          <w:tcPr>
            <w:tcW w:w="1440" w:type="dxa"/>
          </w:tcPr>
          <w:p w14:paraId="1EA17BD5" w14:textId="77777777" w:rsidR="008C0885" w:rsidRPr="00313596" w:rsidRDefault="008C0885" w:rsidP="000C6174">
            <w:pPr>
              <w:pStyle w:val="i"/>
              <w:rPr>
                <w:rFonts w:ascii="Arial" w:hAnsi="Arial" w:cs="Arial"/>
                <w:snapToGrid w:val="0"/>
                <w:sz w:val="22"/>
                <w:szCs w:val="22"/>
              </w:rPr>
            </w:pPr>
          </w:p>
        </w:tc>
        <w:tc>
          <w:tcPr>
            <w:tcW w:w="990" w:type="dxa"/>
          </w:tcPr>
          <w:p w14:paraId="341853DA" w14:textId="77777777" w:rsidR="008C0885" w:rsidRPr="00313596" w:rsidRDefault="008C0885" w:rsidP="000C6174">
            <w:pPr>
              <w:pStyle w:val="i"/>
              <w:rPr>
                <w:rFonts w:ascii="Arial" w:hAnsi="Arial" w:cs="Arial"/>
                <w:snapToGrid w:val="0"/>
                <w:sz w:val="22"/>
                <w:szCs w:val="22"/>
              </w:rPr>
            </w:pPr>
          </w:p>
        </w:tc>
        <w:tc>
          <w:tcPr>
            <w:tcW w:w="1080" w:type="dxa"/>
          </w:tcPr>
          <w:p w14:paraId="245591E3" w14:textId="77777777" w:rsidR="008C0885" w:rsidRPr="00313596" w:rsidRDefault="008C0885" w:rsidP="000C6174">
            <w:pPr>
              <w:pStyle w:val="i"/>
              <w:rPr>
                <w:rFonts w:ascii="Arial" w:hAnsi="Arial" w:cs="Arial"/>
                <w:snapToGrid w:val="0"/>
                <w:sz w:val="22"/>
                <w:szCs w:val="22"/>
              </w:rPr>
            </w:pPr>
          </w:p>
        </w:tc>
        <w:tc>
          <w:tcPr>
            <w:tcW w:w="1260" w:type="dxa"/>
          </w:tcPr>
          <w:p w14:paraId="01CA7415" w14:textId="77777777" w:rsidR="008C0885" w:rsidRPr="00313596" w:rsidRDefault="008C0885" w:rsidP="000C6174">
            <w:pPr>
              <w:pStyle w:val="i"/>
              <w:rPr>
                <w:rFonts w:ascii="Arial" w:hAnsi="Arial" w:cs="Arial"/>
                <w:snapToGrid w:val="0"/>
                <w:sz w:val="22"/>
                <w:szCs w:val="22"/>
              </w:rPr>
            </w:pPr>
          </w:p>
        </w:tc>
      </w:tr>
      <w:tr w:rsidR="00665A7A" w:rsidRPr="00313596" w14:paraId="1D1EBE1D" w14:textId="77777777" w:rsidTr="00B47035">
        <w:tc>
          <w:tcPr>
            <w:tcW w:w="540" w:type="dxa"/>
          </w:tcPr>
          <w:p w14:paraId="32A24904" w14:textId="77777777" w:rsidR="008C0885" w:rsidRPr="00313596" w:rsidRDefault="008C0885" w:rsidP="000C6174">
            <w:pPr>
              <w:pStyle w:val="i"/>
              <w:rPr>
                <w:rFonts w:ascii="Arial" w:hAnsi="Arial" w:cs="Arial"/>
                <w:snapToGrid w:val="0"/>
                <w:sz w:val="22"/>
                <w:szCs w:val="22"/>
              </w:rPr>
            </w:pPr>
          </w:p>
        </w:tc>
        <w:tc>
          <w:tcPr>
            <w:tcW w:w="990" w:type="dxa"/>
          </w:tcPr>
          <w:p w14:paraId="16D7DC46" w14:textId="77777777" w:rsidR="008C0885" w:rsidRPr="00313596" w:rsidRDefault="008C0885" w:rsidP="000C6174">
            <w:pPr>
              <w:pStyle w:val="i"/>
              <w:rPr>
                <w:rFonts w:ascii="Arial" w:hAnsi="Arial" w:cs="Arial"/>
                <w:snapToGrid w:val="0"/>
                <w:sz w:val="22"/>
                <w:szCs w:val="22"/>
              </w:rPr>
            </w:pPr>
          </w:p>
        </w:tc>
        <w:tc>
          <w:tcPr>
            <w:tcW w:w="1170" w:type="dxa"/>
          </w:tcPr>
          <w:p w14:paraId="722A1748" w14:textId="77777777" w:rsidR="008C0885" w:rsidRPr="00313596" w:rsidRDefault="008C0885" w:rsidP="000C6174">
            <w:pPr>
              <w:pStyle w:val="i"/>
              <w:rPr>
                <w:rFonts w:ascii="Arial" w:hAnsi="Arial" w:cs="Arial"/>
                <w:snapToGrid w:val="0"/>
                <w:sz w:val="22"/>
                <w:szCs w:val="22"/>
              </w:rPr>
            </w:pPr>
          </w:p>
        </w:tc>
        <w:tc>
          <w:tcPr>
            <w:tcW w:w="810" w:type="dxa"/>
          </w:tcPr>
          <w:p w14:paraId="53CC2BA7" w14:textId="77777777" w:rsidR="008C0885" w:rsidRPr="00313596" w:rsidRDefault="008C0885" w:rsidP="000C6174">
            <w:pPr>
              <w:pStyle w:val="i"/>
              <w:rPr>
                <w:rFonts w:ascii="Arial" w:hAnsi="Arial" w:cs="Arial"/>
                <w:snapToGrid w:val="0"/>
                <w:sz w:val="22"/>
                <w:szCs w:val="22"/>
              </w:rPr>
            </w:pPr>
          </w:p>
        </w:tc>
        <w:tc>
          <w:tcPr>
            <w:tcW w:w="1260" w:type="dxa"/>
          </w:tcPr>
          <w:p w14:paraId="5AB3814E" w14:textId="77777777" w:rsidR="008C0885" w:rsidRPr="00313596" w:rsidRDefault="008C0885" w:rsidP="000C6174">
            <w:pPr>
              <w:pStyle w:val="i"/>
              <w:rPr>
                <w:rFonts w:ascii="Arial" w:hAnsi="Arial" w:cs="Arial"/>
                <w:snapToGrid w:val="0"/>
                <w:sz w:val="22"/>
                <w:szCs w:val="22"/>
              </w:rPr>
            </w:pPr>
          </w:p>
        </w:tc>
        <w:tc>
          <w:tcPr>
            <w:tcW w:w="1440" w:type="dxa"/>
          </w:tcPr>
          <w:p w14:paraId="33746CCC" w14:textId="77777777" w:rsidR="008C0885" w:rsidRPr="00313596" w:rsidRDefault="008C0885" w:rsidP="000C6174">
            <w:pPr>
              <w:pStyle w:val="i"/>
              <w:rPr>
                <w:rFonts w:ascii="Arial" w:hAnsi="Arial" w:cs="Arial"/>
                <w:snapToGrid w:val="0"/>
                <w:sz w:val="22"/>
                <w:szCs w:val="22"/>
              </w:rPr>
            </w:pPr>
          </w:p>
        </w:tc>
        <w:tc>
          <w:tcPr>
            <w:tcW w:w="990" w:type="dxa"/>
          </w:tcPr>
          <w:p w14:paraId="147E9153" w14:textId="77777777" w:rsidR="008C0885" w:rsidRPr="00313596" w:rsidRDefault="008C0885" w:rsidP="000C6174">
            <w:pPr>
              <w:pStyle w:val="i"/>
              <w:rPr>
                <w:rFonts w:ascii="Arial" w:hAnsi="Arial" w:cs="Arial"/>
                <w:snapToGrid w:val="0"/>
                <w:sz w:val="22"/>
                <w:szCs w:val="22"/>
              </w:rPr>
            </w:pPr>
          </w:p>
        </w:tc>
        <w:tc>
          <w:tcPr>
            <w:tcW w:w="1080" w:type="dxa"/>
          </w:tcPr>
          <w:p w14:paraId="5699CE01" w14:textId="77777777" w:rsidR="008C0885" w:rsidRPr="00313596" w:rsidRDefault="008C0885" w:rsidP="000C6174">
            <w:pPr>
              <w:pStyle w:val="i"/>
              <w:rPr>
                <w:rFonts w:ascii="Arial" w:hAnsi="Arial" w:cs="Arial"/>
                <w:snapToGrid w:val="0"/>
                <w:sz w:val="22"/>
                <w:szCs w:val="22"/>
              </w:rPr>
            </w:pPr>
          </w:p>
        </w:tc>
        <w:tc>
          <w:tcPr>
            <w:tcW w:w="1260" w:type="dxa"/>
          </w:tcPr>
          <w:p w14:paraId="6580E6AF" w14:textId="77777777" w:rsidR="008C0885" w:rsidRPr="00313596" w:rsidRDefault="008C0885" w:rsidP="000C6174">
            <w:pPr>
              <w:pStyle w:val="i"/>
              <w:rPr>
                <w:rFonts w:ascii="Arial" w:hAnsi="Arial" w:cs="Arial"/>
                <w:snapToGrid w:val="0"/>
                <w:sz w:val="22"/>
                <w:szCs w:val="22"/>
              </w:rPr>
            </w:pPr>
          </w:p>
        </w:tc>
      </w:tr>
      <w:tr w:rsidR="00665A7A" w:rsidRPr="00313596" w14:paraId="2ACE1E30" w14:textId="77777777" w:rsidTr="00B47035">
        <w:tc>
          <w:tcPr>
            <w:tcW w:w="540" w:type="dxa"/>
          </w:tcPr>
          <w:p w14:paraId="3F701FA6" w14:textId="77777777" w:rsidR="008C0885" w:rsidRPr="00313596" w:rsidRDefault="008C0885" w:rsidP="000C6174">
            <w:pPr>
              <w:pStyle w:val="i"/>
              <w:rPr>
                <w:rFonts w:ascii="Arial" w:hAnsi="Arial" w:cs="Arial"/>
                <w:snapToGrid w:val="0"/>
                <w:sz w:val="22"/>
                <w:szCs w:val="22"/>
              </w:rPr>
            </w:pPr>
          </w:p>
        </w:tc>
        <w:tc>
          <w:tcPr>
            <w:tcW w:w="990" w:type="dxa"/>
          </w:tcPr>
          <w:p w14:paraId="4B7AF739" w14:textId="77777777" w:rsidR="008C0885" w:rsidRPr="00313596" w:rsidRDefault="008C0885" w:rsidP="000C6174">
            <w:pPr>
              <w:pStyle w:val="i"/>
              <w:rPr>
                <w:rFonts w:ascii="Arial" w:hAnsi="Arial" w:cs="Arial"/>
                <w:snapToGrid w:val="0"/>
                <w:sz w:val="22"/>
                <w:szCs w:val="22"/>
              </w:rPr>
            </w:pPr>
          </w:p>
        </w:tc>
        <w:tc>
          <w:tcPr>
            <w:tcW w:w="1170" w:type="dxa"/>
          </w:tcPr>
          <w:p w14:paraId="476B3054" w14:textId="77777777" w:rsidR="008C0885" w:rsidRPr="00313596" w:rsidRDefault="008C0885" w:rsidP="000C6174">
            <w:pPr>
              <w:pStyle w:val="i"/>
              <w:rPr>
                <w:rFonts w:ascii="Arial" w:hAnsi="Arial" w:cs="Arial"/>
                <w:snapToGrid w:val="0"/>
                <w:sz w:val="22"/>
                <w:szCs w:val="22"/>
              </w:rPr>
            </w:pPr>
          </w:p>
        </w:tc>
        <w:tc>
          <w:tcPr>
            <w:tcW w:w="810" w:type="dxa"/>
          </w:tcPr>
          <w:p w14:paraId="7629F28F" w14:textId="77777777" w:rsidR="008C0885" w:rsidRPr="00313596" w:rsidRDefault="008C0885" w:rsidP="000C6174">
            <w:pPr>
              <w:pStyle w:val="i"/>
              <w:rPr>
                <w:rFonts w:ascii="Arial" w:hAnsi="Arial" w:cs="Arial"/>
                <w:snapToGrid w:val="0"/>
                <w:sz w:val="22"/>
                <w:szCs w:val="22"/>
              </w:rPr>
            </w:pPr>
          </w:p>
        </w:tc>
        <w:tc>
          <w:tcPr>
            <w:tcW w:w="1260" w:type="dxa"/>
          </w:tcPr>
          <w:p w14:paraId="424B554E" w14:textId="77777777" w:rsidR="008C0885" w:rsidRPr="00313596" w:rsidRDefault="008C0885" w:rsidP="000C6174">
            <w:pPr>
              <w:pStyle w:val="i"/>
              <w:rPr>
                <w:rFonts w:ascii="Arial" w:hAnsi="Arial" w:cs="Arial"/>
                <w:snapToGrid w:val="0"/>
                <w:sz w:val="22"/>
                <w:szCs w:val="22"/>
              </w:rPr>
            </w:pPr>
          </w:p>
        </w:tc>
        <w:tc>
          <w:tcPr>
            <w:tcW w:w="1440" w:type="dxa"/>
          </w:tcPr>
          <w:p w14:paraId="5F1466D4" w14:textId="77777777" w:rsidR="008C0885" w:rsidRPr="00313596" w:rsidRDefault="008C0885" w:rsidP="000C6174">
            <w:pPr>
              <w:pStyle w:val="i"/>
              <w:rPr>
                <w:rFonts w:ascii="Arial" w:hAnsi="Arial" w:cs="Arial"/>
                <w:snapToGrid w:val="0"/>
                <w:sz w:val="22"/>
                <w:szCs w:val="22"/>
              </w:rPr>
            </w:pPr>
          </w:p>
        </w:tc>
        <w:tc>
          <w:tcPr>
            <w:tcW w:w="990" w:type="dxa"/>
          </w:tcPr>
          <w:p w14:paraId="2CB9B686" w14:textId="77777777" w:rsidR="008C0885" w:rsidRPr="00313596" w:rsidRDefault="008C0885" w:rsidP="000C6174">
            <w:pPr>
              <w:pStyle w:val="i"/>
              <w:rPr>
                <w:rFonts w:ascii="Arial" w:hAnsi="Arial" w:cs="Arial"/>
                <w:snapToGrid w:val="0"/>
                <w:sz w:val="22"/>
                <w:szCs w:val="22"/>
              </w:rPr>
            </w:pPr>
          </w:p>
        </w:tc>
        <w:tc>
          <w:tcPr>
            <w:tcW w:w="1080" w:type="dxa"/>
          </w:tcPr>
          <w:p w14:paraId="6B9BEE8C" w14:textId="77777777" w:rsidR="008C0885" w:rsidRPr="00313596" w:rsidRDefault="008C0885" w:rsidP="000C6174">
            <w:pPr>
              <w:pStyle w:val="i"/>
              <w:rPr>
                <w:rFonts w:ascii="Arial" w:hAnsi="Arial" w:cs="Arial"/>
                <w:snapToGrid w:val="0"/>
                <w:sz w:val="22"/>
                <w:szCs w:val="22"/>
              </w:rPr>
            </w:pPr>
          </w:p>
        </w:tc>
        <w:tc>
          <w:tcPr>
            <w:tcW w:w="1260" w:type="dxa"/>
          </w:tcPr>
          <w:p w14:paraId="581B4FB8" w14:textId="77777777" w:rsidR="008C0885" w:rsidRPr="00313596" w:rsidRDefault="008C0885" w:rsidP="000C6174">
            <w:pPr>
              <w:pStyle w:val="i"/>
              <w:rPr>
                <w:rFonts w:ascii="Arial" w:hAnsi="Arial" w:cs="Arial"/>
                <w:snapToGrid w:val="0"/>
                <w:sz w:val="22"/>
                <w:szCs w:val="22"/>
              </w:rPr>
            </w:pPr>
          </w:p>
        </w:tc>
      </w:tr>
    </w:tbl>
    <w:p w14:paraId="4068D0D5" w14:textId="77777777" w:rsidR="008C0885" w:rsidRPr="00313596" w:rsidRDefault="008C0885" w:rsidP="000C6174">
      <w:pPr>
        <w:widowControl w:val="0"/>
        <w:tabs>
          <w:tab w:val="left" w:pos="3402"/>
        </w:tabs>
        <w:ind w:left="567" w:hanging="567"/>
        <w:rPr>
          <w:rFonts w:ascii="Arial" w:hAnsi="Arial" w:cs="Arial"/>
          <w:snapToGrid w:val="0"/>
          <w:sz w:val="22"/>
          <w:szCs w:val="22"/>
        </w:rPr>
      </w:pPr>
    </w:p>
    <w:p w14:paraId="10205A77" w14:textId="77777777" w:rsidR="008C0885" w:rsidRPr="00313596" w:rsidRDefault="008C0885" w:rsidP="002C6B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before="120" w:after="120"/>
        <w:ind w:left="357" w:hanging="357"/>
        <w:rPr>
          <w:rFonts w:ascii="Arial" w:hAnsi="Arial" w:cs="Arial"/>
          <w:sz w:val="22"/>
          <w:szCs w:val="22"/>
        </w:rPr>
      </w:pPr>
      <w:r w:rsidRPr="00313596">
        <w:rPr>
          <w:rFonts w:ascii="Arial" w:hAnsi="Arial" w:cs="Arial"/>
          <w:sz w:val="22"/>
          <w:szCs w:val="22"/>
        </w:rPr>
        <w:t>(*) En caso de equipo alquilado, presentar compromiso de disponibilidad por parte del propietario de dichos equipos.</w:t>
      </w:r>
    </w:p>
    <w:p w14:paraId="443B4DF6" w14:textId="77777777" w:rsidR="008C0885" w:rsidRPr="00313596" w:rsidRDefault="008C0885" w:rsidP="000C6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before="120" w:after="120"/>
        <w:rPr>
          <w:rFonts w:ascii="Arial" w:hAnsi="Arial" w:cs="Arial"/>
          <w:sz w:val="22"/>
          <w:szCs w:val="22"/>
        </w:rPr>
      </w:pPr>
      <w:r w:rsidRPr="00313596">
        <w:rPr>
          <w:rFonts w:ascii="Arial" w:hAnsi="Arial" w:cs="Arial"/>
          <w:sz w:val="22"/>
          <w:szCs w:val="22"/>
        </w:rPr>
        <w:t>El Contratante se reserva el derecho de confirmar esta información y en caso de no poder realizar la comprobación correspondiente, la misma no será considerada en la evaluación.</w:t>
      </w:r>
    </w:p>
    <w:p w14:paraId="322AC231" w14:textId="77777777" w:rsidR="008C0885" w:rsidRPr="00313596" w:rsidRDefault="008C0885" w:rsidP="000C6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360"/>
        <w:jc w:val="center"/>
        <w:rPr>
          <w:rFonts w:ascii="Arial" w:hAnsi="Arial" w:cs="Arial"/>
          <w:sz w:val="22"/>
          <w:szCs w:val="22"/>
        </w:rPr>
      </w:pPr>
    </w:p>
    <w:p w14:paraId="2D6893E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14:paraId="1FFE4D4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s>
        <w:ind w:left="4320" w:hanging="4320"/>
        <w:rPr>
          <w:rFonts w:ascii="Arial" w:hAnsi="Arial" w:cs="Arial"/>
          <w:i/>
          <w:sz w:val="22"/>
          <w:szCs w:val="22"/>
        </w:rPr>
      </w:pPr>
      <w:r w:rsidRPr="00313596">
        <w:rPr>
          <w:rFonts w:ascii="Arial" w:hAnsi="Arial" w:cs="Arial"/>
          <w:sz w:val="22"/>
          <w:szCs w:val="22"/>
        </w:rPr>
        <w:t>Oferente</w:t>
      </w:r>
      <w:r w:rsidRPr="00313596">
        <w:rPr>
          <w:rFonts w:ascii="Arial" w:hAnsi="Arial" w:cs="Arial"/>
          <w:b/>
          <w:sz w:val="22"/>
          <w:szCs w:val="22"/>
        </w:rPr>
        <w:t xml:space="preserve">: </w:t>
      </w:r>
      <w:r w:rsidRPr="00313596">
        <w:rPr>
          <w:rFonts w:ascii="Arial" w:hAnsi="Arial" w:cs="Arial"/>
          <w:b/>
          <w:sz w:val="22"/>
          <w:szCs w:val="22"/>
        </w:rPr>
        <w:tab/>
      </w:r>
      <w:r w:rsidRPr="00313596">
        <w:rPr>
          <w:rFonts w:ascii="Arial" w:hAnsi="Arial" w:cs="Arial"/>
          <w:color w:val="FF0000"/>
          <w:sz w:val="22"/>
          <w:szCs w:val="22"/>
        </w:rPr>
        <w:t>(</w:t>
      </w:r>
      <w:r w:rsidRPr="00313596">
        <w:rPr>
          <w:rFonts w:ascii="Arial" w:hAnsi="Arial" w:cs="Arial"/>
          <w:i/>
          <w:color w:val="FF0000"/>
          <w:sz w:val="22"/>
          <w:szCs w:val="22"/>
        </w:rPr>
        <w:t>indicar nombre completo del oferente)</w:t>
      </w:r>
      <w:r w:rsidRPr="00313596">
        <w:rPr>
          <w:rFonts w:ascii="Arial" w:hAnsi="Arial" w:cs="Arial"/>
          <w:i/>
          <w:color w:val="FF0000"/>
          <w:sz w:val="22"/>
          <w:szCs w:val="22"/>
        </w:rPr>
        <w:tab/>
      </w:r>
      <w:r w:rsidRPr="00313596">
        <w:rPr>
          <w:rFonts w:ascii="Arial" w:hAnsi="Arial" w:cs="Arial"/>
          <w:i/>
          <w:sz w:val="22"/>
          <w:szCs w:val="22"/>
        </w:rPr>
        <w:tab/>
      </w:r>
    </w:p>
    <w:p w14:paraId="79E6454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11FD658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Nombre:</w:t>
      </w:r>
      <w:r w:rsidRPr="00313596">
        <w:rPr>
          <w:rFonts w:ascii="Arial" w:hAnsi="Arial" w:cs="Arial"/>
          <w:b/>
          <w:sz w:val="22"/>
          <w:szCs w:val="22"/>
        </w:rPr>
        <w:t xml:space="preserve"> </w:t>
      </w:r>
      <w:r w:rsidRPr="00313596">
        <w:rPr>
          <w:rFonts w:ascii="Arial" w:hAnsi="Arial" w:cs="Arial"/>
          <w:b/>
          <w:sz w:val="22"/>
          <w:szCs w:val="22"/>
        </w:rPr>
        <w:tab/>
      </w:r>
      <w:r w:rsidRPr="00313596">
        <w:rPr>
          <w:rFonts w:ascii="Arial" w:hAnsi="Arial" w:cs="Arial"/>
          <w:i/>
          <w:color w:val="FF0000"/>
          <w:sz w:val="22"/>
          <w:szCs w:val="22"/>
        </w:rPr>
        <w:t>(indicar el nombre completo de la persona que firma la oferta)</w:t>
      </w:r>
    </w:p>
    <w:p w14:paraId="412CBBB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6C29525C" w14:textId="05ADEDEE"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Cargo:</w:t>
      </w:r>
      <w:r w:rsidRPr="00313596">
        <w:rPr>
          <w:rFonts w:ascii="Arial" w:hAnsi="Arial" w:cs="Arial"/>
          <w:b/>
          <w:sz w:val="22"/>
          <w:szCs w:val="22"/>
        </w:rPr>
        <w:t xml:space="preserve"> </w:t>
      </w:r>
      <w:r w:rsidRPr="00313596">
        <w:rPr>
          <w:rFonts w:ascii="Arial" w:hAnsi="Arial" w:cs="Arial"/>
          <w:b/>
          <w:sz w:val="22"/>
          <w:szCs w:val="22"/>
        </w:rPr>
        <w:tab/>
      </w:r>
      <w:r w:rsidRPr="00313596">
        <w:rPr>
          <w:rFonts w:ascii="Arial" w:hAnsi="Arial" w:cs="Arial"/>
          <w:i/>
          <w:color w:val="FF0000"/>
          <w:sz w:val="22"/>
          <w:szCs w:val="22"/>
        </w:rPr>
        <w:t>(del firmante)</w:t>
      </w:r>
    </w:p>
    <w:p w14:paraId="0849843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07610D8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Firma</w:t>
      </w:r>
      <w:r w:rsidRPr="00313596">
        <w:rPr>
          <w:rFonts w:ascii="Arial" w:hAnsi="Arial" w:cs="Arial"/>
          <w:i/>
          <w:sz w:val="22"/>
          <w:szCs w:val="22"/>
        </w:rPr>
        <w:t>:</w:t>
      </w:r>
      <w:r w:rsidRPr="00313596">
        <w:rPr>
          <w:rFonts w:ascii="Arial" w:hAnsi="Arial" w:cs="Arial"/>
          <w:i/>
          <w:sz w:val="22"/>
          <w:szCs w:val="22"/>
        </w:rPr>
        <w:tab/>
      </w:r>
      <w:r w:rsidRPr="00313596">
        <w:rPr>
          <w:rFonts w:ascii="Arial" w:hAnsi="Arial" w:cs="Arial"/>
          <w:i/>
          <w:sz w:val="22"/>
          <w:szCs w:val="22"/>
        </w:rPr>
        <w:tab/>
      </w:r>
      <w:r w:rsidRPr="00313596">
        <w:rPr>
          <w:rFonts w:ascii="Arial" w:hAnsi="Arial" w:cs="Arial"/>
          <w:i/>
          <w:color w:val="FF0000"/>
          <w:sz w:val="22"/>
          <w:szCs w:val="22"/>
        </w:rPr>
        <w:t>(firma de la persona cuyo nombre y cargo aparecen arriba indicados)</w:t>
      </w:r>
    </w:p>
    <w:p w14:paraId="31503FE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6EAFFDD8" w14:textId="7C8D707D"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 xml:space="preserve">Fecha: </w:t>
      </w:r>
      <w:r w:rsidRPr="00313596">
        <w:rPr>
          <w:rFonts w:ascii="Arial" w:hAnsi="Arial" w:cs="Arial"/>
          <w:sz w:val="22"/>
          <w:szCs w:val="22"/>
        </w:rPr>
        <w:tab/>
      </w:r>
      <w:r w:rsidRPr="00313596">
        <w:rPr>
          <w:rFonts w:ascii="Arial" w:hAnsi="Arial" w:cs="Arial"/>
          <w:i/>
          <w:color w:val="FF0000"/>
          <w:sz w:val="22"/>
          <w:szCs w:val="22"/>
        </w:rPr>
        <w:t>(día, mes y año en que se firma la oferta)</w:t>
      </w:r>
    </w:p>
    <w:p w14:paraId="70AA368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4CFA20E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sectPr w:rsidR="008C0885" w:rsidRPr="00313596" w:rsidSect="00312A48">
          <w:headerReference w:type="default" r:id="rId14"/>
          <w:footerReference w:type="default" r:id="rId15"/>
          <w:footerReference w:type="first" r:id="rId16"/>
          <w:pgSz w:w="12240" w:h="15840" w:code="1"/>
          <w:pgMar w:top="1152" w:right="900" w:bottom="1440" w:left="1440" w:header="720" w:footer="720" w:gutter="0"/>
          <w:cols w:space="720"/>
          <w:docGrid w:linePitch="360"/>
        </w:sectPr>
      </w:pPr>
    </w:p>
    <w:p w14:paraId="32CDD5C7" w14:textId="72E99D91"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lastRenderedPageBreak/>
        <w:t>FORMULARIO TEC-4</w:t>
      </w:r>
    </w:p>
    <w:p w14:paraId="1D8EF72E" w14:textId="77777777" w:rsidR="008C0885" w:rsidRPr="00313596" w:rsidRDefault="008C0885" w:rsidP="000C6174">
      <w:pPr>
        <w:pStyle w:val="Subtitle"/>
        <w:jc w:val="both"/>
        <w:rPr>
          <w:rFonts w:ascii="Arial" w:hAnsi="Arial" w:cs="Arial"/>
          <w:b w:val="0"/>
          <w:sz w:val="22"/>
          <w:szCs w:val="22"/>
        </w:rPr>
      </w:pPr>
    </w:p>
    <w:p w14:paraId="10AD68EB" w14:textId="77777777" w:rsidR="008C0885" w:rsidRPr="00313596" w:rsidRDefault="008C0885" w:rsidP="000C6174">
      <w:pPr>
        <w:pStyle w:val="i"/>
        <w:jc w:val="center"/>
        <w:rPr>
          <w:rFonts w:ascii="Arial" w:hAnsi="Arial" w:cs="Arial"/>
          <w:b/>
          <w:sz w:val="22"/>
          <w:szCs w:val="22"/>
          <w:lang w:val="es-HN"/>
        </w:rPr>
      </w:pPr>
      <w:r w:rsidRPr="00313596">
        <w:rPr>
          <w:rFonts w:ascii="Arial" w:hAnsi="Arial" w:cs="Arial"/>
          <w:b/>
          <w:sz w:val="22"/>
          <w:szCs w:val="22"/>
          <w:lang w:val="es-HN"/>
        </w:rPr>
        <w:t xml:space="preserve">Plan de Trabajo y Cronograma de Ejecución de la Obra </w:t>
      </w:r>
    </w:p>
    <w:p w14:paraId="679EC49A" w14:textId="77777777" w:rsidR="008C0885" w:rsidRPr="00313596" w:rsidRDefault="008C0885" w:rsidP="000C6174">
      <w:pPr>
        <w:pStyle w:val="Subtitle"/>
        <w:ind w:right="344"/>
        <w:jc w:val="both"/>
        <w:rPr>
          <w:rFonts w:ascii="Arial" w:hAnsi="Arial" w:cs="Arial"/>
          <w:b w:val="0"/>
          <w:sz w:val="22"/>
          <w:szCs w:val="22"/>
        </w:rPr>
      </w:pPr>
    </w:p>
    <w:p w14:paraId="50E941DA" w14:textId="77777777" w:rsidR="008C0885" w:rsidRPr="00313596" w:rsidRDefault="008C0885" w:rsidP="000C6174">
      <w:pPr>
        <w:pStyle w:val="i"/>
        <w:ind w:right="344"/>
        <w:jc w:val="center"/>
        <w:rPr>
          <w:rFonts w:ascii="Arial" w:hAnsi="Arial" w:cs="Arial"/>
          <w:b/>
          <w:sz w:val="22"/>
          <w:szCs w:val="22"/>
          <w:lang w:val="es-HN"/>
        </w:rPr>
      </w:pPr>
      <w:r w:rsidRPr="00313596">
        <w:rPr>
          <w:rFonts w:ascii="Arial" w:hAnsi="Arial" w:cs="Arial"/>
          <w:b/>
          <w:sz w:val="22"/>
          <w:szCs w:val="22"/>
          <w:lang w:val="es-HN"/>
        </w:rPr>
        <w:t xml:space="preserve">PLAN DE TRABAJO (DIAGRAMA DE GANTT) </w:t>
      </w:r>
    </w:p>
    <w:p w14:paraId="1F903658" w14:textId="77777777" w:rsidR="008C0885" w:rsidRPr="00313596" w:rsidRDefault="008C0885" w:rsidP="000C6174">
      <w:pPr>
        <w:pStyle w:val="i"/>
        <w:jc w:val="center"/>
        <w:rPr>
          <w:rFonts w:ascii="Arial" w:hAnsi="Arial" w:cs="Arial"/>
          <w:b/>
          <w:sz w:val="22"/>
          <w:szCs w:val="22"/>
          <w:lang w:val="es-HN"/>
        </w:rPr>
      </w:pPr>
    </w:p>
    <w:p w14:paraId="7A8181E4" w14:textId="77777777" w:rsidR="008C0885" w:rsidRPr="00313596" w:rsidRDefault="008C0885" w:rsidP="001112A7">
      <w:pPr>
        <w:spacing w:before="120" w:after="120"/>
        <w:rPr>
          <w:rFonts w:ascii="Arial" w:hAnsi="Arial" w:cs="Arial"/>
          <w:sz w:val="22"/>
          <w:szCs w:val="22"/>
          <w:lang w:val="es-HN"/>
        </w:rPr>
      </w:pPr>
      <w:r w:rsidRPr="00313596">
        <w:rPr>
          <w:rFonts w:ascii="Arial" w:hAnsi="Arial" w:cs="Arial"/>
          <w:i/>
          <w:color w:val="FF0000"/>
          <w:sz w:val="22"/>
          <w:szCs w:val="22"/>
          <w:lang w:val="es-HN"/>
        </w:rPr>
        <w:t>Deberá mostrarse las actividades principales a realizar para la ejecución de la obra, el orden cronológico de las mismas</w:t>
      </w:r>
      <w:r w:rsidRPr="00313596">
        <w:rPr>
          <w:rFonts w:ascii="Arial" w:hAnsi="Arial" w:cs="Arial"/>
          <w:bCs/>
          <w:i/>
          <w:color w:val="FF0000"/>
          <w:sz w:val="22"/>
          <w:szCs w:val="22"/>
          <w:lang w:val="es-HN"/>
        </w:rPr>
        <w:t xml:space="preserve"> y los tiempos propuestos para cada una de ellas.</w:t>
      </w:r>
    </w:p>
    <w:tbl>
      <w:tblPr>
        <w:tblW w:w="93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50"/>
        <w:gridCol w:w="1580"/>
        <w:gridCol w:w="678"/>
        <w:gridCol w:w="678"/>
        <w:gridCol w:w="678"/>
        <w:gridCol w:w="678"/>
        <w:gridCol w:w="678"/>
        <w:gridCol w:w="678"/>
        <w:gridCol w:w="678"/>
        <w:gridCol w:w="678"/>
        <w:gridCol w:w="678"/>
        <w:gridCol w:w="678"/>
        <w:gridCol w:w="550"/>
      </w:tblGrid>
      <w:tr w:rsidR="008C0885" w:rsidRPr="00313596" w14:paraId="7E28E6FB" w14:textId="77777777" w:rsidTr="001D62A5">
        <w:trPr>
          <w:trHeight w:hRule="exact" w:val="397"/>
        </w:trPr>
        <w:tc>
          <w:tcPr>
            <w:tcW w:w="450" w:type="dxa"/>
            <w:vMerge w:val="restart"/>
            <w:vAlign w:val="center"/>
          </w:tcPr>
          <w:p w14:paraId="5561034F"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N°</w:t>
            </w:r>
          </w:p>
        </w:tc>
        <w:tc>
          <w:tcPr>
            <w:tcW w:w="1580" w:type="dxa"/>
            <w:vMerge w:val="restart"/>
            <w:vAlign w:val="center"/>
          </w:tcPr>
          <w:p w14:paraId="05C8D4BB"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Actividad</w:t>
            </w:r>
          </w:p>
        </w:tc>
        <w:tc>
          <w:tcPr>
            <w:tcW w:w="7330" w:type="dxa"/>
            <w:gridSpan w:val="11"/>
            <w:vAlign w:val="center"/>
          </w:tcPr>
          <w:p w14:paraId="0495B40C"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Meses</w:t>
            </w:r>
          </w:p>
        </w:tc>
      </w:tr>
      <w:tr w:rsidR="008C0885" w:rsidRPr="00313596" w14:paraId="1B5CC531" w14:textId="77777777" w:rsidTr="001D62A5">
        <w:trPr>
          <w:trHeight w:hRule="exact" w:val="397"/>
        </w:trPr>
        <w:tc>
          <w:tcPr>
            <w:tcW w:w="450" w:type="dxa"/>
            <w:vMerge/>
            <w:vAlign w:val="center"/>
          </w:tcPr>
          <w:p w14:paraId="023214FD" w14:textId="77777777" w:rsidR="008C0885" w:rsidRPr="00313596" w:rsidRDefault="008C0885" w:rsidP="000C6174">
            <w:pPr>
              <w:jc w:val="center"/>
              <w:rPr>
                <w:rFonts w:ascii="Arial" w:hAnsi="Arial" w:cs="Arial"/>
                <w:b/>
                <w:sz w:val="22"/>
                <w:szCs w:val="22"/>
                <w:lang w:val="pt-BR"/>
              </w:rPr>
            </w:pPr>
          </w:p>
        </w:tc>
        <w:tc>
          <w:tcPr>
            <w:tcW w:w="1580" w:type="dxa"/>
            <w:vMerge/>
            <w:vAlign w:val="center"/>
          </w:tcPr>
          <w:p w14:paraId="565BCD4E" w14:textId="77777777" w:rsidR="008C0885" w:rsidRPr="00313596" w:rsidRDefault="008C0885" w:rsidP="000C6174">
            <w:pPr>
              <w:jc w:val="center"/>
              <w:rPr>
                <w:rFonts w:ascii="Arial" w:hAnsi="Arial" w:cs="Arial"/>
                <w:b/>
                <w:sz w:val="22"/>
                <w:szCs w:val="22"/>
                <w:lang w:val="pt-BR"/>
              </w:rPr>
            </w:pPr>
          </w:p>
        </w:tc>
        <w:tc>
          <w:tcPr>
            <w:tcW w:w="678" w:type="dxa"/>
            <w:vAlign w:val="center"/>
          </w:tcPr>
          <w:p w14:paraId="1AE0074D"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1</w:t>
            </w:r>
          </w:p>
        </w:tc>
        <w:tc>
          <w:tcPr>
            <w:tcW w:w="678" w:type="dxa"/>
            <w:vAlign w:val="center"/>
          </w:tcPr>
          <w:p w14:paraId="1F84D6E9"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2</w:t>
            </w:r>
          </w:p>
        </w:tc>
        <w:tc>
          <w:tcPr>
            <w:tcW w:w="678" w:type="dxa"/>
            <w:vAlign w:val="center"/>
          </w:tcPr>
          <w:p w14:paraId="46357C7D"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3</w:t>
            </w:r>
          </w:p>
        </w:tc>
        <w:tc>
          <w:tcPr>
            <w:tcW w:w="678" w:type="dxa"/>
            <w:vAlign w:val="center"/>
          </w:tcPr>
          <w:p w14:paraId="0CF5AB11"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4</w:t>
            </w:r>
          </w:p>
        </w:tc>
        <w:tc>
          <w:tcPr>
            <w:tcW w:w="678" w:type="dxa"/>
            <w:vAlign w:val="center"/>
          </w:tcPr>
          <w:p w14:paraId="47B074FB"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5</w:t>
            </w:r>
          </w:p>
        </w:tc>
        <w:tc>
          <w:tcPr>
            <w:tcW w:w="678" w:type="dxa"/>
            <w:vAlign w:val="center"/>
          </w:tcPr>
          <w:p w14:paraId="578497CD"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6</w:t>
            </w:r>
          </w:p>
        </w:tc>
        <w:tc>
          <w:tcPr>
            <w:tcW w:w="678" w:type="dxa"/>
            <w:vAlign w:val="center"/>
          </w:tcPr>
          <w:p w14:paraId="14C06C6A"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7</w:t>
            </w:r>
          </w:p>
        </w:tc>
        <w:tc>
          <w:tcPr>
            <w:tcW w:w="678" w:type="dxa"/>
            <w:vAlign w:val="center"/>
          </w:tcPr>
          <w:p w14:paraId="350BE94A"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8</w:t>
            </w:r>
          </w:p>
        </w:tc>
        <w:tc>
          <w:tcPr>
            <w:tcW w:w="678" w:type="dxa"/>
            <w:vAlign w:val="center"/>
          </w:tcPr>
          <w:p w14:paraId="25017A00"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9</w:t>
            </w:r>
          </w:p>
        </w:tc>
        <w:tc>
          <w:tcPr>
            <w:tcW w:w="678" w:type="dxa"/>
            <w:vAlign w:val="center"/>
          </w:tcPr>
          <w:p w14:paraId="44B21BBB"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10</w:t>
            </w:r>
          </w:p>
        </w:tc>
        <w:tc>
          <w:tcPr>
            <w:tcW w:w="550" w:type="dxa"/>
            <w:vAlign w:val="center"/>
          </w:tcPr>
          <w:p w14:paraId="7FDEA494"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n</w:t>
            </w:r>
          </w:p>
        </w:tc>
      </w:tr>
      <w:tr w:rsidR="008C0885" w:rsidRPr="00313596" w14:paraId="17F210F6" w14:textId="77777777" w:rsidTr="001D62A5">
        <w:tc>
          <w:tcPr>
            <w:tcW w:w="450" w:type="dxa"/>
            <w:vAlign w:val="center"/>
          </w:tcPr>
          <w:p w14:paraId="5105B35B" w14:textId="77777777" w:rsidR="008C0885" w:rsidRPr="00313596" w:rsidRDefault="008C0885" w:rsidP="000C6174">
            <w:pPr>
              <w:jc w:val="center"/>
              <w:rPr>
                <w:rFonts w:ascii="Arial" w:hAnsi="Arial" w:cs="Arial"/>
                <w:sz w:val="22"/>
                <w:szCs w:val="22"/>
              </w:rPr>
            </w:pPr>
            <w:r w:rsidRPr="00313596">
              <w:rPr>
                <w:rFonts w:ascii="Arial" w:hAnsi="Arial" w:cs="Arial"/>
                <w:sz w:val="22"/>
                <w:szCs w:val="22"/>
              </w:rPr>
              <w:t>1</w:t>
            </w:r>
          </w:p>
        </w:tc>
        <w:tc>
          <w:tcPr>
            <w:tcW w:w="1580" w:type="dxa"/>
          </w:tcPr>
          <w:p w14:paraId="62BE79A1" w14:textId="77777777" w:rsidR="008C0885" w:rsidRPr="00313596" w:rsidRDefault="008C0885" w:rsidP="000C6174">
            <w:pPr>
              <w:rPr>
                <w:rFonts w:ascii="Arial" w:hAnsi="Arial" w:cs="Arial"/>
                <w:sz w:val="22"/>
                <w:szCs w:val="22"/>
              </w:rPr>
            </w:pPr>
          </w:p>
        </w:tc>
        <w:tc>
          <w:tcPr>
            <w:tcW w:w="678" w:type="dxa"/>
          </w:tcPr>
          <w:p w14:paraId="404D11F2" w14:textId="77777777" w:rsidR="008C0885" w:rsidRPr="00313596" w:rsidRDefault="008C0885" w:rsidP="000C6174">
            <w:pPr>
              <w:rPr>
                <w:rFonts w:ascii="Arial" w:hAnsi="Arial" w:cs="Arial"/>
                <w:sz w:val="22"/>
                <w:szCs w:val="22"/>
              </w:rPr>
            </w:pPr>
          </w:p>
        </w:tc>
        <w:tc>
          <w:tcPr>
            <w:tcW w:w="678" w:type="dxa"/>
          </w:tcPr>
          <w:p w14:paraId="67B63F70" w14:textId="77777777" w:rsidR="008C0885" w:rsidRPr="00313596" w:rsidRDefault="008C0885" w:rsidP="000C6174">
            <w:pPr>
              <w:rPr>
                <w:rFonts w:ascii="Arial" w:hAnsi="Arial" w:cs="Arial"/>
                <w:sz w:val="22"/>
                <w:szCs w:val="22"/>
              </w:rPr>
            </w:pPr>
          </w:p>
        </w:tc>
        <w:tc>
          <w:tcPr>
            <w:tcW w:w="678" w:type="dxa"/>
          </w:tcPr>
          <w:p w14:paraId="55AC9350" w14:textId="77777777" w:rsidR="008C0885" w:rsidRPr="00313596" w:rsidRDefault="008C0885" w:rsidP="000C6174">
            <w:pPr>
              <w:rPr>
                <w:rFonts w:ascii="Arial" w:hAnsi="Arial" w:cs="Arial"/>
                <w:sz w:val="22"/>
                <w:szCs w:val="22"/>
              </w:rPr>
            </w:pPr>
          </w:p>
        </w:tc>
        <w:tc>
          <w:tcPr>
            <w:tcW w:w="678" w:type="dxa"/>
          </w:tcPr>
          <w:p w14:paraId="589C45EB" w14:textId="77777777" w:rsidR="008C0885" w:rsidRPr="00313596" w:rsidRDefault="008C0885" w:rsidP="000C6174">
            <w:pPr>
              <w:rPr>
                <w:rFonts w:ascii="Arial" w:hAnsi="Arial" w:cs="Arial"/>
                <w:sz w:val="22"/>
                <w:szCs w:val="22"/>
              </w:rPr>
            </w:pPr>
          </w:p>
        </w:tc>
        <w:tc>
          <w:tcPr>
            <w:tcW w:w="678" w:type="dxa"/>
          </w:tcPr>
          <w:p w14:paraId="7E332AC0" w14:textId="77777777" w:rsidR="008C0885" w:rsidRPr="00313596" w:rsidRDefault="008C0885" w:rsidP="000C6174">
            <w:pPr>
              <w:rPr>
                <w:rFonts w:ascii="Arial" w:hAnsi="Arial" w:cs="Arial"/>
                <w:sz w:val="22"/>
                <w:szCs w:val="22"/>
              </w:rPr>
            </w:pPr>
          </w:p>
        </w:tc>
        <w:tc>
          <w:tcPr>
            <w:tcW w:w="678" w:type="dxa"/>
          </w:tcPr>
          <w:p w14:paraId="0BFBF48D" w14:textId="77777777" w:rsidR="008C0885" w:rsidRPr="00313596" w:rsidRDefault="008C0885" w:rsidP="000C6174">
            <w:pPr>
              <w:rPr>
                <w:rFonts w:ascii="Arial" w:hAnsi="Arial" w:cs="Arial"/>
                <w:sz w:val="22"/>
                <w:szCs w:val="22"/>
              </w:rPr>
            </w:pPr>
          </w:p>
        </w:tc>
        <w:tc>
          <w:tcPr>
            <w:tcW w:w="678" w:type="dxa"/>
          </w:tcPr>
          <w:p w14:paraId="5BE16ECE" w14:textId="77777777" w:rsidR="008C0885" w:rsidRPr="00313596" w:rsidRDefault="008C0885" w:rsidP="000C6174">
            <w:pPr>
              <w:rPr>
                <w:rFonts w:ascii="Arial" w:hAnsi="Arial" w:cs="Arial"/>
                <w:sz w:val="22"/>
                <w:szCs w:val="22"/>
              </w:rPr>
            </w:pPr>
          </w:p>
        </w:tc>
        <w:tc>
          <w:tcPr>
            <w:tcW w:w="678" w:type="dxa"/>
          </w:tcPr>
          <w:p w14:paraId="7264CDC4" w14:textId="77777777" w:rsidR="008C0885" w:rsidRPr="00313596" w:rsidRDefault="008C0885" w:rsidP="000C6174">
            <w:pPr>
              <w:rPr>
                <w:rFonts w:ascii="Arial" w:hAnsi="Arial" w:cs="Arial"/>
                <w:sz w:val="22"/>
                <w:szCs w:val="22"/>
              </w:rPr>
            </w:pPr>
          </w:p>
        </w:tc>
        <w:tc>
          <w:tcPr>
            <w:tcW w:w="678" w:type="dxa"/>
          </w:tcPr>
          <w:p w14:paraId="2036DEDA" w14:textId="77777777" w:rsidR="008C0885" w:rsidRPr="00313596" w:rsidRDefault="008C0885" w:rsidP="000C6174">
            <w:pPr>
              <w:rPr>
                <w:rFonts w:ascii="Arial" w:hAnsi="Arial" w:cs="Arial"/>
                <w:sz w:val="22"/>
                <w:szCs w:val="22"/>
              </w:rPr>
            </w:pPr>
          </w:p>
        </w:tc>
        <w:tc>
          <w:tcPr>
            <w:tcW w:w="678" w:type="dxa"/>
          </w:tcPr>
          <w:p w14:paraId="74101467" w14:textId="77777777" w:rsidR="008C0885" w:rsidRPr="00313596" w:rsidRDefault="008C0885" w:rsidP="000C6174">
            <w:pPr>
              <w:rPr>
                <w:rFonts w:ascii="Arial" w:hAnsi="Arial" w:cs="Arial"/>
                <w:sz w:val="22"/>
                <w:szCs w:val="22"/>
              </w:rPr>
            </w:pPr>
          </w:p>
        </w:tc>
        <w:tc>
          <w:tcPr>
            <w:tcW w:w="550" w:type="dxa"/>
          </w:tcPr>
          <w:p w14:paraId="27EBB100" w14:textId="77777777" w:rsidR="008C0885" w:rsidRPr="00313596" w:rsidRDefault="008C0885" w:rsidP="000C6174">
            <w:pPr>
              <w:rPr>
                <w:rFonts w:ascii="Arial" w:hAnsi="Arial" w:cs="Arial"/>
                <w:sz w:val="22"/>
                <w:szCs w:val="22"/>
              </w:rPr>
            </w:pPr>
          </w:p>
        </w:tc>
      </w:tr>
      <w:tr w:rsidR="008C0885" w:rsidRPr="00313596" w14:paraId="73F83304" w14:textId="77777777" w:rsidTr="001D62A5">
        <w:tc>
          <w:tcPr>
            <w:tcW w:w="450" w:type="dxa"/>
            <w:vAlign w:val="center"/>
          </w:tcPr>
          <w:p w14:paraId="3C817D8A" w14:textId="77777777" w:rsidR="008C0885" w:rsidRPr="00313596" w:rsidRDefault="008C0885" w:rsidP="000C6174">
            <w:pPr>
              <w:jc w:val="center"/>
              <w:rPr>
                <w:rFonts w:ascii="Arial" w:hAnsi="Arial" w:cs="Arial"/>
                <w:sz w:val="22"/>
                <w:szCs w:val="22"/>
              </w:rPr>
            </w:pPr>
            <w:r w:rsidRPr="00313596">
              <w:rPr>
                <w:rFonts w:ascii="Arial" w:hAnsi="Arial" w:cs="Arial"/>
                <w:sz w:val="22"/>
                <w:szCs w:val="22"/>
              </w:rPr>
              <w:t>2</w:t>
            </w:r>
          </w:p>
        </w:tc>
        <w:tc>
          <w:tcPr>
            <w:tcW w:w="1580" w:type="dxa"/>
          </w:tcPr>
          <w:p w14:paraId="4EB9FE9C" w14:textId="77777777" w:rsidR="008C0885" w:rsidRPr="00313596" w:rsidRDefault="008C0885" w:rsidP="000C6174">
            <w:pPr>
              <w:rPr>
                <w:rFonts w:ascii="Arial" w:hAnsi="Arial" w:cs="Arial"/>
                <w:sz w:val="22"/>
                <w:szCs w:val="22"/>
              </w:rPr>
            </w:pPr>
          </w:p>
        </w:tc>
        <w:tc>
          <w:tcPr>
            <w:tcW w:w="678" w:type="dxa"/>
          </w:tcPr>
          <w:p w14:paraId="50697A97" w14:textId="77777777" w:rsidR="008C0885" w:rsidRPr="00313596" w:rsidRDefault="008C0885" w:rsidP="000C6174">
            <w:pPr>
              <w:rPr>
                <w:rFonts w:ascii="Arial" w:hAnsi="Arial" w:cs="Arial"/>
                <w:sz w:val="22"/>
                <w:szCs w:val="22"/>
              </w:rPr>
            </w:pPr>
          </w:p>
        </w:tc>
        <w:tc>
          <w:tcPr>
            <w:tcW w:w="678" w:type="dxa"/>
          </w:tcPr>
          <w:p w14:paraId="7990DD7A" w14:textId="77777777" w:rsidR="008C0885" w:rsidRPr="00313596" w:rsidRDefault="008C0885" w:rsidP="000C6174">
            <w:pPr>
              <w:rPr>
                <w:rFonts w:ascii="Arial" w:hAnsi="Arial" w:cs="Arial"/>
                <w:sz w:val="22"/>
                <w:szCs w:val="22"/>
              </w:rPr>
            </w:pPr>
          </w:p>
        </w:tc>
        <w:tc>
          <w:tcPr>
            <w:tcW w:w="678" w:type="dxa"/>
          </w:tcPr>
          <w:p w14:paraId="458D7D5E" w14:textId="77777777" w:rsidR="008C0885" w:rsidRPr="00313596" w:rsidRDefault="008C0885" w:rsidP="000C6174">
            <w:pPr>
              <w:rPr>
                <w:rFonts w:ascii="Arial" w:hAnsi="Arial" w:cs="Arial"/>
                <w:sz w:val="22"/>
                <w:szCs w:val="22"/>
              </w:rPr>
            </w:pPr>
          </w:p>
        </w:tc>
        <w:tc>
          <w:tcPr>
            <w:tcW w:w="678" w:type="dxa"/>
          </w:tcPr>
          <w:p w14:paraId="600F564A" w14:textId="77777777" w:rsidR="008C0885" w:rsidRPr="00313596" w:rsidRDefault="008C0885" w:rsidP="000C6174">
            <w:pPr>
              <w:rPr>
                <w:rFonts w:ascii="Arial" w:hAnsi="Arial" w:cs="Arial"/>
                <w:sz w:val="22"/>
                <w:szCs w:val="22"/>
              </w:rPr>
            </w:pPr>
          </w:p>
        </w:tc>
        <w:tc>
          <w:tcPr>
            <w:tcW w:w="678" w:type="dxa"/>
          </w:tcPr>
          <w:p w14:paraId="476E383D" w14:textId="77777777" w:rsidR="008C0885" w:rsidRPr="00313596" w:rsidRDefault="008C0885" w:rsidP="000C6174">
            <w:pPr>
              <w:rPr>
                <w:rFonts w:ascii="Arial" w:hAnsi="Arial" w:cs="Arial"/>
                <w:sz w:val="22"/>
                <w:szCs w:val="22"/>
              </w:rPr>
            </w:pPr>
          </w:p>
        </w:tc>
        <w:tc>
          <w:tcPr>
            <w:tcW w:w="678" w:type="dxa"/>
          </w:tcPr>
          <w:p w14:paraId="6A705074" w14:textId="77777777" w:rsidR="008C0885" w:rsidRPr="00313596" w:rsidRDefault="008C0885" w:rsidP="000C6174">
            <w:pPr>
              <w:rPr>
                <w:rFonts w:ascii="Arial" w:hAnsi="Arial" w:cs="Arial"/>
                <w:sz w:val="22"/>
                <w:szCs w:val="22"/>
              </w:rPr>
            </w:pPr>
          </w:p>
        </w:tc>
        <w:tc>
          <w:tcPr>
            <w:tcW w:w="678" w:type="dxa"/>
          </w:tcPr>
          <w:p w14:paraId="71CB593D" w14:textId="77777777" w:rsidR="008C0885" w:rsidRPr="00313596" w:rsidRDefault="008C0885" w:rsidP="000C6174">
            <w:pPr>
              <w:rPr>
                <w:rFonts w:ascii="Arial" w:hAnsi="Arial" w:cs="Arial"/>
                <w:sz w:val="22"/>
                <w:szCs w:val="22"/>
              </w:rPr>
            </w:pPr>
          </w:p>
        </w:tc>
        <w:tc>
          <w:tcPr>
            <w:tcW w:w="678" w:type="dxa"/>
          </w:tcPr>
          <w:p w14:paraId="212B76F8" w14:textId="77777777" w:rsidR="008C0885" w:rsidRPr="00313596" w:rsidRDefault="008C0885" w:rsidP="000C6174">
            <w:pPr>
              <w:rPr>
                <w:rFonts w:ascii="Arial" w:hAnsi="Arial" w:cs="Arial"/>
                <w:sz w:val="22"/>
                <w:szCs w:val="22"/>
              </w:rPr>
            </w:pPr>
          </w:p>
        </w:tc>
        <w:tc>
          <w:tcPr>
            <w:tcW w:w="678" w:type="dxa"/>
          </w:tcPr>
          <w:p w14:paraId="1B7FBAAC" w14:textId="77777777" w:rsidR="008C0885" w:rsidRPr="00313596" w:rsidRDefault="008C0885" w:rsidP="000C6174">
            <w:pPr>
              <w:rPr>
                <w:rFonts w:ascii="Arial" w:hAnsi="Arial" w:cs="Arial"/>
                <w:sz w:val="22"/>
                <w:szCs w:val="22"/>
              </w:rPr>
            </w:pPr>
          </w:p>
        </w:tc>
        <w:tc>
          <w:tcPr>
            <w:tcW w:w="678" w:type="dxa"/>
          </w:tcPr>
          <w:p w14:paraId="0E292344" w14:textId="77777777" w:rsidR="008C0885" w:rsidRPr="00313596" w:rsidRDefault="008C0885" w:rsidP="000C6174">
            <w:pPr>
              <w:rPr>
                <w:rFonts w:ascii="Arial" w:hAnsi="Arial" w:cs="Arial"/>
                <w:sz w:val="22"/>
                <w:szCs w:val="22"/>
              </w:rPr>
            </w:pPr>
          </w:p>
        </w:tc>
        <w:tc>
          <w:tcPr>
            <w:tcW w:w="550" w:type="dxa"/>
          </w:tcPr>
          <w:p w14:paraId="5B3AA5D1" w14:textId="77777777" w:rsidR="008C0885" w:rsidRPr="00313596" w:rsidRDefault="008C0885" w:rsidP="000C6174">
            <w:pPr>
              <w:rPr>
                <w:rFonts w:ascii="Arial" w:hAnsi="Arial" w:cs="Arial"/>
                <w:sz w:val="22"/>
                <w:szCs w:val="22"/>
              </w:rPr>
            </w:pPr>
          </w:p>
        </w:tc>
      </w:tr>
      <w:tr w:rsidR="008C0885" w:rsidRPr="00313596" w14:paraId="58525544" w14:textId="77777777" w:rsidTr="001D62A5">
        <w:tc>
          <w:tcPr>
            <w:tcW w:w="450" w:type="dxa"/>
            <w:vAlign w:val="center"/>
          </w:tcPr>
          <w:p w14:paraId="13CA1678" w14:textId="77777777" w:rsidR="008C0885" w:rsidRPr="00313596" w:rsidRDefault="008C0885" w:rsidP="000C6174">
            <w:pPr>
              <w:jc w:val="center"/>
              <w:rPr>
                <w:rFonts w:ascii="Arial" w:hAnsi="Arial" w:cs="Arial"/>
                <w:sz w:val="22"/>
                <w:szCs w:val="22"/>
              </w:rPr>
            </w:pPr>
            <w:r w:rsidRPr="00313596">
              <w:rPr>
                <w:rFonts w:ascii="Arial" w:hAnsi="Arial" w:cs="Arial"/>
                <w:sz w:val="22"/>
                <w:szCs w:val="22"/>
              </w:rPr>
              <w:t>3</w:t>
            </w:r>
          </w:p>
        </w:tc>
        <w:tc>
          <w:tcPr>
            <w:tcW w:w="1580" w:type="dxa"/>
          </w:tcPr>
          <w:p w14:paraId="4ACCB05E" w14:textId="77777777" w:rsidR="008C0885" w:rsidRPr="00313596" w:rsidRDefault="008C0885" w:rsidP="000C6174">
            <w:pPr>
              <w:rPr>
                <w:rFonts w:ascii="Arial" w:hAnsi="Arial" w:cs="Arial"/>
                <w:sz w:val="22"/>
                <w:szCs w:val="22"/>
              </w:rPr>
            </w:pPr>
          </w:p>
        </w:tc>
        <w:tc>
          <w:tcPr>
            <w:tcW w:w="678" w:type="dxa"/>
          </w:tcPr>
          <w:p w14:paraId="2996D786" w14:textId="77777777" w:rsidR="008C0885" w:rsidRPr="00313596" w:rsidRDefault="008C0885" w:rsidP="000C6174">
            <w:pPr>
              <w:rPr>
                <w:rFonts w:ascii="Arial" w:hAnsi="Arial" w:cs="Arial"/>
                <w:sz w:val="22"/>
                <w:szCs w:val="22"/>
              </w:rPr>
            </w:pPr>
          </w:p>
        </w:tc>
        <w:tc>
          <w:tcPr>
            <w:tcW w:w="678" w:type="dxa"/>
          </w:tcPr>
          <w:p w14:paraId="1AD6ED33" w14:textId="77777777" w:rsidR="008C0885" w:rsidRPr="00313596" w:rsidRDefault="008C0885" w:rsidP="000C6174">
            <w:pPr>
              <w:rPr>
                <w:rFonts w:ascii="Arial" w:hAnsi="Arial" w:cs="Arial"/>
                <w:sz w:val="22"/>
                <w:szCs w:val="22"/>
              </w:rPr>
            </w:pPr>
          </w:p>
        </w:tc>
        <w:tc>
          <w:tcPr>
            <w:tcW w:w="678" w:type="dxa"/>
          </w:tcPr>
          <w:p w14:paraId="425675E0" w14:textId="77777777" w:rsidR="008C0885" w:rsidRPr="00313596" w:rsidRDefault="008C0885" w:rsidP="000C6174">
            <w:pPr>
              <w:rPr>
                <w:rFonts w:ascii="Arial" w:hAnsi="Arial" w:cs="Arial"/>
                <w:sz w:val="22"/>
                <w:szCs w:val="22"/>
              </w:rPr>
            </w:pPr>
          </w:p>
        </w:tc>
        <w:tc>
          <w:tcPr>
            <w:tcW w:w="678" w:type="dxa"/>
          </w:tcPr>
          <w:p w14:paraId="09F4DCA2" w14:textId="77777777" w:rsidR="008C0885" w:rsidRPr="00313596" w:rsidRDefault="008C0885" w:rsidP="000C6174">
            <w:pPr>
              <w:rPr>
                <w:rFonts w:ascii="Arial" w:hAnsi="Arial" w:cs="Arial"/>
                <w:sz w:val="22"/>
                <w:szCs w:val="22"/>
              </w:rPr>
            </w:pPr>
          </w:p>
        </w:tc>
        <w:tc>
          <w:tcPr>
            <w:tcW w:w="678" w:type="dxa"/>
          </w:tcPr>
          <w:p w14:paraId="11C0E68E" w14:textId="77777777" w:rsidR="008C0885" w:rsidRPr="00313596" w:rsidRDefault="008C0885" w:rsidP="000C6174">
            <w:pPr>
              <w:rPr>
                <w:rFonts w:ascii="Arial" w:hAnsi="Arial" w:cs="Arial"/>
                <w:sz w:val="22"/>
                <w:szCs w:val="22"/>
              </w:rPr>
            </w:pPr>
          </w:p>
        </w:tc>
        <w:tc>
          <w:tcPr>
            <w:tcW w:w="678" w:type="dxa"/>
          </w:tcPr>
          <w:p w14:paraId="305995CD" w14:textId="77777777" w:rsidR="008C0885" w:rsidRPr="00313596" w:rsidRDefault="008C0885" w:rsidP="000C6174">
            <w:pPr>
              <w:rPr>
                <w:rFonts w:ascii="Arial" w:hAnsi="Arial" w:cs="Arial"/>
                <w:sz w:val="22"/>
                <w:szCs w:val="22"/>
              </w:rPr>
            </w:pPr>
          </w:p>
        </w:tc>
        <w:tc>
          <w:tcPr>
            <w:tcW w:w="678" w:type="dxa"/>
          </w:tcPr>
          <w:p w14:paraId="77D4A67F" w14:textId="77777777" w:rsidR="008C0885" w:rsidRPr="00313596" w:rsidRDefault="008C0885" w:rsidP="000C6174">
            <w:pPr>
              <w:rPr>
                <w:rFonts w:ascii="Arial" w:hAnsi="Arial" w:cs="Arial"/>
                <w:sz w:val="22"/>
                <w:szCs w:val="22"/>
              </w:rPr>
            </w:pPr>
          </w:p>
        </w:tc>
        <w:tc>
          <w:tcPr>
            <w:tcW w:w="678" w:type="dxa"/>
          </w:tcPr>
          <w:p w14:paraId="34044BDA" w14:textId="77777777" w:rsidR="008C0885" w:rsidRPr="00313596" w:rsidRDefault="008C0885" w:rsidP="000C6174">
            <w:pPr>
              <w:rPr>
                <w:rFonts w:ascii="Arial" w:hAnsi="Arial" w:cs="Arial"/>
                <w:sz w:val="22"/>
                <w:szCs w:val="22"/>
              </w:rPr>
            </w:pPr>
          </w:p>
        </w:tc>
        <w:tc>
          <w:tcPr>
            <w:tcW w:w="678" w:type="dxa"/>
          </w:tcPr>
          <w:p w14:paraId="23DEAB76" w14:textId="77777777" w:rsidR="008C0885" w:rsidRPr="00313596" w:rsidRDefault="008C0885" w:rsidP="000C6174">
            <w:pPr>
              <w:rPr>
                <w:rFonts w:ascii="Arial" w:hAnsi="Arial" w:cs="Arial"/>
                <w:sz w:val="22"/>
                <w:szCs w:val="22"/>
              </w:rPr>
            </w:pPr>
          </w:p>
        </w:tc>
        <w:tc>
          <w:tcPr>
            <w:tcW w:w="678" w:type="dxa"/>
          </w:tcPr>
          <w:p w14:paraId="3064895D" w14:textId="77777777" w:rsidR="008C0885" w:rsidRPr="00313596" w:rsidRDefault="008C0885" w:rsidP="000C6174">
            <w:pPr>
              <w:rPr>
                <w:rFonts w:ascii="Arial" w:hAnsi="Arial" w:cs="Arial"/>
                <w:sz w:val="22"/>
                <w:szCs w:val="22"/>
              </w:rPr>
            </w:pPr>
          </w:p>
        </w:tc>
        <w:tc>
          <w:tcPr>
            <w:tcW w:w="550" w:type="dxa"/>
          </w:tcPr>
          <w:p w14:paraId="1BF670CE" w14:textId="77777777" w:rsidR="008C0885" w:rsidRPr="00313596" w:rsidRDefault="008C0885" w:rsidP="000C6174">
            <w:pPr>
              <w:rPr>
                <w:rFonts w:ascii="Arial" w:hAnsi="Arial" w:cs="Arial"/>
                <w:sz w:val="22"/>
                <w:szCs w:val="22"/>
              </w:rPr>
            </w:pPr>
          </w:p>
        </w:tc>
      </w:tr>
      <w:tr w:rsidR="008C0885" w:rsidRPr="00313596" w14:paraId="5142ADD7" w14:textId="77777777" w:rsidTr="001D62A5">
        <w:tc>
          <w:tcPr>
            <w:tcW w:w="450" w:type="dxa"/>
            <w:vAlign w:val="center"/>
          </w:tcPr>
          <w:p w14:paraId="699E0803" w14:textId="77777777" w:rsidR="008C0885" w:rsidRPr="00313596" w:rsidRDefault="008C0885" w:rsidP="000C6174">
            <w:pPr>
              <w:jc w:val="center"/>
              <w:rPr>
                <w:rFonts w:ascii="Arial" w:hAnsi="Arial" w:cs="Arial"/>
                <w:sz w:val="22"/>
                <w:szCs w:val="22"/>
              </w:rPr>
            </w:pPr>
            <w:r w:rsidRPr="00313596">
              <w:rPr>
                <w:rFonts w:ascii="Arial" w:hAnsi="Arial" w:cs="Arial"/>
                <w:sz w:val="22"/>
                <w:szCs w:val="22"/>
              </w:rPr>
              <w:t>4</w:t>
            </w:r>
          </w:p>
        </w:tc>
        <w:tc>
          <w:tcPr>
            <w:tcW w:w="1580" w:type="dxa"/>
          </w:tcPr>
          <w:p w14:paraId="6EA65406" w14:textId="77777777" w:rsidR="008C0885" w:rsidRPr="00313596" w:rsidRDefault="008C0885" w:rsidP="000C6174">
            <w:pPr>
              <w:rPr>
                <w:rFonts w:ascii="Arial" w:hAnsi="Arial" w:cs="Arial"/>
                <w:sz w:val="22"/>
                <w:szCs w:val="22"/>
              </w:rPr>
            </w:pPr>
          </w:p>
        </w:tc>
        <w:tc>
          <w:tcPr>
            <w:tcW w:w="678" w:type="dxa"/>
          </w:tcPr>
          <w:p w14:paraId="7DF24A76" w14:textId="77777777" w:rsidR="008C0885" w:rsidRPr="00313596" w:rsidRDefault="008C0885" w:rsidP="000C6174">
            <w:pPr>
              <w:rPr>
                <w:rFonts w:ascii="Arial" w:hAnsi="Arial" w:cs="Arial"/>
                <w:sz w:val="22"/>
                <w:szCs w:val="22"/>
              </w:rPr>
            </w:pPr>
          </w:p>
        </w:tc>
        <w:tc>
          <w:tcPr>
            <w:tcW w:w="678" w:type="dxa"/>
          </w:tcPr>
          <w:p w14:paraId="531F7A71" w14:textId="77777777" w:rsidR="008C0885" w:rsidRPr="00313596" w:rsidRDefault="008C0885" w:rsidP="000C6174">
            <w:pPr>
              <w:rPr>
                <w:rFonts w:ascii="Arial" w:hAnsi="Arial" w:cs="Arial"/>
                <w:sz w:val="22"/>
                <w:szCs w:val="22"/>
              </w:rPr>
            </w:pPr>
          </w:p>
        </w:tc>
        <w:tc>
          <w:tcPr>
            <w:tcW w:w="678" w:type="dxa"/>
          </w:tcPr>
          <w:p w14:paraId="79A91857" w14:textId="77777777" w:rsidR="008C0885" w:rsidRPr="00313596" w:rsidRDefault="008C0885" w:rsidP="000C6174">
            <w:pPr>
              <w:rPr>
                <w:rFonts w:ascii="Arial" w:hAnsi="Arial" w:cs="Arial"/>
                <w:sz w:val="22"/>
                <w:szCs w:val="22"/>
              </w:rPr>
            </w:pPr>
          </w:p>
        </w:tc>
        <w:tc>
          <w:tcPr>
            <w:tcW w:w="678" w:type="dxa"/>
          </w:tcPr>
          <w:p w14:paraId="6717B2E5" w14:textId="77777777" w:rsidR="008C0885" w:rsidRPr="00313596" w:rsidRDefault="008C0885" w:rsidP="000C6174">
            <w:pPr>
              <w:rPr>
                <w:rFonts w:ascii="Arial" w:hAnsi="Arial" w:cs="Arial"/>
                <w:sz w:val="22"/>
                <w:szCs w:val="22"/>
              </w:rPr>
            </w:pPr>
          </w:p>
        </w:tc>
        <w:tc>
          <w:tcPr>
            <w:tcW w:w="678" w:type="dxa"/>
          </w:tcPr>
          <w:p w14:paraId="1336ED9C" w14:textId="77777777" w:rsidR="008C0885" w:rsidRPr="00313596" w:rsidRDefault="008C0885" w:rsidP="000C6174">
            <w:pPr>
              <w:rPr>
                <w:rFonts w:ascii="Arial" w:hAnsi="Arial" w:cs="Arial"/>
                <w:sz w:val="22"/>
                <w:szCs w:val="22"/>
              </w:rPr>
            </w:pPr>
          </w:p>
        </w:tc>
        <w:tc>
          <w:tcPr>
            <w:tcW w:w="678" w:type="dxa"/>
          </w:tcPr>
          <w:p w14:paraId="3D463B29" w14:textId="77777777" w:rsidR="008C0885" w:rsidRPr="00313596" w:rsidRDefault="008C0885" w:rsidP="000C6174">
            <w:pPr>
              <w:rPr>
                <w:rFonts w:ascii="Arial" w:hAnsi="Arial" w:cs="Arial"/>
                <w:sz w:val="22"/>
                <w:szCs w:val="22"/>
              </w:rPr>
            </w:pPr>
          </w:p>
        </w:tc>
        <w:tc>
          <w:tcPr>
            <w:tcW w:w="678" w:type="dxa"/>
          </w:tcPr>
          <w:p w14:paraId="4A58644B" w14:textId="77777777" w:rsidR="008C0885" w:rsidRPr="00313596" w:rsidRDefault="008C0885" w:rsidP="000C6174">
            <w:pPr>
              <w:rPr>
                <w:rFonts w:ascii="Arial" w:hAnsi="Arial" w:cs="Arial"/>
                <w:sz w:val="22"/>
                <w:szCs w:val="22"/>
              </w:rPr>
            </w:pPr>
          </w:p>
        </w:tc>
        <w:tc>
          <w:tcPr>
            <w:tcW w:w="678" w:type="dxa"/>
          </w:tcPr>
          <w:p w14:paraId="3C0C6744" w14:textId="77777777" w:rsidR="008C0885" w:rsidRPr="00313596" w:rsidRDefault="008C0885" w:rsidP="000C6174">
            <w:pPr>
              <w:rPr>
                <w:rFonts w:ascii="Arial" w:hAnsi="Arial" w:cs="Arial"/>
                <w:sz w:val="22"/>
                <w:szCs w:val="22"/>
              </w:rPr>
            </w:pPr>
          </w:p>
        </w:tc>
        <w:tc>
          <w:tcPr>
            <w:tcW w:w="678" w:type="dxa"/>
          </w:tcPr>
          <w:p w14:paraId="42E26343" w14:textId="77777777" w:rsidR="008C0885" w:rsidRPr="00313596" w:rsidRDefault="008C0885" w:rsidP="000C6174">
            <w:pPr>
              <w:rPr>
                <w:rFonts w:ascii="Arial" w:hAnsi="Arial" w:cs="Arial"/>
                <w:sz w:val="22"/>
                <w:szCs w:val="22"/>
              </w:rPr>
            </w:pPr>
          </w:p>
        </w:tc>
        <w:tc>
          <w:tcPr>
            <w:tcW w:w="678" w:type="dxa"/>
          </w:tcPr>
          <w:p w14:paraId="0206C6BA" w14:textId="77777777" w:rsidR="008C0885" w:rsidRPr="00313596" w:rsidRDefault="008C0885" w:rsidP="000C6174">
            <w:pPr>
              <w:rPr>
                <w:rFonts w:ascii="Arial" w:hAnsi="Arial" w:cs="Arial"/>
                <w:sz w:val="22"/>
                <w:szCs w:val="22"/>
              </w:rPr>
            </w:pPr>
          </w:p>
        </w:tc>
        <w:tc>
          <w:tcPr>
            <w:tcW w:w="550" w:type="dxa"/>
          </w:tcPr>
          <w:p w14:paraId="590288B0" w14:textId="77777777" w:rsidR="008C0885" w:rsidRPr="00313596" w:rsidRDefault="008C0885" w:rsidP="000C6174">
            <w:pPr>
              <w:rPr>
                <w:rFonts w:ascii="Arial" w:hAnsi="Arial" w:cs="Arial"/>
                <w:sz w:val="22"/>
                <w:szCs w:val="22"/>
              </w:rPr>
            </w:pPr>
          </w:p>
        </w:tc>
      </w:tr>
      <w:tr w:rsidR="008C0885" w:rsidRPr="00313596" w14:paraId="70489F33" w14:textId="77777777" w:rsidTr="001D62A5">
        <w:tc>
          <w:tcPr>
            <w:tcW w:w="450" w:type="dxa"/>
            <w:vAlign w:val="center"/>
          </w:tcPr>
          <w:p w14:paraId="06140326" w14:textId="77777777" w:rsidR="008C0885" w:rsidRPr="00313596" w:rsidRDefault="008C0885" w:rsidP="000C6174">
            <w:pPr>
              <w:jc w:val="center"/>
              <w:rPr>
                <w:rFonts w:ascii="Arial" w:hAnsi="Arial" w:cs="Arial"/>
                <w:sz w:val="22"/>
                <w:szCs w:val="22"/>
              </w:rPr>
            </w:pPr>
            <w:r w:rsidRPr="00313596">
              <w:rPr>
                <w:rFonts w:ascii="Arial" w:hAnsi="Arial" w:cs="Arial"/>
                <w:sz w:val="22"/>
                <w:szCs w:val="22"/>
              </w:rPr>
              <w:t>5</w:t>
            </w:r>
          </w:p>
        </w:tc>
        <w:tc>
          <w:tcPr>
            <w:tcW w:w="1580" w:type="dxa"/>
          </w:tcPr>
          <w:p w14:paraId="48C98DD0" w14:textId="77777777" w:rsidR="008C0885" w:rsidRPr="00313596" w:rsidRDefault="008C0885" w:rsidP="000C6174">
            <w:pPr>
              <w:rPr>
                <w:rFonts w:ascii="Arial" w:hAnsi="Arial" w:cs="Arial"/>
                <w:sz w:val="22"/>
                <w:szCs w:val="22"/>
              </w:rPr>
            </w:pPr>
          </w:p>
        </w:tc>
        <w:tc>
          <w:tcPr>
            <w:tcW w:w="678" w:type="dxa"/>
          </w:tcPr>
          <w:p w14:paraId="77524990" w14:textId="77777777" w:rsidR="008C0885" w:rsidRPr="00313596" w:rsidRDefault="008C0885" w:rsidP="000C6174">
            <w:pPr>
              <w:rPr>
                <w:rFonts w:ascii="Arial" w:hAnsi="Arial" w:cs="Arial"/>
                <w:sz w:val="22"/>
                <w:szCs w:val="22"/>
              </w:rPr>
            </w:pPr>
          </w:p>
        </w:tc>
        <w:tc>
          <w:tcPr>
            <w:tcW w:w="678" w:type="dxa"/>
          </w:tcPr>
          <w:p w14:paraId="2ADD13D2" w14:textId="77777777" w:rsidR="008C0885" w:rsidRPr="00313596" w:rsidRDefault="008C0885" w:rsidP="000C6174">
            <w:pPr>
              <w:rPr>
                <w:rFonts w:ascii="Arial" w:hAnsi="Arial" w:cs="Arial"/>
                <w:sz w:val="22"/>
                <w:szCs w:val="22"/>
              </w:rPr>
            </w:pPr>
          </w:p>
        </w:tc>
        <w:tc>
          <w:tcPr>
            <w:tcW w:w="678" w:type="dxa"/>
          </w:tcPr>
          <w:p w14:paraId="7E4E3886" w14:textId="77777777" w:rsidR="008C0885" w:rsidRPr="00313596" w:rsidRDefault="008C0885" w:rsidP="000C6174">
            <w:pPr>
              <w:rPr>
                <w:rFonts w:ascii="Arial" w:hAnsi="Arial" w:cs="Arial"/>
                <w:sz w:val="22"/>
                <w:szCs w:val="22"/>
              </w:rPr>
            </w:pPr>
          </w:p>
        </w:tc>
        <w:tc>
          <w:tcPr>
            <w:tcW w:w="678" w:type="dxa"/>
          </w:tcPr>
          <w:p w14:paraId="19DB79B3" w14:textId="77777777" w:rsidR="008C0885" w:rsidRPr="00313596" w:rsidRDefault="008C0885" w:rsidP="000C6174">
            <w:pPr>
              <w:rPr>
                <w:rFonts w:ascii="Arial" w:hAnsi="Arial" w:cs="Arial"/>
                <w:sz w:val="22"/>
                <w:szCs w:val="22"/>
              </w:rPr>
            </w:pPr>
          </w:p>
        </w:tc>
        <w:tc>
          <w:tcPr>
            <w:tcW w:w="678" w:type="dxa"/>
          </w:tcPr>
          <w:p w14:paraId="13D875D0" w14:textId="77777777" w:rsidR="008C0885" w:rsidRPr="00313596" w:rsidRDefault="008C0885" w:rsidP="000C6174">
            <w:pPr>
              <w:rPr>
                <w:rFonts w:ascii="Arial" w:hAnsi="Arial" w:cs="Arial"/>
                <w:sz w:val="22"/>
                <w:szCs w:val="22"/>
              </w:rPr>
            </w:pPr>
          </w:p>
        </w:tc>
        <w:tc>
          <w:tcPr>
            <w:tcW w:w="678" w:type="dxa"/>
          </w:tcPr>
          <w:p w14:paraId="722C5F5C" w14:textId="77777777" w:rsidR="008C0885" w:rsidRPr="00313596" w:rsidRDefault="008C0885" w:rsidP="000C6174">
            <w:pPr>
              <w:rPr>
                <w:rFonts w:ascii="Arial" w:hAnsi="Arial" w:cs="Arial"/>
                <w:sz w:val="22"/>
                <w:szCs w:val="22"/>
              </w:rPr>
            </w:pPr>
          </w:p>
        </w:tc>
        <w:tc>
          <w:tcPr>
            <w:tcW w:w="678" w:type="dxa"/>
          </w:tcPr>
          <w:p w14:paraId="2B535278" w14:textId="77777777" w:rsidR="008C0885" w:rsidRPr="00313596" w:rsidRDefault="008C0885" w:rsidP="000C6174">
            <w:pPr>
              <w:rPr>
                <w:rFonts w:ascii="Arial" w:hAnsi="Arial" w:cs="Arial"/>
                <w:sz w:val="22"/>
                <w:szCs w:val="22"/>
              </w:rPr>
            </w:pPr>
          </w:p>
        </w:tc>
        <w:tc>
          <w:tcPr>
            <w:tcW w:w="678" w:type="dxa"/>
          </w:tcPr>
          <w:p w14:paraId="368F9DC9" w14:textId="77777777" w:rsidR="008C0885" w:rsidRPr="00313596" w:rsidRDefault="008C0885" w:rsidP="000C6174">
            <w:pPr>
              <w:rPr>
                <w:rFonts w:ascii="Arial" w:hAnsi="Arial" w:cs="Arial"/>
                <w:sz w:val="22"/>
                <w:szCs w:val="22"/>
              </w:rPr>
            </w:pPr>
          </w:p>
        </w:tc>
        <w:tc>
          <w:tcPr>
            <w:tcW w:w="678" w:type="dxa"/>
          </w:tcPr>
          <w:p w14:paraId="3EA4F9D7" w14:textId="77777777" w:rsidR="008C0885" w:rsidRPr="00313596" w:rsidRDefault="008C0885" w:rsidP="000C6174">
            <w:pPr>
              <w:rPr>
                <w:rFonts w:ascii="Arial" w:hAnsi="Arial" w:cs="Arial"/>
                <w:sz w:val="22"/>
                <w:szCs w:val="22"/>
              </w:rPr>
            </w:pPr>
          </w:p>
        </w:tc>
        <w:tc>
          <w:tcPr>
            <w:tcW w:w="678" w:type="dxa"/>
          </w:tcPr>
          <w:p w14:paraId="5A11946E" w14:textId="77777777" w:rsidR="008C0885" w:rsidRPr="00313596" w:rsidRDefault="008C0885" w:rsidP="000C6174">
            <w:pPr>
              <w:rPr>
                <w:rFonts w:ascii="Arial" w:hAnsi="Arial" w:cs="Arial"/>
                <w:sz w:val="22"/>
                <w:szCs w:val="22"/>
              </w:rPr>
            </w:pPr>
          </w:p>
        </w:tc>
        <w:tc>
          <w:tcPr>
            <w:tcW w:w="550" w:type="dxa"/>
          </w:tcPr>
          <w:p w14:paraId="6F782C4E" w14:textId="77777777" w:rsidR="008C0885" w:rsidRPr="00313596" w:rsidRDefault="008C0885" w:rsidP="000C6174">
            <w:pPr>
              <w:rPr>
                <w:rFonts w:ascii="Arial" w:hAnsi="Arial" w:cs="Arial"/>
                <w:sz w:val="22"/>
                <w:szCs w:val="22"/>
              </w:rPr>
            </w:pPr>
          </w:p>
        </w:tc>
      </w:tr>
      <w:tr w:rsidR="008C0885" w:rsidRPr="00313596" w14:paraId="7A05B91F" w14:textId="77777777" w:rsidTr="001D62A5">
        <w:trPr>
          <w:trHeight w:val="228"/>
        </w:trPr>
        <w:tc>
          <w:tcPr>
            <w:tcW w:w="450" w:type="dxa"/>
            <w:vAlign w:val="center"/>
          </w:tcPr>
          <w:p w14:paraId="2D1052E7" w14:textId="77777777" w:rsidR="008C0885" w:rsidRPr="00313596" w:rsidRDefault="008C0885" w:rsidP="000C6174">
            <w:pPr>
              <w:jc w:val="center"/>
              <w:rPr>
                <w:rFonts w:ascii="Arial" w:hAnsi="Arial" w:cs="Arial"/>
                <w:sz w:val="22"/>
                <w:szCs w:val="22"/>
              </w:rPr>
            </w:pPr>
          </w:p>
        </w:tc>
        <w:tc>
          <w:tcPr>
            <w:tcW w:w="1580" w:type="dxa"/>
          </w:tcPr>
          <w:p w14:paraId="664926A2" w14:textId="77777777" w:rsidR="008C0885" w:rsidRPr="00313596" w:rsidRDefault="008C0885" w:rsidP="000C6174">
            <w:pPr>
              <w:rPr>
                <w:rFonts w:ascii="Arial" w:hAnsi="Arial" w:cs="Arial"/>
                <w:sz w:val="22"/>
                <w:szCs w:val="22"/>
              </w:rPr>
            </w:pPr>
          </w:p>
        </w:tc>
        <w:tc>
          <w:tcPr>
            <w:tcW w:w="678" w:type="dxa"/>
          </w:tcPr>
          <w:p w14:paraId="1F5BEFF7" w14:textId="77777777" w:rsidR="008C0885" w:rsidRPr="00313596" w:rsidRDefault="008C0885" w:rsidP="000C6174">
            <w:pPr>
              <w:pStyle w:val="Header"/>
              <w:rPr>
                <w:rFonts w:ascii="Arial" w:hAnsi="Arial" w:cs="Arial"/>
                <w:sz w:val="22"/>
                <w:szCs w:val="22"/>
              </w:rPr>
            </w:pPr>
          </w:p>
        </w:tc>
        <w:tc>
          <w:tcPr>
            <w:tcW w:w="678" w:type="dxa"/>
          </w:tcPr>
          <w:p w14:paraId="2511ABC7" w14:textId="77777777" w:rsidR="008C0885" w:rsidRPr="00313596" w:rsidRDefault="008C0885" w:rsidP="000C6174">
            <w:pPr>
              <w:rPr>
                <w:rFonts w:ascii="Arial" w:hAnsi="Arial" w:cs="Arial"/>
                <w:sz w:val="22"/>
                <w:szCs w:val="22"/>
              </w:rPr>
            </w:pPr>
          </w:p>
        </w:tc>
        <w:tc>
          <w:tcPr>
            <w:tcW w:w="678" w:type="dxa"/>
          </w:tcPr>
          <w:p w14:paraId="31F7AAFD" w14:textId="77777777" w:rsidR="008C0885" w:rsidRPr="00313596" w:rsidRDefault="008C0885" w:rsidP="000C6174">
            <w:pPr>
              <w:rPr>
                <w:rFonts w:ascii="Arial" w:hAnsi="Arial" w:cs="Arial"/>
                <w:sz w:val="22"/>
                <w:szCs w:val="22"/>
              </w:rPr>
            </w:pPr>
          </w:p>
        </w:tc>
        <w:tc>
          <w:tcPr>
            <w:tcW w:w="678" w:type="dxa"/>
          </w:tcPr>
          <w:p w14:paraId="05678082" w14:textId="77777777" w:rsidR="008C0885" w:rsidRPr="00313596" w:rsidRDefault="008C0885" w:rsidP="000C6174">
            <w:pPr>
              <w:rPr>
                <w:rFonts w:ascii="Arial" w:hAnsi="Arial" w:cs="Arial"/>
                <w:sz w:val="22"/>
                <w:szCs w:val="22"/>
              </w:rPr>
            </w:pPr>
          </w:p>
        </w:tc>
        <w:tc>
          <w:tcPr>
            <w:tcW w:w="678" w:type="dxa"/>
          </w:tcPr>
          <w:p w14:paraId="6EB9B179" w14:textId="77777777" w:rsidR="008C0885" w:rsidRPr="00313596" w:rsidRDefault="008C0885" w:rsidP="000C6174">
            <w:pPr>
              <w:rPr>
                <w:rFonts w:ascii="Arial" w:hAnsi="Arial" w:cs="Arial"/>
                <w:sz w:val="22"/>
                <w:szCs w:val="22"/>
              </w:rPr>
            </w:pPr>
          </w:p>
        </w:tc>
        <w:tc>
          <w:tcPr>
            <w:tcW w:w="678" w:type="dxa"/>
          </w:tcPr>
          <w:p w14:paraId="64DA5C47" w14:textId="77777777" w:rsidR="008C0885" w:rsidRPr="00313596" w:rsidRDefault="008C0885" w:rsidP="000C6174">
            <w:pPr>
              <w:rPr>
                <w:rFonts w:ascii="Arial" w:hAnsi="Arial" w:cs="Arial"/>
                <w:sz w:val="22"/>
                <w:szCs w:val="22"/>
              </w:rPr>
            </w:pPr>
          </w:p>
        </w:tc>
        <w:tc>
          <w:tcPr>
            <w:tcW w:w="678" w:type="dxa"/>
          </w:tcPr>
          <w:p w14:paraId="2812EA3C" w14:textId="77777777" w:rsidR="008C0885" w:rsidRPr="00313596" w:rsidRDefault="008C0885" w:rsidP="000C6174">
            <w:pPr>
              <w:rPr>
                <w:rFonts w:ascii="Arial" w:hAnsi="Arial" w:cs="Arial"/>
                <w:sz w:val="22"/>
                <w:szCs w:val="22"/>
              </w:rPr>
            </w:pPr>
          </w:p>
        </w:tc>
        <w:tc>
          <w:tcPr>
            <w:tcW w:w="678" w:type="dxa"/>
          </w:tcPr>
          <w:p w14:paraId="78B0BC7C" w14:textId="77777777" w:rsidR="008C0885" w:rsidRPr="00313596" w:rsidRDefault="008C0885" w:rsidP="000C6174">
            <w:pPr>
              <w:rPr>
                <w:rFonts w:ascii="Arial" w:hAnsi="Arial" w:cs="Arial"/>
                <w:sz w:val="22"/>
                <w:szCs w:val="22"/>
              </w:rPr>
            </w:pPr>
          </w:p>
        </w:tc>
        <w:tc>
          <w:tcPr>
            <w:tcW w:w="678" w:type="dxa"/>
          </w:tcPr>
          <w:p w14:paraId="2F3BE632" w14:textId="77777777" w:rsidR="008C0885" w:rsidRPr="00313596" w:rsidRDefault="008C0885" w:rsidP="000C6174">
            <w:pPr>
              <w:rPr>
                <w:rFonts w:ascii="Arial" w:hAnsi="Arial" w:cs="Arial"/>
                <w:sz w:val="22"/>
                <w:szCs w:val="22"/>
              </w:rPr>
            </w:pPr>
          </w:p>
        </w:tc>
        <w:tc>
          <w:tcPr>
            <w:tcW w:w="678" w:type="dxa"/>
          </w:tcPr>
          <w:p w14:paraId="27FADD77" w14:textId="77777777" w:rsidR="008C0885" w:rsidRPr="00313596" w:rsidRDefault="008C0885" w:rsidP="000C6174">
            <w:pPr>
              <w:rPr>
                <w:rFonts w:ascii="Arial" w:hAnsi="Arial" w:cs="Arial"/>
                <w:sz w:val="22"/>
                <w:szCs w:val="22"/>
              </w:rPr>
            </w:pPr>
          </w:p>
        </w:tc>
        <w:tc>
          <w:tcPr>
            <w:tcW w:w="550" w:type="dxa"/>
          </w:tcPr>
          <w:p w14:paraId="5E0ED4C7" w14:textId="77777777" w:rsidR="008C0885" w:rsidRPr="00313596" w:rsidRDefault="008C0885" w:rsidP="000C6174">
            <w:pPr>
              <w:rPr>
                <w:rFonts w:ascii="Arial" w:hAnsi="Arial" w:cs="Arial"/>
                <w:sz w:val="22"/>
                <w:szCs w:val="22"/>
              </w:rPr>
            </w:pPr>
          </w:p>
        </w:tc>
      </w:tr>
      <w:tr w:rsidR="008C0885" w:rsidRPr="00313596" w14:paraId="7F4CA2CD" w14:textId="77777777" w:rsidTr="001D62A5">
        <w:tc>
          <w:tcPr>
            <w:tcW w:w="450" w:type="dxa"/>
            <w:vAlign w:val="center"/>
          </w:tcPr>
          <w:p w14:paraId="489BCA81" w14:textId="77777777" w:rsidR="008C0885" w:rsidRPr="00313596" w:rsidRDefault="008C0885" w:rsidP="000C6174">
            <w:pPr>
              <w:jc w:val="center"/>
              <w:rPr>
                <w:rFonts w:ascii="Arial" w:hAnsi="Arial" w:cs="Arial"/>
                <w:sz w:val="22"/>
                <w:szCs w:val="22"/>
              </w:rPr>
            </w:pPr>
          </w:p>
        </w:tc>
        <w:tc>
          <w:tcPr>
            <w:tcW w:w="1580" w:type="dxa"/>
          </w:tcPr>
          <w:p w14:paraId="1BB4949A" w14:textId="77777777" w:rsidR="008C0885" w:rsidRPr="00313596" w:rsidRDefault="008C0885" w:rsidP="000C6174">
            <w:pPr>
              <w:rPr>
                <w:rFonts w:ascii="Arial" w:hAnsi="Arial" w:cs="Arial"/>
                <w:sz w:val="22"/>
                <w:szCs w:val="22"/>
              </w:rPr>
            </w:pPr>
          </w:p>
        </w:tc>
        <w:tc>
          <w:tcPr>
            <w:tcW w:w="678" w:type="dxa"/>
          </w:tcPr>
          <w:p w14:paraId="79B59456" w14:textId="77777777" w:rsidR="008C0885" w:rsidRPr="00313596" w:rsidRDefault="008C0885" w:rsidP="000C6174">
            <w:pPr>
              <w:rPr>
                <w:rFonts w:ascii="Arial" w:hAnsi="Arial" w:cs="Arial"/>
                <w:sz w:val="22"/>
                <w:szCs w:val="22"/>
              </w:rPr>
            </w:pPr>
          </w:p>
        </w:tc>
        <w:tc>
          <w:tcPr>
            <w:tcW w:w="678" w:type="dxa"/>
          </w:tcPr>
          <w:p w14:paraId="46089084" w14:textId="77777777" w:rsidR="008C0885" w:rsidRPr="00313596" w:rsidRDefault="008C0885" w:rsidP="000C6174">
            <w:pPr>
              <w:rPr>
                <w:rFonts w:ascii="Arial" w:hAnsi="Arial" w:cs="Arial"/>
                <w:sz w:val="22"/>
                <w:szCs w:val="22"/>
              </w:rPr>
            </w:pPr>
          </w:p>
        </w:tc>
        <w:tc>
          <w:tcPr>
            <w:tcW w:w="678" w:type="dxa"/>
          </w:tcPr>
          <w:p w14:paraId="519CF9BC" w14:textId="77777777" w:rsidR="008C0885" w:rsidRPr="00313596" w:rsidRDefault="008C0885" w:rsidP="000C6174">
            <w:pPr>
              <w:rPr>
                <w:rFonts w:ascii="Arial" w:hAnsi="Arial" w:cs="Arial"/>
                <w:sz w:val="22"/>
                <w:szCs w:val="22"/>
              </w:rPr>
            </w:pPr>
          </w:p>
        </w:tc>
        <w:tc>
          <w:tcPr>
            <w:tcW w:w="678" w:type="dxa"/>
          </w:tcPr>
          <w:p w14:paraId="0E257CB6" w14:textId="77777777" w:rsidR="008C0885" w:rsidRPr="00313596" w:rsidRDefault="008C0885" w:rsidP="000C6174">
            <w:pPr>
              <w:rPr>
                <w:rFonts w:ascii="Arial" w:hAnsi="Arial" w:cs="Arial"/>
                <w:sz w:val="22"/>
                <w:szCs w:val="22"/>
              </w:rPr>
            </w:pPr>
          </w:p>
        </w:tc>
        <w:tc>
          <w:tcPr>
            <w:tcW w:w="678" w:type="dxa"/>
          </w:tcPr>
          <w:p w14:paraId="4F2E1CAC" w14:textId="77777777" w:rsidR="008C0885" w:rsidRPr="00313596" w:rsidRDefault="008C0885" w:rsidP="000C6174">
            <w:pPr>
              <w:rPr>
                <w:rFonts w:ascii="Arial" w:hAnsi="Arial" w:cs="Arial"/>
                <w:sz w:val="22"/>
                <w:szCs w:val="22"/>
              </w:rPr>
            </w:pPr>
          </w:p>
        </w:tc>
        <w:tc>
          <w:tcPr>
            <w:tcW w:w="678" w:type="dxa"/>
          </w:tcPr>
          <w:p w14:paraId="370EC20F" w14:textId="77777777" w:rsidR="008C0885" w:rsidRPr="00313596" w:rsidRDefault="008C0885" w:rsidP="000C6174">
            <w:pPr>
              <w:rPr>
                <w:rFonts w:ascii="Arial" w:hAnsi="Arial" w:cs="Arial"/>
                <w:sz w:val="22"/>
                <w:szCs w:val="22"/>
              </w:rPr>
            </w:pPr>
          </w:p>
        </w:tc>
        <w:tc>
          <w:tcPr>
            <w:tcW w:w="678" w:type="dxa"/>
          </w:tcPr>
          <w:p w14:paraId="4C378F8B" w14:textId="77777777" w:rsidR="008C0885" w:rsidRPr="00313596" w:rsidRDefault="008C0885" w:rsidP="000C6174">
            <w:pPr>
              <w:rPr>
                <w:rFonts w:ascii="Arial" w:hAnsi="Arial" w:cs="Arial"/>
                <w:sz w:val="22"/>
                <w:szCs w:val="22"/>
              </w:rPr>
            </w:pPr>
          </w:p>
        </w:tc>
        <w:tc>
          <w:tcPr>
            <w:tcW w:w="678" w:type="dxa"/>
          </w:tcPr>
          <w:p w14:paraId="0A8A9606" w14:textId="77777777" w:rsidR="008C0885" w:rsidRPr="00313596" w:rsidRDefault="008C0885" w:rsidP="000C6174">
            <w:pPr>
              <w:rPr>
                <w:rFonts w:ascii="Arial" w:hAnsi="Arial" w:cs="Arial"/>
                <w:sz w:val="22"/>
                <w:szCs w:val="22"/>
              </w:rPr>
            </w:pPr>
          </w:p>
        </w:tc>
        <w:tc>
          <w:tcPr>
            <w:tcW w:w="678" w:type="dxa"/>
          </w:tcPr>
          <w:p w14:paraId="01AA2572" w14:textId="77777777" w:rsidR="008C0885" w:rsidRPr="00313596" w:rsidRDefault="008C0885" w:rsidP="000C6174">
            <w:pPr>
              <w:rPr>
                <w:rFonts w:ascii="Arial" w:hAnsi="Arial" w:cs="Arial"/>
                <w:sz w:val="22"/>
                <w:szCs w:val="22"/>
              </w:rPr>
            </w:pPr>
          </w:p>
        </w:tc>
        <w:tc>
          <w:tcPr>
            <w:tcW w:w="678" w:type="dxa"/>
          </w:tcPr>
          <w:p w14:paraId="776B41E7" w14:textId="77777777" w:rsidR="008C0885" w:rsidRPr="00313596" w:rsidRDefault="008C0885" w:rsidP="000C6174">
            <w:pPr>
              <w:rPr>
                <w:rFonts w:ascii="Arial" w:hAnsi="Arial" w:cs="Arial"/>
                <w:sz w:val="22"/>
                <w:szCs w:val="22"/>
              </w:rPr>
            </w:pPr>
          </w:p>
        </w:tc>
        <w:tc>
          <w:tcPr>
            <w:tcW w:w="550" w:type="dxa"/>
          </w:tcPr>
          <w:p w14:paraId="68CC43A9" w14:textId="77777777" w:rsidR="008C0885" w:rsidRPr="00313596" w:rsidRDefault="008C0885" w:rsidP="000C6174">
            <w:pPr>
              <w:rPr>
                <w:rFonts w:ascii="Arial" w:hAnsi="Arial" w:cs="Arial"/>
                <w:sz w:val="22"/>
                <w:szCs w:val="22"/>
              </w:rPr>
            </w:pPr>
          </w:p>
        </w:tc>
      </w:tr>
      <w:tr w:rsidR="008C0885" w:rsidRPr="00313596" w14:paraId="56B635D1" w14:textId="77777777" w:rsidTr="001D62A5">
        <w:tc>
          <w:tcPr>
            <w:tcW w:w="450" w:type="dxa"/>
            <w:vAlign w:val="center"/>
          </w:tcPr>
          <w:p w14:paraId="3A0E8EB4" w14:textId="77777777" w:rsidR="008C0885" w:rsidRPr="00313596" w:rsidRDefault="008C0885" w:rsidP="000C6174">
            <w:pPr>
              <w:ind w:left="-25"/>
              <w:jc w:val="center"/>
              <w:rPr>
                <w:rFonts w:ascii="Arial" w:hAnsi="Arial" w:cs="Arial"/>
                <w:sz w:val="22"/>
                <w:szCs w:val="22"/>
              </w:rPr>
            </w:pPr>
          </w:p>
        </w:tc>
        <w:tc>
          <w:tcPr>
            <w:tcW w:w="1580" w:type="dxa"/>
          </w:tcPr>
          <w:p w14:paraId="5B856F86" w14:textId="77777777" w:rsidR="008C0885" w:rsidRPr="00313596" w:rsidRDefault="008C0885" w:rsidP="000C6174">
            <w:pPr>
              <w:ind w:left="-25"/>
              <w:rPr>
                <w:rFonts w:ascii="Arial" w:hAnsi="Arial" w:cs="Arial"/>
                <w:sz w:val="22"/>
                <w:szCs w:val="22"/>
              </w:rPr>
            </w:pPr>
          </w:p>
        </w:tc>
        <w:tc>
          <w:tcPr>
            <w:tcW w:w="678" w:type="dxa"/>
          </w:tcPr>
          <w:p w14:paraId="2914433E" w14:textId="77777777" w:rsidR="008C0885" w:rsidRPr="00313596" w:rsidRDefault="008C0885" w:rsidP="000C6174">
            <w:pPr>
              <w:rPr>
                <w:rFonts w:ascii="Arial" w:hAnsi="Arial" w:cs="Arial"/>
                <w:sz w:val="22"/>
                <w:szCs w:val="22"/>
              </w:rPr>
            </w:pPr>
          </w:p>
        </w:tc>
        <w:tc>
          <w:tcPr>
            <w:tcW w:w="678" w:type="dxa"/>
          </w:tcPr>
          <w:p w14:paraId="09647A04" w14:textId="77777777" w:rsidR="008C0885" w:rsidRPr="00313596" w:rsidRDefault="008C0885" w:rsidP="000C6174">
            <w:pPr>
              <w:rPr>
                <w:rFonts w:ascii="Arial" w:hAnsi="Arial" w:cs="Arial"/>
                <w:sz w:val="22"/>
                <w:szCs w:val="22"/>
              </w:rPr>
            </w:pPr>
          </w:p>
        </w:tc>
        <w:tc>
          <w:tcPr>
            <w:tcW w:w="678" w:type="dxa"/>
          </w:tcPr>
          <w:p w14:paraId="6EA9B2C8" w14:textId="77777777" w:rsidR="008C0885" w:rsidRPr="00313596" w:rsidRDefault="008C0885" w:rsidP="000C6174">
            <w:pPr>
              <w:rPr>
                <w:rFonts w:ascii="Arial" w:hAnsi="Arial" w:cs="Arial"/>
                <w:sz w:val="22"/>
                <w:szCs w:val="22"/>
              </w:rPr>
            </w:pPr>
          </w:p>
        </w:tc>
        <w:tc>
          <w:tcPr>
            <w:tcW w:w="678" w:type="dxa"/>
          </w:tcPr>
          <w:p w14:paraId="7F3C9FDC" w14:textId="77777777" w:rsidR="008C0885" w:rsidRPr="00313596" w:rsidRDefault="008C0885" w:rsidP="000C6174">
            <w:pPr>
              <w:rPr>
                <w:rFonts w:ascii="Arial" w:hAnsi="Arial" w:cs="Arial"/>
                <w:sz w:val="22"/>
                <w:szCs w:val="22"/>
              </w:rPr>
            </w:pPr>
          </w:p>
        </w:tc>
        <w:tc>
          <w:tcPr>
            <w:tcW w:w="678" w:type="dxa"/>
          </w:tcPr>
          <w:p w14:paraId="53CDA8D7" w14:textId="77777777" w:rsidR="008C0885" w:rsidRPr="00313596" w:rsidRDefault="008C0885" w:rsidP="000C6174">
            <w:pPr>
              <w:rPr>
                <w:rFonts w:ascii="Arial" w:hAnsi="Arial" w:cs="Arial"/>
                <w:sz w:val="22"/>
                <w:szCs w:val="22"/>
              </w:rPr>
            </w:pPr>
          </w:p>
        </w:tc>
        <w:tc>
          <w:tcPr>
            <w:tcW w:w="678" w:type="dxa"/>
          </w:tcPr>
          <w:p w14:paraId="13D32BEE" w14:textId="77777777" w:rsidR="008C0885" w:rsidRPr="00313596" w:rsidRDefault="008C0885" w:rsidP="000C6174">
            <w:pPr>
              <w:rPr>
                <w:rFonts w:ascii="Arial" w:hAnsi="Arial" w:cs="Arial"/>
                <w:sz w:val="22"/>
                <w:szCs w:val="22"/>
              </w:rPr>
            </w:pPr>
          </w:p>
        </w:tc>
        <w:tc>
          <w:tcPr>
            <w:tcW w:w="678" w:type="dxa"/>
          </w:tcPr>
          <w:p w14:paraId="27490B8D" w14:textId="77777777" w:rsidR="008C0885" w:rsidRPr="00313596" w:rsidRDefault="008C0885" w:rsidP="000C6174">
            <w:pPr>
              <w:rPr>
                <w:rFonts w:ascii="Arial" w:hAnsi="Arial" w:cs="Arial"/>
                <w:sz w:val="22"/>
                <w:szCs w:val="22"/>
              </w:rPr>
            </w:pPr>
          </w:p>
        </w:tc>
        <w:tc>
          <w:tcPr>
            <w:tcW w:w="678" w:type="dxa"/>
          </w:tcPr>
          <w:p w14:paraId="384CDBA4" w14:textId="77777777" w:rsidR="008C0885" w:rsidRPr="00313596" w:rsidRDefault="008C0885" w:rsidP="000C6174">
            <w:pPr>
              <w:rPr>
                <w:rFonts w:ascii="Arial" w:hAnsi="Arial" w:cs="Arial"/>
                <w:sz w:val="22"/>
                <w:szCs w:val="22"/>
              </w:rPr>
            </w:pPr>
          </w:p>
        </w:tc>
        <w:tc>
          <w:tcPr>
            <w:tcW w:w="678" w:type="dxa"/>
          </w:tcPr>
          <w:p w14:paraId="7792FDFD" w14:textId="77777777" w:rsidR="008C0885" w:rsidRPr="00313596" w:rsidRDefault="008C0885" w:rsidP="000C6174">
            <w:pPr>
              <w:rPr>
                <w:rFonts w:ascii="Arial" w:hAnsi="Arial" w:cs="Arial"/>
                <w:sz w:val="22"/>
                <w:szCs w:val="22"/>
              </w:rPr>
            </w:pPr>
          </w:p>
        </w:tc>
        <w:tc>
          <w:tcPr>
            <w:tcW w:w="678" w:type="dxa"/>
          </w:tcPr>
          <w:p w14:paraId="5D26C3D3" w14:textId="77777777" w:rsidR="008C0885" w:rsidRPr="00313596" w:rsidRDefault="008C0885" w:rsidP="000C6174">
            <w:pPr>
              <w:rPr>
                <w:rFonts w:ascii="Arial" w:hAnsi="Arial" w:cs="Arial"/>
                <w:sz w:val="22"/>
                <w:szCs w:val="22"/>
              </w:rPr>
            </w:pPr>
          </w:p>
        </w:tc>
        <w:tc>
          <w:tcPr>
            <w:tcW w:w="550" w:type="dxa"/>
          </w:tcPr>
          <w:p w14:paraId="33336BAA" w14:textId="77777777" w:rsidR="008C0885" w:rsidRPr="00313596" w:rsidRDefault="008C0885" w:rsidP="000C6174">
            <w:pPr>
              <w:rPr>
                <w:rFonts w:ascii="Arial" w:hAnsi="Arial" w:cs="Arial"/>
                <w:sz w:val="22"/>
                <w:szCs w:val="22"/>
              </w:rPr>
            </w:pPr>
          </w:p>
        </w:tc>
      </w:tr>
      <w:tr w:rsidR="008C0885" w:rsidRPr="00313596" w14:paraId="149EF474" w14:textId="77777777" w:rsidTr="001D62A5">
        <w:tc>
          <w:tcPr>
            <w:tcW w:w="450" w:type="dxa"/>
            <w:vAlign w:val="center"/>
          </w:tcPr>
          <w:p w14:paraId="273B83B2" w14:textId="77777777" w:rsidR="008C0885" w:rsidRPr="00313596" w:rsidRDefault="008C0885" w:rsidP="000C6174">
            <w:pPr>
              <w:ind w:left="-25"/>
              <w:jc w:val="center"/>
              <w:rPr>
                <w:rFonts w:ascii="Arial" w:hAnsi="Arial" w:cs="Arial"/>
                <w:sz w:val="22"/>
                <w:szCs w:val="22"/>
              </w:rPr>
            </w:pPr>
            <w:r w:rsidRPr="00313596">
              <w:rPr>
                <w:rFonts w:ascii="Arial" w:hAnsi="Arial" w:cs="Arial"/>
                <w:sz w:val="22"/>
                <w:szCs w:val="22"/>
              </w:rPr>
              <w:t>N</w:t>
            </w:r>
          </w:p>
        </w:tc>
        <w:tc>
          <w:tcPr>
            <w:tcW w:w="1580" w:type="dxa"/>
          </w:tcPr>
          <w:p w14:paraId="3138054D" w14:textId="77777777" w:rsidR="008C0885" w:rsidRPr="00313596" w:rsidRDefault="008C0885" w:rsidP="000C6174">
            <w:pPr>
              <w:ind w:left="-25"/>
              <w:rPr>
                <w:rFonts w:ascii="Arial" w:hAnsi="Arial" w:cs="Arial"/>
                <w:sz w:val="22"/>
                <w:szCs w:val="22"/>
              </w:rPr>
            </w:pPr>
            <w:r w:rsidRPr="00313596">
              <w:rPr>
                <w:rFonts w:ascii="Arial" w:hAnsi="Arial" w:cs="Arial"/>
                <w:i/>
                <w:color w:val="FF0000"/>
                <w:sz w:val="22"/>
                <w:szCs w:val="22"/>
                <w:lang w:val="es-ES"/>
              </w:rPr>
              <w:t>Sumas provisionales (eliminarlo en caso de no utilizar este concepto)</w:t>
            </w:r>
          </w:p>
        </w:tc>
        <w:tc>
          <w:tcPr>
            <w:tcW w:w="678" w:type="dxa"/>
          </w:tcPr>
          <w:p w14:paraId="4D30394F" w14:textId="77777777" w:rsidR="008C0885" w:rsidRPr="00313596" w:rsidRDefault="008C0885" w:rsidP="000C6174">
            <w:pPr>
              <w:rPr>
                <w:rFonts w:ascii="Arial" w:hAnsi="Arial" w:cs="Arial"/>
                <w:sz w:val="22"/>
                <w:szCs w:val="22"/>
              </w:rPr>
            </w:pPr>
          </w:p>
        </w:tc>
        <w:tc>
          <w:tcPr>
            <w:tcW w:w="678" w:type="dxa"/>
          </w:tcPr>
          <w:p w14:paraId="4E135979" w14:textId="77777777" w:rsidR="008C0885" w:rsidRPr="00313596" w:rsidRDefault="008C0885" w:rsidP="000C6174">
            <w:pPr>
              <w:rPr>
                <w:rFonts w:ascii="Arial" w:hAnsi="Arial" w:cs="Arial"/>
                <w:sz w:val="22"/>
                <w:szCs w:val="22"/>
              </w:rPr>
            </w:pPr>
          </w:p>
        </w:tc>
        <w:tc>
          <w:tcPr>
            <w:tcW w:w="678" w:type="dxa"/>
          </w:tcPr>
          <w:p w14:paraId="575C65A0" w14:textId="77777777" w:rsidR="008C0885" w:rsidRPr="00313596" w:rsidRDefault="008C0885" w:rsidP="000C6174">
            <w:pPr>
              <w:rPr>
                <w:rFonts w:ascii="Arial" w:hAnsi="Arial" w:cs="Arial"/>
                <w:sz w:val="22"/>
                <w:szCs w:val="22"/>
              </w:rPr>
            </w:pPr>
          </w:p>
        </w:tc>
        <w:tc>
          <w:tcPr>
            <w:tcW w:w="678" w:type="dxa"/>
          </w:tcPr>
          <w:p w14:paraId="0EB38FD5" w14:textId="77777777" w:rsidR="008C0885" w:rsidRPr="00313596" w:rsidRDefault="008C0885" w:rsidP="000C6174">
            <w:pPr>
              <w:rPr>
                <w:rFonts w:ascii="Arial" w:hAnsi="Arial" w:cs="Arial"/>
                <w:sz w:val="22"/>
                <w:szCs w:val="22"/>
              </w:rPr>
            </w:pPr>
          </w:p>
        </w:tc>
        <w:tc>
          <w:tcPr>
            <w:tcW w:w="678" w:type="dxa"/>
          </w:tcPr>
          <w:p w14:paraId="19A196A7" w14:textId="77777777" w:rsidR="008C0885" w:rsidRPr="00313596" w:rsidRDefault="008C0885" w:rsidP="000C6174">
            <w:pPr>
              <w:rPr>
                <w:rFonts w:ascii="Arial" w:hAnsi="Arial" w:cs="Arial"/>
                <w:sz w:val="22"/>
                <w:szCs w:val="22"/>
              </w:rPr>
            </w:pPr>
          </w:p>
        </w:tc>
        <w:tc>
          <w:tcPr>
            <w:tcW w:w="678" w:type="dxa"/>
          </w:tcPr>
          <w:p w14:paraId="671D47F4" w14:textId="77777777" w:rsidR="008C0885" w:rsidRPr="00313596" w:rsidRDefault="008C0885" w:rsidP="000C6174">
            <w:pPr>
              <w:rPr>
                <w:rFonts w:ascii="Arial" w:hAnsi="Arial" w:cs="Arial"/>
                <w:sz w:val="22"/>
                <w:szCs w:val="22"/>
              </w:rPr>
            </w:pPr>
          </w:p>
        </w:tc>
        <w:tc>
          <w:tcPr>
            <w:tcW w:w="678" w:type="dxa"/>
          </w:tcPr>
          <w:p w14:paraId="695E39D3" w14:textId="77777777" w:rsidR="008C0885" w:rsidRPr="00313596" w:rsidRDefault="008C0885" w:rsidP="000C6174">
            <w:pPr>
              <w:rPr>
                <w:rFonts w:ascii="Arial" w:hAnsi="Arial" w:cs="Arial"/>
                <w:sz w:val="22"/>
                <w:szCs w:val="22"/>
              </w:rPr>
            </w:pPr>
          </w:p>
        </w:tc>
        <w:tc>
          <w:tcPr>
            <w:tcW w:w="678" w:type="dxa"/>
          </w:tcPr>
          <w:p w14:paraId="5EDD39DA" w14:textId="77777777" w:rsidR="008C0885" w:rsidRPr="00313596" w:rsidRDefault="008C0885" w:rsidP="000C6174">
            <w:pPr>
              <w:rPr>
                <w:rFonts w:ascii="Arial" w:hAnsi="Arial" w:cs="Arial"/>
                <w:sz w:val="22"/>
                <w:szCs w:val="22"/>
              </w:rPr>
            </w:pPr>
          </w:p>
        </w:tc>
        <w:tc>
          <w:tcPr>
            <w:tcW w:w="678" w:type="dxa"/>
          </w:tcPr>
          <w:p w14:paraId="6801571B" w14:textId="77777777" w:rsidR="008C0885" w:rsidRPr="00313596" w:rsidRDefault="008C0885" w:rsidP="000C6174">
            <w:pPr>
              <w:rPr>
                <w:rFonts w:ascii="Arial" w:hAnsi="Arial" w:cs="Arial"/>
                <w:sz w:val="22"/>
                <w:szCs w:val="22"/>
              </w:rPr>
            </w:pPr>
          </w:p>
        </w:tc>
        <w:tc>
          <w:tcPr>
            <w:tcW w:w="678" w:type="dxa"/>
          </w:tcPr>
          <w:p w14:paraId="16778AC4" w14:textId="77777777" w:rsidR="008C0885" w:rsidRPr="00313596" w:rsidRDefault="008C0885" w:rsidP="000C6174">
            <w:pPr>
              <w:rPr>
                <w:rFonts w:ascii="Arial" w:hAnsi="Arial" w:cs="Arial"/>
                <w:sz w:val="22"/>
                <w:szCs w:val="22"/>
              </w:rPr>
            </w:pPr>
          </w:p>
        </w:tc>
        <w:tc>
          <w:tcPr>
            <w:tcW w:w="550" w:type="dxa"/>
          </w:tcPr>
          <w:p w14:paraId="03134086" w14:textId="77777777" w:rsidR="008C0885" w:rsidRPr="00313596" w:rsidRDefault="008C0885" w:rsidP="000C6174">
            <w:pPr>
              <w:rPr>
                <w:rFonts w:ascii="Arial" w:hAnsi="Arial" w:cs="Arial"/>
                <w:sz w:val="22"/>
                <w:szCs w:val="22"/>
              </w:rPr>
            </w:pPr>
          </w:p>
        </w:tc>
      </w:tr>
    </w:tbl>
    <w:p w14:paraId="3114BA38" w14:textId="77777777" w:rsidR="008C0885" w:rsidRPr="00313596" w:rsidRDefault="008C0885" w:rsidP="000C6174">
      <w:pPr>
        <w:rPr>
          <w:rFonts w:ascii="Arial" w:hAnsi="Arial" w:cs="Arial"/>
          <w:sz w:val="22"/>
          <w:szCs w:val="22"/>
        </w:rPr>
      </w:pPr>
    </w:p>
    <w:p w14:paraId="0338CA0B"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2"/>
          <w:szCs w:val="22"/>
        </w:rPr>
      </w:pPr>
      <w:r w:rsidRPr="00313596">
        <w:rPr>
          <w:rFonts w:ascii="Arial" w:hAnsi="Arial" w:cs="Arial"/>
          <w:b/>
          <w:sz w:val="22"/>
          <w:szCs w:val="22"/>
        </w:rPr>
        <w:t>Oferente</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(indicar nombre completo del oferente)</w:t>
      </w:r>
    </w:p>
    <w:p w14:paraId="34ABB75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color w:val="FF0000"/>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i/>
          <w:color w:val="FF0000"/>
          <w:sz w:val="22"/>
          <w:szCs w:val="22"/>
        </w:rPr>
        <w:t>(indicar el nombre completo de la persona que firma la oferta)</w:t>
      </w:r>
    </w:p>
    <w:p w14:paraId="3AA5C9BF" w14:textId="592171FB"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2"/>
          <w:szCs w:val="22"/>
        </w:rPr>
      </w:pPr>
      <w:r w:rsidRPr="00313596">
        <w:rPr>
          <w:rFonts w:ascii="Arial" w:hAnsi="Arial" w:cs="Arial"/>
          <w:b/>
          <w:sz w:val="22"/>
          <w:szCs w:val="22"/>
        </w:rPr>
        <w:t>Cargo</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(del firmante)</w:t>
      </w:r>
    </w:p>
    <w:p w14:paraId="05396AE6" w14:textId="548DCC0D"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2"/>
          <w:szCs w:val="22"/>
        </w:rPr>
      </w:pPr>
      <w:r w:rsidRPr="00313596">
        <w:rPr>
          <w:rFonts w:ascii="Arial" w:hAnsi="Arial" w:cs="Arial"/>
          <w:b/>
          <w:sz w:val="22"/>
          <w:szCs w:val="22"/>
        </w:rPr>
        <w:t>Firma</w:t>
      </w:r>
      <w:r w:rsidRPr="00313596">
        <w:rPr>
          <w:rFonts w:ascii="Arial" w:hAnsi="Arial" w:cs="Arial"/>
          <w:i/>
          <w:sz w:val="22"/>
          <w:szCs w:val="22"/>
        </w:rPr>
        <w:t>:</w:t>
      </w:r>
      <w:r w:rsidRPr="00313596">
        <w:rPr>
          <w:rFonts w:ascii="Arial" w:hAnsi="Arial" w:cs="Arial"/>
          <w:i/>
          <w:sz w:val="22"/>
          <w:szCs w:val="22"/>
        </w:rPr>
        <w:tab/>
      </w:r>
      <w:r w:rsidRPr="00313596">
        <w:rPr>
          <w:rFonts w:ascii="Arial" w:hAnsi="Arial" w:cs="Arial"/>
          <w:i/>
          <w:sz w:val="22"/>
          <w:szCs w:val="22"/>
        </w:rPr>
        <w:tab/>
      </w:r>
      <w:r w:rsidR="00890C5D" w:rsidRPr="00890C5D">
        <w:rPr>
          <w:rFonts w:ascii="Arial" w:hAnsi="Arial" w:cs="Arial"/>
          <w:i/>
          <w:color w:val="FF0000"/>
          <w:sz w:val="22"/>
          <w:szCs w:val="22"/>
        </w:rPr>
        <w:t>(</w:t>
      </w:r>
      <w:r w:rsidRPr="00313596">
        <w:rPr>
          <w:rFonts w:ascii="Arial" w:hAnsi="Arial" w:cs="Arial"/>
          <w:i/>
          <w:color w:val="FF0000"/>
          <w:sz w:val="22"/>
          <w:szCs w:val="22"/>
        </w:rPr>
        <w:t>firma de la persona cuyo nombre y cargo aparecen arriba indicados)</w:t>
      </w:r>
    </w:p>
    <w:p w14:paraId="06C6AA1D" w14:textId="731E8CB6"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2"/>
          <w:szCs w:val="22"/>
        </w:rPr>
      </w:pPr>
      <w:r w:rsidRPr="00313596">
        <w:rPr>
          <w:rFonts w:ascii="Arial" w:hAnsi="Arial" w:cs="Arial"/>
          <w:b/>
          <w:sz w:val="22"/>
          <w:szCs w:val="22"/>
        </w:rPr>
        <w:t xml:space="preserve">Fecha: </w:t>
      </w:r>
      <w:r w:rsidRPr="00313596">
        <w:rPr>
          <w:rFonts w:ascii="Arial" w:hAnsi="Arial" w:cs="Arial"/>
          <w:b/>
          <w:sz w:val="22"/>
          <w:szCs w:val="22"/>
        </w:rPr>
        <w:tab/>
      </w:r>
      <w:r w:rsidRPr="00313596">
        <w:rPr>
          <w:rFonts w:ascii="Arial" w:hAnsi="Arial" w:cs="Arial"/>
          <w:i/>
          <w:color w:val="FF0000"/>
          <w:sz w:val="22"/>
          <w:szCs w:val="22"/>
        </w:rPr>
        <w:t>(día, mes y año en que se firma la oferta)</w:t>
      </w:r>
    </w:p>
    <w:p w14:paraId="0E78C2A0" w14:textId="77777777" w:rsidR="008C0885" w:rsidRPr="00313596" w:rsidRDefault="008C0885">
      <w:pPr>
        <w:jc w:val="left"/>
        <w:rPr>
          <w:rFonts w:ascii="Arial" w:hAnsi="Arial" w:cs="Arial"/>
          <w:b/>
          <w:sz w:val="22"/>
          <w:szCs w:val="22"/>
        </w:rPr>
      </w:pPr>
    </w:p>
    <w:p w14:paraId="49CF2E6B" w14:textId="77777777" w:rsidR="008C0885" w:rsidRPr="00313596" w:rsidRDefault="008C0885">
      <w:pPr>
        <w:jc w:val="left"/>
        <w:rPr>
          <w:rFonts w:ascii="Arial" w:hAnsi="Arial" w:cs="Arial"/>
          <w:b/>
          <w:sz w:val="22"/>
          <w:szCs w:val="22"/>
        </w:rPr>
        <w:sectPr w:rsidR="008C0885" w:rsidRPr="00313596" w:rsidSect="00D52575">
          <w:headerReference w:type="default" r:id="rId17"/>
          <w:endnotePr>
            <w:numFmt w:val="decimal"/>
          </w:endnotePr>
          <w:pgSz w:w="12240" w:h="15840" w:code="1"/>
          <w:pgMar w:top="1152" w:right="1440" w:bottom="1440" w:left="1440" w:header="720" w:footer="720" w:gutter="0"/>
          <w:cols w:space="720"/>
          <w:docGrid w:linePitch="326"/>
        </w:sectPr>
      </w:pPr>
    </w:p>
    <w:bookmarkEnd w:id="111"/>
    <w:p w14:paraId="63D01AAA" w14:textId="3C64F1B7" w:rsidR="008C0885"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rPr>
      </w:pPr>
    </w:p>
    <w:p w14:paraId="437FF4A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t>FORMULARIO ECO – 1</w:t>
      </w:r>
    </w:p>
    <w:p w14:paraId="1ED8B9E7" w14:textId="70439886"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t xml:space="preserve">Anexo 1 de la Carta de presentación de </w:t>
      </w:r>
      <w:r w:rsidR="00A769AA">
        <w:rPr>
          <w:rFonts w:ascii="Arial" w:hAnsi="Arial" w:cs="Arial"/>
          <w:b/>
          <w:sz w:val="22"/>
          <w:szCs w:val="22"/>
        </w:rPr>
        <w:t>la oferta</w:t>
      </w:r>
      <w:r w:rsidRPr="00313596">
        <w:rPr>
          <w:rFonts w:ascii="Arial" w:hAnsi="Arial" w:cs="Arial"/>
          <w:b/>
          <w:sz w:val="22"/>
          <w:szCs w:val="22"/>
        </w:rPr>
        <w:t>, para contratos por precios unitarios</w:t>
      </w:r>
    </w:p>
    <w:p w14:paraId="7B609E9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44B11897" w14:textId="77777777" w:rsidR="008C0885" w:rsidRPr="00313596" w:rsidRDefault="008C0885" w:rsidP="000C6174">
      <w:pPr>
        <w:pStyle w:val="explanatorynotes"/>
        <w:spacing w:after="120" w:line="240" w:lineRule="auto"/>
        <w:jc w:val="center"/>
        <w:rPr>
          <w:rFonts w:cs="Arial"/>
          <w:b/>
          <w:sz w:val="22"/>
          <w:szCs w:val="22"/>
          <w:lang w:val="es-ES"/>
        </w:rPr>
      </w:pPr>
      <w:r w:rsidRPr="00313596">
        <w:rPr>
          <w:rFonts w:cs="Arial"/>
          <w:b/>
          <w:sz w:val="22"/>
          <w:szCs w:val="22"/>
          <w:lang w:val="es-ES"/>
        </w:rPr>
        <w:t>Lista Estimada de Cantidades y sus Precios Unitarios</w:t>
      </w:r>
    </w:p>
    <w:p w14:paraId="59093DEF" w14:textId="3D126526" w:rsidR="008C0885" w:rsidRPr="00313596" w:rsidRDefault="008C0885" w:rsidP="000C6174">
      <w:pPr>
        <w:pStyle w:val="Subtitle"/>
        <w:jc w:val="both"/>
        <w:rPr>
          <w:rFonts w:ascii="Arial" w:hAnsi="Arial" w:cs="Arial"/>
          <w:b w:val="0"/>
          <w:color w:val="FF0000"/>
          <w:sz w:val="22"/>
          <w:szCs w:val="22"/>
          <w:lang w:val="es-ES"/>
        </w:rPr>
      </w:pPr>
      <w:r w:rsidRPr="00313596">
        <w:rPr>
          <w:rFonts w:ascii="Arial" w:hAnsi="Arial" w:cs="Arial"/>
          <w:b w:val="0"/>
          <w:color w:val="FF0000"/>
          <w:sz w:val="22"/>
          <w:szCs w:val="22"/>
          <w:lang w:val="es-ES"/>
        </w:rPr>
        <w:t>Se debe presentar el formato de Lista Estimada de Cantidades y sus Precios</w:t>
      </w:r>
      <w:r w:rsidR="00FC08F3">
        <w:rPr>
          <w:rFonts w:ascii="Arial" w:hAnsi="Arial" w:cs="Arial"/>
          <w:b w:val="0"/>
          <w:color w:val="FF0000"/>
          <w:sz w:val="22"/>
          <w:szCs w:val="22"/>
          <w:lang w:val="es-ES"/>
        </w:rPr>
        <w:t xml:space="preserve"> Unitarios,</w:t>
      </w:r>
      <w:r w:rsidRPr="00313596">
        <w:rPr>
          <w:rFonts w:ascii="Arial" w:hAnsi="Arial" w:cs="Arial"/>
          <w:b w:val="0"/>
          <w:color w:val="FF0000"/>
          <w:sz w:val="22"/>
          <w:szCs w:val="22"/>
          <w:lang w:val="es-ES"/>
        </w:rPr>
        <w:t xml:space="preserve"> que será elaborado por el </w:t>
      </w:r>
      <w:r w:rsidRPr="00313596">
        <w:rPr>
          <w:rFonts w:ascii="Arial" w:hAnsi="Arial" w:cs="Arial"/>
          <w:b w:val="0"/>
          <w:color w:val="FF0000"/>
          <w:sz w:val="22"/>
          <w:szCs w:val="22"/>
        </w:rPr>
        <w:t>Contratante</w:t>
      </w:r>
      <w:r w:rsidRPr="00313596" w:rsidDel="009827B3">
        <w:rPr>
          <w:rFonts w:ascii="Arial" w:hAnsi="Arial" w:cs="Arial"/>
          <w:b w:val="0"/>
          <w:color w:val="FF0000"/>
          <w:sz w:val="22"/>
          <w:szCs w:val="22"/>
          <w:lang w:val="es-ES"/>
        </w:rPr>
        <w:t xml:space="preserve"> </w:t>
      </w:r>
      <w:r w:rsidRPr="00313596">
        <w:rPr>
          <w:rFonts w:ascii="Arial" w:hAnsi="Arial" w:cs="Arial"/>
          <w:b w:val="0"/>
          <w:color w:val="FF0000"/>
          <w:sz w:val="22"/>
          <w:szCs w:val="22"/>
          <w:lang w:val="es-ES"/>
        </w:rPr>
        <w:t xml:space="preserve">y en el que, de acuerdo con la cantidad de obra a ejecutar y/o actividades a realizar, los oferentes deberán presentar los precios unitarios y totales de su oferta económica. </w:t>
      </w:r>
    </w:p>
    <w:p w14:paraId="5299D4F0" w14:textId="77777777" w:rsidR="008C0885" w:rsidRPr="00313596" w:rsidRDefault="008C0885" w:rsidP="000C6174">
      <w:pPr>
        <w:pStyle w:val="explanatorynotes"/>
        <w:spacing w:after="120" w:line="240" w:lineRule="auto"/>
        <w:rPr>
          <w:rFonts w:cs="Arial"/>
          <w:b/>
          <w:color w:val="FF0000"/>
          <w:sz w:val="22"/>
          <w:szCs w:val="22"/>
          <w:lang w:val="es-ES"/>
        </w:rPr>
      </w:pPr>
    </w:p>
    <w:p w14:paraId="728AD03A" w14:textId="77777777" w:rsidR="008C0885" w:rsidRPr="00313596" w:rsidRDefault="008C0885" w:rsidP="000C6174">
      <w:pPr>
        <w:pStyle w:val="explanatorynotes"/>
        <w:spacing w:after="120" w:line="240" w:lineRule="auto"/>
        <w:rPr>
          <w:rFonts w:cs="Arial"/>
          <w:color w:val="FF0000"/>
          <w:sz w:val="22"/>
          <w:szCs w:val="22"/>
          <w:lang w:val="es-ES"/>
        </w:rPr>
      </w:pPr>
      <w:r w:rsidRPr="00313596">
        <w:rPr>
          <w:rFonts w:cs="Arial"/>
          <w:color w:val="FF0000"/>
          <w:sz w:val="22"/>
          <w:szCs w:val="22"/>
          <w:lang w:val="es-ES"/>
        </w:rPr>
        <w:t>La lista de cantidades tiene por objeto:</w:t>
      </w:r>
    </w:p>
    <w:p w14:paraId="5263477E" w14:textId="77777777" w:rsidR="008C0885" w:rsidRPr="00313596" w:rsidRDefault="008C0885" w:rsidP="009A5149">
      <w:pPr>
        <w:pStyle w:val="explanatorynotes"/>
        <w:numPr>
          <w:ilvl w:val="0"/>
          <w:numId w:val="62"/>
        </w:numPr>
        <w:spacing w:after="120" w:line="240" w:lineRule="auto"/>
        <w:rPr>
          <w:rFonts w:cs="Arial"/>
          <w:color w:val="FF0000"/>
          <w:sz w:val="22"/>
          <w:szCs w:val="22"/>
          <w:lang w:val="es-ES"/>
        </w:rPr>
      </w:pPr>
      <w:r w:rsidRPr="00313596">
        <w:rPr>
          <w:rFonts w:cs="Arial"/>
          <w:color w:val="FF0000"/>
          <w:sz w:val="22"/>
          <w:szCs w:val="22"/>
          <w:lang w:val="es-ES"/>
        </w:rPr>
        <w:t xml:space="preserve">Proporcionar suficiente información acerca de la cantidad de obras y/o bienes que se llevará a cabo a fin de que las ofertas puedan prepararse de manera eficaz y precisa; y </w:t>
      </w:r>
    </w:p>
    <w:p w14:paraId="45BA8184" w14:textId="77777777" w:rsidR="008C0885" w:rsidRPr="00313596" w:rsidRDefault="008C0885" w:rsidP="009A5149">
      <w:pPr>
        <w:pStyle w:val="explanatorynotes"/>
        <w:numPr>
          <w:ilvl w:val="0"/>
          <w:numId w:val="62"/>
        </w:numPr>
        <w:spacing w:after="120" w:line="240" w:lineRule="auto"/>
        <w:rPr>
          <w:rFonts w:cs="Arial"/>
          <w:color w:val="FF0000"/>
          <w:sz w:val="22"/>
          <w:szCs w:val="22"/>
          <w:lang w:val="es-ES"/>
        </w:rPr>
      </w:pPr>
      <w:r w:rsidRPr="00313596">
        <w:rPr>
          <w:rFonts w:cs="Arial"/>
          <w:color w:val="FF0000"/>
          <w:sz w:val="22"/>
          <w:szCs w:val="22"/>
          <w:lang w:val="es-ES"/>
        </w:rPr>
        <w:t xml:space="preserve">En los casos en que se haya celebrado un contrato, proporcionar una lista de cantidades con precios para la valoración periódica de las obras ejecutadas. </w:t>
      </w:r>
    </w:p>
    <w:p w14:paraId="1F078F81" w14:textId="77777777" w:rsidR="008C0885" w:rsidRPr="00313596" w:rsidRDefault="008C0885" w:rsidP="009A5149">
      <w:pPr>
        <w:pStyle w:val="explanatorynotes"/>
        <w:numPr>
          <w:ilvl w:val="0"/>
          <w:numId w:val="62"/>
        </w:numPr>
        <w:spacing w:after="120" w:line="240" w:lineRule="auto"/>
        <w:rPr>
          <w:rFonts w:cs="Arial"/>
          <w:color w:val="FF0000"/>
          <w:sz w:val="22"/>
          <w:szCs w:val="22"/>
          <w:lang w:val="es-ES"/>
        </w:rPr>
      </w:pPr>
      <w:r w:rsidRPr="00313596">
        <w:rPr>
          <w:rFonts w:cs="Arial"/>
          <w:color w:val="FF0000"/>
          <w:sz w:val="22"/>
          <w:szCs w:val="22"/>
          <w:lang w:val="es-ES"/>
        </w:rPr>
        <w:t xml:space="preserve">El contratante podrá incluir una reserva general para imprevistos físicos (excesos de cantidades) mediante la incorporación de una suma provisional en la Lista de Cantidades. </w:t>
      </w:r>
    </w:p>
    <w:p w14:paraId="00190695" w14:textId="77777777" w:rsidR="008C0885" w:rsidRPr="00313596" w:rsidRDefault="008C0885" w:rsidP="000C6174">
      <w:pPr>
        <w:pStyle w:val="explanatorynotes"/>
        <w:spacing w:after="120" w:line="240" w:lineRule="auto"/>
        <w:jc w:val="center"/>
        <w:rPr>
          <w:rFonts w:cs="Arial"/>
          <w:b/>
          <w:sz w:val="22"/>
          <w:szCs w:val="22"/>
          <w:lang w:val="es-E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836"/>
        <w:gridCol w:w="993"/>
        <w:gridCol w:w="1158"/>
        <w:gridCol w:w="1977"/>
        <w:gridCol w:w="1729"/>
      </w:tblGrid>
      <w:tr w:rsidR="008C0885" w:rsidRPr="00313596" w14:paraId="40142194" w14:textId="77777777" w:rsidTr="00867F9F">
        <w:trPr>
          <w:trHeight w:val="602"/>
        </w:trPr>
        <w:tc>
          <w:tcPr>
            <w:tcW w:w="663" w:type="dxa"/>
            <w:shd w:val="clear" w:color="auto" w:fill="00B050"/>
            <w:vAlign w:val="center"/>
          </w:tcPr>
          <w:p w14:paraId="5B1E36E1"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No</w:t>
            </w:r>
          </w:p>
        </w:tc>
        <w:tc>
          <w:tcPr>
            <w:tcW w:w="2847" w:type="dxa"/>
            <w:shd w:val="clear" w:color="auto" w:fill="00B050"/>
            <w:vAlign w:val="center"/>
          </w:tcPr>
          <w:p w14:paraId="312C2AC9"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Concepto</w:t>
            </w:r>
          </w:p>
        </w:tc>
        <w:tc>
          <w:tcPr>
            <w:tcW w:w="993" w:type="dxa"/>
            <w:shd w:val="clear" w:color="auto" w:fill="00B050"/>
            <w:vAlign w:val="center"/>
          </w:tcPr>
          <w:p w14:paraId="0672285B"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Unidad</w:t>
            </w:r>
          </w:p>
        </w:tc>
        <w:tc>
          <w:tcPr>
            <w:tcW w:w="1134" w:type="dxa"/>
            <w:shd w:val="clear" w:color="auto" w:fill="00B050"/>
            <w:vAlign w:val="center"/>
          </w:tcPr>
          <w:p w14:paraId="6482DB89"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Cantidad</w:t>
            </w:r>
          </w:p>
        </w:tc>
        <w:tc>
          <w:tcPr>
            <w:tcW w:w="1984" w:type="dxa"/>
            <w:shd w:val="clear" w:color="auto" w:fill="00B050"/>
            <w:vAlign w:val="center"/>
          </w:tcPr>
          <w:p w14:paraId="0B2D049E"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Precio Unitario</w:t>
            </w:r>
          </w:p>
          <w:p w14:paraId="5916DFD0"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0000"/>
                <w:sz w:val="22"/>
                <w:szCs w:val="22"/>
                <w:lang w:val="es-ES"/>
              </w:rPr>
              <w:t>(indicar moneda)</w:t>
            </w:r>
          </w:p>
        </w:tc>
        <w:tc>
          <w:tcPr>
            <w:tcW w:w="1734" w:type="dxa"/>
            <w:shd w:val="clear" w:color="auto" w:fill="00B050"/>
            <w:vAlign w:val="center"/>
          </w:tcPr>
          <w:p w14:paraId="5D95142A"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Monto</w:t>
            </w:r>
          </w:p>
          <w:p w14:paraId="3B3374C9"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0000"/>
                <w:sz w:val="22"/>
                <w:szCs w:val="22"/>
                <w:lang w:val="es-ES"/>
              </w:rPr>
              <w:t>(Indicar Moneda)</w:t>
            </w:r>
          </w:p>
        </w:tc>
      </w:tr>
      <w:tr w:rsidR="008C0885" w:rsidRPr="00313596" w14:paraId="76A64DCF" w14:textId="77777777" w:rsidTr="001112A7">
        <w:trPr>
          <w:trHeight w:val="389"/>
        </w:trPr>
        <w:tc>
          <w:tcPr>
            <w:tcW w:w="663" w:type="dxa"/>
          </w:tcPr>
          <w:p w14:paraId="5F590D72" w14:textId="77777777" w:rsidR="008C0885" w:rsidRPr="00313596" w:rsidRDefault="008C0885" w:rsidP="000C6174">
            <w:pPr>
              <w:pStyle w:val="explanatorynotes"/>
              <w:spacing w:after="120" w:line="240" w:lineRule="auto"/>
              <w:rPr>
                <w:rFonts w:cs="Arial"/>
                <w:sz w:val="22"/>
                <w:szCs w:val="22"/>
                <w:lang w:val="es-ES"/>
              </w:rPr>
            </w:pPr>
          </w:p>
        </w:tc>
        <w:tc>
          <w:tcPr>
            <w:tcW w:w="2847" w:type="dxa"/>
          </w:tcPr>
          <w:p w14:paraId="7665B0B8" w14:textId="77777777" w:rsidR="008C0885" w:rsidRPr="00313596" w:rsidRDefault="008C0885" w:rsidP="000C6174">
            <w:pPr>
              <w:pStyle w:val="explanatorynotes"/>
              <w:spacing w:after="120" w:line="240" w:lineRule="auto"/>
              <w:rPr>
                <w:rFonts w:cs="Arial"/>
                <w:sz w:val="22"/>
                <w:szCs w:val="22"/>
                <w:lang w:val="es-ES"/>
              </w:rPr>
            </w:pPr>
          </w:p>
        </w:tc>
        <w:tc>
          <w:tcPr>
            <w:tcW w:w="993" w:type="dxa"/>
          </w:tcPr>
          <w:p w14:paraId="363968AC" w14:textId="77777777" w:rsidR="008C0885" w:rsidRPr="00313596" w:rsidRDefault="008C0885" w:rsidP="000C6174">
            <w:pPr>
              <w:pStyle w:val="explanatorynotes"/>
              <w:spacing w:after="120" w:line="240" w:lineRule="auto"/>
              <w:rPr>
                <w:rFonts w:cs="Arial"/>
                <w:sz w:val="22"/>
                <w:szCs w:val="22"/>
                <w:lang w:val="es-ES"/>
              </w:rPr>
            </w:pPr>
          </w:p>
        </w:tc>
        <w:tc>
          <w:tcPr>
            <w:tcW w:w="1134" w:type="dxa"/>
          </w:tcPr>
          <w:p w14:paraId="537162A1" w14:textId="77777777" w:rsidR="008C0885" w:rsidRPr="00313596" w:rsidRDefault="008C0885" w:rsidP="000C6174">
            <w:pPr>
              <w:pStyle w:val="explanatorynotes"/>
              <w:spacing w:after="120" w:line="240" w:lineRule="auto"/>
              <w:rPr>
                <w:rFonts w:cs="Arial"/>
                <w:sz w:val="22"/>
                <w:szCs w:val="22"/>
                <w:lang w:val="es-ES"/>
              </w:rPr>
            </w:pPr>
          </w:p>
        </w:tc>
        <w:tc>
          <w:tcPr>
            <w:tcW w:w="1984" w:type="dxa"/>
          </w:tcPr>
          <w:p w14:paraId="3FE193A7" w14:textId="77777777" w:rsidR="008C0885" w:rsidRPr="00313596" w:rsidRDefault="008C0885" w:rsidP="000C6174">
            <w:pPr>
              <w:pStyle w:val="explanatorynotes"/>
              <w:spacing w:after="120" w:line="240" w:lineRule="auto"/>
              <w:rPr>
                <w:rFonts w:cs="Arial"/>
                <w:sz w:val="22"/>
                <w:szCs w:val="22"/>
                <w:lang w:val="es-ES"/>
              </w:rPr>
            </w:pPr>
          </w:p>
        </w:tc>
        <w:tc>
          <w:tcPr>
            <w:tcW w:w="1734" w:type="dxa"/>
          </w:tcPr>
          <w:p w14:paraId="4BEA4D5A" w14:textId="77777777" w:rsidR="008C0885" w:rsidRPr="00313596" w:rsidRDefault="008C0885" w:rsidP="000C6174">
            <w:pPr>
              <w:pStyle w:val="explanatorynotes"/>
              <w:spacing w:after="120" w:line="240" w:lineRule="auto"/>
              <w:rPr>
                <w:rFonts w:cs="Arial"/>
                <w:sz w:val="22"/>
                <w:szCs w:val="22"/>
                <w:lang w:val="es-ES"/>
              </w:rPr>
            </w:pPr>
          </w:p>
        </w:tc>
      </w:tr>
      <w:tr w:rsidR="008C0885" w:rsidRPr="00313596" w14:paraId="279DB452" w14:textId="77777777" w:rsidTr="001112A7">
        <w:trPr>
          <w:trHeight w:val="389"/>
        </w:trPr>
        <w:tc>
          <w:tcPr>
            <w:tcW w:w="663" w:type="dxa"/>
          </w:tcPr>
          <w:p w14:paraId="6503EF6A" w14:textId="77777777" w:rsidR="008C0885" w:rsidRPr="00313596" w:rsidRDefault="008C0885" w:rsidP="000C6174">
            <w:pPr>
              <w:pStyle w:val="explanatorynotes"/>
              <w:spacing w:after="120" w:line="240" w:lineRule="auto"/>
              <w:rPr>
                <w:rFonts w:cs="Arial"/>
                <w:sz w:val="22"/>
                <w:szCs w:val="22"/>
                <w:lang w:val="es-ES"/>
              </w:rPr>
            </w:pPr>
          </w:p>
        </w:tc>
        <w:tc>
          <w:tcPr>
            <w:tcW w:w="2847" w:type="dxa"/>
          </w:tcPr>
          <w:p w14:paraId="6304A107" w14:textId="77777777" w:rsidR="008C0885" w:rsidRPr="00313596" w:rsidRDefault="008C0885" w:rsidP="000C6174">
            <w:pPr>
              <w:pStyle w:val="explanatorynotes"/>
              <w:spacing w:after="120" w:line="240" w:lineRule="auto"/>
              <w:rPr>
                <w:rFonts w:cs="Arial"/>
                <w:sz w:val="22"/>
                <w:szCs w:val="22"/>
                <w:lang w:val="es-ES"/>
              </w:rPr>
            </w:pPr>
          </w:p>
        </w:tc>
        <w:tc>
          <w:tcPr>
            <w:tcW w:w="993" w:type="dxa"/>
          </w:tcPr>
          <w:p w14:paraId="43A27C7C" w14:textId="77777777" w:rsidR="008C0885" w:rsidRPr="00313596" w:rsidRDefault="008C0885" w:rsidP="000C6174">
            <w:pPr>
              <w:pStyle w:val="explanatorynotes"/>
              <w:spacing w:after="120" w:line="240" w:lineRule="auto"/>
              <w:rPr>
                <w:rFonts w:cs="Arial"/>
                <w:sz w:val="22"/>
                <w:szCs w:val="22"/>
                <w:lang w:val="es-ES"/>
              </w:rPr>
            </w:pPr>
          </w:p>
        </w:tc>
        <w:tc>
          <w:tcPr>
            <w:tcW w:w="1134" w:type="dxa"/>
          </w:tcPr>
          <w:p w14:paraId="4B8E6CF3" w14:textId="77777777" w:rsidR="008C0885" w:rsidRPr="00313596" w:rsidRDefault="008C0885" w:rsidP="000C6174">
            <w:pPr>
              <w:pStyle w:val="explanatorynotes"/>
              <w:spacing w:after="120" w:line="240" w:lineRule="auto"/>
              <w:rPr>
                <w:rFonts w:cs="Arial"/>
                <w:sz w:val="22"/>
                <w:szCs w:val="22"/>
                <w:lang w:val="es-ES"/>
              </w:rPr>
            </w:pPr>
          </w:p>
        </w:tc>
        <w:tc>
          <w:tcPr>
            <w:tcW w:w="1984" w:type="dxa"/>
          </w:tcPr>
          <w:p w14:paraId="31F68031" w14:textId="77777777" w:rsidR="008C0885" w:rsidRPr="00313596" w:rsidRDefault="008C0885" w:rsidP="000C6174">
            <w:pPr>
              <w:pStyle w:val="explanatorynotes"/>
              <w:spacing w:after="120" w:line="240" w:lineRule="auto"/>
              <w:rPr>
                <w:rFonts w:cs="Arial"/>
                <w:sz w:val="22"/>
                <w:szCs w:val="22"/>
                <w:lang w:val="es-ES"/>
              </w:rPr>
            </w:pPr>
          </w:p>
        </w:tc>
        <w:tc>
          <w:tcPr>
            <w:tcW w:w="1734" w:type="dxa"/>
          </w:tcPr>
          <w:p w14:paraId="58A0B071" w14:textId="77777777" w:rsidR="008C0885" w:rsidRPr="00313596" w:rsidRDefault="008C0885" w:rsidP="000C6174">
            <w:pPr>
              <w:pStyle w:val="explanatorynotes"/>
              <w:spacing w:after="120" w:line="240" w:lineRule="auto"/>
              <w:rPr>
                <w:rFonts w:cs="Arial"/>
                <w:sz w:val="22"/>
                <w:szCs w:val="22"/>
                <w:lang w:val="es-ES"/>
              </w:rPr>
            </w:pPr>
          </w:p>
        </w:tc>
      </w:tr>
      <w:tr w:rsidR="008C0885" w:rsidRPr="00313596" w14:paraId="786C6DF3" w14:textId="77777777" w:rsidTr="001112A7">
        <w:trPr>
          <w:trHeight w:val="476"/>
        </w:trPr>
        <w:tc>
          <w:tcPr>
            <w:tcW w:w="663" w:type="dxa"/>
          </w:tcPr>
          <w:p w14:paraId="681B7C63" w14:textId="77777777" w:rsidR="008C0885" w:rsidRPr="00313596" w:rsidRDefault="008C0885" w:rsidP="000C6174">
            <w:pPr>
              <w:pStyle w:val="explanatorynotes"/>
              <w:spacing w:after="120" w:line="240" w:lineRule="auto"/>
              <w:rPr>
                <w:rFonts w:cs="Arial"/>
                <w:sz w:val="22"/>
                <w:szCs w:val="22"/>
                <w:lang w:val="es-ES"/>
              </w:rPr>
            </w:pPr>
          </w:p>
        </w:tc>
        <w:tc>
          <w:tcPr>
            <w:tcW w:w="2847" w:type="dxa"/>
          </w:tcPr>
          <w:p w14:paraId="017FD090" w14:textId="77777777" w:rsidR="008C0885" w:rsidRPr="00313596" w:rsidRDefault="008C0885" w:rsidP="000C6174">
            <w:pPr>
              <w:pStyle w:val="explanatorynotes"/>
              <w:spacing w:after="120" w:line="240" w:lineRule="auto"/>
              <w:rPr>
                <w:rFonts w:cs="Arial"/>
                <w:sz w:val="22"/>
                <w:szCs w:val="22"/>
                <w:lang w:val="es-ES"/>
              </w:rPr>
            </w:pPr>
          </w:p>
        </w:tc>
        <w:tc>
          <w:tcPr>
            <w:tcW w:w="993" w:type="dxa"/>
          </w:tcPr>
          <w:p w14:paraId="1F70DBB0" w14:textId="77777777" w:rsidR="008C0885" w:rsidRPr="00313596" w:rsidRDefault="008C0885" w:rsidP="000C6174">
            <w:pPr>
              <w:pStyle w:val="explanatorynotes"/>
              <w:spacing w:after="120" w:line="240" w:lineRule="auto"/>
              <w:rPr>
                <w:rFonts w:cs="Arial"/>
                <w:sz w:val="22"/>
                <w:szCs w:val="22"/>
                <w:lang w:val="es-ES"/>
              </w:rPr>
            </w:pPr>
          </w:p>
        </w:tc>
        <w:tc>
          <w:tcPr>
            <w:tcW w:w="1134" w:type="dxa"/>
          </w:tcPr>
          <w:p w14:paraId="47A8AB55" w14:textId="77777777" w:rsidR="008C0885" w:rsidRPr="00313596" w:rsidRDefault="008C0885" w:rsidP="000C6174">
            <w:pPr>
              <w:pStyle w:val="explanatorynotes"/>
              <w:spacing w:after="120" w:line="240" w:lineRule="auto"/>
              <w:rPr>
                <w:rFonts w:cs="Arial"/>
                <w:sz w:val="22"/>
                <w:szCs w:val="22"/>
                <w:lang w:val="es-ES"/>
              </w:rPr>
            </w:pPr>
          </w:p>
        </w:tc>
        <w:tc>
          <w:tcPr>
            <w:tcW w:w="1984" w:type="dxa"/>
          </w:tcPr>
          <w:p w14:paraId="2CC1AA4B" w14:textId="77777777" w:rsidR="008C0885" w:rsidRPr="00313596" w:rsidRDefault="008C0885" w:rsidP="000C6174">
            <w:pPr>
              <w:pStyle w:val="explanatorynotes"/>
              <w:spacing w:after="120" w:line="240" w:lineRule="auto"/>
              <w:rPr>
                <w:rFonts w:cs="Arial"/>
                <w:sz w:val="22"/>
                <w:szCs w:val="22"/>
                <w:lang w:val="es-ES"/>
              </w:rPr>
            </w:pPr>
          </w:p>
        </w:tc>
        <w:tc>
          <w:tcPr>
            <w:tcW w:w="1734" w:type="dxa"/>
          </w:tcPr>
          <w:p w14:paraId="1CAEC947" w14:textId="77777777" w:rsidR="008C0885" w:rsidRPr="00313596" w:rsidRDefault="008C0885" w:rsidP="000C6174">
            <w:pPr>
              <w:pStyle w:val="explanatorynotes"/>
              <w:spacing w:after="120" w:line="240" w:lineRule="auto"/>
              <w:rPr>
                <w:rFonts w:cs="Arial"/>
                <w:sz w:val="22"/>
                <w:szCs w:val="22"/>
                <w:lang w:val="es-ES"/>
              </w:rPr>
            </w:pPr>
          </w:p>
        </w:tc>
      </w:tr>
      <w:tr w:rsidR="008C0885" w:rsidRPr="00313596" w14:paraId="2B9FA09E" w14:textId="77777777" w:rsidTr="001112A7">
        <w:trPr>
          <w:trHeight w:val="406"/>
        </w:trPr>
        <w:tc>
          <w:tcPr>
            <w:tcW w:w="7621" w:type="dxa"/>
            <w:gridSpan w:val="5"/>
          </w:tcPr>
          <w:p w14:paraId="72C2F637" w14:textId="77777777" w:rsidR="008C0885" w:rsidRPr="00313596" w:rsidRDefault="008C0885" w:rsidP="000C6174">
            <w:pPr>
              <w:pStyle w:val="explanatorynotes"/>
              <w:spacing w:after="120" w:line="240" w:lineRule="auto"/>
              <w:jc w:val="right"/>
              <w:rPr>
                <w:rFonts w:cs="Arial"/>
                <w:b/>
                <w:sz w:val="22"/>
                <w:szCs w:val="22"/>
                <w:lang w:val="es-ES"/>
              </w:rPr>
            </w:pPr>
            <w:r w:rsidRPr="00313596">
              <w:rPr>
                <w:rFonts w:cs="Arial"/>
                <w:b/>
                <w:sz w:val="22"/>
                <w:szCs w:val="22"/>
                <w:lang w:val="es-ES"/>
              </w:rPr>
              <w:t>Total, antes de sumas provisionales</w:t>
            </w:r>
          </w:p>
        </w:tc>
        <w:tc>
          <w:tcPr>
            <w:tcW w:w="1734" w:type="dxa"/>
          </w:tcPr>
          <w:p w14:paraId="3C6C8E66" w14:textId="77777777" w:rsidR="008C0885" w:rsidRPr="00313596" w:rsidRDefault="008C0885" w:rsidP="000C6174">
            <w:pPr>
              <w:pStyle w:val="explanatorynotes"/>
              <w:spacing w:after="120" w:line="240" w:lineRule="auto"/>
              <w:rPr>
                <w:rFonts w:cs="Arial"/>
                <w:sz w:val="22"/>
                <w:szCs w:val="22"/>
                <w:lang w:val="es-ES"/>
              </w:rPr>
            </w:pPr>
          </w:p>
        </w:tc>
      </w:tr>
      <w:tr w:rsidR="008C0885" w:rsidRPr="00313596" w14:paraId="460891FF" w14:textId="77777777" w:rsidTr="001112A7">
        <w:trPr>
          <w:trHeight w:val="389"/>
        </w:trPr>
        <w:tc>
          <w:tcPr>
            <w:tcW w:w="663" w:type="dxa"/>
          </w:tcPr>
          <w:p w14:paraId="25E1A4C4" w14:textId="77777777" w:rsidR="008C0885" w:rsidRPr="00313596" w:rsidRDefault="008C0885" w:rsidP="000C6174">
            <w:pPr>
              <w:pStyle w:val="explanatorynotes"/>
              <w:spacing w:after="120" w:line="240" w:lineRule="auto"/>
              <w:rPr>
                <w:rFonts w:cs="Arial"/>
                <w:i/>
                <w:color w:val="FF0000"/>
                <w:sz w:val="22"/>
                <w:szCs w:val="22"/>
                <w:lang w:val="es-ES"/>
              </w:rPr>
            </w:pPr>
          </w:p>
        </w:tc>
        <w:tc>
          <w:tcPr>
            <w:tcW w:w="2847" w:type="dxa"/>
          </w:tcPr>
          <w:p w14:paraId="5C7AC519" w14:textId="77777777" w:rsidR="008C0885" w:rsidRPr="00313596" w:rsidRDefault="008C0885" w:rsidP="000C6174">
            <w:pPr>
              <w:pStyle w:val="explanatorynotes"/>
              <w:spacing w:after="120" w:line="240" w:lineRule="auto"/>
              <w:rPr>
                <w:rFonts w:cs="Arial"/>
                <w:i/>
                <w:color w:val="FF0000"/>
                <w:sz w:val="22"/>
                <w:szCs w:val="22"/>
                <w:lang w:val="es-ES"/>
              </w:rPr>
            </w:pPr>
            <w:r w:rsidRPr="00313596">
              <w:rPr>
                <w:rFonts w:cs="Arial"/>
                <w:i/>
                <w:color w:val="FF0000"/>
                <w:sz w:val="22"/>
                <w:szCs w:val="22"/>
                <w:lang w:val="es-ES"/>
              </w:rPr>
              <w:t>Sumas provisionales (eliminarlo en caso de no utilizar este concepto)</w:t>
            </w:r>
          </w:p>
        </w:tc>
        <w:tc>
          <w:tcPr>
            <w:tcW w:w="993" w:type="dxa"/>
          </w:tcPr>
          <w:p w14:paraId="6CE83E60" w14:textId="77777777" w:rsidR="008C0885" w:rsidRPr="00313596" w:rsidRDefault="008C0885" w:rsidP="000C6174">
            <w:pPr>
              <w:pStyle w:val="explanatorynotes"/>
              <w:spacing w:after="120" w:line="240" w:lineRule="auto"/>
              <w:rPr>
                <w:rFonts w:cs="Arial"/>
                <w:i/>
                <w:color w:val="FF0000"/>
                <w:sz w:val="22"/>
                <w:szCs w:val="22"/>
                <w:lang w:val="es-ES"/>
              </w:rPr>
            </w:pPr>
            <w:r w:rsidRPr="00313596">
              <w:rPr>
                <w:rFonts w:cs="Arial"/>
                <w:i/>
                <w:color w:val="FF0000"/>
                <w:sz w:val="22"/>
                <w:szCs w:val="22"/>
                <w:lang w:val="es-ES"/>
              </w:rPr>
              <w:t>Global</w:t>
            </w:r>
          </w:p>
        </w:tc>
        <w:tc>
          <w:tcPr>
            <w:tcW w:w="1134" w:type="dxa"/>
          </w:tcPr>
          <w:p w14:paraId="24ADD11A" w14:textId="77777777" w:rsidR="008C0885" w:rsidRPr="00313596" w:rsidRDefault="008C0885" w:rsidP="000C6174">
            <w:pPr>
              <w:pStyle w:val="explanatorynotes"/>
              <w:spacing w:after="120" w:line="240" w:lineRule="auto"/>
              <w:rPr>
                <w:rFonts w:cs="Arial"/>
                <w:i/>
                <w:color w:val="FF0000"/>
                <w:sz w:val="22"/>
                <w:szCs w:val="22"/>
                <w:lang w:val="es-ES"/>
              </w:rPr>
            </w:pPr>
            <w:r w:rsidRPr="00313596">
              <w:rPr>
                <w:rFonts w:cs="Arial"/>
                <w:i/>
                <w:color w:val="FF0000"/>
                <w:sz w:val="22"/>
                <w:szCs w:val="22"/>
                <w:lang w:val="es-ES"/>
              </w:rPr>
              <w:t>1</w:t>
            </w:r>
          </w:p>
        </w:tc>
        <w:tc>
          <w:tcPr>
            <w:tcW w:w="1984" w:type="dxa"/>
          </w:tcPr>
          <w:p w14:paraId="3B3B9F66" w14:textId="77777777" w:rsidR="008C0885" w:rsidRPr="00313596" w:rsidRDefault="008C0885" w:rsidP="000C6174">
            <w:pPr>
              <w:pStyle w:val="explanatorynotes"/>
              <w:spacing w:after="120" w:line="240" w:lineRule="auto"/>
              <w:rPr>
                <w:rFonts w:cs="Arial"/>
                <w:i/>
                <w:color w:val="FF0000"/>
                <w:sz w:val="22"/>
                <w:szCs w:val="22"/>
                <w:lang w:val="es-ES"/>
              </w:rPr>
            </w:pPr>
            <w:r w:rsidRPr="00313596">
              <w:rPr>
                <w:rFonts w:cs="Arial"/>
                <w:i/>
                <w:color w:val="FF0000"/>
                <w:sz w:val="22"/>
                <w:szCs w:val="22"/>
                <w:lang w:val="es-ES"/>
              </w:rPr>
              <w:t>Monto a definir</w:t>
            </w:r>
          </w:p>
        </w:tc>
        <w:tc>
          <w:tcPr>
            <w:tcW w:w="1734" w:type="dxa"/>
          </w:tcPr>
          <w:p w14:paraId="795ED46F" w14:textId="6CE1DE75" w:rsidR="008C0885" w:rsidRPr="00313596" w:rsidRDefault="005F1E07" w:rsidP="000C6174">
            <w:pPr>
              <w:pStyle w:val="explanatorynotes"/>
              <w:spacing w:after="120" w:line="240" w:lineRule="auto"/>
              <w:rPr>
                <w:rFonts w:cs="Arial"/>
                <w:i/>
                <w:color w:val="FF0000"/>
                <w:sz w:val="22"/>
                <w:szCs w:val="22"/>
                <w:lang w:val="es-ES"/>
              </w:rPr>
            </w:pPr>
            <w:r w:rsidRPr="00313596">
              <w:rPr>
                <w:rFonts w:cs="Arial"/>
                <w:i/>
                <w:color w:val="FF0000"/>
                <w:sz w:val="22"/>
                <w:szCs w:val="22"/>
                <w:lang w:val="es-ES"/>
              </w:rPr>
              <w:t>Monto por definir</w:t>
            </w:r>
          </w:p>
        </w:tc>
      </w:tr>
      <w:tr w:rsidR="008C0885" w:rsidRPr="00313596" w14:paraId="724F8691" w14:textId="77777777" w:rsidTr="001112A7">
        <w:trPr>
          <w:trHeight w:val="406"/>
        </w:trPr>
        <w:tc>
          <w:tcPr>
            <w:tcW w:w="7621" w:type="dxa"/>
            <w:gridSpan w:val="5"/>
          </w:tcPr>
          <w:p w14:paraId="51D5BE39" w14:textId="77777777" w:rsidR="008C0885" w:rsidRPr="00313596" w:rsidRDefault="008C0885" w:rsidP="000C6174">
            <w:pPr>
              <w:pStyle w:val="explanatorynotes"/>
              <w:spacing w:after="120" w:line="240" w:lineRule="auto"/>
              <w:jc w:val="center"/>
              <w:rPr>
                <w:rFonts w:cs="Arial"/>
                <w:sz w:val="22"/>
                <w:szCs w:val="22"/>
                <w:lang w:val="es-ES"/>
              </w:rPr>
            </w:pPr>
            <w:r w:rsidRPr="00313596">
              <w:rPr>
                <w:rFonts w:cs="Arial"/>
                <w:sz w:val="22"/>
                <w:szCs w:val="22"/>
                <w:lang w:val="es-ES"/>
              </w:rPr>
              <w:t>Total</w:t>
            </w:r>
          </w:p>
        </w:tc>
        <w:tc>
          <w:tcPr>
            <w:tcW w:w="1734" w:type="dxa"/>
          </w:tcPr>
          <w:p w14:paraId="0FEF81B4" w14:textId="77777777" w:rsidR="008C0885" w:rsidRPr="00313596" w:rsidRDefault="008C0885" w:rsidP="000C6174">
            <w:pPr>
              <w:pStyle w:val="explanatorynotes"/>
              <w:spacing w:after="120" w:line="240" w:lineRule="auto"/>
              <w:rPr>
                <w:rFonts w:cs="Arial"/>
                <w:sz w:val="22"/>
                <w:szCs w:val="22"/>
                <w:lang w:val="es-ES"/>
              </w:rPr>
            </w:pPr>
          </w:p>
        </w:tc>
      </w:tr>
    </w:tbl>
    <w:p w14:paraId="6FEA6102" w14:textId="77777777" w:rsidR="008C0885" w:rsidRPr="00313596" w:rsidRDefault="008C0885" w:rsidP="000C6174">
      <w:pPr>
        <w:pStyle w:val="explanatorynotes"/>
        <w:spacing w:after="120" w:line="240" w:lineRule="auto"/>
        <w:rPr>
          <w:rFonts w:cs="Arial"/>
          <w:sz w:val="22"/>
          <w:szCs w:val="22"/>
          <w:lang w:val="es-ES"/>
        </w:rPr>
      </w:pPr>
    </w:p>
    <w:p w14:paraId="0D987F25" w14:textId="77777777" w:rsidR="008C0885" w:rsidRPr="00313596" w:rsidRDefault="008C0885" w:rsidP="000C6174">
      <w:pPr>
        <w:pStyle w:val="Subtitle"/>
        <w:jc w:val="both"/>
        <w:rPr>
          <w:rFonts w:ascii="Arial" w:hAnsi="Arial" w:cs="Arial"/>
          <w:b w:val="0"/>
          <w:sz w:val="22"/>
          <w:szCs w:val="22"/>
          <w:lang w:val="es-ES"/>
        </w:rPr>
      </w:pPr>
      <w:r w:rsidRPr="00313596">
        <w:rPr>
          <w:rFonts w:ascii="Arial" w:hAnsi="Arial" w:cs="Arial"/>
          <w:b w:val="0"/>
          <w:sz w:val="22"/>
          <w:szCs w:val="22"/>
          <w:lang w:val="es-ES"/>
        </w:rPr>
        <w:t>Si al momento de preparar la oferta el oferente encuentra discrepancias o no está de acuerdo con el cálculo de las cantidades de obra, deberá solicitar aclaración al Contratante.</w:t>
      </w:r>
    </w:p>
    <w:p w14:paraId="2E5253D5" w14:textId="77777777" w:rsidR="008C0885" w:rsidRPr="00313596" w:rsidRDefault="008C0885">
      <w:pPr>
        <w:jc w:val="left"/>
        <w:rPr>
          <w:rFonts w:ascii="Arial" w:hAnsi="Arial" w:cs="Arial"/>
          <w:sz w:val="22"/>
          <w:szCs w:val="22"/>
        </w:rPr>
      </w:pPr>
      <w:r w:rsidRPr="00313596">
        <w:rPr>
          <w:rFonts w:ascii="Arial" w:hAnsi="Arial" w:cs="Arial"/>
          <w:sz w:val="22"/>
          <w:szCs w:val="22"/>
        </w:rPr>
        <w:br w:type="page"/>
      </w:r>
    </w:p>
    <w:p w14:paraId="210F162B" w14:textId="77777777" w:rsidR="00EB250D" w:rsidRDefault="00EB250D" w:rsidP="00E13BB4">
      <w:pPr>
        <w:pStyle w:val="i"/>
        <w:spacing w:before="120" w:after="120"/>
        <w:jc w:val="center"/>
        <w:outlineLvl w:val="0"/>
        <w:rPr>
          <w:rFonts w:asciiTheme="minorHAnsi" w:hAnsiTheme="minorHAnsi"/>
          <w:b/>
          <w:sz w:val="32"/>
          <w:szCs w:val="32"/>
          <w:lang w:val="es-ES"/>
        </w:rPr>
      </w:pPr>
      <w:bookmarkStart w:id="112" w:name="_Toc74520011"/>
    </w:p>
    <w:p w14:paraId="4B84FD26" w14:textId="77777777" w:rsidR="00EB250D" w:rsidRDefault="00EB250D" w:rsidP="00E13BB4">
      <w:pPr>
        <w:pStyle w:val="i"/>
        <w:spacing w:before="120" w:after="120"/>
        <w:jc w:val="center"/>
        <w:outlineLvl w:val="0"/>
        <w:rPr>
          <w:rFonts w:asciiTheme="minorHAnsi" w:hAnsiTheme="minorHAnsi"/>
          <w:b/>
          <w:sz w:val="32"/>
          <w:szCs w:val="32"/>
          <w:lang w:val="es-ES"/>
        </w:rPr>
      </w:pPr>
    </w:p>
    <w:p w14:paraId="6FC023B6" w14:textId="77777777" w:rsidR="00EB250D" w:rsidRDefault="00EB250D" w:rsidP="00E13BB4">
      <w:pPr>
        <w:pStyle w:val="i"/>
        <w:spacing w:before="120" w:after="120"/>
        <w:jc w:val="center"/>
        <w:outlineLvl w:val="0"/>
        <w:rPr>
          <w:rFonts w:asciiTheme="minorHAnsi" w:hAnsiTheme="minorHAnsi"/>
          <w:b/>
          <w:sz w:val="32"/>
          <w:szCs w:val="32"/>
          <w:lang w:val="es-ES"/>
        </w:rPr>
      </w:pPr>
    </w:p>
    <w:p w14:paraId="286C3D8E" w14:textId="77777777" w:rsidR="00EB250D" w:rsidRDefault="00EB250D" w:rsidP="00E13BB4">
      <w:pPr>
        <w:pStyle w:val="i"/>
        <w:spacing w:before="120" w:after="120"/>
        <w:jc w:val="center"/>
        <w:outlineLvl w:val="0"/>
        <w:rPr>
          <w:rFonts w:asciiTheme="minorHAnsi" w:hAnsiTheme="minorHAnsi"/>
          <w:b/>
          <w:sz w:val="32"/>
          <w:szCs w:val="32"/>
          <w:lang w:val="es-ES"/>
        </w:rPr>
      </w:pPr>
    </w:p>
    <w:p w14:paraId="2CCD930B" w14:textId="77777777" w:rsidR="00EB250D" w:rsidRDefault="00EB250D" w:rsidP="00E13BB4">
      <w:pPr>
        <w:pStyle w:val="i"/>
        <w:spacing w:before="120" w:after="120"/>
        <w:jc w:val="center"/>
        <w:outlineLvl w:val="0"/>
        <w:rPr>
          <w:rFonts w:asciiTheme="minorHAnsi" w:hAnsiTheme="minorHAnsi"/>
          <w:b/>
          <w:sz w:val="32"/>
          <w:szCs w:val="32"/>
          <w:lang w:val="es-ES"/>
        </w:rPr>
      </w:pPr>
    </w:p>
    <w:p w14:paraId="346BA63D" w14:textId="77777777" w:rsidR="00EB250D" w:rsidRDefault="00EB250D" w:rsidP="00E13BB4">
      <w:pPr>
        <w:pStyle w:val="i"/>
        <w:spacing w:before="120" w:after="120"/>
        <w:jc w:val="center"/>
        <w:outlineLvl w:val="0"/>
        <w:rPr>
          <w:rFonts w:asciiTheme="minorHAnsi" w:hAnsiTheme="minorHAnsi"/>
          <w:b/>
          <w:sz w:val="32"/>
          <w:szCs w:val="32"/>
          <w:lang w:val="es-ES"/>
        </w:rPr>
      </w:pPr>
    </w:p>
    <w:p w14:paraId="2DB27D23" w14:textId="77777777" w:rsidR="00EB250D" w:rsidRDefault="00EB250D" w:rsidP="00E13BB4">
      <w:pPr>
        <w:pStyle w:val="i"/>
        <w:spacing w:before="120" w:after="120"/>
        <w:jc w:val="center"/>
        <w:outlineLvl w:val="0"/>
        <w:rPr>
          <w:rFonts w:asciiTheme="minorHAnsi" w:hAnsiTheme="minorHAnsi"/>
          <w:b/>
          <w:sz w:val="32"/>
          <w:szCs w:val="32"/>
          <w:lang w:val="es-ES"/>
        </w:rPr>
      </w:pPr>
    </w:p>
    <w:p w14:paraId="0750BD30" w14:textId="77777777" w:rsidR="00EB250D" w:rsidRDefault="00EB250D" w:rsidP="00E13BB4">
      <w:pPr>
        <w:pStyle w:val="i"/>
        <w:spacing w:before="120" w:after="120"/>
        <w:jc w:val="center"/>
        <w:outlineLvl w:val="0"/>
        <w:rPr>
          <w:rFonts w:asciiTheme="minorHAnsi" w:hAnsiTheme="minorHAnsi"/>
          <w:b/>
          <w:sz w:val="32"/>
          <w:szCs w:val="32"/>
          <w:lang w:val="es-ES"/>
        </w:rPr>
      </w:pPr>
    </w:p>
    <w:p w14:paraId="44096657" w14:textId="77777777" w:rsidR="00EB250D" w:rsidRDefault="00EB250D" w:rsidP="00E13BB4">
      <w:pPr>
        <w:pStyle w:val="i"/>
        <w:spacing w:before="120" w:after="120"/>
        <w:jc w:val="center"/>
        <w:outlineLvl w:val="0"/>
        <w:rPr>
          <w:rFonts w:asciiTheme="minorHAnsi" w:hAnsiTheme="minorHAnsi"/>
          <w:b/>
          <w:sz w:val="32"/>
          <w:szCs w:val="32"/>
          <w:lang w:val="es-ES"/>
        </w:rPr>
      </w:pPr>
    </w:p>
    <w:p w14:paraId="426A82A1" w14:textId="77777777" w:rsidR="00EB250D" w:rsidRDefault="00EB250D" w:rsidP="00E13BB4">
      <w:pPr>
        <w:pStyle w:val="i"/>
        <w:spacing w:before="120" w:after="120"/>
        <w:jc w:val="center"/>
        <w:outlineLvl w:val="0"/>
        <w:rPr>
          <w:rFonts w:asciiTheme="minorHAnsi" w:hAnsiTheme="minorHAnsi"/>
          <w:b/>
          <w:sz w:val="32"/>
          <w:szCs w:val="32"/>
          <w:lang w:val="es-ES"/>
        </w:rPr>
      </w:pPr>
    </w:p>
    <w:p w14:paraId="374A4E33" w14:textId="77777777" w:rsidR="00EB250D" w:rsidRDefault="00EB250D" w:rsidP="00E13BB4">
      <w:pPr>
        <w:pStyle w:val="i"/>
        <w:spacing w:before="120" w:after="120"/>
        <w:jc w:val="center"/>
        <w:outlineLvl w:val="0"/>
        <w:rPr>
          <w:rFonts w:asciiTheme="minorHAnsi" w:hAnsiTheme="minorHAnsi"/>
          <w:b/>
          <w:sz w:val="32"/>
          <w:szCs w:val="32"/>
          <w:lang w:val="es-ES"/>
        </w:rPr>
      </w:pPr>
    </w:p>
    <w:p w14:paraId="748F7BE9" w14:textId="77777777" w:rsidR="00EB250D" w:rsidRDefault="00EB250D" w:rsidP="00E13BB4">
      <w:pPr>
        <w:pStyle w:val="i"/>
        <w:spacing w:before="120" w:after="120"/>
        <w:jc w:val="center"/>
        <w:outlineLvl w:val="0"/>
        <w:rPr>
          <w:rFonts w:asciiTheme="minorHAnsi" w:hAnsiTheme="minorHAnsi"/>
          <w:b/>
          <w:sz w:val="32"/>
          <w:szCs w:val="32"/>
          <w:lang w:val="es-ES"/>
        </w:rPr>
      </w:pPr>
    </w:p>
    <w:p w14:paraId="4E7D5A60" w14:textId="77777777" w:rsidR="00EB250D" w:rsidRDefault="00EB250D" w:rsidP="00E13BB4">
      <w:pPr>
        <w:pStyle w:val="i"/>
        <w:spacing w:before="120" w:after="120"/>
        <w:jc w:val="center"/>
        <w:outlineLvl w:val="0"/>
        <w:rPr>
          <w:rFonts w:asciiTheme="minorHAnsi" w:hAnsiTheme="minorHAnsi"/>
          <w:b/>
          <w:sz w:val="32"/>
          <w:szCs w:val="32"/>
          <w:lang w:val="es-ES"/>
        </w:rPr>
      </w:pPr>
    </w:p>
    <w:p w14:paraId="52C9BD85" w14:textId="77777777" w:rsidR="00EB250D" w:rsidRDefault="00EB250D" w:rsidP="00E13BB4">
      <w:pPr>
        <w:pStyle w:val="i"/>
        <w:spacing w:before="120" w:after="120"/>
        <w:jc w:val="center"/>
        <w:outlineLvl w:val="0"/>
        <w:rPr>
          <w:rFonts w:asciiTheme="minorHAnsi" w:hAnsiTheme="minorHAnsi"/>
          <w:b/>
          <w:sz w:val="32"/>
          <w:szCs w:val="32"/>
          <w:lang w:val="es-ES"/>
        </w:rPr>
      </w:pPr>
    </w:p>
    <w:p w14:paraId="48B0B0A9" w14:textId="77777777" w:rsidR="00EB250D" w:rsidRDefault="00EB250D" w:rsidP="00E13BB4">
      <w:pPr>
        <w:pStyle w:val="i"/>
        <w:spacing w:before="120" w:after="120"/>
        <w:jc w:val="center"/>
        <w:outlineLvl w:val="0"/>
        <w:rPr>
          <w:rFonts w:asciiTheme="minorHAnsi" w:hAnsiTheme="minorHAnsi"/>
          <w:b/>
          <w:sz w:val="32"/>
          <w:szCs w:val="32"/>
          <w:lang w:val="es-ES"/>
        </w:rPr>
      </w:pPr>
    </w:p>
    <w:p w14:paraId="0937B272" w14:textId="249D286E" w:rsidR="00A029E9" w:rsidRPr="00FF5EDB" w:rsidRDefault="00A029E9" w:rsidP="00C2353B">
      <w:pPr>
        <w:pStyle w:val="INDGEN2"/>
      </w:pPr>
      <w:bookmarkStart w:id="113" w:name="_Toc74781385"/>
      <w:bookmarkStart w:id="114" w:name="_Toc128399661"/>
      <w:r w:rsidRPr="00FF5EDB">
        <w:t xml:space="preserve">Sección </w:t>
      </w:r>
      <w:r w:rsidR="00945E00">
        <w:t>I</w:t>
      </w:r>
      <w:r w:rsidR="00FB12C1">
        <w:t>V</w:t>
      </w:r>
      <w:r w:rsidRPr="00FF5EDB">
        <w:t>.</w:t>
      </w:r>
      <w:r w:rsidR="002D4D3B">
        <w:t xml:space="preserve"> </w:t>
      </w:r>
      <w:bookmarkEnd w:id="112"/>
      <w:bookmarkEnd w:id="113"/>
      <w:r w:rsidR="00E8528A" w:rsidRPr="00E8528A">
        <w:t>Memoria Descriptiva, Planos, Lista de Cantidades, Calendario de Actividades y Especificaciones Técnicas</w:t>
      </w:r>
      <w:bookmarkEnd w:id="114"/>
    </w:p>
    <w:p w14:paraId="3D97F250" w14:textId="77777777" w:rsidR="00A029E9" w:rsidRPr="00A029E9" w:rsidRDefault="00A029E9" w:rsidP="003A3568">
      <w:pPr>
        <w:pStyle w:val="Subtitle"/>
        <w:outlineLvl w:val="3"/>
        <w:rPr>
          <w:rFonts w:asciiTheme="minorHAnsi" w:hAnsiTheme="minorHAnsi" w:cstheme="minorHAnsi"/>
          <w:sz w:val="32"/>
          <w:szCs w:val="24"/>
          <w:lang w:val="es-ES"/>
        </w:rPr>
      </w:pPr>
    </w:p>
    <w:p w14:paraId="7419108A" w14:textId="009C7E0A" w:rsidR="00D656B3" w:rsidRDefault="00D656B3" w:rsidP="000C6174">
      <w:pPr>
        <w:jc w:val="center"/>
        <w:rPr>
          <w:rFonts w:asciiTheme="minorHAnsi" w:hAnsiTheme="minorHAnsi"/>
          <w:b/>
          <w:color w:val="000000" w:themeColor="text1"/>
          <w:sz w:val="28"/>
          <w:szCs w:val="24"/>
          <w:lang w:val="es-MX"/>
        </w:rPr>
      </w:pPr>
    </w:p>
    <w:p w14:paraId="0E9BFB82" w14:textId="110C74B6" w:rsidR="00D656B3" w:rsidRDefault="00D656B3" w:rsidP="000C6174">
      <w:pPr>
        <w:jc w:val="center"/>
        <w:rPr>
          <w:rFonts w:asciiTheme="minorHAnsi" w:hAnsiTheme="minorHAnsi"/>
          <w:b/>
          <w:color w:val="000000" w:themeColor="text1"/>
          <w:sz w:val="28"/>
          <w:szCs w:val="24"/>
          <w:lang w:val="es-MX"/>
        </w:rPr>
      </w:pPr>
    </w:p>
    <w:p w14:paraId="25E617DD" w14:textId="072E3BCA" w:rsidR="00D656B3" w:rsidRDefault="00D656B3" w:rsidP="000C6174">
      <w:pPr>
        <w:jc w:val="center"/>
        <w:rPr>
          <w:rFonts w:asciiTheme="minorHAnsi" w:hAnsiTheme="minorHAnsi"/>
          <w:b/>
          <w:color w:val="000000" w:themeColor="text1"/>
          <w:sz w:val="28"/>
          <w:szCs w:val="24"/>
          <w:lang w:val="es-MX"/>
        </w:rPr>
      </w:pPr>
    </w:p>
    <w:p w14:paraId="13B85C96" w14:textId="22C4980F" w:rsidR="00D656B3" w:rsidRDefault="00D656B3" w:rsidP="000C6174">
      <w:pPr>
        <w:jc w:val="center"/>
        <w:rPr>
          <w:rFonts w:asciiTheme="minorHAnsi" w:hAnsiTheme="minorHAnsi"/>
          <w:b/>
          <w:color w:val="000000" w:themeColor="text1"/>
          <w:sz w:val="28"/>
          <w:szCs w:val="24"/>
          <w:lang w:val="es-MX"/>
        </w:rPr>
      </w:pPr>
    </w:p>
    <w:p w14:paraId="6B0A4410" w14:textId="03E1FC62" w:rsidR="00D656B3" w:rsidRDefault="00D656B3" w:rsidP="000C6174">
      <w:pPr>
        <w:jc w:val="center"/>
        <w:rPr>
          <w:rFonts w:asciiTheme="minorHAnsi" w:hAnsiTheme="minorHAnsi"/>
          <w:b/>
          <w:color w:val="000000" w:themeColor="text1"/>
          <w:sz w:val="28"/>
          <w:szCs w:val="24"/>
          <w:lang w:val="es-MX"/>
        </w:rPr>
      </w:pPr>
    </w:p>
    <w:p w14:paraId="0F9C0050" w14:textId="6EC4C631" w:rsidR="00D656B3" w:rsidRDefault="00D656B3" w:rsidP="000C6174">
      <w:pPr>
        <w:jc w:val="center"/>
        <w:rPr>
          <w:rFonts w:asciiTheme="minorHAnsi" w:hAnsiTheme="minorHAnsi"/>
          <w:b/>
          <w:color w:val="000000" w:themeColor="text1"/>
          <w:sz w:val="28"/>
          <w:szCs w:val="24"/>
          <w:lang w:val="es-MX"/>
        </w:rPr>
      </w:pPr>
    </w:p>
    <w:p w14:paraId="0DF42A6F" w14:textId="6B0C95B3" w:rsidR="00D656B3" w:rsidRDefault="00D656B3" w:rsidP="000C6174">
      <w:pPr>
        <w:jc w:val="center"/>
        <w:rPr>
          <w:rFonts w:asciiTheme="minorHAnsi" w:hAnsiTheme="minorHAnsi"/>
          <w:b/>
          <w:color w:val="000000" w:themeColor="text1"/>
          <w:sz w:val="28"/>
          <w:szCs w:val="24"/>
          <w:lang w:val="es-MX"/>
        </w:rPr>
      </w:pPr>
    </w:p>
    <w:p w14:paraId="5CD7E8C4" w14:textId="6209810A" w:rsidR="00D656B3" w:rsidRDefault="00D656B3" w:rsidP="000C6174">
      <w:pPr>
        <w:jc w:val="center"/>
        <w:rPr>
          <w:rFonts w:asciiTheme="minorHAnsi" w:hAnsiTheme="minorHAnsi"/>
          <w:b/>
          <w:color w:val="000000" w:themeColor="text1"/>
          <w:sz w:val="28"/>
          <w:szCs w:val="24"/>
          <w:lang w:val="es-MX"/>
        </w:rPr>
      </w:pPr>
    </w:p>
    <w:p w14:paraId="21A854AC" w14:textId="51C4FD83" w:rsidR="00D656B3" w:rsidRDefault="00D656B3" w:rsidP="000C6174">
      <w:pPr>
        <w:jc w:val="center"/>
        <w:rPr>
          <w:rFonts w:asciiTheme="minorHAnsi" w:hAnsiTheme="minorHAnsi"/>
          <w:b/>
          <w:color w:val="000000" w:themeColor="text1"/>
          <w:sz w:val="28"/>
          <w:szCs w:val="24"/>
          <w:lang w:val="es-MX"/>
        </w:rPr>
      </w:pPr>
    </w:p>
    <w:p w14:paraId="0D3E58D2" w14:textId="2BE215AE" w:rsidR="00D656B3" w:rsidRDefault="00D656B3" w:rsidP="000C6174">
      <w:pPr>
        <w:jc w:val="center"/>
        <w:rPr>
          <w:rFonts w:asciiTheme="minorHAnsi" w:hAnsiTheme="minorHAnsi"/>
          <w:b/>
          <w:color w:val="000000" w:themeColor="text1"/>
          <w:sz w:val="28"/>
          <w:szCs w:val="24"/>
          <w:lang w:val="es-MX"/>
        </w:rPr>
      </w:pPr>
    </w:p>
    <w:p w14:paraId="1B668031" w14:textId="46509252" w:rsidR="00D656B3" w:rsidRDefault="00D656B3" w:rsidP="000C6174">
      <w:pPr>
        <w:jc w:val="center"/>
        <w:rPr>
          <w:rFonts w:asciiTheme="minorHAnsi" w:hAnsiTheme="minorHAnsi"/>
          <w:b/>
          <w:color w:val="000000" w:themeColor="text1"/>
          <w:sz w:val="28"/>
          <w:szCs w:val="24"/>
          <w:lang w:val="es-MX"/>
        </w:rPr>
      </w:pPr>
    </w:p>
    <w:p w14:paraId="04EE52A3" w14:textId="77777777" w:rsidR="00126F30" w:rsidRDefault="00126F30" w:rsidP="000C6174">
      <w:pPr>
        <w:jc w:val="center"/>
        <w:rPr>
          <w:rFonts w:asciiTheme="minorHAnsi" w:hAnsiTheme="minorHAnsi"/>
          <w:b/>
          <w:color w:val="000000" w:themeColor="text1"/>
          <w:sz w:val="28"/>
          <w:szCs w:val="24"/>
          <w:lang w:val="es-MX"/>
        </w:rPr>
      </w:pPr>
    </w:p>
    <w:p w14:paraId="1C0A2850" w14:textId="4CB93458" w:rsidR="00D656B3" w:rsidRDefault="00D656B3" w:rsidP="000C6174">
      <w:pPr>
        <w:jc w:val="center"/>
        <w:rPr>
          <w:rFonts w:asciiTheme="minorHAnsi" w:hAnsiTheme="minorHAnsi"/>
          <w:b/>
          <w:color w:val="000000" w:themeColor="text1"/>
          <w:sz w:val="28"/>
          <w:szCs w:val="24"/>
          <w:lang w:val="es-MX"/>
        </w:rPr>
      </w:pPr>
    </w:p>
    <w:p w14:paraId="7819DF0B" w14:textId="5FC21729" w:rsidR="00D656B3" w:rsidRPr="00316D47" w:rsidRDefault="00334634" w:rsidP="000C6174">
      <w:pPr>
        <w:jc w:val="center"/>
        <w:rPr>
          <w:rFonts w:ascii="Arial" w:hAnsi="Arial" w:cs="Arial"/>
          <w:b/>
          <w:color w:val="FF0000"/>
          <w:sz w:val="22"/>
          <w:szCs w:val="22"/>
          <w:lang w:val="es-MX"/>
        </w:rPr>
      </w:pPr>
      <w:r w:rsidRPr="00316D47">
        <w:rPr>
          <w:rFonts w:ascii="Arial" w:hAnsi="Arial" w:cs="Arial"/>
          <w:b/>
          <w:color w:val="FF0000"/>
          <w:sz w:val="22"/>
          <w:szCs w:val="22"/>
          <w:lang w:val="es-MX"/>
        </w:rPr>
        <w:t>Insertar en esta sección:</w:t>
      </w:r>
    </w:p>
    <w:p w14:paraId="33FF753C" w14:textId="77777777" w:rsidR="00334634" w:rsidRPr="00316D47" w:rsidRDefault="00334634" w:rsidP="000C6174">
      <w:pPr>
        <w:jc w:val="center"/>
        <w:rPr>
          <w:rFonts w:ascii="Arial" w:hAnsi="Arial" w:cs="Arial"/>
          <w:b/>
          <w:color w:val="FF0000"/>
          <w:sz w:val="22"/>
          <w:szCs w:val="22"/>
          <w:lang w:val="es-MX"/>
        </w:rPr>
      </w:pPr>
    </w:p>
    <w:p w14:paraId="5EE2D657" w14:textId="77777777" w:rsidR="00334634" w:rsidRPr="00316D47" w:rsidRDefault="00334634" w:rsidP="00F13ED6">
      <w:pPr>
        <w:numPr>
          <w:ilvl w:val="6"/>
          <w:numId w:val="138"/>
        </w:numPr>
        <w:tabs>
          <w:tab w:val="left" w:pos="360"/>
        </w:tabs>
        <w:ind w:hanging="2520"/>
        <w:jc w:val="left"/>
        <w:rPr>
          <w:rFonts w:ascii="Arial" w:hAnsi="Arial" w:cs="Arial"/>
          <w:color w:val="FF0000"/>
          <w:sz w:val="22"/>
          <w:szCs w:val="22"/>
        </w:rPr>
      </w:pPr>
      <w:r w:rsidRPr="00316D47">
        <w:rPr>
          <w:rFonts w:ascii="Arial" w:hAnsi="Arial" w:cs="Arial"/>
          <w:color w:val="FF0000"/>
          <w:sz w:val="22"/>
          <w:szCs w:val="22"/>
        </w:rPr>
        <w:t>Memoria Descriptiva de la Obra</w:t>
      </w:r>
    </w:p>
    <w:p w14:paraId="3F45ADBC" w14:textId="77777777" w:rsidR="00334634" w:rsidRPr="00316D47" w:rsidRDefault="00334634" w:rsidP="00334634">
      <w:pPr>
        <w:ind w:left="2160"/>
        <w:rPr>
          <w:rFonts w:ascii="Arial" w:hAnsi="Arial" w:cs="Arial"/>
          <w:color w:val="FF0000"/>
          <w:sz w:val="22"/>
          <w:szCs w:val="22"/>
        </w:rPr>
      </w:pPr>
    </w:p>
    <w:p w14:paraId="6F26CEE0" w14:textId="77777777" w:rsidR="00334634" w:rsidRPr="00316D47" w:rsidRDefault="00334634" w:rsidP="00F13ED6">
      <w:pPr>
        <w:numPr>
          <w:ilvl w:val="6"/>
          <w:numId w:val="138"/>
        </w:numPr>
        <w:tabs>
          <w:tab w:val="left" w:pos="360"/>
        </w:tabs>
        <w:ind w:hanging="2520"/>
        <w:jc w:val="left"/>
        <w:rPr>
          <w:rFonts w:ascii="Arial" w:hAnsi="Arial" w:cs="Arial"/>
          <w:color w:val="FF0000"/>
          <w:sz w:val="22"/>
          <w:szCs w:val="22"/>
        </w:rPr>
      </w:pPr>
      <w:r w:rsidRPr="00316D47">
        <w:rPr>
          <w:rFonts w:ascii="Arial" w:hAnsi="Arial" w:cs="Arial"/>
          <w:color w:val="FF0000"/>
          <w:sz w:val="22"/>
          <w:szCs w:val="22"/>
        </w:rPr>
        <w:t>Lista de Cantidades</w:t>
      </w:r>
    </w:p>
    <w:p w14:paraId="3EDB4F73" w14:textId="77777777" w:rsidR="00334634" w:rsidRPr="00316D47" w:rsidRDefault="00334634" w:rsidP="00F13ED6">
      <w:pPr>
        <w:tabs>
          <w:tab w:val="left" w:pos="360"/>
        </w:tabs>
        <w:ind w:left="2520"/>
        <w:jc w:val="left"/>
        <w:rPr>
          <w:rFonts w:ascii="Arial" w:hAnsi="Arial" w:cs="Arial"/>
          <w:color w:val="FF0000"/>
          <w:sz w:val="22"/>
          <w:szCs w:val="22"/>
        </w:rPr>
      </w:pPr>
    </w:p>
    <w:p w14:paraId="7E83D427" w14:textId="77777777" w:rsidR="00334634" w:rsidRPr="00316D47" w:rsidRDefault="00334634" w:rsidP="00F13ED6">
      <w:pPr>
        <w:numPr>
          <w:ilvl w:val="6"/>
          <w:numId w:val="138"/>
        </w:numPr>
        <w:tabs>
          <w:tab w:val="left" w:pos="360"/>
        </w:tabs>
        <w:ind w:hanging="2520"/>
        <w:jc w:val="left"/>
        <w:rPr>
          <w:rFonts w:ascii="Arial" w:hAnsi="Arial" w:cs="Arial"/>
          <w:color w:val="FF0000"/>
          <w:sz w:val="22"/>
          <w:szCs w:val="22"/>
        </w:rPr>
      </w:pPr>
      <w:r w:rsidRPr="00316D47">
        <w:rPr>
          <w:rFonts w:ascii="Arial" w:hAnsi="Arial" w:cs="Arial"/>
          <w:color w:val="FF0000"/>
          <w:sz w:val="22"/>
          <w:szCs w:val="22"/>
        </w:rPr>
        <w:t xml:space="preserve">Especificaciones Generales </w:t>
      </w:r>
    </w:p>
    <w:p w14:paraId="226ED328" w14:textId="77777777" w:rsidR="00334634" w:rsidRPr="00316D47" w:rsidRDefault="00334634" w:rsidP="00F13ED6">
      <w:pPr>
        <w:tabs>
          <w:tab w:val="left" w:pos="360"/>
        </w:tabs>
        <w:ind w:left="2520"/>
        <w:jc w:val="left"/>
        <w:rPr>
          <w:rFonts w:ascii="Arial" w:hAnsi="Arial" w:cs="Arial"/>
          <w:color w:val="FF0000"/>
          <w:sz w:val="22"/>
          <w:szCs w:val="22"/>
        </w:rPr>
      </w:pPr>
    </w:p>
    <w:p w14:paraId="10A76A18" w14:textId="77777777" w:rsidR="00334634" w:rsidRPr="00316D47" w:rsidRDefault="00334634" w:rsidP="00F13ED6">
      <w:pPr>
        <w:numPr>
          <w:ilvl w:val="6"/>
          <w:numId w:val="138"/>
        </w:numPr>
        <w:tabs>
          <w:tab w:val="left" w:pos="360"/>
        </w:tabs>
        <w:ind w:hanging="2520"/>
        <w:jc w:val="left"/>
        <w:rPr>
          <w:rFonts w:ascii="Arial" w:hAnsi="Arial" w:cs="Arial"/>
          <w:color w:val="FF0000"/>
          <w:sz w:val="22"/>
          <w:szCs w:val="22"/>
        </w:rPr>
      </w:pPr>
      <w:r w:rsidRPr="00316D47">
        <w:rPr>
          <w:rFonts w:ascii="Arial" w:hAnsi="Arial" w:cs="Arial"/>
          <w:color w:val="FF0000"/>
          <w:sz w:val="22"/>
          <w:szCs w:val="22"/>
        </w:rPr>
        <w:t>Especificaciones Especiales</w:t>
      </w:r>
    </w:p>
    <w:p w14:paraId="019DD5EB" w14:textId="77777777" w:rsidR="00334634" w:rsidRPr="00316D47" w:rsidRDefault="00334634" w:rsidP="00F13ED6">
      <w:pPr>
        <w:tabs>
          <w:tab w:val="left" w:pos="360"/>
        </w:tabs>
        <w:ind w:left="2520"/>
        <w:jc w:val="left"/>
        <w:rPr>
          <w:rFonts w:ascii="Arial" w:hAnsi="Arial" w:cs="Arial"/>
          <w:color w:val="FF0000"/>
          <w:sz w:val="22"/>
          <w:szCs w:val="22"/>
        </w:rPr>
      </w:pPr>
    </w:p>
    <w:p w14:paraId="1F243885" w14:textId="77777777" w:rsidR="00334634" w:rsidRPr="00316D47" w:rsidRDefault="00334634" w:rsidP="00F13ED6">
      <w:pPr>
        <w:numPr>
          <w:ilvl w:val="6"/>
          <w:numId w:val="138"/>
        </w:numPr>
        <w:tabs>
          <w:tab w:val="left" w:pos="360"/>
        </w:tabs>
        <w:ind w:hanging="2520"/>
        <w:jc w:val="left"/>
        <w:rPr>
          <w:rFonts w:ascii="Arial" w:hAnsi="Arial" w:cs="Arial"/>
          <w:color w:val="FF0000"/>
          <w:sz w:val="22"/>
          <w:szCs w:val="22"/>
        </w:rPr>
      </w:pPr>
      <w:r w:rsidRPr="00316D47">
        <w:rPr>
          <w:rFonts w:ascii="Arial" w:hAnsi="Arial" w:cs="Arial"/>
          <w:color w:val="FF0000"/>
          <w:sz w:val="22"/>
          <w:szCs w:val="22"/>
        </w:rPr>
        <w:t>Listado de Planos</w:t>
      </w:r>
    </w:p>
    <w:p w14:paraId="4B98F6DF" w14:textId="77777777" w:rsidR="00334634" w:rsidRPr="00316D47" w:rsidRDefault="00334634" w:rsidP="00F13ED6">
      <w:pPr>
        <w:tabs>
          <w:tab w:val="left" w:pos="360"/>
        </w:tabs>
        <w:ind w:left="2520"/>
        <w:jc w:val="left"/>
        <w:rPr>
          <w:rFonts w:ascii="Arial" w:hAnsi="Arial" w:cs="Arial"/>
          <w:color w:val="FF0000"/>
          <w:sz w:val="22"/>
          <w:szCs w:val="22"/>
        </w:rPr>
      </w:pPr>
    </w:p>
    <w:p w14:paraId="4643A2F7" w14:textId="77777777" w:rsidR="00334634" w:rsidRPr="00316D47" w:rsidRDefault="00334634" w:rsidP="00F13ED6">
      <w:pPr>
        <w:numPr>
          <w:ilvl w:val="6"/>
          <w:numId w:val="138"/>
        </w:numPr>
        <w:tabs>
          <w:tab w:val="left" w:pos="360"/>
        </w:tabs>
        <w:ind w:hanging="2520"/>
        <w:jc w:val="left"/>
        <w:rPr>
          <w:rFonts w:ascii="Arial" w:hAnsi="Arial" w:cs="Arial"/>
          <w:color w:val="FF0000"/>
          <w:sz w:val="22"/>
          <w:szCs w:val="22"/>
        </w:rPr>
      </w:pPr>
      <w:r w:rsidRPr="00316D47">
        <w:rPr>
          <w:rFonts w:ascii="Arial" w:hAnsi="Arial" w:cs="Arial"/>
          <w:color w:val="FF0000"/>
          <w:sz w:val="22"/>
          <w:szCs w:val="22"/>
        </w:rPr>
        <w:t>Equipo mínimo</w:t>
      </w:r>
    </w:p>
    <w:p w14:paraId="2BCFA6B6" w14:textId="77777777" w:rsidR="00334634" w:rsidRPr="00316D47" w:rsidRDefault="00334634" w:rsidP="00F13ED6">
      <w:pPr>
        <w:tabs>
          <w:tab w:val="left" w:pos="360"/>
        </w:tabs>
        <w:ind w:left="2520"/>
        <w:jc w:val="left"/>
        <w:rPr>
          <w:rFonts w:ascii="Arial" w:hAnsi="Arial" w:cs="Arial"/>
          <w:color w:val="FF0000"/>
          <w:sz w:val="22"/>
          <w:szCs w:val="22"/>
        </w:rPr>
      </w:pPr>
    </w:p>
    <w:p w14:paraId="583B6ACF" w14:textId="77777777" w:rsidR="00334634" w:rsidRPr="00316D47" w:rsidRDefault="00334634" w:rsidP="00F13ED6">
      <w:pPr>
        <w:numPr>
          <w:ilvl w:val="6"/>
          <w:numId w:val="138"/>
        </w:numPr>
        <w:tabs>
          <w:tab w:val="left" w:pos="360"/>
        </w:tabs>
        <w:ind w:hanging="2520"/>
        <w:jc w:val="left"/>
        <w:rPr>
          <w:rFonts w:ascii="Arial" w:hAnsi="Arial" w:cs="Arial"/>
          <w:color w:val="FF0000"/>
          <w:sz w:val="22"/>
          <w:szCs w:val="22"/>
        </w:rPr>
      </w:pPr>
      <w:r w:rsidRPr="00316D47">
        <w:rPr>
          <w:rFonts w:ascii="Arial" w:hAnsi="Arial" w:cs="Arial"/>
          <w:color w:val="FF0000"/>
          <w:sz w:val="22"/>
          <w:szCs w:val="22"/>
        </w:rPr>
        <w:t>Personal clave</w:t>
      </w:r>
    </w:p>
    <w:p w14:paraId="7A7D671B" w14:textId="77777777" w:rsidR="00334634" w:rsidRPr="00316D47" w:rsidRDefault="00334634" w:rsidP="00F13ED6">
      <w:pPr>
        <w:tabs>
          <w:tab w:val="left" w:pos="360"/>
        </w:tabs>
        <w:ind w:left="2520"/>
        <w:jc w:val="left"/>
        <w:rPr>
          <w:rFonts w:ascii="Arial" w:hAnsi="Arial" w:cs="Arial"/>
          <w:color w:val="FF0000"/>
          <w:sz w:val="22"/>
          <w:szCs w:val="22"/>
        </w:rPr>
      </w:pPr>
    </w:p>
    <w:p w14:paraId="37E963D5" w14:textId="77777777" w:rsidR="00334634" w:rsidRPr="00316D47" w:rsidRDefault="00334634" w:rsidP="00F13ED6">
      <w:pPr>
        <w:numPr>
          <w:ilvl w:val="6"/>
          <w:numId w:val="138"/>
        </w:numPr>
        <w:tabs>
          <w:tab w:val="left" w:pos="360"/>
        </w:tabs>
        <w:ind w:hanging="2520"/>
        <w:jc w:val="left"/>
        <w:rPr>
          <w:rFonts w:ascii="Arial" w:hAnsi="Arial" w:cs="Arial"/>
          <w:color w:val="FF0000"/>
          <w:sz w:val="22"/>
          <w:szCs w:val="22"/>
        </w:rPr>
      </w:pPr>
      <w:r w:rsidRPr="00316D47">
        <w:rPr>
          <w:rFonts w:ascii="Arial" w:hAnsi="Arial" w:cs="Arial"/>
          <w:color w:val="FF0000"/>
          <w:sz w:val="22"/>
          <w:szCs w:val="22"/>
        </w:rPr>
        <w:t>Calendario de Actividades</w:t>
      </w:r>
    </w:p>
    <w:p w14:paraId="230CC323" w14:textId="77777777" w:rsidR="00334634" w:rsidRPr="00F13ED6" w:rsidRDefault="00334634" w:rsidP="00F13ED6">
      <w:pPr>
        <w:tabs>
          <w:tab w:val="left" w:pos="360"/>
        </w:tabs>
        <w:ind w:left="2520"/>
        <w:jc w:val="left"/>
        <w:rPr>
          <w:rFonts w:ascii="Calibri" w:hAnsi="Calibri"/>
          <w:color w:val="FF0000"/>
        </w:rPr>
      </w:pPr>
    </w:p>
    <w:p w14:paraId="63039B03" w14:textId="1C5EC092" w:rsidR="00D656B3" w:rsidRDefault="00D656B3" w:rsidP="000C6174">
      <w:pPr>
        <w:jc w:val="center"/>
        <w:rPr>
          <w:rFonts w:asciiTheme="minorHAnsi" w:hAnsiTheme="minorHAnsi"/>
          <w:b/>
          <w:color w:val="000000" w:themeColor="text1"/>
          <w:sz w:val="28"/>
          <w:szCs w:val="24"/>
          <w:lang w:val="es-MX"/>
        </w:rPr>
      </w:pPr>
    </w:p>
    <w:p w14:paraId="7A0E6BE4" w14:textId="164DF547" w:rsidR="00D656B3" w:rsidRDefault="00D656B3" w:rsidP="000C6174">
      <w:pPr>
        <w:jc w:val="center"/>
        <w:rPr>
          <w:rFonts w:asciiTheme="minorHAnsi" w:hAnsiTheme="minorHAnsi"/>
          <w:b/>
          <w:color w:val="000000" w:themeColor="text1"/>
          <w:sz w:val="28"/>
          <w:szCs w:val="24"/>
          <w:lang w:val="es-MX"/>
        </w:rPr>
      </w:pPr>
    </w:p>
    <w:p w14:paraId="47C76A8D" w14:textId="484F812F" w:rsidR="00D656B3" w:rsidRDefault="00D656B3" w:rsidP="000C6174">
      <w:pPr>
        <w:jc w:val="center"/>
        <w:rPr>
          <w:rFonts w:asciiTheme="minorHAnsi" w:hAnsiTheme="minorHAnsi"/>
          <w:b/>
          <w:color w:val="000000" w:themeColor="text1"/>
          <w:sz w:val="28"/>
          <w:szCs w:val="24"/>
          <w:lang w:val="es-MX"/>
        </w:rPr>
      </w:pPr>
    </w:p>
    <w:p w14:paraId="2D1BB95F" w14:textId="1BA34E6D" w:rsidR="00D656B3" w:rsidRDefault="00D656B3" w:rsidP="000C6174">
      <w:pPr>
        <w:jc w:val="center"/>
        <w:rPr>
          <w:rFonts w:asciiTheme="minorHAnsi" w:hAnsiTheme="minorHAnsi"/>
          <w:b/>
          <w:color w:val="000000" w:themeColor="text1"/>
          <w:sz w:val="28"/>
          <w:szCs w:val="24"/>
          <w:lang w:val="es-MX"/>
        </w:rPr>
      </w:pPr>
    </w:p>
    <w:p w14:paraId="63046810" w14:textId="3B191E0E" w:rsidR="00D656B3" w:rsidRDefault="00D656B3" w:rsidP="000C6174">
      <w:pPr>
        <w:jc w:val="center"/>
        <w:rPr>
          <w:rFonts w:asciiTheme="minorHAnsi" w:hAnsiTheme="minorHAnsi"/>
          <w:b/>
          <w:color w:val="000000" w:themeColor="text1"/>
          <w:sz w:val="28"/>
          <w:szCs w:val="24"/>
          <w:lang w:val="es-MX"/>
        </w:rPr>
      </w:pPr>
    </w:p>
    <w:p w14:paraId="4DA2DCAC" w14:textId="7BF8874D" w:rsidR="00D656B3" w:rsidRDefault="00D656B3" w:rsidP="000C6174">
      <w:pPr>
        <w:jc w:val="center"/>
        <w:rPr>
          <w:rFonts w:asciiTheme="minorHAnsi" w:hAnsiTheme="minorHAnsi"/>
          <w:b/>
          <w:color w:val="000000" w:themeColor="text1"/>
          <w:sz w:val="28"/>
          <w:szCs w:val="24"/>
          <w:lang w:val="es-MX"/>
        </w:rPr>
      </w:pPr>
    </w:p>
    <w:p w14:paraId="086B867E" w14:textId="20134A72" w:rsidR="00D656B3" w:rsidRDefault="00D656B3" w:rsidP="000C6174">
      <w:pPr>
        <w:jc w:val="center"/>
        <w:rPr>
          <w:rFonts w:asciiTheme="minorHAnsi" w:hAnsiTheme="minorHAnsi"/>
          <w:b/>
          <w:color w:val="000000" w:themeColor="text1"/>
          <w:sz w:val="28"/>
          <w:szCs w:val="24"/>
          <w:lang w:val="es-MX"/>
        </w:rPr>
      </w:pPr>
    </w:p>
    <w:p w14:paraId="1F1BB382" w14:textId="04C24FA2" w:rsidR="00D656B3" w:rsidRDefault="00D656B3" w:rsidP="000C6174">
      <w:pPr>
        <w:jc w:val="center"/>
        <w:rPr>
          <w:rFonts w:asciiTheme="minorHAnsi" w:hAnsiTheme="minorHAnsi"/>
          <w:b/>
          <w:color w:val="000000" w:themeColor="text1"/>
          <w:sz w:val="28"/>
          <w:szCs w:val="24"/>
          <w:lang w:val="es-MX"/>
        </w:rPr>
      </w:pPr>
    </w:p>
    <w:p w14:paraId="2D759F51" w14:textId="146DB960" w:rsidR="00D656B3" w:rsidRDefault="00D656B3" w:rsidP="000C6174">
      <w:pPr>
        <w:jc w:val="center"/>
        <w:rPr>
          <w:rFonts w:asciiTheme="minorHAnsi" w:hAnsiTheme="minorHAnsi"/>
          <w:b/>
          <w:color w:val="000000" w:themeColor="text1"/>
          <w:sz w:val="28"/>
          <w:szCs w:val="24"/>
          <w:lang w:val="es-MX"/>
        </w:rPr>
      </w:pPr>
    </w:p>
    <w:p w14:paraId="506D4E46" w14:textId="0C60A854" w:rsidR="00D656B3" w:rsidRDefault="00D656B3" w:rsidP="000C6174">
      <w:pPr>
        <w:jc w:val="center"/>
        <w:rPr>
          <w:rFonts w:asciiTheme="minorHAnsi" w:hAnsiTheme="minorHAnsi"/>
          <w:b/>
          <w:color w:val="000000" w:themeColor="text1"/>
          <w:sz w:val="28"/>
          <w:szCs w:val="24"/>
          <w:lang w:val="es-MX"/>
        </w:rPr>
      </w:pPr>
    </w:p>
    <w:p w14:paraId="73264A45" w14:textId="1EFC3C45" w:rsidR="00D656B3" w:rsidRDefault="00D656B3" w:rsidP="000C6174">
      <w:pPr>
        <w:jc w:val="center"/>
        <w:rPr>
          <w:rFonts w:asciiTheme="minorHAnsi" w:hAnsiTheme="minorHAnsi"/>
          <w:b/>
          <w:color w:val="000000" w:themeColor="text1"/>
          <w:sz w:val="28"/>
          <w:szCs w:val="24"/>
          <w:lang w:val="es-MX"/>
        </w:rPr>
      </w:pPr>
    </w:p>
    <w:p w14:paraId="4DA0D8A4" w14:textId="2EA3E08C" w:rsidR="00D656B3" w:rsidRDefault="00D656B3" w:rsidP="000C6174">
      <w:pPr>
        <w:jc w:val="center"/>
        <w:rPr>
          <w:rFonts w:asciiTheme="minorHAnsi" w:hAnsiTheme="minorHAnsi"/>
          <w:b/>
          <w:color w:val="000000" w:themeColor="text1"/>
          <w:sz w:val="28"/>
          <w:szCs w:val="24"/>
          <w:lang w:val="es-MX"/>
        </w:rPr>
      </w:pPr>
    </w:p>
    <w:p w14:paraId="5FEA33F3" w14:textId="36D7C9FE" w:rsidR="00D656B3" w:rsidRDefault="00D656B3" w:rsidP="000C6174">
      <w:pPr>
        <w:jc w:val="center"/>
        <w:rPr>
          <w:rFonts w:asciiTheme="minorHAnsi" w:hAnsiTheme="minorHAnsi"/>
          <w:b/>
          <w:color w:val="000000" w:themeColor="text1"/>
          <w:sz w:val="28"/>
          <w:szCs w:val="24"/>
          <w:lang w:val="es-MX"/>
        </w:rPr>
      </w:pPr>
    </w:p>
    <w:p w14:paraId="0F6CF183" w14:textId="6179F911" w:rsidR="00D656B3" w:rsidRDefault="00D656B3" w:rsidP="000C6174">
      <w:pPr>
        <w:jc w:val="center"/>
        <w:rPr>
          <w:rFonts w:asciiTheme="minorHAnsi" w:hAnsiTheme="minorHAnsi"/>
          <w:b/>
          <w:color w:val="000000" w:themeColor="text1"/>
          <w:sz w:val="28"/>
          <w:szCs w:val="24"/>
          <w:lang w:val="es-MX"/>
        </w:rPr>
      </w:pPr>
    </w:p>
    <w:p w14:paraId="1F54F026" w14:textId="62BDB987" w:rsidR="00FB4F52" w:rsidRDefault="00FB4F52">
      <w:pPr>
        <w:jc w:val="left"/>
        <w:rPr>
          <w:rFonts w:asciiTheme="minorHAnsi" w:hAnsiTheme="minorHAnsi"/>
          <w:b/>
          <w:color w:val="000000" w:themeColor="text1"/>
          <w:sz w:val="28"/>
          <w:szCs w:val="24"/>
          <w:lang w:val="es-MX"/>
        </w:rPr>
      </w:pPr>
      <w:r>
        <w:rPr>
          <w:rFonts w:asciiTheme="minorHAnsi" w:hAnsiTheme="minorHAnsi"/>
          <w:b/>
          <w:color w:val="000000" w:themeColor="text1"/>
          <w:sz w:val="28"/>
          <w:szCs w:val="24"/>
          <w:lang w:val="es-MX"/>
        </w:rPr>
        <w:br w:type="page"/>
      </w:r>
    </w:p>
    <w:p w14:paraId="77E739CA" w14:textId="7CA0F03E" w:rsidR="00D656B3" w:rsidRDefault="00D656B3" w:rsidP="000C6174">
      <w:pPr>
        <w:jc w:val="center"/>
        <w:rPr>
          <w:rFonts w:asciiTheme="minorHAnsi" w:hAnsiTheme="minorHAnsi"/>
          <w:b/>
          <w:color w:val="000000" w:themeColor="text1"/>
          <w:sz w:val="28"/>
          <w:szCs w:val="24"/>
          <w:lang w:val="es-MX"/>
        </w:rPr>
      </w:pPr>
    </w:p>
    <w:p w14:paraId="4A8B0600" w14:textId="67755AD7" w:rsidR="00D656B3" w:rsidRPr="00F60BA6" w:rsidRDefault="00D656B3" w:rsidP="00C2353B">
      <w:pPr>
        <w:pStyle w:val="INDGEN2"/>
      </w:pPr>
      <w:bookmarkStart w:id="115" w:name="_Toc364779460"/>
      <w:bookmarkStart w:id="116" w:name="_Toc47916949"/>
      <w:bookmarkStart w:id="117" w:name="_Toc74048227"/>
      <w:bookmarkStart w:id="118" w:name="_Toc74520013"/>
      <w:bookmarkStart w:id="119" w:name="_Toc74781387"/>
      <w:bookmarkStart w:id="120" w:name="_Toc128399662"/>
      <w:r w:rsidRPr="00F60BA6">
        <w:t xml:space="preserve">Sección V. </w:t>
      </w:r>
      <w:bookmarkStart w:id="121" w:name="_Toc365893482"/>
      <w:r w:rsidRPr="00F60BA6">
        <w:t>Modelo de Contrato</w:t>
      </w:r>
      <w:bookmarkEnd w:id="115"/>
      <w:bookmarkEnd w:id="116"/>
      <w:bookmarkEnd w:id="117"/>
      <w:bookmarkEnd w:id="118"/>
      <w:bookmarkEnd w:id="119"/>
      <w:bookmarkEnd w:id="120"/>
      <w:bookmarkEnd w:id="121"/>
    </w:p>
    <w:p w14:paraId="52720178" w14:textId="77777777" w:rsidR="00D656B3" w:rsidRPr="003C5A36" w:rsidRDefault="00D656B3" w:rsidP="000C6174">
      <w:pPr>
        <w:pStyle w:val="Subtitle"/>
        <w:jc w:val="both"/>
        <w:rPr>
          <w:rFonts w:asciiTheme="minorHAnsi" w:hAnsiTheme="minorHAnsi" w:cstheme="minorHAnsi"/>
          <w:b w:val="0"/>
          <w:sz w:val="24"/>
          <w:szCs w:val="24"/>
          <w:lang w:val="es-ES"/>
        </w:rPr>
      </w:pPr>
      <w:r w:rsidRPr="003C5A36">
        <w:rPr>
          <w:rFonts w:asciiTheme="minorHAnsi" w:hAnsiTheme="minorHAnsi" w:cstheme="minorHAnsi"/>
          <w:b w:val="0"/>
          <w:sz w:val="24"/>
          <w:szCs w:val="24"/>
          <w:lang w:val="es-ES"/>
        </w:rPr>
        <w:tab/>
      </w:r>
      <w:r w:rsidRPr="003C5A36">
        <w:rPr>
          <w:rFonts w:asciiTheme="minorHAnsi" w:hAnsiTheme="minorHAnsi" w:cstheme="minorHAnsi"/>
          <w:b w:val="0"/>
          <w:sz w:val="24"/>
          <w:szCs w:val="24"/>
          <w:lang w:val="es-ES"/>
        </w:rPr>
        <w:tab/>
      </w:r>
    </w:p>
    <w:p w14:paraId="7AAF3FC4" w14:textId="77777777" w:rsidR="00D656B3" w:rsidRPr="008E4F0B" w:rsidRDefault="00D656B3" w:rsidP="000C6174">
      <w:pPr>
        <w:jc w:val="center"/>
        <w:rPr>
          <w:rFonts w:ascii="Arial" w:hAnsi="Arial" w:cs="Arial"/>
          <w:b/>
          <w:bCs/>
          <w:sz w:val="22"/>
          <w:szCs w:val="22"/>
        </w:rPr>
      </w:pPr>
      <w:r w:rsidRPr="008E4F0B">
        <w:rPr>
          <w:rFonts w:ascii="Arial" w:hAnsi="Arial" w:cs="Arial"/>
          <w:b/>
          <w:bCs/>
          <w:sz w:val="22"/>
          <w:szCs w:val="22"/>
        </w:rPr>
        <w:t>Contrato de construcción de obra (precios unitarios)</w:t>
      </w:r>
    </w:p>
    <w:p w14:paraId="302E46FA" w14:textId="77777777" w:rsidR="00D656B3" w:rsidRPr="008E4F0B" w:rsidRDefault="00D656B3" w:rsidP="000C6174">
      <w:pPr>
        <w:rPr>
          <w:rFonts w:ascii="Arial" w:hAnsi="Arial" w:cs="Arial"/>
          <w:b/>
          <w:bCs/>
          <w:sz w:val="22"/>
          <w:szCs w:val="22"/>
        </w:rPr>
      </w:pPr>
    </w:p>
    <w:p w14:paraId="7A65B990" w14:textId="77777777" w:rsidR="00D656B3" w:rsidRPr="008E4F0B" w:rsidRDefault="00D656B3" w:rsidP="000C6174">
      <w:pPr>
        <w:rPr>
          <w:rFonts w:ascii="Arial" w:hAnsi="Arial" w:cs="Arial"/>
          <w:b/>
          <w:bCs/>
          <w:sz w:val="22"/>
          <w:szCs w:val="22"/>
        </w:rPr>
      </w:pPr>
      <w:r w:rsidRPr="008E4F0B">
        <w:rPr>
          <w:rFonts w:ascii="Arial" w:hAnsi="Arial" w:cs="Arial"/>
          <w:i/>
          <w:iCs/>
          <w:color w:val="FF0000"/>
          <w:sz w:val="22"/>
          <w:szCs w:val="22"/>
        </w:rPr>
        <w:t>(Este formato contiene los requisitos y disposiciones mínimas que debe incluir el contrato.)</w:t>
      </w:r>
    </w:p>
    <w:p w14:paraId="2B8CB3DD" w14:textId="77777777" w:rsidR="00D656B3" w:rsidRPr="008E4F0B" w:rsidRDefault="00D656B3" w:rsidP="000C6174">
      <w:pPr>
        <w:rPr>
          <w:rFonts w:ascii="Arial" w:hAnsi="Arial" w:cs="Arial"/>
          <w:b/>
          <w:bCs/>
          <w:sz w:val="22"/>
          <w:szCs w:val="22"/>
        </w:rPr>
      </w:pPr>
    </w:p>
    <w:p w14:paraId="4FDCE426" w14:textId="77777777" w:rsidR="00D656B3" w:rsidRPr="008E4F0B" w:rsidRDefault="00D656B3" w:rsidP="000C6174">
      <w:pPr>
        <w:pStyle w:val="BodyText"/>
        <w:rPr>
          <w:rFonts w:ascii="Arial" w:hAnsi="Arial" w:cs="Arial"/>
          <w:sz w:val="22"/>
          <w:szCs w:val="22"/>
        </w:rPr>
      </w:pPr>
      <w:r w:rsidRPr="008E4F0B">
        <w:rPr>
          <w:rFonts w:ascii="Arial" w:hAnsi="Arial" w:cs="Arial"/>
          <w:sz w:val="22"/>
          <w:szCs w:val="22"/>
        </w:rPr>
        <w:t xml:space="preserve">El presente </w:t>
      </w:r>
      <w:r w:rsidRPr="008E4F0B">
        <w:rPr>
          <w:rFonts w:ascii="Arial" w:hAnsi="Arial" w:cs="Arial"/>
          <w:b/>
          <w:sz w:val="22"/>
          <w:szCs w:val="22"/>
        </w:rPr>
        <w:t xml:space="preserve">Contrato de construcción de obra </w:t>
      </w:r>
      <w:r w:rsidRPr="008E4F0B">
        <w:rPr>
          <w:rFonts w:ascii="Arial" w:hAnsi="Arial" w:cs="Arial"/>
          <w:bCs/>
          <w:sz w:val="22"/>
          <w:szCs w:val="22"/>
        </w:rPr>
        <w:t>s</w:t>
      </w:r>
      <w:r w:rsidRPr="008E4F0B">
        <w:rPr>
          <w:rFonts w:ascii="Arial" w:hAnsi="Arial" w:cs="Arial"/>
          <w:sz w:val="22"/>
          <w:szCs w:val="22"/>
        </w:rPr>
        <w:t xml:space="preserve">e celebra en </w:t>
      </w:r>
      <w:r w:rsidRPr="008E4F0B">
        <w:rPr>
          <w:rFonts w:ascii="Arial" w:hAnsi="Arial" w:cs="Arial"/>
          <w:i/>
          <w:iCs/>
          <w:color w:val="FF0000"/>
          <w:sz w:val="22"/>
          <w:szCs w:val="22"/>
        </w:rPr>
        <w:t>(indicar el lugar)</w:t>
      </w:r>
      <w:r w:rsidRPr="008E4F0B">
        <w:rPr>
          <w:rFonts w:ascii="Arial" w:hAnsi="Arial" w:cs="Arial"/>
          <w:sz w:val="22"/>
          <w:szCs w:val="22"/>
        </w:rPr>
        <w:t xml:space="preserve"> el </w:t>
      </w:r>
      <w:r w:rsidRPr="008E4F0B">
        <w:rPr>
          <w:rFonts w:ascii="Arial" w:hAnsi="Arial" w:cs="Arial"/>
          <w:i/>
          <w:iCs/>
          <w:color w:val="FF0000"/>
          <w:sz w:val="22"/>
          <w:szCs w:val="22"/>
        </w:rPr>
        <w:t>(indicar la fecha)</w:t>
      </w:r>
      <w:r w:rsidRPr="008E4F0B">
        <w:rPr>
          <w:rFonts w:ascii="Arial" w:hAnsi="Arial" w:cs="Arial"/>
          <w:color w:val="FF0000"/>
          <w:sz w:val="22"/>
          <w:szCs w:val="22"/>
        </w:rPr>
        <w:t xml:space="preserve"> </w:t>
      </w:r>
      <w:r w:rsidRPr="008E4F0B">
        <w:rPr>
          <w:rFonts w:ascii="Arial" w:hAnsi="Arial" w:cs="Arial"/>
          <w:sz w:val="22"/>
          <w:szCs w:val="22"/>
        </w:rPr>
        <w:t xml:space="preserve">entre </w:t>
      </w:r>
      <w:r w:rsidRPr="008E4F0B">
        <w:rPr>
          <w:rFonts w:ascii="Arial" w:hAnsi="Arial" w:cs="Arial"/>
          <w:i/>
          <w:iCs/>
          <w:color w:val="FF0000"/>
          <w:sz w:val="22"/>
          <w:szCs w:val="22"/>
        </w:rPr>
        <w:t>(indicar el nombre completo del Contratante)</w:t>
      </w:r>
      <w:r w:rsidRPr="008E4F0B">
        <w:rPr>
          <w:rFonts w:ascii="Arial" w:hAnsi="Arial" w:cs="Arial"/>
          <w:sz w:val="22"/>
          <w:szCs w:val="22"/>
        </w:rPr>
        <w:t>, en adelante el</w:t>
      </w:r>
      <w:r w:rsidRPr="008E4F0B">
        <w:rPr>
          <w:rFonts w:ascii="Arial" w:hAnsi="Arial" w:cs="Arial"/>
          <w:b/>
          <w:bCs/>
          <w:sz w:val="22"/>
          <w:szCs w:val="22"/>
        </w:rPr>
        <w:t xml:space="preserve"> Contratante, </w:t>
      </w:r>
      <w:r w:rsidRPr="008E4F0B">
        <w:rPr>
          <w:rFonts w:ascii="Arial" w:hAnsi="Arial" w:cs="Arial"/>
          <w:sz w:val="22"/>
          <w:szCs w:val="22"/>
        </w:rPr>
        <w:t xml:space="preserve">representado por </w:t>
      </w:r>
      <w:r w:rsidRPr="008E4F0B">
        <w:rPr>
          <w:rFonts w:ascii="Arial" w:hAnsi="Arial" w:cs="Arial"/>
          <w:color w:val="FF0000"/>
          <w:sz w:val="22"/>
          <w:szCs w:val="22"/>
        </w:rPr>
        <w:t>(</w:t>
      </w:r>
      <w:r w:rsidRPr="008E4F0B">
        <w:rPr>
          <w:rFonts w:ascii="Arial" w:hAnsi="Arial" w:cs="Arial"/>
          <w:i/>
          <w:iCs/>
          <w:color w:val="FF0000"/>
          <w:sz w:val="22"/>
          <w:szCs w:val="22"/>
        </w:rPr>
        <w:t>indicar el nombre y nombramiento del representante autorizado)</w:t>
      </w:r>
      <w:r w:rsidRPr="008E4F0B">
        <w:rPr>
          <w:rFonts w:ascii="Arial" w:hAnsi="Arial" w:cs="Arial"/>
          <w:sz w:val="22"/>
          <w:szCs w:val="22"/>
        </w:rPr>
        <w:t xml:space="preserve"> y </w:t>
      </w:r>
      <w:r w:rsidRPr="008E4F0B">
        <w:rPr>
          <w:rFonts w:ascii="Arial" w:hAnsi="Arial" w:cs="Arial"/>
          <w:i/>
          <w:iCs/>
          <w:color w:val="FF0000"/>
          <w:sz w:val="22"/>
          <w:szCs w:val="22"/>
        </w:rPr>
        <w:t>(indicar el nombre completo del contratista)</w:t>
      </w:r>
      <w:r w:rsidRPr="008E4F0B">
        <w:rPr>
          <w:rFonts w:ascii="Arial" w:hAnsi="Arial" w:cs="Arial"/>
          <w:sz w:val="22"/>
          <w:szCs w:val="22"/>
        </w:rPr>
        <w:t>,</w:t>
      </w:r>
      <w:r w:rsidRPr="008E4F0B">
        <w:rPr>
          <w:rFonts w:ascii="Arial" w:hAnsi="Arial" w:cs="Arial"/>
          <w:color w:val="FF0000"/>
          <w:sz w:val="22"/>
          <w:szCs w:val="22"/>
        </w:rPr>
        <w:t xml:space="preserve"> </w:t>
      </w:r>
      <w:r w:rsidRPr="008E4F0B">
        <w:rPr>
          <w:rFonts w:ascii="Arial" w:hAnsi="Arial" w:cs="Arial"/>
          <w:sz w:val="22"/>
          <w:szCs w:val="22"/>
        </w:rPr>
        <w:t>en adelante el</w:t>
      </w:r>
      <w:r w:rsidRPr="008E4F0B">
        <w:rPr>
          <w:rFonts w:ascii="Arial" w:hAnsi="Arial" w:cs="Arial"/>
          <w:b/>
          <w:bCs/>
          <w:sz w:val="22"/>
          <w:szCs w:val="22"/>
        </w:rPr>
        <w:t xml:space="preserve"> Contratista</w:t>
      </w:r>
      <w:r w:rsidRPr="008E4F0B">
        <w:rPr>
          <w:rFonts w:ascii="Arial" w:hAnsi="Arial" w:cs="Arial"/>
          <w:sz w:val="22"/>
          <w:szCs w:val="22"/>
        </w:rPr>
        <w:t xml:space="preserve">, representado por </w:t>
      </w:r>
      <w:r w:rsidRPr="008E4F0B">
        <w:rPr>
          <w:rFonts w:ascii="Arial" w:hAnsi="Arial" w:cs="Arial"/>
          <w:i/>
          <w:iCs/>
          <w:color w:val="FF0000"/>
          <w:sz w:val="22"/>
          <w:szCs w:val="22"/>
        </w:rPr>
        <w:t>(indicar el nombre completo del representante legal del contratista)</w:t>
      </w:r>
      <w:r w:rsidRPr="008E4F0B">
        <w:rPr>
          <w:rFonts w:ascii="Arial" w:hAnsi="Arial" w:cs="Arial"/>
          <w:sz w:val="22"/>
          <w:szCs w:val="22"/>
        </w:rPr>
        <w:t xml:space="preserve">. Ambos, en adelante y de forma conjunta, se denominarán las </w:t>
      </w:r>
      <w:r w:rsidRPr="008E4F0B">
        <w:rPr>
          <w:rFonts w:ascii="Arial" w:hAnsi="Arial" w:cs="Arial"/>
          <w:b/>
          <w:bCs/>
          <w:sz w:val="22"/>
          <w:szCs w:val="22"/>
        </w:rPr>
        <w:t>Partes</w:t>
      </w:r>
      <w:r w:rsidRPr="008E4F0B">
        <w:rPr>
          <w:rFonts w:ascii="Arial" w:hAnsi="Arial" w:cs="Arial"/>
          <w:sz w:val="22"/>
          <w:szCs w:val="22"/>
        </w:rPr>
        <w:t>.</w:t>
      </w:r>
    </w:p>
    <w:p w14:paraId="68296EDA" w14:textId="77777777" w:rsidR="00D656B3" w:rsidRPr="008E4F0B" w:rsidRDefault="00D656B3" w:rsidP="000C6174">
      <w:pPr>
        <w:spacing w:before="120" w:after="160" w:line="259" w:lineRule="auto"/>
        <w:rPr>
          <w:rFonts w:ascii="Arial" w:hAnsi="Arial" w:cs="Arial"/>
          <w:i/>
          <w:iCs/>
          <w:sz w:val="22"/>
          <w:szCs w:val="22"/>
        </w:rPr>
      </w:pPr>
      <w:r w:rsidRPr="008E4F0B">
        <w:rPr>
          <w:rFonts w:ascii="Arial" w:hAnsi="Arial" w:cs="Arial"/>
          <w:sz w:val="22"/>
          <w:szCs w:val="22"/>
        </w:rPr>
        <w:t>DECLARA EL CONTRATANTE</w:t>
      </w:r>
      <w:r w:rsidRPr="008E4F0B">
        <w:rPr>
          <w:rFonts w:ascii="Arial" w:hAnsi="Arial" w:cs="Arial"/>
          <w:i/>
          <w:iCs/>
          <w:sz w:val="22"/>
          <w:szCs w:val="22"/>
        </w:rPr>
        <w:t xml:space="preserve">: </w:t>
      </w:r>
    </w:p>
    <w:p w14:paraId="188E945D" w14:textId="77777777" w:rsidR="00D656B3" w:rsidRPr="008E4F0B" w:rsidRDefault="00D656B3" w:rsidP="009A5149">
      <w:pPr>
        <w:pStyle w:val="ListParagraph"/>
        <w:numPr>
          <w:ilvl w:val="0"/>
          <w:numId w:val="78"/>
        </w:numPr>
        <w:tabs>
          <w:tab w:val="clear" w:pos="720"/>
        </w:tabs>
        <w:spacing w:after="160" w:line="259" w:lineRule="auto"/>
        <w:ind w:left="450" w:hanging="450"/>
        <w:contextualSpacing/>
        <w:rPr>
          <w:rFonts w:ascii="Arial" w:hAnsi="Arial" w:cs="Arial"/>
          <w:i/>
          <w:iCs/>
          <w:color w:val="FF0000"/>
          <w:sz w:val="22"/>
          <w:szCs w:val="22"/>
        </w:rPr>
      </w:pPr>
      <w:r w:rsidRPr="008E4F0B">
        <w:rPr>
          <w:rFonts w:ascii="Arial" w:hAnsi="Arial" w:cs="Arial"/>
          <w:i/>
          <w:iCs/>
          <w:color w:val="FF0000"/>
          <w:sz w:val="22"/>
          <w:szCs w:val="22"/>
        </w:rPr>
        <w:t>(indicar los requisitos legales que, conforme a la legislación nacional, tengan que asentarse en un contrato administrativo. Entre otros, descripción jurídica de la entidad, dirección, datos de los documentos que otorgan poder de representación a su representante)</w:t>
      </w:r>
    </w:p>
    <w:p w14:paraId="30DE6E3B" w14:textId="431078A3" w:rsidR="00D656B3" w:rsidRPr="008E4F0B" w:rsidRDefault="00D656B3" w:rsidP="009A5149">
      <w:pPr>
        <w:pStyle w:val="ListParagraph"/>
        <w:numPr>
          <w:ilvl w:val="0"/>
          <w:numId w:val="78"/>
        </w:numPr>
        <w:tabs>
          <w:tab w:val="clear" w:pos="720"/>
        </w:tabs>
        <w:spacing w:after="160" w:line="259" w:lineRule="auto"/>
        <w:ind w:left="450" w:hanging="450"/>
        <w:contextualSpacing/>
        <w:rPr>
          <w:rFonts w:ascii="Arial" w:hAnsi="Arial" w:cs="Arial"/>
          <w:sz w:val="22"/>
          <w:szCs w:val="22"/>
        </w:rPr>
      </w:pPr>
      <w:r w:rsidRPr="008E4F0B">
        <w:rPr>
          <w:rFonts w:ascii="Arial" w:hAnsi="Arial" w:cs="Arial"/>
          <w:sz w:val="22"/>
          <w:szCs w:val="22"/>
        </w:rPr>
        <w:t xml:space="preserve">Que </w:t>
      </w:r>
      <w:r w:rsidR="005D4642">
        <w:rPr>
          <w:rFonts w:ascii="Arial" w:hAnsi="Arial" w:cs="Arial"/>
          <w:sz w:val="22"/>
          <w:szCs w:val="22"/>
        </w:rPr>
        <w:t>solicit</w:t>
      </w:r>
      <w:r w:rsidR="00E0177A">
        <w:rPr>
          <w:rFonts w:ascii="Arial" w:hAnsi="Arial" w:cs="Arial"/>
          <w:sz w:val="22"/>
          <w:szCs w:val="22"/>
        </w:rPr>
        <w:t>ó</w:t>
      </w:r>
      <w:r w:rsidR="005D4642">
        <w:rPr>
          <w:rFonts w:ascii="Arial" w:hAnsi="Arial" w:cs="Arial"/>
          <w:sz w:val="22"/>
          <w:szCs w:val="22"/>
        </w:rPr>
        <w:t xml:space="preserve"> cotización</w:t>
      </w:r>
      <w:r w:rsidRPr="008E4F0B">
        <w:rPr>
          <w:rFonts w:ascii="Arial" w:hAnsi="Arial" w:cs="Arial"/>
          <w:sz w:val="22"/>
          <w:szCs w:val="22"/>
        </w:rPr>
        <w:t xml:space="preserve"> respecto de las Obras consistentes en</w:t>
      </w:r>
      <w:r w:rsidRPr="008E4F0B">
        <w:rPr>
          <w:rFonts w:ascii="Arial" w:hAnsi="Arial" w:cs="Arial"/>
          <w:i/>
          <w:iCs/>
          <w:sz w:val="22"/>
          <w:szCs w:val="22"/>
        </w:rPr>
        <w:t xml:space="preserve"> </w:t>
      </w:r>
      <w:r w:rsidRPr="008E4F0B">
        <w:rPr>
          <w:rFonts w:ascii="Arial" w:hAnsi="Arial" w:cs="Arial"/>
          <w:i/>
          <w:iCs/>
          <w:color w:val="FF0000"/>
          <w:sz w:val="22"/>
          <w:szCs w:val="22"/>
        </w:rPr>
        <w:t xml:space="preserve">(describir brevemente las Obras objeto del contrato) </w:t>
      </w:r>
      <w:r w:rsidRPr="008E4F0B">
        <w:rPr>
          <w:rFonts w:ascii="Arial" w:hAnsi="Arial" w:cs="Arial"/>
          <w:sz w:val="22"/>
          <w:szCs w:val="22"/>
        </w:rPr>
        <w:t xml:space="preserve">y que ha aceptado la oferta del </w:t>
      </w:r>
      <w:r w:rsidRPr="008E4F0B">
        <w:rPr>
          <w:rFonts w:ascii="Arial" w:hAnsi="Arial" w:cs="Arial"/>
          <w:b/>
          <w:bCs/>
          <w:sz w:val="22"/>
          <w:szCs w:val="22"/>
        </w:rPr>
        <w:t xml:space="preserve">Contratista </w:t>
      </w:r>
      <w:r w:rsidRPr="008E4F0B">
        <w:rPr>
          <w:rFonts w:ascii="Arial" w:hAnsi="Arial" w:cs="Arial"/>
          <w:sz w:val="22"/>
          <w:szCs w:val="22"/>
        </w:rPr>
        <w:t xml:space="preserve">para la ejecución de dichas Obras, por el monto de </w:t>
      </w:r>
      <w:r w:rsidRPr="008E4F0B">
        <w:rPr>
          <w:rFonts w:ascii="Arial" w:hAnsi="Arial" w:cs="Arial"/>
          <w:i/>
          <w:color w:val="FF0000"/>
          <w:sz w:val="22"/>
          <w:szCs w:val="22"/>
        </w:rPr>
        <w:t>(indicar el Precio del Contrato expresado en número y letra para cada una de las diferentes monedas de la oferta)</w:t>
      </w:r>
      <w:r w:rsidRPr="008E4F0B">
        <w:rPr>
          <w:rFonts w:ascii="Arial" w:hAnsi="Arial" w:cs="Arial"/>
          <w:color w:val="FF0000"/>
          <w:sz w:val="22"/>
          <w:szCs w:val="22"/>
        </w:rPr>
        <w:t xml:space="preserve"> </w:t>
      </w:r>
      <w:r w:rsidRPr="008E4F0B">
        <w:rPr>
          <w:rFonts w:ascii="Arial" w:hAnsi="Arial" w:cs="Arial"/>
          <w:sz w:val="22"/>
          <w:szCs w:val="22"/>
        </w:rPr>
        <w:t>(en adelante el “Precio del Contrato”).</w:t>
      </w:r>
    </w:p>
    <w:p w14:paraId="60379AFC" w14:textId="77777777" w:rsidR="00D656B3" w:rsidRPr="008E4F0B" w:rsidRDefault="00D656B3" w:rsidP="000C6174">
      <w:pPr>
        <w:spacing w:after="160" w:line="259" w:lineRule="auto"/>
        <w:rPr>
          <w:rFonts w:ascii="Arial" w:hAnsi="Arial" w:cs="Arial"/>
          <w:sz w:val="22"/>
          <w:szCs w:val="22"/>
        </w:rPr>
      </w:pPr>
      <w:r w:rsidRPr="008E4F0B">
        <w:rPr>
          <w:rFonts w:ascii="Arial" w:hAnsi="Arial" w:cs="Arial"/>
          <w:sz w:val="22"/>
          <w:szCs w:val="22"/>
        </w:rPr>
        <w:t xml:space="preserve">DECLARA EL CONTRATISTA: </w:t>
      </w:r>
    </w:p>
    <w:p w14:paraId="50418F4F" w14:textId="77777777" w:rsidR="00D656B3" w:rsidRPr="008E4F0B" w:rsidRDefault="00D656B3" w:rsidP="009A5149">
      <w:pPr>
        <w:pStyle w:val="ListParagraph"/>
        <w:numPr>
          <w:ilvl w:val="0"/>
          <w:numId w:val="82"/>
        </w:numPr>
        <w:tabs>
          <w:tab w:val="clear" w:pos="720"/>
        </w:tabs>
        <w:spacing w:after="160" w:line="259" w:lineRule="auto"/>
        <w:ind w:left="360" w:hanging="360"/>
        <w:contextualSpacing/>
        <w:rPr>
          <w:rFonts w:ascii="Arial" w:hAnsi="Arial" w:cs="Arial"/>
          <w:i/>
          <w:iCs/>
          <w:color w:val="FF0000"/>
          <w:sz w:val="22"/>
          <w:szCs w:val="22"/>
        </w:rPr>
      </w:pPr>
      <w:r w:rsidRPr="008E4F0B">
        <w:rPr>
          <w:rFonts w:ascii="Arial" w:hAnsi="Arial" w:cs="Arial"/>
          <w:i/>
          <w:iCs/>
          <w:color w:val="FF0000"/>
          <w:sz w:val="22"/>
          <w:szCs w:val="22"/>
        </w:rPr>
        <w:t>(asentar los datos generales del Contratista, dirección, datos de documentos que otorgan poder de representación a su representante, nacionalidad, entre otros que requiera la legislación aplicable)</w:t>
      </w:r>
    </w:p>
    <w:p w14:paraId="7E23BAC3" w14:textId="77777777" w:rsidR="00D656B3" w:rsidRPr="008E4F0B" w:rsidRDefault="00D656B3" w:rsidP="009A5149">
      <w:pPr>
        <w:pStyle w:val="ListParagraph"/>
        <w:numPr>
          <w:ilvl w:val="0"/>
          <w:numId w:val="82"/>
        </w:numPr>
        <w:tabs>
          <w:tab w:val="clear" w:pos="720"/>
          <w:tab w:val="num" w:pos="360"/>
        </w:tabs>
        <w:spacing w:after="160" w:line="259" w:lineRule="auto"/>
        <w:ind w:left="360" w:hanging="360"/>
        <w:contextualSpacing/>
        <w:rPr>
          <w:rFonts w:ascii="Arial" w:hAnsi="Arial" w:cs="Arial"/>
          <w:i/>
          <w:iCs/>
          <w:color w:val="FF0000"/>
          <w:sz w:val="22"/>
          <w:szCs w:val="22"/>
        </w:rPr>
      </w:pPr>
      <w:r w:rsidRPr="008E4F0B">
        <w:rPr>
          <w:rFonts w:ascii="Arial" w:hAnsi="Arial" w:cs="Arial"/>
          <w:sz w:val="22"/>
          <w:szCs w:val="22"/>
        </w:rPr>
        <w:t>Que ha aceptado la adjudicación para la ejecución de las Obras</w:t>
      </w:r>
      <w:r w:rsidRPr="008E4F0B">
        <w:rPr>
          <w:rFonts w:ascii="Arial" w:hAnsi="Arial" w:cs="Arial"/>
          <w:i/>
          <w:iCs/>
          <w:sz w:val="22"/>
          <w:szCs w:val="22"/>
        </w:rPr>
        <w:t xml:space="preserve"> </w:t>
      </w:r>
      <w:r w:rsidRPr="008E4F0B">
        <w:rPr>
          <w:rFonts w:ascii="Arial" w:hAnsi="Arial" w:cs="Arial"/>
          <w:i/>
          <w:iCs/>
          <w:color w:val="FF0000"/>
          <w:sz w:val="22"/>
          <w:szCs w:val="22"/>
        </w:rPr>
        <w:t xml:space="preserve">(describir brevemente las Obras objeto del contrato) </w:t>
      </w:r>
      <w:r w:rsidRPr="008E4F0B">
        <w:rPr>
          <w:rFonts w:ascii="Arial" w:hAnsi="Arial" w:cs="Arial"/>
          <w:sz w:val="22"/>
          <w:szCs w:val="22"/>
        </w:rPr>
        <w:t>y que el Precio del Contrato corresponde a su oferta por dichas Obras.</w:t>
      </w:r>
    </w:p>
    <w:p w14:paraId="3BC0CEB7" w14:textId="77777777" w:rsidR="00D656B3" w:rsidRPr="008E4F0B" w:rsidRDefault="00D656B3" w:rsidP="000C6174">
      <w:pPr>
        <w:spacing w:after="160" w:line="259" w:lineRule="auto"/>
        <w:jc w:val="left"/>
        <w:rPr>
          <w:rFonts w:ascii="Arial" w:hAnsi="Arial" w:cs="Arial"/>
          <w:sz w:val="22"/>
          <w:szCs w:val="22"/>
        </w:rPr>
      </w:pPr>
      <w:r w:rsidRPr="008E4F0B">
        <w:rPr>
          <w:rFonts w:ascii="Arial" w:hAnsi="Arial" w:cs="Arial"/>
          <w:sz w:val="22"/>
          <w:szCs w:val="22"/>
        </w:rPr>
        <w:t>LAS PARTES CONVIENEN LO SIGUIENTE:</w:t>
      </w:r>
    </w:p>
    <w:p w14:paraId="2E1A7880" w14:textId="77777777" w:rsidR="00D656B3" w:rsidRPr="008E4F0B" w:rsidRDefault="00D656B3" w:rsidP="009A5149">
      <w:pPr>
        <w:pStyle w:val="ListParagraph"/>
        <w:numPr>
          <w:ilvl w:val="0"/>
          <w:numId w:val="83"/>
        </w:numPr>
        <w:tabs>
          <w:tab w:val="clear" w:pos="720"/>
          <w:tab w:val="num" w:pos="360"/>
        </w:tabs>
        <w:spacing w:before="240" w:after="240"/>
        <w:jc w:val="left"/>
        <w:rPr>
          <w:rFonts w:ascii="Arial" w:hAnsi="Arial" w:cs="Arial"/>
          <w:b/>
          <w:bCs/>
          <w:sz w:val="22"/>
          <w:szCs w:val="22"/>
        </w:rPr>
      </w:pPr>
      <w:r w:rsidRPr="008E4F0B">
        <w:rPr>
          <w:rFonts w:ascii="Arial" w:hAnsi="Arial" w:cs="Arial"/>
          <w:b/>
          <w:bCs/>
          <w:sz w:val="22"/>
          <w:szCs w:val="22"/>
        </w:rPr>
        <w:t>Orden de Prelación de los documentos contractuales</w:t>
      </w:r>
    </w:p>
    <w:p w14:paraId="488DA463" w14:textId="77777777" w:rsidR="00D656B3" w:rsidRPr="008E4F0B" w:rsidRDefault="00D656B3" w:rsidP="009A5149">
      <w:pPr>
        <w:pStyle w:val="ListParagraph"/>
        <w:numPr>
          <w:ilvl w:val="0"/>
          <w:numId w:val="86"/>
        </w:numPr>
        <w:spacing w:after="160" w:line="259" w:lineRule="auto"/>
        <w:ind w:left="720"/>
        <w:contextualSpacing/>
        <w:rPr>
          <w:rFonts w:ascii="Arial" w:hAnsi="Arial" w:cs="Arial"/>
          <w:sz w:val="22"/>
          <w:szCs w:val="22"/>
        </w:rPr>
      </w:pPr>
      <w:r w:rsidRPr="008E4F0B">
        <w:rPr>
          <w:rFonts w:ascii="Arial" w:hAnsi="Arial" w:cs="Arial"/>
          <w:sz w:val="22"/>
          <w:szCs w:val="22"/>
        </w:rPr>
        <w:t>Los siguientes documentos constituyen el Contrato entre el Contratante y el Contratista, y serán leídos e interpretados como parte integral del Contrato:</w:t>
      </w:r>
    </w:p>
    <w:p w14:paraId="7CE8344A" w14:textId="77777777" w:rsidR="00D656B3" w:rsidRPr="008E4F0B" w:rsidRDefault="00D656B3" w:rsidP="009A5149">
      <w:pPr>
        <w:pStyle w:val="ListParagraph"/>
        <w:numPr>
          <w:ilvl w:val="0"/>
          <w:numId w:val="85"/>
        </w:numPr>
        <w:tabs>
          <w:tab w:val="clear" w:pos="1800"/>
          <w:tab w:val="num" w:pos="1710"/>
        </w:tabs>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 xml:space="preserve">Contrato, </w:t>
      </w:r>
    </w:p>
    <w:p w14:paraId="54034053" w14:textId="77777777" w:rsidR="00D656B3" w:rsidRPr="008E4F0B" w:rsidRDefault="00D656B3" w:rsidP="009A5149">
      <w:pPr>
        <w:pStyle w:val="ListParagraph"/>
        <w:numPr>
          <w:ilvl w:val="0"/>
          <w:numId w:val="85"/>
        </w:numPr>
        <w:tabs>
          <w:tab w:val="clear" w:pos="1800"/>
          <w:tab w:val="num" w:pos="1710"/>
        </w:tabs>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Oferta del Contratista,</w:t>
      </w:r>
    </w:p>
    <w:p w14:paraId="1BC78499" w14:textId="0B885C16" w:rsidR="00D656B3" w:rsidRPr="008E4F0B" w:rsidRDefault="00D656B3" w:rsidP="009A5149">
      <w:pPr>
        <w:pStyle w:val="ListParagraph"/>
        <w:numPr>
          <w:ilvl w:val="0"/>
          <w:numId w:val="85"/>
        </w:numPr>
        <w:tabs>
          <w:tab w:val="clear" w:pos="1800"/>
          <w:tab w:val="num" w:pos="1710"/>
        </w:tabs>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Condiciones del Contrato,</w:t>
      </w:r>
    </w:p>
    <w:p w14:paraId="5D14A32D" w14:textId="77777777" w:rsidR="00D656B3" w:rsidRPr="008E4F0B" w:rsidRDefault="00D656B3" w:rsidP="009A5149">
      <w:pPr>
        <w:pStyle w:val="ListParagraph"/>
        <w:numPr>
          <w:ilvl w:val="0"/>
          <w:numId w:val="85"/>
        </w:numPr>
        <w:tabs>
          <w:tab w:val="clear" w:pos="1800"/>
          <w:tab w:val="num" w:pos="1710"/>
        </w:tabs>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Especificaciones y planos,</w:t>
      </w:r>
    </w:p>
    <w:p w14:paraId="7BC4CEF5" w14:textId="77777777" w:rsidR="00D656B3" w:rsidRPr="008E4F0B" w:rsidRDefault="00D656B3" w:rsidP="009A5149">
      <w:pPr>
        <w:pStyle w:val="ListParagraph"/>
        <w:numPr>
          <w:ilvl w:val="0"/>
          <w:numId w:val="85"/>
        </w:numPr>
        <w:tabs>
          <w:tab w:val="clear" w:pos="1800"/>
          <w:tab w:val="num" w:pos="1710"/>
        </w:tabs>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Lista de cantidades</w:t>
      </w:r>
      <w:r w:rsidRPr="008E4F0B">
        <w:rPr>
          <w:rFonts w:ascii="Arial" w:hAnsi="Arial" w:cs="Arial"/>
          <w:spacing w:val="-3"/>
          <w:sz w:val="22"/>
          <w:szCs w:val="22"/>
          <w:vertAlign w:val="superscript"/>
        </w:rPr>
        <w:t xml:space="preserve"> </w:t>
      </w:r>
      <w:r w:rsidRPr="008E4F0B">
        <w:rPr>
          <w:rFonts w:ascii="Arial" w:hAnsi="Arial" w:cs="Arial"/>
          <w:spacing w:val="-3"/>
          <w:sz w:val="22"/>
          <w:szCs w:val="22"/>
        </w:rPr>
        <w:t>y precios unitarios</w:t>
      </w:r>
    </w:p>
    <w:p w14:paraId="4844967F" w14:textId="77777777" w:rsidR="00D656B3" w:rsidRPr="008E4F0B" w:rsidRDefault="00D656B3" w:rsidP="009A5149">
      <w:pPr>
        <w:pStyle w:val="ListParagraph"/>
        <w:numPr>
          <w:ilvl w:val="0"/>
          <w:numId w:val="85"/>
        </w:numPr>
        <w:tabs>
          <w:tab w:val="clear" w:pos="1800"/>
          <w:tab w:val="num" w:pos="1710"/>
        </w:tabs>
        <w:suppressAutoHyphens/>
        <w:spacing w:after="140"/>
        <w:ind w:left="1080" w:hanging="360"/>
        <w:contextualSpacing/>
        <w:rPr>
          <w:rFonts w:ascii="Arial" w:hAnsi="Arial" w:cs="Arial"/>
          <w:i/>
          <w:color w:val="FF0000"/>
          <w:spacing w:val="-3"/>
          <w:sz w:val="22"/>
          <w:szCs w:val="22"/>
        </w:rPr>
      </w:pPr>
      <w:r w:rsidRPr="008E4F0B">
        <w:rPr>
          <w:rFonts w:ascii="Arial" w:hAnsi="Arial" w:cs="Arial"/>
          <w:i/>
          <w:color w:val="FF0000"/>
          <w:spacing w:val="-3"/>
          <w:sz w:val="22"/>
          <w:szCs w:val="22"/>
        </w:rPr>
        <w:t>(Agregar aquí cualesquiera otros documentos que formarían parta integrante del contrato)</w:t>
      </w:r>
    </w:p>
    <w:p w14:paraId="0A4E6BF8" w14:textId="77777777" w:rsidR="00D656B3" w:rsidRPr="008E4F0B" w:rsidRDefault="00D656B3" w:rsidP="009A5149">
      <w:pPr>
        <w:pStyle w:val="ListParagraph"/>
        <w:numPr>
          <w:ilvl w:val="0"/>
          <w:numId w:val="86"/>
        </w:numPr>
        <w:spacing w:before="120" w:after="120"/>
        <w:ind w:left="720"/>
        <w:rPr>
          <w:rFonts w:ascii="Arial" w:hAnsi="Arial" w:cs="Arial"/>
          <w:sz w:val="22"/>
          <w:szCs w:val="22"/>
        </w:rPr>
      </w:pPr>
      <w:r w:rsidRPr="008E4F0B">
        <w:rPr>
          <w:rFonts w:ascii="Arial" w:hAnsi="Arial" w:cs="Arial"/>
          <w:sz w:val="22"/>
          <w:szCs w:val="22"/>
        </w:rPr>
        <w:t>Este Contrato prevalecerá sobre todos los otros documentos contractuales. En caso de alguna discrepancia o inconsistencia entre los documentos del Contrato, los documentos prevalecerán en el orden enunciado anteriormente.</w:t>
      </w:r>
    </w:p>
    <w:p w14:paraId="7D90B6CC" w14:textId="77777777" w:rsidR="00D656B3" w:rsidRPr="008E4F0B" w:rsidRDefault="00D656B3" w:rsidP="009A5149">
      <w:pPr>
        <w:pStyle w:val="ListParagraph"/>
        <w:numPr>
          <w:ilvl w:val="0"/>
          <w:numId w:val="86"/>
        </w:numPr>
        <w:spacing w:before="120" w:after="120"/>
        <w:ind w:left="720"/>
        <w:rPr>
          <w:rFonts w:ascii="Arial" w:hAnsi="Arial" w:cs="Arial"/>
          <w:sz w:val="22"/>
          <w:szCs w:val="22"/>
        </w:rPr>
      </w:pPr>
      <w:r w:rsidRPr="008E4F0B">
        <w:rPr>
          <w:rFonts w:ascii="Arial" w:hAnsi="Arial" w:cs="Arial"/>
          <w:sz w:val="22"/>
          <w:szCs w:val="22"/>
        </w:rPr>
        <w:lastRenderedPageBreak/>
        <w:t>Sujeto al orden de prelación establecido, todos los documentos que forman parte integral del Contrato son correlativos, complementarios y mutuamente explicativos. El contrato debe leerse en su conjunto de manera integral.</w:t>
      </w:r>
    </w:p>
    <w:p w14:paraId="33C1A8AC" w14:textId="77777777" w:rsidR="00D656B3" w:rsidRPr="008E4F0B" w:rsidRDefault="00D656B3" w:rsidP="009A5149">
      <w:pPr>
        <w:pStyle w:val="ListParagraph"/>
        <w:numPr>
          <w:ilvl w:val="0"/>
          <w:numId w:val="83"/>
        </w:numPr>
        <w:tabs>
          <w:tab w:val="clear" w:pos="720"/>
          <w:tab w:val="num" w:pos="360"/>
        </w:tabs>
        <w:spacing w:before="120" w:after="120"/>
        <w:jc w:val="left"/>
        <w:rPr>
          <w:rFonts w:ascii="Arial" w:hAnsi="Arial" w:cs="Arial"/>
          <w:b/>
          <w:bCs/>
          <w:sz w:val="22"/>
          <w:szCs w:val="22"/>
        </w:rPr>
      </w:pPr>
      <w:r w:rsidRPr="008E4F0B">
        <w:rPr>
          <w:rFonts w:ascii="Arial" w:hAnsi="Arial" w:cs="Arial"/>
          <w:b/>
          <w:bCs/>
          <w:sz w:val="22"/>
          <w:szCs w:val="22"/>
        </w:rPr>
        <w:t>Obligaciones del Contratista y del Contratante</w:t>
      </w:r>
    </w:p>
    <w:p w14:paraId="27708C01" w14:textId="77777777" w:rsidR="00D656B3" w:rsidRPr="008E4F0B" w:rsidRDefault="00D656B3" w:rsidP="009A5149">
      <w:pPr>
        <w:pStyle w:val="ListParagraph"/>
        <w:numPr>
          <w:ilvl w:val="0"/>
          <w:numId w:val="87"/>
        </w:numPr>
        <w:tabs>
          <w:tab w:val="clear" w:pos="720"/>
        </w:tabs>
        <w:spacing w:after="160" w:line="259" w:lineRule="auto"/>
        <w:ind w:hanging="360"/>
        <w:contextualSpacing/>
        <w:rPr>
          <w:rFonts w:ascii="Arial" w:hAnsi="Arial" w:cs="Arial"/>
          <w:sz w:val="22"/>
          <w:szCs w:val="22"/>
        </w:rPr>
      </w:pPr>
      <w:r w:rsidRPr="008E4F0B">
        <w:rPr>
          <w:rFonts w:ascii="Arial" w:hAnsi="Arial" w:cs="Arial"/>
          <w:sz w:val="22"/>
          <w:szCs w:val="22"/>
        </w:rPr>
        <w:t>En razón a los pagos que el Contratante hará al Contratista conforme a lo estipulado en este Contrato, el Contratista se obliga a ejecutar las Obras para el Contratante y a subsanar cualquier vicio o defecto de ésta de conformidad en todo respecto con las disposiciones del Contrato.</w:t>
      </w:r>
    </w:p>
    <w:p w14:paraId="5A82A25F" w14:textId="77777777" w:rsidR="00D656B3" w:rsidRPr="008E4F0B" w:rsidRDefault="00D656B3" w:rsidP="009A5149">
      <w:pPr>
        <w:pStyle w:val="ListParagraph"/>
        <w:numPr>
          <w:ilvl w:val="0"/>
          <w:numId w:val="87"/>
        </w:numPr>
        <w:tabs>
          <w:tab w:val="clear" w:pos="720"/>
        </w:tabs>
        <w:spacing w:after="160" w:line="259" w:lineRule="auto"/>
        <w:ind w:hanging="360"/>
        <w:contextualSpacing/>
        <w:rPr>
          <w:rFonts w:ascii="Arial" w:hAnsi="Arial" w:cs="Arial"/>
          <w:sz w:val="22"/>
          <w:szCs w:val="22"/>
        </w:rPr>
      </w:pPr>
      <w:r w:rsidRPr="008E4F0B">
        <w:rPr>
          <w:rFonts w:ascii="Arial" w:hAnsi="Arial" w:cs="Arial"/>
          <w:sz w:val="22"/>
          <w:szCs w:val="22"/>
        </w:rPr>
        <w:t>Las Partes se comprometen a actuar de buena fe en cuanto a los derechos de la otra Parte en virtud de este Contrato y a adoptar todas las medidas razonables para asegurar el cumplimiento de los objetivos de este Contrato.</w:t>
      </w:r>
    </w:p>
    <w:p w14:paraId="609BF093" w14:textId="77777777" w:rsidR="00D656B3" w:rsidRPr="008E4F0B" w:rsidRDefault="00D656B3" w:rsidP="000C6174">
      <w:pPr>
        <w:spacing w:after="160" w:line="259" w:lineRule="auto"/>
        <w:rPr>
          <w:rFonts w:ascii="Arial" w:hAnsi="Arial" w:cs="Arial"/>
          <w:sz w:val="22"/>
          <w:szCs w:val="22"/>
        </w:rPr>
      </w:pPr>
      <w:r w:rsidRPr="008E4F0B">
        <w:rPr>
          <w:rFonts w:ascii="Arial" w:hAnsi="Arial" w:cs="Arial"/>
          <w:b/>
          <w:bCs/>
          <w:sz w:val="22"/>
          <w:szCs w:val="22"/>
        </w:rPr>
        <w:t>Enteradas de su contenido y alcance</w:t>
      </w:r>
      <w:r w:rsidRPr="008E4F0B">
        <w:rPr>
          <w:rFonts w:ascii="Arial" w:hAnsi="Arial" w:cs="Arial"/>
          <w:sz w:val="22"/>
          <w:szCs w:val="22"/>
        </w:rPr>
        <w:t>, las Partes suscriben el presente Contrato de conformidad con la legislación aplicable definida en las Condiciones Generales del Contrato en el día, mes y año antes indicados.</w:t>
      </w:r>
    </w:p>
    <w:p w14:paraId="59691DFA" w14:textId="77777777" w:rsidR="00D656B3" w:rsidRPr="008E4F0B" w:rsidRDefault="00D656B3" w:rsidP="000C6174">
      <w:pPr>
        <w:spacing w:after="160" w:line="259" w:lineRule="auto"/>
        <w:rPr>
          <w:rFonts w:ascii="Arial" w:hAnsi="Arial" w:cs="Arial"/>
          <w:sz w:val="22"/>
          <w:szCs w:val="22"/>
        </w:rPr>
      </w:pPr>
    </w:p>
    <w:tbl>
      <w:tblPr>
        <w:tblW w:w="0" w:type="auto"/>
        <w:tblLook w:val="04A0" w:firstRow="1" w:lastRow="0" w:firstColumn="1" w:lastColumn="0" w:noHBand="0" w:noVBand="1"/>
      </w:tblPr>
      <w:tblGrid>
        <w:gridCol w:w="4414"/>
        <w:gridCol w:w="4414"/>
      </w:tblGrid>
      <w:tr w:rsidR="00D656B3" w:rsidRPr="008E4F0B" w14:paraId="5E18916D" w14:textId="77777777" w:rsidTr="000C6174">
        <w:tc>
          <w:tcPr>
            <w:tcW w:w="4414" w:type="dxa"/>
          </w:tcPr>
          <w:p w14:paraId="30AFF336" w14:textId="77777777" w:rsidR="00D656B3" w:rsidRPr="008E4F0B" w:rsidRDefault="00D656B3" w:rsidP="000C6174">
            <w:pPr>
              <w:spacing w:after="160" w:line="259" w:lineRule="auto"/>
              <w:jc w:val="center"/>
              <w:rPr>
                <w:rFonts w:ascii="Arial" w:hAnsi="Arial" w:cs="Arial"/>
                <w:b/>
                <w:bCs/>
                <w:sz w:val="22"/>
                <w:szCs w:val="22"/>
              </w:rPr>
            </w:pPr>
            <w:r w:rsidRPr="008E4F0B">
              <w:rPr>
                <w:rFonts w:ascii="Arial" w:hAnsi="Arial" w:cs="Arial"/>
                <w:sz w:val="22"/>
                <w:szCs w:val="22"/>
              </w:rPr>
              <w:t xml:space="preserve">Por y en nombre del </w:t>
            </w:r>
            <w:r w:rsidRPr="008E4F0B">
              <w:rPr>
                <w:rFonts w:ascii="Arial" w:hAnsi="Arial" w:cs="Arial"/>
                <w:b/>
                <w:bCs/>
                <w:sz w:val="22"/>
                <w:szCs w:val="22"/>
              </w:rPr>
              <w:t>Contratante</w:t>
            </w:r>
          </w:p>
          <w:p w14:paraId="69122DF7" w14:textId="77777777" w:rsidR="00D656B3" w:rsidRPr="008E4F0B" w:rsidRDefault="00D656B3" w:rsidP="000C6174">
            <w:pPr>
              <w:spacing w:after="160" w:line="259" w:lineRule="auto"/>
              <w:jc w:val="center"/>
              <w:rPr>
                <w:rFonts w:ascii="Arial" w:hAnsi="Arial" w:cs="Arial"/>
                <w:i/>
                <w:iCs/>
                <w:sz w:val="22"/>
                <w:szCs w:val="22"/>
              </w:rPr>
            </w:pPr>
            <w:r w:rsidRPr="008E4F0B">
              <w:rPr>
                <w:rFonts w:ascii="Arial" w:hAnsi="Arial" w:cs="Arial"/>
                <w:i/>
                <w:iCs/>
                <w:color w:val="FF0000"/>
                <w:sz w:val="22"/>
                <w:szCs w:val="22"/>
              </w:rPr>
              <w:t>(indicar nombre y título u otra designación del representante del Contratante)</w:t>
            </w:r>
          </w:p>
        </w:tc>
        <w:tc>
          <w:tcPr>
            <w:tcW w:w="4414" w:type="dxa"/>
          </w:tcPr>
          <w:p w14:paraId="797A4447" w14:textId="77777777" w:rsidR="00D656B3" w:rsidRPr="008E4F0B" w:rsidRDefault="00D656B3" w:rsidP="000C6174">
            <w:pPr>
              <w:spacing w:after="160" w:line="259" w:lineRule="auto"/>
              <w:jc w:val="center"/>
              <w:rPr>
                <w:rFonts w:ascii="Arial" w:hAnsi="Arial" w:cs="Arial"/>
                <w:b/>
                <w:bCs/>
                <w:sz w:val="22"/>
                <w:szCs w:val="22"/>
              </w:rPr>
            </w:pPr>
            <w:r w:rsidRPr="008E4F0B">
              <w:rPr>
                <w:rFonts w:ascii="Arial" w:hAnsi="Arial" w:cs="Arial"/>
                <w:sz w:val="22"/>
                <w:szCs w:val="22"/>
              </w:rPr>
              <w:t>Por y en nombre del</w:t>
            </w:r>
            <w:r w:rsidRPr="008E4F0B">
              <w:rPr>
                <w:rFonts w:ascii="Arial" w:hAnsi="Arial" w:cs="Arial"/>
                <w:b/>
                <w:bCs/>
                <w:sz w:val="22"/>
                <w:szCs w:val="22"/>
              </w:rPr>
              <w:t xml:space="preserve"> Contratista</w:t>
            </w:r>
          </w:p>
          <w:p w14:paraId="629A590B" w14:textId="77777777" w:rsidR="00D656B3" w:rsidRPr="008E4F0B" w:rsidRDefault="00D656B3" w:rsidP="000C6174">
            <w:pPr>
              <w:spacing w:after="160" w:line="259" w:lineRule="auto"/>
              <w:jc w:val="center"/>
              <w:rPr>
                <w:rFonts w:ascii="Arial" w:hAnsi="Arial" w:cs="Arial"/>
                <w:i/>
                <w:iCs/>
                <w:color w:val="FF0000"/>
                <w:sz w:val="22"/>
                <w:szCs w:val="22"/>
              </w:rPr>
            </w:pPr>
            <w:r w:rsidRPr="008E4F0B">
              <w:rPr>
                <w:rFonts w:ascii="Arial" w:hAnsi="Arial" w:cs="Arial"/>
                <w:i/>
                <w:iCs/>
                <w:color w:val="FF0000"/>
                <w:sz w:val="22"/>
                <w:szCs w:val="22"/>
              </w:rPr>
              <w:t>(indicar nombre del representante autorizado del Contratista)</w:t>
            </w:r>
          </w:p>
          <w:p w14:paraId="5656E192" w14:textId="77777777" w:rsidR="00D656B3" w:rsidRPr="008E4F0B" w:rsidRDefault="00D656B3" w:rsidP="000C6174">
            <w:pPr>
              <w:spacing w:after="160" w:line="259" w:lineRule="auto"/>
              <w:jc w:val="center"/>
              <w:rPr>
                <w:rFonts w:ascii="Arial" w:hAnsi="Arial" w:cs="Arial"/>
                <w:sz w:val="22"/>
                <w:szCs w:val="22"/>
              </w:rPr>
            </w:pPr>
          </w:p>
        </w:tc>
      </w:tr>
      <w:tr w:rsidR="00D656B3" w:rsidRPr="008E4F0B" w14:paraId="0969304B" w14:textId="77777777" w:rsidTr="000C6174">
        <w:tc>
          <w:tcPr>
            <w:tcW w:w="4414" w:type="dxa"/>
          </w:tcPr>
          <w:p w14:paraId="6F8FF84F" w14:textId="77777777" w:rsidR="00D656B3" w:rsidRPr="008E4F0B" w:rsidRDefault="00D656B3" w:rsidP="000C6174">
            <w:pPr>
              <w:spacing w:after="160" w:line="259" w:lineRule="auto"/>
              <w:jc w:val="center"/>
              <w:rPr>
                <w:rFonts w:ascii="Arial" w:hAnsi="Arial" w:cs="Arial"/>
                <w:sz w:val="22"/>
                <w:szCs w:val="22"/>
              </w:rPr>
            </w:pPr>
            <w:r w:rsidRPr="008E4F0B">
              <w:rPr>
                <w:rFonts w:ascii="Arial" w:hAnsi="Arial" w:cs="Arial"/>
                <w:sz w:val="22"/>
                <w:szCs w:val="22"/>
              </w:rPr>
              <w:t>Firma</w:t>
            </w:r>
          </w:p>
        </w:tc>
        <w:tc>
          <w:tcPr>
            <w:tcW w:w="4414" w:type="dxa"/>
          </w:tcPr>
          <w:p w14:paraId="0135D641" w14:textId="77777777" w:rsidR="00D656B3" w:rsidRPr="008E4F0B" w:rsidRDefault="00D656B3" w:rsidP="000C6174">
            <w:pPr>
              <w:spacing w:after="160" w:line="259" w:lineRule="auto"/>
              <w:jc w:val="center"/>
              <w:rPr>
                <w:rFonts w:ascii="Arial" w:hAnsi="Arial" w:cs="Arial"/>
                <w:sz w:val="22"/>
                <w:szCs w:val="22"/>
              </w:rPr>
            </w:pPr>
            <w:r w:rsidRPr="008E4F0B">
              <w:rPr>
                <w:rFonts w:ascii="Arial" w:hAnsi="Arial" w:cs="Arial"/>
                <w:sz w:val="22"/>
                <w:szCs w:val="22"/>
              </w:rPr>
              <w:t>Firma</w:t>
            </w:r>
          </w:p>
        </w:tc>
      </w:tr>
    </w:tbl>
    <w:p w14:paraId="283EE840" w14:textId="77777777" w:rsidR="00D656B3" w:rsidRPr="00967E3D" w:rsidRDefault="00D656B3" w:rsidP="000C6174">
      <w:pPr>
        <w:jc w:val="center"/>
        <w:rPr>
          <w:rFonts w:asciiTheme="minorHAnsi" w:hAnsiTheme="minorHAnsi" w:cstheme="minorHAnsi"/>
          <w:b/>
          <w:bCs/>
          <w:sz w:val="40"/>
          <w:szCs w:val="40"/>
        </w:rPr>
      </w:pPr>
      <w:bookmarkStart w:id="122" w:name="_Hlk16759284"/>
    </w:p>
    <w:p w14:paraId="1060B26C" w14:textId="77777777" w:rsidR="00D656B3" w:rsidRPr="00967E3D" w:rsidRDefault="00D656B3" w:rsidP="000C6174">
      <w:pPr>
        <w:jc w:val="center"/>
        <w:rPr>
          <w:rFonts w:asciiTheme="minorHAnsi" w:hAnsiTheme="minorHAnsi" w:cstheme="minorHAnsi"/>
          <w:b/>
          <w:bCs/>
          <w:sz w:val="40"/>
          <w:szCs w:val="40"/>
        </w:rPr>
      </w:pPr>
    </w:p>
    <w:p w14:paraId="46311672" w14:textId="77777777" w:rsidR="00777505" w:rsidRDefault="00777505">
      <w:pPr>
        <w:jc w:val="left"/>
        <w:rPr>
          <w:rFonts w:asciiTheme="minorHAnsi" w:hAnsiTheme="minorHAnsi" w:cstheme="minorHAnsi"/>
          <w:b/>
          <w:bCs/>
          <w:sz w:val="40"/>
          <w:szCs w:val="40"/>
        </w:rPr>
      </w:pPr>
      <w:r>
        <w:rPr>
          <w:rFonts w:asciiTheme="minorHAnsi" w:hAnsiTheme="minorHAnsi" w:cstheme="minorHAnsi"/>
          <w:b/>
          <w:bCs/>
          <w:sz w:val="40"/>
          <w:szCs w:val="40"/>
        </w:rPr>
        <w:br w:type="page"/>
      </w:r>
    </w:p>
    <w:p w14:paraId="4A98B39F" w14:textId="6C3F39A0" w:rsidR="00907DF0" w:rsidRPr="008C17F6" w:rsidRDefault="006B74F8" w:rsidP="006B74F8">
      <w:pPr>
        <w:autoSpaceDE w:val="0"/>
        <w:autoSpaceDN w:val="0"/>
        <w:adjustRightInd w:val="0"/>
        <w:spacing w:line="276" w:lineRule="auto"/>
        <w:rPr>
          <w:rFonts w:ascii="Arial" w:eastAsia="Calibri" w:hAnsi="Arial" w:cs="Arial"/>
          <w:b/>
          <w:bCs/>
          <w:szCs w:val="24"/>
        </w:rPr>
      </w:pPr>
      <w:r w:rsidRPr="008C17F6">
        <w:rPr>
          <w:rFonts w:ascii="Arial" w:eastAsia="Calibri" w:hAnsi="Arial" w:cs="Arial"/>
          <w:b/>
          <w:bCs/>
          <w:szCs w:val="24"/>
        </w:rPr>
        <w:lastRenderedPageBreak/>
        <w:t xml:space="preserve">El Contrato, </w:t>
      </w:r>
      <w:r w:rsidRPr="000B76FF">
        <w:rPr>
          <w:rFonts w:ascii="Arial" w:eastAsia="Calibri" w:hAnsi="Arial" w:cs="Arial"/>
          <w:b/>
          <w:bCs/>
          <w:szCs w:val="24"/>
        </w:rPr>
        <w:t>las sigui</w:t>
      </w:r>
      <w:r w:rsidRPr="008C17F6">
        <w:rPr>
          <w:rFonts w:ascii="Arial" w:eastAsia="Calibri" w:hAnsi="Arial" w:cs="Arial"/>
          <w:b/>
          <w:bCs/>
          <w:szCs w:val="24"/>
        </w:rPr>
        <w:t xml:space="preserve">entes </w:t>
      </w:r>
      <w:r w:rsidR="00C5190B">
        <w:rPr>
          <w:rFonts w:ascii="Arial" w:eastAsia="Calibri" w:hAnsi="Arial" w:cs="Arial"/>
          <w:b/>
          <w:bCs/>
          <w:szCs w:val="24"/>
        </w:rPr>
        <w:t>Condiciones (</w:t>
      </w:r>
      <w:r w:rsidR="008C17F6" w:rsidRPr="008C17F6">
        <w:rPr>
          <w:rFonts w:ascii="Arial" w:eastAsia="Calibri" w:hAnsi="Arial" w:cs="Arial"/>
          <w:b/>
          <w:bCs/>
          <w:szCs w:val="24"/>
        </w:rPr>
        <w:t>cl</w:t>
      </w:r>
      <w:r w:rsidR="00A769AA">
        <w:rPr>
          <w:rFonts w:ascii="Arial" w:eastAsia="Calibri" w:hAnsi="Arial" w:cs="Arial"/>
          <w:b/>
          <w:bCs/>
          <w:szCs w:val="24"/>
        </w:rPr>
        <w:t>á</w:t>
      </w:r>
      <w:r w:rsidR="008C17F6" w:rsidRPr="008C17F6">
        <w:rPr>
          <w:rFonts w:ascii="Arial" w:eastAsia="Calibri" w:hAnsi="Arial" w:cs="Arial"/>
          <w:b/>
          <w:bCs/>
          <w:szCs w:val="24"/>
        </w:rPr>
        <w:t>usulas</w:t>
      </w:r>
      <w:r w:rsidR="00C5190B">
        <w:rPr>
          <w:rFonts w:ascii="Arial" w:eastAsia="Calibri" w:hAnsi="Arial" w:cs="Arial"/>
          <w:b/>
          <w:bCs/>
          <w:szCs w:val="24"/>
        </w:rPr>
        <w:t>)</w:t>
      </w:r>
      <w:r w:rsidR="008C17F6" w:rsidRPr="008C17F6">
        <w:rPr>
          <w:rFonts w:ascii="Arial" w:eastAsia="Calibri" w:hAnsi="Arial" w:cs="Arial"/>
          <w:b/>
          <w:bCs/>
          <w:szCs w:val="24"/>
        </w:rPr>
        <w:t xml:space="preserve"> y</w:t>
      </w:r>
      <w:r w:rsidRPr="008C17F6">
        <w:rPr>
          <w:rFonts w:ascii="Arial" w:eastAsia="Calibri" w:hAnsi="Arial" w:cs="Arial"/>
          <w:b/>
          <w:bCs/>
          <w:szCs w:val="24"/>
        </w:rPr>
        <w:t xml:space="preserve"> demás documentos enlistados en el contrato, constituyen un documento completo que establece los derechos y obligaciones de las Partes</w:t>
      </w:r>
    </w:p>
    <w:p w14:paraId="08B0D124" w14:textId="77777777" w:rsidR="006B74F8" w:rsidRDefault="006B74F8" w:rsidP="00777505">
      <w:pPr>
        <w:autoSpaceDE w:val="0"/>
        <w:autoSpaceDN w:val="0"/>
        <w:adjustRightInd w:val="0"/>
        <w:spacing w:line="276" w:lineRule="auto"/>
        <w:rPr>
          <w:rFonts w:ascii="Arial" w:eastAsia="Calibri" w:hAnsi="Arial" w:cs="Arial"/>
          <w:b/>
          <w:bCs/>
          <w:szCs w:val="24"/>
        </w:rPr>
      </w:pPr>
    </w:p>
    <w:p w14:paraId="6436F6D8" w14:textId="7CD25A07" w:rsidR="00777505" w:rsidRPr="004B451F" w:rsidRDefault="00777505" w:rsidP="00777505">
      <w:pPr>
        <w:autoSpaceDE w:val="0"/>
        <w:autoSpaceDN w:val="0"/>
        <w:adjustRightInd w:val="0"/>
        <w:spacing w:line="276" w:lineRule="auto"/>
        <w:rPr>
          <w:rFonts w:ascii="Arial" w:eastAsia="Calibri" w:hAnsi="Arial" w:cs="Arial"/>
          <w:szCs w:val="24"/>
        </w:rPr>
      </w:pPr>
      <w:r w:rsidRPr="004B451F">
        <w:rPr>
          <w:rFonts w:ascii="Arial" w:eastAsia="Calibri" w:hAnsi="Arial" w:cs="Arial"/>
          <w:b/>
          <w:bCs/>
          <w:szCs w:val="24"/>
        </w:rPr>
        <w:t>CL</w:t>
      </w:r>
      <w:r w:rsidR="00126F30">
        <w:rPr>
          <w:rFonts w:ascii="Arial" w:eastAsia="Calibri" w:hAnsi="Arial" w:cs="Arial"/>
          <w:b/>
          <w:bCs/>
          <w:szCs w:val="24"/>
        </w:rPr>
        <w:t>Á</w:t>
      </w:r>
      <w:r w:rsidRPr="004B451F">
        <w:rPr>
          <w:rFonts w:ascii="Arial" w:eastAsia="Calibri" w:hAnsi="Arial" w:cs="Arial"/>
          <w:b/>
          <w:bCs/>
          <w:szCs w:val="24"/>
        </w:rPr>
        <w:t xml:space="preserve">USULA PRIMERA: DEFINICIONES: </w:t>
      </w:r>
    </w:p>
    <w:p w14:paraId="2BA897BC" w14:textId="77777777" w:rsidR="00777505" w:rsidRPr="004B451F" w:rsidRDefault="00777505" w:rsidP="00777505">
      <w:pPr>
        <w:autoSpaceDE w:val="0"/>
        <w:autoSpaceDN w:val="0"/>
        <w:adjustRightInd w:val="0"/>
        <w:spacing w:line="276" w:lineRule="auto"/>
        <w:rPr>
          <w:rFonts w:ascii="Arial" w:eastAsia="Calibri" w:hAnsi="Arial" w:cs="Arial"/>
          <w:szCs w:val="24"/>
        </w:rPr>
      </w:pPr>
      <w:r w:rsidRPr="004B451F">
        <w:rPr>
          <w:rFonts w:ascii="Arial" w:eastAsia="Calibri" w:hAnsi="Arial" w:cs="Arial"/>
          <w:szCs w:val="24"/>
        </w:rPr>
        <w:t xml:space="preserve">Siempre que en el presente contrato se empleen los siguientes términos, se entenderá que significan lo que se expresa a continuación: </w:t>
      </w:r>
    </w:p>
    <w:p w14:paraId="7DD1C3E9" w14:textId="4EBF4325" w:rsidR="00777505" w:rsidRPr="007A3332" w:rsidRDefault="00777505" w:rsidP="00777505">
      <w:pPr>
        <w:pStyle w:val="ListParagraph"/>
        <w:numPr>
          <w:ilvl w:val="3"/>
          <w:numId w:val="141"/>
        </w:numPr>
        <w:autoSpaceDE w:val="0"/>
        <w:autoSpaceDN w:val="0"/>
        <w:adjustRightInd w:val="0"/>
        <w:spacing w:line="276" w:lineRule="auto"/>
        <w:ind w:left="360"/>
        <w:rPr>
          <w:rFonts w:ascii="Arial" w:eastAsia="Calibri" w:hAnsi="Arial" w:cs="Arial"/>
          <w:i/>
          <w:iCs/>
          <w:szCs w:val="24"/>
        </w:rPr>
      </w:pPr>
      <w:r w:rsidRPr="00141E08">
        <w:rPr>
          <w:rFonts w:ascii="Arial" w:eastAsia="Calibri" w:hAnsi="Arial" w:cs="Arial"/>
          <w:b/>
          <w:szCs w:val="24"/>
        </w:rPr>
        <w:t>EL CONTRATANTE:</w:t>
      </w:r>
      <w:r w:rsidRPr="00141E08">
        <w:rPr>
          <w:rFonts w:ascii="Arial" w:eastAsia="Calibri" w:hAnsi="Arial" w:cs="Arial"/>
          <w:szCs w:val="24"/>
        </w:rPr>
        <w:t xml:space="preserve"> </w:t>
      </w:r>
      <w:r w:rsidRPr="007A3332">
        <w:rPr>
          <w:rFonts w:ascii="Arial" w:eastAsia="Calibri" w:hAnsi="Arial" w:cs="Arial"/>
          <w:i/>
          <w:iCs/>
          <w:color w:val="FF0000"/>
          <w:szCs w:val="24"/>
        </w:rPr>
        <w:t>(</w:t>
      </w:r>
      <w:r w:rsidR="00AC14EB" w:rsidRPr="007A3332">
        <w:rPr>
          <w:rFonts w:ascii="Arial" w:eastAsia="Calibri" w:hAnsi="Arial" w:cs="Arial"/>
          <w:i/>
          <w:iCs/>
          <w:color w:val="FF0000"/>
          <w:szCs w:val="24"/>
        </w:rPr>
        <w:t>I</w:t>
      </w:r>
      <w:r w:rsidRPr="007A3332">
        <w:rPr>
          <w:rFonts w:ascii="Arial" w:eastAsia="Calibri" w:hAnsi="Arial" w:cs="Arial"/>
          <w:i/>
          <w:iCs/>
          <w:color w:val="FF0000"/>
          <w:szCs w:val="24"/>
        </w:rPr>
        <w:t>nsertar el nombre del Contratante)</w:t>
      </w:r>
    </w:p>
    <w:p w14:paraId="7355BFD2" w14:textId="77777777" w:rsidR="00777505" w:rsidRPr="00141E08" w:rsidRDefault="00777505" w:rsidP="00777505">
      <w:pPr>
        <w:pStyle w:val="ListParagraph"/>
        <w:numPr>
          <w:ilvl w:val="3"/>
          <w:numId w:val="141"/>
        </w:numPr>
        <w:autoSpaceDE w:val="0"/>
        <w:autoSpaceDN w:val="0"/>
        <w:adjustRightInd w:val="0"/>
        <w:spacing w:line="276" w:lineRule="auto"/>
        <w:ind w:left="360"/>
        <w:rPr>
          <w:rFonts w:ascii="Arial" w:eastAsia="Calibri" w:hAnsi="Arial" w:cs="Arial"/>
          <w:szCs w:val="24"/>
        </w:rPr>
      </w:pPr>
      <w:r w:rsidRPr="00563B4B">
        <w:rPr>
          <w:rFonts w:ascii="Arial" w:eastAsia="Calibri" w:hAnsi="Arial" w:cs="Arial"/>
          <w:b/>
          <w:szCs w:val="24"/>
        </w:rPr>
        <w:t>ORGANISMO EJECUTOR</w:t>
      </w:r>
      <w:r w:rsidRPr="00141E08">
        <w:rPr>
          <w:rFonts w:ascii="Arial" w:eastAsia="Calibri" w:hAnsi="Arial" w:cs="Arial"/>
          <w:b/>
          <w:szCs w:val="24"/>
        </w:rPr>
        <w:t>:</w:t>
      </w:r>
      <w:r w:rsidRPr="00141E08">
        <w:rPr>
          <w:rFonts w:ascii="Arial" w:eastAsia="Calibri" w:hAnsi="Arial" w:cs="Arial"/>
          <w:szCs w:val="24"/>
        </w:rPr>
        <w:t xml:space="preserve"> </w:t>
      </w:r>
      <w:r w:rsidRPr="007A3332">
        <w:rPr>
          <w:rFonts w:ascii="Arial" w:eastAsia="Calibri" w:hAnsi="Arial" w:cs="Arial"/>
          <w:i/>
          <w:iCs/>
          <w:color w:val="FF0000"/>
          <w:szCs w:val="24"/>
        </w:rPr>
        <w:t>(Insertar el nombre del Organismo Ejecutor)</w:t>
      </w:r>
    </w:p>
    <w:p w14:paraId="3BACD6FF" w14:textId="77777777" w:rsidR="00777505" w:rsidRPr="00563B4B" w:rsidRDefault="00777505" w:rsidP="00777505">
      <w:pPr>
        <w:pStyle w:val="ListParagraph"/>
        <w:numPr>
          <w:ilvl w:val="3"/>
          <w:numId w:val="141"/>
        </w:numPr>
        <w:autoSpaceDE w:val="0"/>
        <w:autoSpaceDN w:val="0"/>
        <w:adjustRightInd w:val="0"/>
        <w:spacing w:line="276" w:lineRule="auto"/>
        <w:ind w:left="360"/>
        <w:rPr>
          <w:rFonts w:ascii="Arial" w:eastAsia="Calibri" w:hAnsi="Arial" w:cs="Arial"/>
          <w:szCs w:val="24"/>
        </w:rPr>
      </w:pPr>
      <w:r w:rsidRPr="00563B4B">
        <w:rPr>
          <w:rFonts w:ascii="Arial" w:eastAsia="Calibri" w:hAnsi="Arial" w:cs="Arial"/>
          <w:b/>
          <w:szCs w:val="24"/>
        </w:rPr>
        <w:t>BCIE:</w:t>
      </w:r>
      <w:r w:rsidRPr="00563B4B">
        <w:rPr>
          <w:rFonts w:ascii="Arial" w:eastAsia="Calibri" w:hAnsi="Arial" w:cs="Arial"/>
          <w:b/>
          <w:bCs/>
          <w:szCs w:val="24"/>
        </w:rPr>
        <w:t xml:space="preserve"> </w:t>
      </w:r>
      <w:r w:rsidRPr="00563B4B">
        <w:rPr>
          <w:rFonts w:ascii="Arial" w:hAnsi="Arial" w:cs="Arial"/>
          <w:szCs w:val="24"/>
          <w:lang w:val="es-HN"/>
        </w:rPr>
        <w:t>Banco Centroamericano de Integración Económica.</w:t>
      </w:r>
    </w:p>
    <w:p w14:paraId="70C0CA47" w14:textId="77777777" w:rsidR="00777505" w:rsidRPr="003A3C9D" w:rsidRDefault="00777505" w:rsidP="00777505">
      <w:pPr>
        <w:pStyle w:val="ListParagraph"/>
        <w:numPr>
          <w:ilvl w:val="3"/>
          <w:numId w:val="141"/>
        </w:numPr>
        <w:tabs>
          <w:tab w:val="right" w:pos="7272"/>
        </w:tabs>
        <w:spacing w:line="276" w:lineRule="auto"/>
        <w:ind w:left="360"/>
        <w:rPr>
          <w:rFonts w:ascii="Arial" w:hAnsi="Arial" w:cs="Arial"/>
          <w:color w:val="FF0000"/>
          <w:szCs w:val="24"/>
        </w:rPr>
      </w:pPr>
      <w:r w:rsidRPr="00141E08">
        <w:rPr>
          <w:rFonts w:ascii="Arial" w:hAnsi="Arial" w:cs="Arial"/>
          <w:b/>
          <w:szCs w:val="24"/>
        </w:rPr>
        <w:t>EL CONTRATISTA:</w:t>
      </w:r>
      <w:r>
        <w:rPr>
          <w:rFonts w:ascii="Arial" w:hAnsi="Arial" w:cs="Arial"/>
          <w:szCs w:val="24"/>
        </w:rPr>
        <w:t xml:space="preserve"> </w:t>
      </w:r>
      <w:r w:rsidRPr="003A3C9D">
        <w:rPr>
          <w:rFonts w:ascii="Arial" w:hAnsi="Arial" w:cs="Arial"/>
          <w:color w:val="FF0000"/>
          <w:szCs w:val="24"/>
        </w:rPr>
        <w:t>(</w:t>
      </w:r>
      <w:r w:rsidRPr="007A3332">
        <w:rPr>
          <w:rFonts w:ascii="Arial" w:hAnsi="Arial" w:cs="Arial"/>
          <w:i/>
          <w:iCs/>
          <w:color w:val="FF0000"/>
          <w:szCs w:val="24"/>
        </w:rPr>
        <w:t>insertar el nombre del contratista)</w:t>
      </w:r>
      <w:r w:rsidRPr="003A3C9D">
        <w:rPr>
          <w:rFonts w:ascii="Arial" w:hAnsi="Arial" w:cs="Arial"/>
          <w:color w:val="FF0000"/>
          <w:szCs w:val="24"/>
        </w:rPr>
        <w:t xml:space="preserve"> </w:t>
      </w:r>
    </w:p>
    <w:p w14:paraId="2F1CF73C" w14:textId="6B4D7FDE" w:rsidR="00777505" w:rsidRPr="007A3332" w:rsidRDefault="00777505" w:rsidP="00777505">
      <w:pPr>
        <w:pStyle w:val="ListParagraph"/>
        <w:numPr>
          <w:ilvl w:val="3"/>
          <w:numId w:val="141"/>
        </w:numPr>
        <w:tabs>
          <w:tab w:val="right" w:pos="7272"/>
        </w:tabs>
        <w:spacing w:before="100" w:line="276" w:lineRule="auto"/>
        <w:ind w:left="360"/>
        <w:rPr>
          <w:rFonts w:ascii="Arial" w:eastAsia="Calibri" w:hAnsi="Arial" w:cs="Arial"/>
          <w:i/>
          <w:iCs/>
          <w:color w:val="FF0000"/>
          <w:szCs w:val="24"/>
        </w:rPr>
      </w:pPr>
      <w:r w:rsidRPr="00141E08">
        <w:rPr>
          <w:rFonts w:ascii="Arial" w:hAnsi="Arial" w:cs="Arial"/>
          <w:b/>
          <w:szCs w:val="24"/>
        </w:rPr>
        <w:t>FINANCIAMIENTO:</w:t>
      </w:r>
      <w:r w:rsidRPr="00141E08">
        <w:rPr>
          <w:rFonts w:ascii="Arial" w:hAnsi="Arial" w:cs="Arial"/>
          <w:szCs w:val="24"/>
        </w:rPr>
        <w:t xml:space="preserve"> </w:t>
      </w:r>
      <w:r w:rsidRPr="008E4733">
        <w:rPr>
          <w:rFonts w:ascii="Arial" w:hAnsi="Arial" w:cs="Arial"/>
          <w:szCs w:val="24"/>
          <w:lang w:val="es-HN"/>
        </w:rPr>
        <w:t>El presente contrato será financiado con fondos provenientes del Banco Centroamericano de Integración Económica, en lo sucesivo “el Banco”, para el financiamiento total o parcial del</w:t>
      </w:r>
      <w:r>
        <w:rPr>
          <w:rFonts w:ascii="Arial" w:hAnsi="Arial" w:cs="Arial"/>
          <w:sz w:val="22"/>
          <w:szCs w:val="22"/>
        </w:rPr>
        <w:t xml:space="preserve">: </w:t>
      </w:r>
      <w:r w:rsidRPr="007A3332">
        <w:rPr>
          <w:rFonts w:ascii="Arial" w:hAnsi="Arial" w:cs="Arial"/>
          <w:i/>
          <w:iCs/>
          <w:color w:val="FF0000"/>
          <w:sz w:val="22"/>
          <w:szCs w:val="22"/>
        </w:rPr>
        <w:t>(</w:t>
      </w:r>
      <w:r w:rsidRPr="007A3332">
        <w:rPr>
          <w:rFonts w:ascii="Arial" w:eastAsia="Calibri" w:hAnsi="Arial" w:cs="Arial"/>
          <w:i/>
          <w:iCs/>
          <w:color w:val="FF0000"/>
          <w:szCs w:val="24"/>
        </w:rPr>
        <w:t>Insertar nombre y número de la operación para la cual el BCIE ha aprobado los recursos</w:t>
      </w:r>
      <w:r w:rsidR="009F5394" w:rsidRPr="007A3332">
        <w:rPr>
          <w:rFonts w:ascii="Arial" w:eastAsia="Calibri" w:hAnsi="Arial" w:cs="Arial"/>
          <w:i/>
          <w:iCs/>
          <w:color w:val="FF0000"/>
          <w:szCs w:val="24"/>
        </w:rPr>
        <w:t>)</w:t>
      </w:r>
      <w:r w:rsidRPr="007A3332">
        <w:rPr>
          <w:rFonts w:ascii="Arial" w:eastAsia="Calibri" w:hAnsi="Arial" w:cs="Arial"/>
          <w:i/>
          <w:iCs/>
          <w:color w:val="FF0000"/>
          <w:szCs w:val="24"/>
        </w:rPr>
        <w:t xml:space="preserve"> </w:t>
      </w:r>
    </w:p>
    <w:p w14:paraId="054592F1" w14:textId="2324801A" w:rsidR="00777505" w:rsidRPr="00316D47" w:rsidRDefault="00E43EC1" w:rsidP="00777505">
      <w:pPr>
        <w:pStyle w:val="ListParagraph"/>
        <w:numPr>
          <w:ilvl w:val="3"/>
          <w:numId w:val="141"/>
        </w:numPr>
        <w:autoSpaceDE w:val="0"/>
        <w:autoSpaceDN w:val="0"/>
        <w:adjustRightInd w:val="0"/>
        <w:spacing w:line="276" w:lineRule="auto"/>
        <w:ind w:left="360"/>
        <w:rPr>
          <w:rFonts w:ascii="Arial" w:eastAsia="Calibri" w:hAnsi="Arial" w:cs="Arial"/>
          <w:bCs/>
          <w:szCs w:val="24"/>
        </w:rPr>
      </w:pPr>
      <w:r w:rsidRPr="009F5394">
        <w:rPr>
          <w:rFonts w:ascii="Arial" w:eastAsia="Calibri" w:hAnsi="Arial" w:cs="Arial"/>
          <w:b/>
          <w:szCs w:val="24"/>
        </w:rPr>
        <w:t>GERENTE DE OBRAS</w:t>
      </w:r>
      <w:r w:rsidR="00777505" w:rsidRPr="009F5394">
        <w:rPr>
          <w:rFonts w:ascii="Arial" w:eastAsia="Calibri" w:hAnsi="Arial" w:cs="Arial"/>
          <w:b/>
          <w:szCs w:val="24"/>
        </w:rPr>
        <w:t xml:space="preserve">: </w:t>
      </w:r>
      <w:r w:rsidR="00777505" w:rsidRPr="009F5394">
        <w:rPr>
          <w:rFonts w:ascii="Arial" w:eastAsia="Calibri" w:hAnsi="Arial" w:cs="Arial"/>
          <w:bCs/>
          <w:szCs w:val="24"/>
        </w:rPr>
        <w:t xml:space="preserve">es la persona cuyo nombre se indica a continuación: </w:t>
      </w:r>
      <w:r w:rsidR="00777505" w:rsidRPr="007A3332">
        <w:rPr>
          <w:rFonts w:ascii="Arial" w:eastAsia="Calibri" w:hAnsi="Arial" w:cs="Arial"/>
          <w:bCs/>
          <w:i/>
          <w:iCs/>
          <w:color w:val="FF0000"/>
          <w:szCs w:val="24"/>
        </w:rPr>
        <w:t>(insertar nombre del gerente de obras)</w:t>
      </w:r>
      <w:r w:rsidR="00777505" w:rsidRPr="009F5394">
        <w:rPr>
          <w:rFonts w:ascii="Arial" w:eastAsia="Calibri" w:hAnsi="Arial" w:cs="Arial"/>
          <w:bCs/>
          <w:color w:val="FF0000"/>
          <w:szCs w:val="24"/>
        </w:rPr>
        <w:t xml:space="preserve"> </w:t>
      </w:r>
      <w:r w:rsidR="00777505" w:rsidRPr="009F5394">
        <w:rPr>
          <w:rFonts w:ascii="Arial" w:eastAsia="Calibri" w:hAnsi="Arial" w:cs="Arial"/>
          <w:bCs/>
          <w:szCs w:val="24"/>
        </w:rPr>
        <w:t>y que es nombrada por el Contratante con notificación al Contratista, y que es responsable de supervisar la ejecución de las Obras y de administrar el Contrato.</w:t>
      </w:r>
    </w:p>
    <w:p w14:paraId="5922C85E" w14:textId="77777777" w:rsidR="00777505" w:rsidRPr="00141E08" w:rsidRDefault="00777505" w:rsidP="00777505">
      <w:pPr>
        <w:pStyle w:val="ListParagraph"/>
        <w:numPr>
          <w:ilvl w:val="3"/>
          <w:numId w:val="141"/>
        </w:numPr>
        <w:autoSpaceDE w:val="0"/>
        <w:autoSpaceDN w:val="0"/>
        <w:adjustRightInd w:val="0"/>
        <w:spacing w:line="276" w:lineRule="auto"/>
        <w:ind w:left="360"/>
        <w:rPr>
          <w:rFonts w:ascii="Arial" w:hAnsi="Arial" w:cs="Arial"/>
          <w:szCs w:val="24"/>
        </w:rPr>
      </w:pPr>
      <w:r w:rsidRPr="000B76FF">
        <w:rPr>
          <w:rFonts w:ascii="Arial" w:hAnsi="Arial" w:cs="Arial"/>
          <w:b/>
          <w:szCs w:val="24"/>
        </w:rPr>
        <w:t>ORDEN DE EJECUCIÓN DE TRABAJO</w:t>
      </w:r>
      <w:r w:rsidRPr="00141E08">
        <w:rPr>
          <w:rFonts w:ascii="Arial" w:hAnsi="Arial" w:cs="Arial"/>
          <w:b/>
          <w:szCs w:val="24"/>
        </w:rPr>
        <w:t xml:space="preserve">: </w:t>
      </w:r>
      <w:r w:rsidRPr="004B451F">
        <w:rPr>
          <w:rFonts w:ascii="Arial" w:hAnsi="Arial" w:cs="Arial"/>
          <w:szCs w:val="24"/>
        </w:rPr>
        <w:t xml:space="preserve">Es toda instrucción escrita, entregada por el Contratante al Contratista, concerniente a la ejecución del Contrato.  </w:t>
      </w:r>
    </w:p>
    <w:p w14:paraId="266DAD6B" w14:textId="77777777" w:rsidR="00777505" w:rsidRPr="00141E08" w:rsidRDefault="00777505" w:rsidP="00777505">
      <w:pPr>
        <w:pStyle w:val="ListParagraph"/>
        <w:numPr>
          <w:ilvl w:val="3"/>
          <w:numId w:val="141"/>
        </w:numPr>
        <w:autoSpaceDE w:val="0"/>
        <w:autoSpaceDN w:val="0"/>
        <w:adjustRightInd w:val="0"/>
        <w:spacing w:line="276" w:lineRule="auto"/>
        <w:ind w:left="360"/>
        <w:rPr>
          <w:rFonts w:ascii="Arial" w:hAnsi="Arial" w:cs="Arial"/>
          <w:szCs w:val="24"/>
        </w:rPr>
      </w:pPr>
      <w:r w:rsidRPr="00141E08">
        <w:rPr>
          <w:rFonts w:ascii="Arial" w:hAnsi="Arial" w:cs="Arial"/>
          <w:b/>
          <w:szCs w:val="24"/>
        </w:rPr>
        <w:t>ORDEN DE CAMBIO:</w:t>
      </w:r>
      <w:r w:rsidRPr="00141E08">
        <w:rPr>
          <w:rFonts w:ascii="Arial" w:hAnsi="Arial" w:cs="Arial"/>
          <w:szCs w:val="24"/>
        </w:rPr>
        <w:t xml:space="preserve"> Es una instrucción escrita ordenando cambios dentro del marco general del contrato.  </w:t>
      </w:r>
    </w:p>
    <w:p w14:paraId="1DA37D9D" w14:textId="77777777" w:rsidR="002B1845" w:rsidRDefault="002B1845" w:rsidP="00777505">
      <w:pPr>
        <w:autoSpaceDE w:val="0"/>
        <w:autoSpaceDN w:val="0"/>
        <w:adjustRightInd w:val="0"/>
        <w:spacing w:line="276" w:lineRule="auto"/>
        <w:rPr>
          <w:rFonts w:ascii="Arial" w:eastAsia="Calibri" w:hAnsi="Arial" w:cs="Arial"/>
          <w:b/>
          <w:bCs/>
          <w:szCs w:val="24"/>
        </w:rPr>
      </w:pPr>
    </w:p>
    <w:p w14:paraId="35C4CAEF" w14:textId="58776147" w:rsidR="00777505" w:rsidRDefault="00777505" w:rsidP="00777505">
      <w:pPr>
        <w:autoSpaceDE w:val="0"/>
        <w:autoSpaceDN w:val="0"/>
        <w:adjustRightInd w:val="0"/>
        <w:spacing w:line="276" w:lineRule="auto"/>
        <w:rPr>
          <w:rFonts w:ascii="Arial" w:eastAsia="Calibri" w:hAnsi="Arial" w:cs="Arial"/>
          <w:szCs w:val="24"/>
        </w:rPr>
      </w:pPr>
      <w:r w:rsidRPr="004B451F">
        <w:rPr>
          <w:rFonts w:ascii="Arial" w:eastAsia="Calibri" w:hAnsi="Arial" w:cs="Arial"/>
          <w:b/>
          <w:bCs/>
          <w:szCs w:val="24"/>
        </w:rPr>
        <w:t>CL</w:t>
      </w:r>
      <w:r w:rsidR="00126F30">
        <w:rPr>
          <w:rFonts w:ascii="Arial" w:eastAsia="Calibri" w:hAnsi="Arial" w:cs="Arial"/>
          <w:b/>
          <w:bCs/>
          <w:szCs w:val="24"/>
        </w:rPr>
        <w:t>Á</w:t>
      </w:r>
      <w:r w:rsidRPr="004B451F">
        <w:rPr>
          <w:rFonts w:ascii="Arial" w:eastAsia="Calibri" w:hAnsi="Arial" w:cs="Arial"/>
          <w:b/>
          <w:bCs/>
          <w:szCs w:val="24"/>
        </w:rPr>
        <w:t xml:space="preserve">USULA SEGUNDA: OBJETO DEL CONTRATO: </w:t>
      </w:r>
      <w:r w:rsidRPr="004B451F">
        <w:rPr>
          <w:rFonts w:ascii="Arial" w:eastAsia="Calibri" w:hAnsi="Arial" w:cs="Arial"/>
          <w:szCs w:val="24"/>
        </w:rPr>
        <w:t xml:space="preserve">El Contratista con elementos suficientes que suministrará por </w:t>
      </w:r>
      <w:r>
        <w:rPr>
          <w:rFonts w:ascii="Arial" w:eastAsia="Calibri" w:hAnsi="Arial" w:cs="Arial"/>
          <w:szCs w:val="24"/>
        </w:rPr>
        <w:t>su cuenta y riesgo, se obliga a: Ejecutar para e</w:t>
      </w:r>
      <w:r w:rsidRPr="004B451F">
        <w:rPr>
          <w:rFonts w:ascii="Arial" w:eastAsia="Calibri" w:hAnsi="Arial" w:cs="Arial"/>
          <w:szCs w:val="24"/>
        </w:rPr>
        <w:t xml:space="preserve">l Contratante, el proyecto: </w:t>
      </w:r>
      <w:r w:rsidR="0002436F">
        <w:rPr>
          <w:rFonts w:ascii="Arial" w:eastAsia="Calibri" w:hAnsi="Arial" w:cs="Arial"/>
          <w:i/>
          <w:iCs/>
          <w:color w:val="FF0000"/>
          <w:szCs w:val="24"/>
        </w:rPr>
        <w:t>(</w:t>
      </w:r>
      <w:r w:rsidRPr="007A3332">
        <w:rPr>
          <w:rFonts w:ascii="Arial" w:eastAsia="Calibri" w:hAnsi="Arial" w:cs="Arial"/>
          <w:i/>
          <w:iCs/>
          <w:color w:val="FF0000"/>
          <w:szCs w:val="24"/>
        </w:rPr>
        <w:t>Insertar aquí nombre del proyecto</w:t>
      </w:r>
      <w:r w:rsidR="0002436F">
        <w:rPr>
          <w:rFonts w:ascii="Arial" w:eastAsia="Calibri" w:hAnsi="Arial" w:cs="Arial"/>
          <w:i/>
          <w:iCs/>
          <w:color w:val="FF0000"/>
          <w:szCs w:val="24"/>
        </w:rPr>
        <w:t>)</w:t>
      </w:r>
      <w:r w:rsidRPr="007A3332">
        <w:rPr>
          <w:rFonts w:ascii="Arial" w:eastAsia="Calibri" w:hAnsi="Arial" w:cs="Arial"/>
          <w:b/>
          <w:bCs/>
          <w:i/>
          <w:iCs/>
          <w:szCs w:val="24"/>
        </w:rPr>
        <w:t>,</w:t>
      </w:r>
      <w:r w:rsidRPr="004B451F">
        <w:rPr>
          <w:rFonts w:ascii="Arial" w:eastAsia="Calibri" w:hAnsi="Arial" w:cs="Arial"/>
          <w:b/>
          <w:bCs/>
          <w:szCs w:val="24"/>
        </w:rPr>
        <w:t xml:space="preserve"> </w:t>
      </w:r>
      <w:r w:rsidRPr="004B451F">
        <w:rPr>
          <w:rFonts w:ascii="Arial" w:eastAsia="Calibri" w:hAnsi="Arial" w:cs="Arial"/>
          <w:szCs w:val="24"/>
        </w:rPr>
        <w:t xml:space="preserve">de conformidad con </w:t>
      </w:r>
      <w:r>
        <w:rPr>
          <w:rFonts w:ascii="Arial" w:eastAsia="Calibri" w:hAnsi="Arial" w:cs="Arial"/>
          <w:szCs w:val="24"/>
        </w:rPr>
        <w:t>el proceso de comparación de precios</w:t>
      </w:r>
      <w:r w:rsidRPr="007A3332">
        <w:rPr>
          <w:rFonts w:ascii="Arial" w:eastAsia="Calibri" w:hAnsi="Arial" w:cs="Arial"/>
          <w:i/>
          <w:iCs/>
          <w:szCs w:val="24"/>
        </w:rPr>
        <w:t xml:space="preserve">: </w:t>
      </w:r>
      <w:r w:rsidRPr="007A3332">
        <w:rPr>
          <w:rFonts w:ascii="Arial" w:eastAsia="Calibri" w:hAnsi="Arial" w:cs="Arial"/>
          <w:i/>
          <w:iCs/>
          <w:color w:val="FF0000"/>
          <w:szCs w:val="24"/>
        </w:rPr>
        <w:t>(</w:t>
      </w:r>
      <w:r w:rsidR="005F1E07" w:rsidRPr="007A3332">
        <w:rPr>
          <w:rFonts w:ascii="Arial" w:eastAsia="Calibri" w:hAnsi="Arial" w:cs="Arial"/>
          <w:i/>
          <w:iCs/>
          <w:color w:val="FF0000"/>
          <w:szCs w:val="24"/>
        </w:rPr>
        <w:t>insertar nombre</w:t>
      </w:r>
      <w:r w:rsidRPr="007A3332">
        <w:rPr>
          <w:rFonts w:ascii="Arial" w:eastAsia="Calibri" w:hAnsi="Arial" w:cs="Arial"/>
          <w:i/>
          <w:iCs/>
          <w:color w:val="FF0000"/>
          <w:szCs w:val="24"/>
        </w:rPr>
        <w:t xml:space="preserve"> y número </w:t>
      </w:r>
      <w:r w:rsidR="008C3305" w:rsidRPr="007A3332">
        <w:rPr>
          <w:rFonts w:ascii="Arial" w:eastAsia="Calibri" w:hAnsi="Arial" w:cs="Arial"/>
          <w:i/>
          <w:iCs/>
          <w:color w:val="FF0000"/>
          <w:szCs w:val="24"/>
        </w:rPr>
        <w:t>de identificación</w:t>
      </w:r>
      <w:r w:rsidRPr="007A3332">
        <w:rPr>
          <w:rFonts w:ascii="Arial" w:eastAsia="Calibri" w:hAnsi="Arial" w:cs="Arial"/>
          <w:i/>
          <w:iCs/>
          <w:color w:val="FF0000"/>
          <w:szCs w:val="24"/>
        </w:rPr>
        <w:t xml:space="preserve"> del proceso</w:t>
      </w:r>
      <w:r w:rsidR="008C3305" w:rsidRPr="007A3332">
        <w:rPr>
          <w:rFonts w:ascii="Arial" w:eastAsia="Calibri" w:hAnsi="Arial" w:cs="Arial"/>
          <w:i/>
          <w:iCs/>
          <w:color w:val="FF0000"/>
          <w:szCs w:val="24"/>
        </w:rPr>
        <w:t xml:space="preserve"> de comparación de precios</w:t>
      </w:r>
      <w:r w:rsidR="0002436F">
        <w:rPr>
          <w:rFonts w:ascii="Arial" w:eastAsia="Calibri" w:hAnsi="Arial" w:cs="Arial"/>
          <w:i/>
          <w:iCs/>
          <w:color w:val="FF0000"/>
          <w:szCs w:val="24"/>
        </w:rPr>
        <w:t>)</w:t>
      </w:r>
      <w:r w:rsidRPr="007A3332">
        <w:rPr>
          <w:rFonts w:ascii="Arial" w:eastAsia="Calibri" w:hAnsi="Arial" w:cs="Arial"/>
          <w:i/>
          <w:iCs/>
          <w:szCs w:val="24"/>
        </w:rPr>
        <w:t>.</w:t>
      </w:r>
      <w:r w:rsidRPr="004B451F">
        <w:rPr>
          <w:rFonts w:ascii="Arial" w:eastAsia="Calibri" w:hAnsi="Arial" w:cs="Arial"/>
          <w:szCs w:val="24"/>
        </w:rPr>
        <w:t xml:space="preserve"> </w:t>
      </w:r>
      <w:r>
        <w:rPr>
          <w:rFonts w:ascii="Arial" w:eastAsia="Calibri" w:hAnsi="Arial" w:cs="Arial"/>
          <w:szCs w:val="24"/>
        </w:rPr>
        <w:t xml:space="preserve"> </w:t>
      </w:r>
    </w:p>
    <w:p w14:paraId="5B6F7D96" w14:textId="77777777" w:rsidR="008C3305" w:rsidRPr="004B451F" w:rsidRDefault="008C3305" w:rsidP="00777505">
      <w:pPr>
        <w:autoSpaceDE w:val="0"/>
        <w:autoSpaceDN w:val="0"/>
        <w:adjustRightInd w:val="0"/>
        <w:spacing w:line="276" w:lineRule="auto"/>
        <w:rPr>
          <w:rFonts w:ascii="Arial" w:eastAsia="Calibri" w:hAnsi="Arial" w:cs="Arial"/>
          <w:szCs w:val="24"/>
        </w:rPr>
      </w:pPr>
    </w:p>
    <w:p w14:paraId="38708893" w14:textId="15ECEE38" w:rsidR="00777505" w:rsidRDefault="00777505" w:rsidP="00777505">
      <w:pPr>
        <w:autoSpaceDE w:val="0"/>
        <w:autoSpaceDN w:val="0"/>
        <w:adjustRightInd w:val="0"/>
        <w:spacing w:after="22" w:line="276" w:lineRule="auto"/>
        <w:rPr>
          <w:rFonts w:ascii="Arial" w:eastAsia="Calibri" w:hAnsi="Arial" w:cs="Arial"/>
          <w:szCs w:val="24"/>
        </w:rPr>
      </w:pPr>
      <w:r w:rsidRPr="004B451F">
        <w:rPr>
          <w:rFonts w:ascii="Arial" w:eastAsia="Calibri" w:hAnsi="Arial" w:cs="Arial"/>
          <w:b/>
          <w:bCs/>
          <w:szCs w:val="24"/>
        </w:rPr>
        <w:t>CL</w:t>
      </w:r>
      <w:r w:rsidR="00126F30">
        <w:rPr>
          <w:rFonts w:ascii="Arial" w:eastAsia="Calibri" w:hAnsi="Arial" w:cs="Arial"/>
          <w:b/>
          <w:bCs/>
          <w:szCs w:val="24"/>
        </w:rPr>
        <w:t>Á</w:t>
      </w:r>
      <w:r w:rsidRPr="004B451F">
        <w:rPr>
          <w:rFonts w:ascii="Arial" w:eastAsia="Calibri" w:hAnsi="Arial" w:cs="Arial"/>
          <w:b/>
          <w:bCs/>
          <w:szCs w:val="24"/>
        </w:rPr>
        <w:t xml:space="preserve">USULA </w:t>
      </w:r>
      <w:r w:rsidR="00D62DFF">
        <w:rPr>
          <w:rFonts w:ascii="Arial" w:eastAsia="Calibri" w:hAnsi="Arial" w:cs="Arial"/>
          <w:b/>
          <w:bCs/>
          <w:szCs w:val="24"/>
        </w:rPr>
        <w:t>TERCERA</w:t>
      </w:r>
      <w:r w:rsidRPr="004B451F">
        <w:rPr>
          <w:rFonts w:ascii="Arial" w:eastAsia="Calibri" w:hAnsi="Arial" w:cs="Arial"/>
          <w:b/>
          <w:bCs/>
          <w:szCs w:val="24"/>
        </w:rPr>
        <w:t>: PRECIO DEL CONTRATO</w:t>
      </w:r>
      <w:r w:rsidR="00561418">
        <w:rPr>
          <w:rFonts w:ascii="Arial" w:eastAsia="Calibri" w:hAnsi="Arial" w:cs="Arial"/>
          <w:b/>
          <w:bCs/>
          <w:szCs w:val="24"/>
        </w:rPr>
        <w:t xml:space="preserve"> Y FORMA DE PAGO</w:t>
      </w:r>
      <w:r w:rsidRPr="004B451F">
        <w:rPr>
          <w:rFonts w:ascii="Arial" w:eastAsia="Calibri" w:hAnsi="Arial" w:cs="Arial"/>
          <w:b/>
          <w:bCs/>
          <w:szCs w:val="24"/>
        </w:rPr>
        <w:t xml:space="preserve">: </w:t>
      </w:r>
      <w:r w:rsidRPr="004B451F">
        <w:rPr>
          <w:rFonts w:ascii="Arial" w:eastAsia="Calibri" w:hAnsi="Arial" w:cs="Arial"/>
          <w:bCs/>
          <w:szCs w:val="24"/>
        </w:rPr>
        <w:t>Se</w:t>
      </w:r>
      <w:r w:rsidRPr="004B451F">
        <w:rPr>
          <w:rFonts w:ascii="Arial" w:eastAsia="Calibri" w:hAnsi="Arial" w:cs="Arial"/>
          <w:b/>
          <w:bCs/>
          <w:szCs w:val="24"/>
        </w:rPr>
        <w:t xml:space="preserve"> </w:t>
      </w:r>
      <w:r w:rsidRPr="004B451F">
        <w:rPr>
          <w:rFonts w:ascii="Arial" w:eastAsia="Calibri" w:hAnsi="Arial" w:cs="Arial"/>
          <w:szCs w:val="24"/>
        </w:rPr>
        <w:t xml:space="preserve">pagará al Contratista por las obras objeto de este Contrato, ejecutadas satisfactoriamente y aceptadas por EL CONTRATANTE a la suma de: </w:t>
      </w:r>
      <w:r w:rsidRPr="00316D47">
        <w:rPr>
          <w:rFonts w:ascii="Arial" w:eastAsia="Calibri" w:hAnsi="Arial" w:cs="Arial"/>
          <w:b/>
          <w:bCs/>
          <w:color w:val="FF0000"/>
          <w:szCs w:val="24"/>
          <w:u w:val="single"/>
        </w:rPr>
        <w:t>(</w:t>
      </w:r>
      <w:r w:rsidRPr="007A3332">
        <w:rPr>
          <w:rFonts w:ascii="Arial" w:eastAsia="Calibri" w:hAnsi="Arial" w:cs="Arial"/>
          <w:i/>
          <w:iCs/>
          <w:color w:val="FF0000"/>
          <w:szCs w:val="24"/>
        </w:rPr>
        <w:t>colocar</w:t>
      </w:r>
      <w:r w:rsidR="00561418" w:rsidRPr="007A3332">
        <w:rPr>
          <w:rFonts w:ascii="Arial" w:eastAsia="Calibri" w:hAnsi="Arial" w:cs="Arial"/>
          <w:i/>
          <w:iCs/>
          <w:color w:val="FF0000"/>
          <w:szCs w:val="24"/>
        </w:rPr>
        <w:t xml:space="preserve"> monto en la</w:t>
      </w:r>
      <w:r w:rsidRPr="007A3332">
        <w:rPr>
          <w:rFonts w:ascii="Arial" w:eastAsia="Calibri" w:hAnsi="Arial" w:cs="Arial"/>
          <w:i/>
          <w:iCs/>
          <w:color w:val="FF0000"/>
          <w:szCs w:val="24"/>
        </w:rPr>
        <w:t xml:space="preserve"> moneda</w:t>
      </w:r>
      <w:r w:rsidR="00561418" w:rsidRPr="007A3332">
        <w:rPr>
          <w:rFonts w:ascii="Arial" w:eastAsia="Calibri" w:hAnsi="Arial" w:cs="Arial"/>
          <w:i/>
          <w:iCs/>
          <w:color w:val="FF0000"/>
          <w:szCs w:val="24"/>
        </w:rPr>
        <w:t xml:space="preserve"> del país del Contratante</w:t>
      </w:r>
      <w:r w:rsidRPr="007A3332">
        <w:rPr>
          <w:rFonts w:ascii="Arial" w:eastAsia="Calibri" w:hAnsi="Arial" w:cs="Arial"/>
          <w:i/>
          <w:iCs/>
          <w:color w:val="FF0000"/>
          <w:szCs w:val="24"/>
        </w:rPr>
        <w:t>)</w:t>
      </w:r>
      <w:r w:rsidRPr="004B451F">
        <w:rPr>
          <w:rFonts w:ascii="Arial" w:eastAsia="Calibri" w:hAnsi="Arial" w:cs="Arial"/>
          <w:b/>
          <w:bCs/>
          <w:szCs w:val="24"/>
        </w:rPr>
        <w:t xml:space="preserve"> </w:t>
      </w:r>
      <w:r w:rsidRPr="004B451F">
        <w:rPr>
          <w:rFonts w:ascii="Arial" w:eastAsia="Calibri" w:hAnsi="Arial" w:cs="Arial"/>
          <w:szCs w:val="24"/>
        </w:rPr>
        <w:t xml:space="preserve">de conformidad a las cantidades estimadas y precios unitarios siguientes: </w:t>
      </w:r>
    </w:p>
    <w:p w14:paraId="50343B74" w14:textId="77777777" w:rsidR="00777505" w:rsidRPr="007A3332" w:rsidRDefault="00777505" w:rsidP="00777505">
      <w:pPr>
        <w:autoSpaceDE w:val="0"/>
        <w:autoSpaceDN w:val="0"/>
        <w:adjustRightInd w:val="0"/>
        <w:spacing w:after="22" w:line="276" w:lineRule="auto"/>
        <w:rPr>
          <w:rFonts w:ascii="Arial" w:eastAsia="Calibri" w:hAnsi="Arial" w:cs="Arial"/>
          <w:i/>
          <w:iCs/>
          <w:color w:val="FF0000"/>
          <w:szCs w:val="24"/>
        </w:rPr>
      </w:pPr>
      <w:r w:rsidRPr="007A3332">
        <w:rPr>
          <w:rFonts w:ascii="Arial" w:eastAsia="Calibri" w:hAnsi="Arial" w:cs="Arial"/>
          <w:i/>
          <w:iCs/>
          <w:color w:val="FF0000"/>
          <w:szCs w:val="24"/>
        </w:rPr>
        <w:t>(agregar cuadro de cantidades estimadas con precios unitarios ofertados)</w:t>
      </w:r>
    </w:p>
    <w:p w14:paraId="4038EDB1" w14:textId="77777777" w:rsidR="00D1286D" w:rsidRDefault="00D1286D" w:rsidP="00777505">
      <w:pPr>
        <w:autoSpaceDE w:val="0"/>
        <w:autoSpaceDN w:val="0"/>
        <w:adjustRightInd w:val="0"/>
        <w:spacing w:line="276" w:lineRule="auto"/>
        <w:rPr>
          <w:rFonts w:ascii="Arial" w:eastAsia="Calibri" w:hAnsi="Arial" w:cs="Arial"/>
          <w:szCs w:val="24"/>
        </w:rPr>
      </w:pPr>
    </w:p>
    <w:p w14:paraId="27AB7494" w14:textId="74A97B1C" w:rsidR="00777505" w:rsidRDefault="00126F30" w:rsidP="00777505">
      <w:pPr>
        <w:autoSpaceDE w:val="0"/>
        <w:autoSpaceDN w:val="0"/>
        <w:adjustRightInd w:val="0"/>
        <w:spacing w:line="276" w:lineRule="auto"/>
        <w:rPr>
          <w:rFonts w:ascii="Arial" w:eastAsia="Calibri" w:hAnsi="Arial" w:cs="Arial"/>
          <w:szCs w:val="24"/>
        </w:rPr>
      </w:pPr>
      <w:r>
        <w:rPr>
          <w:rFonts w:ascii="Arial" w:eastAsia="Calibri" w:hAnsi="Arial" w:cs="Arial"/>
          <w:szCs w:val="24"/>
        </w:rPr>
        <w:t>L</w:t>
      </w:r>
      <w:r w:rsidR="00777505" w:rsidRPr="004B451F">
        <w:rPr>
          <w:rFonts w:ascii="Arial" w:eastAsia="Calibri" w:hAnsi="Arial" w:cs="Arial"/>
          <w:szCs w:val="24"/>
        </w:rPr>
        <w:t xml:space="preserve">a forma de pago será la siguiente: </w:t>
      </w:r>
    </w:p>
    <w:p w14:paraId="77A4204A" w14:textId="77777777" w:rsidR="00777505" w:rsidRPr="00080CBD" w:rsidRDefault="00777505" w:rsidP="00777505">
      <w:pPr>
        <w:autoSpaceDE w:val="0"/>
        <w:autoSpaceDN w:val="0"/>
        <w:adjustRightInd w:val="0"/>
        <w:spacing w:line="276" w:lineRule="auto"/>
        <w:rPr>
          <w:rFonts w:ascii="Arial" w:eastAsia="Calibri" w:hAnsi="Arial" w:cs="Arial"/>
          <w:color w:val="FF0000"/>
          <w:szCs w:val="24"/>
        </w:rPr>
      </w:pPr>
      <w:r w:rsidRPr="00080CBD">
        <w:rPr>
          <w:rFonts w:ascii="Arial" w:eastAsia="Calibri" w:hAnsi="Arial" w:cs="Arial"/>
          <w:color w:val="FF0000"/>
          <w:szCs w:val="24"/>
        </w:rPr>
        <w:t>Ejemplo de forma de pago:</w:t>
      </w:r>
    </w:p>
    <w:p w14:paraId="6E77AA02" w14:textId="69F0DAB5" w:rsidR="00777505" w:rsidRPr="00080CBD" w:rsidRDefault="00777505" w:rsidP="00777505">
      <w:pPr>
        <w:autoSpaceDE w:val="0"/>
        <w:autoSpaceDN w:val="0"/>
        <w:adjustRightInd w:val="0"/>
        <w:spacing w:line="276" w:lineRule="auto"/>
        <w:rPr>
          <w:rFonts w:ascii="Arial" w:eastAsia="Calibri" w:hAnsi="Arial" w:cs="Arial"/>
          <w:color w:val="FF0000"/>
          <w:szCs w:val="24"/>
        </w:rPr>
      </w:pPr>
      <w:r w:rsidRPr="00080CBD">
        <w:rPr>
          <w:rFonts w:ascii="Arial" w:eastAsia="Calibri" w:hAnsi="Arial" w:cs="Arial"/>
          <w:color w:val="FF0000"/>
          <w:szCs w:val="24"/>
        </w:rPr>
        <w:t xml:space="preserve">1) </w:t>
      </w:r>
      <w:r w:rsidRPr="00080CBD">
        <w:rPr>
          <w:rFonts w:ascii="Arial" w:eastAsia="Calibri" w:hAnsi="Arial" w:cs="Arial"/>
          <w:b/>
          <w:color w:val="FF0000"/>
          <w:szCs w:val="24"/>
        </w:rPr>
        <w:t>ANTICIPO:</w:t>
      </w:r>
      <w:r w:rsidRPr="00080CBD">
        <w:rPr>
          <w:rFonts w:ascii="Arial" w:eastAsia="Calibri" w:hAnsi="Arial" w:cs="Arial"/>
          <w:color w:val="FF0000"/>
          <w:szCs w:val="24"/>
        </w:rPr>
        <w:t xml:space="preserve"> El Contratista recibirá en concepto de anticipo el equivalente a un Veinte (20%) por ciento del monto del contrato: </w:t>
      </w:r>
      <w:r w:rsidRPr="00080CBD">
        <w:rPr>
          <w:rFonts w:ascii="Arial" w:eastAsia="Calibri" w:hAnsi="Arial" w:cs="Arial"/>
          <w:b/>
          <w:bCs/>
          <w:color w:val="FF0000"/>
          <w:szCs w:val="24"/>
        </w:rPr>
        <w:t xml:space="preserve">XXXXXX CON XX/100 (XXXXXX), </w:t>
      </w:r>
      <w:r w:rsidRPr="00080CBD">
        <w:rPr>
          <w:rFonts w:ascii="Arial" w:eastAsia="Calibri" w:hAnsi="Arial" w:cs="Arial"/>
          <w:color w:val="FF0000"/>
          <w:szCs w:val="24"/>
        </w:rPr>
        <w:t xml:space="preserve">que será </w:t>
      </w:r>
      <w:r w:rsidRPr="00080CBD">
        <w:rPr>
          <w:rFonts w:ascii="Arial" w:eastAsia="Calibri" w:hAnsi="Arial" w:cs="Arial"/>
          <w:color w:val="FF0000"/>
          <w:szCs w:val="24"/>
        </w:rPr>
        <w:lastRenderedPageBreak/>
        <w:t xml:space="preserve">pagado contra la presentación la garantía de anticipo de conformidad con las cláusulas sexta y octava de este contrato y documentos previos. </w:t>
      </w:r>
    </w:p>
    <w:p w14:paraId="7FC1FF57" w14:textId="77777777" w:rsidR="00777505" w:rsidRPr="00080CBD" w:rsidRDefault="00777505" w:rsidP="00777505">
      <w:pPr>
        <w:autoSpaceDE w:val="0"/>
        <w:autoSpaceDN w:val="0"/>
        <w:adjustRightInd w:val="0"/>
        <w:spacing w:after="22" w:line="276" w:lineRule="auto"/>
        <w:rPr>
          <w:rFonts w:ascii="Arial" w:eastAsia="Calibri" w:hAnsi="Arial" w:cs="Arial"/>
          <w:color w:val="FF0000"/>
          <w:szCs w:val="24"/>
        </w:rPr>
      </w:pPr>
      <w:r w:rsidRPr="00080CBD">
        <w:rPr>
          <w:rFonts w:ascii="Arial" w:eastAsia="Calibri" w:hAnsi="Arial" w:cs="Arial"/>
          <w:color w:val="FF0000"/>
          <w:szCs w:val="24"/>
        </w:rPr>
        <w:t xml:space="preserve">2) </w:t>
      </w:r>
      <w:r w:rsidRPr="00080CBD">
        <w:rPr>
          <w:rFonts w:ascii="Arial" w:eastAsia="Calibri" w:hAnsi="Arial" w:cs="Arial"/>
          <w:b/>
          <w:color w:val="FF0000"/>
          <w:szCs w:val="24"/>
        </w:rPr>
        <w:t>PAGOS POR ESTIMACIONES DE OBRA EJECUTADA MENSUALES</w:t>
      </w:r>
      <w:r w:rsidRPr="00080CBD">
        <w:rPr>
          <w:rFonts w:ascii="Arial" w:eastAsia="Calibri" w:hAnsi="Arial" w:cs="Arial"/>
          <w:color w:val="FF0000"/>
          <w:szCs w:val="24"/>
        </w:rPr>
        <w:t xml:space="preserve">: en formatos aprobados por la Unidad Ejecutora de Proyectos de acuerdo con las cantidades de obra estimadas, previa aprobación de la Supervisión. </w:t>
      </w:r>
    </w:p>
    <w:p w14:paraId="506DAD1B" w14:textId="354E3FDF" w:rsidR="00777505" w:rsidRPr="00080CBD" w:rsidRDefault="00777505" w:rsidP="00777505">
      <w:pPr>
        <w:autoSpaceDE w:val="0"/>
        <w:autoSpaceDN w:val="0"/>
        <w:adjustRightInd w:val="0"/>
        <w:spacing w:line="276" w:lineRule="auto"/>
        <w:rPr>
          <w:rFonts w:ascii="Arial" w:eastAsia="Calibri" w:hAnsi="Arial" w:cs="Arial"/>
          <w:color w:val="FF0000"/>
          <w:szCs w:val="24"/>
        </w:rPr>
      </w:pPr>
      <w:r w:rsidRPr="00080CBD">
        <w:rPr>
          <w:rFonts w:ascii="Arial" w:eastAsia="Calibri" w:hAnsi="Arial" w:cs="Arial"/>
          <w:color w:val="FF0000"/>
          <w:szCs w:val="24"/>
        </w:rPr>
        <w:t xml:space="preserve">3) </w:t>
      </w:r>
      <w:r w:rsidRPr="00080CBD">
        <w:rPr>
          <w:rFonts w:ascii="Arial" w:eastAsia="Calibri" w:hAnsi="Arial" w:cs="Arial"/>
          <w:b/>
          <w:color w:val="FF0000"/>
          <w:szCs w:val="24"/>
        </w:rPr>
        <w:t>ÚLTIMO PAGO</w:t>
      </w:r>
      <w:r w:rsidRPr="00080CBD">
        <w:rPr>
          <w:rFonts w:ascii="Arial" w:eastAsia="Calibri" w:hAnsi="Arial" w:cs="Arial"/>
          <w:color w:val="FF0000"/>
          <w:szCs w:val="24"/>
        </w:rPr>
        <w:t>: Este estará compuesto por la Estimación de cierre del Proyecto y se hará efectivo una vez que se realice la recepción final de la obra, incluidos los planos taller o constructivos que se exigen en las Especificaciones Técnicas</w:t>
      </w:r>
      <w:r>
        <w:rPr>
          <w:rFonts w:ascii="Arial" w:eastAsia="Calibri" w:hAnsi="Arial" w:cs="Arial"/>
          <w:color w:val="FF0000"/>
          <w:szCs w:val="24"/>
        </w:rPr>
        <w:t>.</w:t>
      </w:r>
      <w:r w:rsidRPr="00080CBD">
        <w:rPr>
          <w:rFonts w:ascii="Arial" w:eastAsia="Calibri" w:hAnsi="Arial" w:cs="Arial"/>
          <w:color w:val="FF0000"/>
          <w:szCs w:val="24"/>
        </w:rPr>
        <w:t xml:space="preserve">  Queda convenido que los pagos se harán en </w:t>
      </w:r>
      <w:r>
        <w:rPr>
          <w:rFonts w:ascii="Arial" w:eastAsia="Calibri" w:hAnsi="Arial" w:cs="Arial"/>
          <w:color w:val="FF0000"/>
          <w:szCs w:val="24"/>
        </w:rPr>
        <w:t>(insertar la moneda del país del comprar)</w:t>
      </w:r>
      <w:r w:rsidRPr="00080CBD">
        <w:rPr>
          <w:rFonts w:ascii="Arial" w:eastAsia="Calibri" w:hAnsi="Arial" w:cs="Arial"/>
          <w:color w:val="FF0000"/>
          <w:szCs w:val="24"/>
        </w:rPr>
        <w:t xml:space="preserve">, moneda oficial de </w:t>
      </w:r>
      <w:r>
        <w:rPr>
          <w:rFonts w:ascii="Arial" w:eastAsia="Calibri" w:hAnsi="Arial" w:cs="Arial"/>
          <w:color w:val="FF0000"/>
          <w:szCs w:val="24"/>
        </w:rPr>
        <w:t xml:space="preserve">(insertar el país del comprador) </w:t>
      </w:r>
      <w:r w:rsidRPr="00080CBD">
        <w:rPr>
          <w:rFonts w:ascii="Arial" w:eastAsia="Calibri" w:hAnsi="Arial" w:cs="Arial"/>
          <w:color w:val="FF0000"/>
          <w:szCs w:val="24"/>
        </w:rPr>
        <w:t xml:space="preserve">y una vez que hayan sido aprobados por el </w:t>
      </w:r>
      <w:r w:rsidR="00F91A6E">
        <w:rPr>
          <w:rFonts w:ascii="Arial" w:eastAsia="Calibri" w:hAnsi="Arial" w:cs="Arial"/>
          <w:color w:val="FF0000"/>
          <w:szCs w:val="24"/>
        </w:rPr>
        <w:t xml:space="preserve">Gerente de Obras </w:t>
      </w:r>
      <w:r w:rsidRPr="00080CBD">
        <w:rPr>
          <w:rFonts w:ascii="Arial" w:eastAsia="Calibri" w:hAnsi="Arial" w:cs="Arial"/>
          <w:color w:val="FF0000"/>
          <w:szCs w:val="24"/>
        </w:rPr>
        <w:t xml:space="preserve">y </w:t>
      </w:r>
      <w:r>
        <w:rPr>
          <w:rFonts w:ascii="Arial" w:eastAsia="Calibri" w:hAnsi="Arial" w:cs="Arial"/>
          <w:color w:val="FF0000"/>
          <w:szCs w:val="24"/>
        </w:rPr>
        <w:t>el Organismo Ejecutor</w:t>
      </w:r>
      <w:r w:rsidRPr="00080CBD">
        <w:rPr>
          <w:rFonts w:ascii="Arial" w:eastAsia="Calibri" w:hAnsi="Arial" w:cs="Arial"/>
          <w:color w:val="FF0000"/>
          <w:szCs w:val="24"/>
        </w:rPr>
        <w:t xml:space="preserve"> </w:t>
      </w:r>
    </w:p>
    <w:p w14:paraId="1A96D26E" w14:textId="77777777" w:rsidR="00777505" w:rsidRPr="00080CBD" w:rsidRDefault="00777505" w:rsidP="00777505">
      <w:pPr>
        <w:autoSpaceDE w:val="0"/>
        <w:autoSpaceDN w:val="0"/>
        <w:adjustRightInd w:val="0"/>
        <w:spacing w:line="276" w:lineRule="auto"/>
        <w:rPr>
          <w:rFonts w:ascii="Arial" w:eastAsia="Calibri" w:hAnsi="Arial" w:cs="Arial"/>
          <w:b/>
          <w:bCs/>
          <w:color w:val="FF0000"/>
          <w:szCs w:val="24"/>
        </w:rPr>
      </w:pPr>
    </w:p>
    <w:p w14:paraId="3567FE59" w14:textId="12C58200" w:rsidR="00777505" w:rsidRPr="004B451F" w:rsidRDefault="00E0177A" w:rsidP="00777505">
      <w:pPr>
        <w:autoSpaceDE w:val="0"/>
        <w:autoSpaceDN w:val="0"/>
        <w:adjustRightInd w:val="0"/>
        <w:spacing w:line="276" w:lineRule="auto"/>
        <w:rPr>
          <w:rFonts w:ascii="Arial" w:eastAsia="Calibri" w:hAnsi="Arial" w:cs="Arial"/>
          <w:szCs w:val="24"/>
        </w:rPr>
      </w:pPr>
      <w:r w:rsidRPr="004B451F">
        <w:rPr>
          <w:rFonts w:ascii="Arial" w:eastAsia="Calibri" w:hAnsi="Arial" w:cs="Arial"/>
          <w:b/>
          <w:bCs/>
          <w:szCs w:val="24"/>
        </w:rPr>
        <w:t>CL</w:t>
      </w:r>
      <w:r>
        <w:rPr>
          <w:rFonts w:ascii="Arial" w:eastAsia="Calibri" w:hAnsi="Arial" w:cs="Arial"/>
          <w:b/>
          <w:bCs/>
          <w:szCs w:val="24"/>
        </w:rPr>
        <w:t>Á</w:t>
      </w:r>
      <w:r w:rsidRPr="004B451F">
        <w:rPr>
          <w:rFonts w:ascii="Arial" w:eastAsia="Calibri" w:hAnsi="Arial" w:cs="Arial"/>
          <w:b/>
          <w:bCs/>
          <w:szCs w:val="24"/>
        </w:rPr>
        <w:t>USULA</w:t>
      </w:r>
      <w:r>
        <w:rPr>
          <w:rFonts w:ascii="Arial" w:eastAsia="Calibri" w:hAnsi="Arial" w:cs="Arial"/>
          <w:b/>
          <w:bCs/>
          <w:szCs w:val="24"/>
        </w:rPr>
        <w:t xml:space="preserve"> CUARTA</w:t>
      </w:r>
      <w:r w:rsidR="00777505" w:rsidRPr="004B451F">
        <w:rPr>
          <w:rFonts w:ascii="Arial" w:eastAsia="Calibri" w:hAnsi="Arial" w:cs="Arial"/>
          <w:b/>
          <w:bCs/>
          <w:szCs w:val="24"/>
        </w:rPr>
        <w:t xml:space="preserve">: </w:t>
      </w:r>
      <w:r w:rsidR="00D167A7" w:rsidRPr="004B451F">
        <w:rPr>
          <w:rFonts w:ascii="Arial" w:eastAsia="Calibri" w:hAnsi="Arial" w:cs="Arial"/>
          <w:b/>
          <w:bCs/>
          <w:szCs w:val="24"/>
        </w:rPr>
        <w:t>GARANTÍA</w:t>
      </w:r>
      <w:r w:rsidR="00777505" w:rsidRPr="004B451F">
        <w:rPr>
          <w:rFonts w:ascii="Arial" w:eastAsia="Calibri" w:hAnsi="Arial" w:cs="Arial"/>
          <w:b/>
          <w:bCs/>
          <w:szCs w:val="24"/>
        </w:rPr>
        <w:t>:</w:t>
      </w:r>
      <w:r w:rsidR="00777505" w:rsidRPr="004B451F">
        <w:rPr>
          <w:rFonts w:ascii="Arial" w:eastAsia="Calibri" w:hAnsi="Arial" w:cs="Arial"/>
          <w:szCs w:val="24"/>
        </w:rPr>
        <w:t xml:space="preserve"> El CONTRATISTA queda obligado a rendir las garantías siguientes: </w:t>
      </w:r>
      <w:r w:rsidR="00D1286D" w:rsidRPr="00316D47">
        <w:rPr>
          <w:rFonts w:ascii="Arial" w:eastAsia="Calibri" w:hAnsi="Arial" w:cs="Arial"/>
          <w:b/>
          <w:bCs/>
          <w:szCs w:val="24"/>
        </w:rPr>
        <w:t>a</w:t>
      </w:r>
      <w:r w:rsidR="00777505" w:rsidRPr="000B76FF">
        <w:rPr>
          <w:rFonts w:ascii="Arial" w:eastAsia="Calibri" w:hAnsi="Arial" w:cs="Arial"/>
          <w:b/>
          <w:bCs/>
          <w:szCs w:val="24"/>
        </w:rPr>
        <w:t>.</w:t>
      </w:r>
      <w:r w:rsidR="00777505" w:rsidRPr="004B451F">
        <w:rPr>
          <w:rFonts w:ascii="Arial" w:eastAsia="Calibri" w:hAnsi="Arial" w:cs="Arial"/>
          <w:b/>
          <w:szCs w:val="24"/>
        </w:rPr>
        <w:t>-</w:t>
      </w:r>
      <w:r w:rsidR="00777505" w:rsidRPr="004B451F">
        <w:rPr>
          <w:rFonts w:ascii="Arial" w:eastAsia="Calibri" w:hAnsi="Arial" w:cs="Arial"/>
          <w:szCs w:val="24"/>
        </w:rPr>
        <w:t xml:space="preserve"> </w:t>
      </w:r>
      <w:r w:rsidR="00777505" w:rsidRPr="004B451F">
        <w:rPr>
          <w:rFonts w:ascii="Arial" w:eastAsia="Calibri" w:hAnsi="Arial" w:cs="Arial"/>
          <w:b/>
          <w:szCs w:val="24"/>
        </w:rPr>
        <w:t>Garantía por Anticipo</w:t>
      </w:r>
      <w:r w:rsidR="00777505" w:rsidRPr="004B451F">
        <w:rPr>
          <w:rFonts w:ascii="Arial" w:eastAsia="Calibri" w:hAnsi="Arial" w:cs="Arial"/>
          <w:szCs w:val="24"/>
        </w:rPr>
        <w:t xml:space="preserve">, cuando se pacte un anticipo de fondos a EL CONTRATISTA, deberá constituir una garantía equivalente al cien por ciento (100%), del monto de mismo y estará vigente por el plazo de duración del contrato para la ejecución de la obra, se comenzara a deducir a partir del pago de la primera estimación de la obra ejecutada, en la misma proporción en que  fue otorgada y concluirá con el reintegro total de dicho anticipo. </w:t>
      </w:r>
      <w:r w:rsidR="00D1286D">
        <w:rPr>
          <w:rFonts w:ascii="Arial" w:eastAsia="Calibri" w:hAnsi="Arial" w:cs="Arial"/>
          <w:b/>
          <w:szCs w:val="24"/>
        </w:rPr>
        <w:t>b</w:t>
      </w:r>
      <w:r w:rsidR="00777505" w:rsidRPr="004B451F">
        <w:rPr>
          <w:rFonts w:ascii="Arial" w:eastAsia="Calibri" w:hAnsi="Arial" w:cs="Arial"/>
          <w:b/>
          <w:szCs w:val="24"/>
        </w:rPr>
        <w:t>.- Garantía de Calidad o Contra Trabajos Defectuosos</w:t>
      </w:r>
      <w:r w:rsidR="00777505" w:rsidRPr="004B451F">
        <w:rPr>
          <w:rFonts w:ascii="Arial" w:eastAsia="Calibri" w:hAnsi="Arial" w:cs="Arial"/>
          <w:szCs w:val="24"/>
        </w:rPr>
        <w:t xml:space="preserve">, para garantizar el reemplazo de todo el trabajo o material defectuoso que resultara dentro de un período de </w:t>
      </w:r>
      <w:r w:rsidR="00B75657" w:rsidRPr="007A3332">
        <w:rPr>
          <w:rFonts w:ascii="Arial" w:eastAsia="Calibri" w:hAnsi="Arial" w:cs="Arial"/>
          <w:i/>
          <w:iCs/>
          <w:color w:val="FF0000"/>
          <w:szCs w:val="24"/>
        </w:rPr>
        <w:t>(agregar periodo en meses o días)</w:t>
      </w:r>
      <w:r w:rsidR="00B75657">
        <w:rPr>
          <w:rFonts w:ascii="Arial" w:eastAsia="Calibri" w:hAnsi="Arial" w:cs="Arial"/>
          <w:szCs w:val="24"/>
        </w:rPr>
        <w:t xml:space="preserve"> </w:t>
      </w:r>
      <w:r w:rsidR="00B75657" w:rsidRPr="004B451F">
        <w:rPr>
          <w:rFonts w:ascii="Arial" w:eastAsia="Calibri" w:hAnsi="Arial" w:cs="Arial"/>
          <w:szCs w:val="24"/>
        </w:rPr>
        <w:t>después</w:t>
      </w:r>
      <w:r w:rsidR="00777505" w:rsidRPr="004B451F">
        <w:rPr>
          <w:rFonts w:ascii="Arial" w:eastAsia="Calibri" w:hAnsi="Arial" w:cs="Arial"/>
          <w:szCs w:val="24"/>
        </w:rPr>
        <w:t xml:space="preserve"> de la recepción final del proyecto. </w:t>
      </w:r>
      <w:r w:rsidR="00EF3745" w:rsidRPr="004B451F">
        <w:rPr>
          <w:rFonts w:ascii="Arial" w:eastAsia="Calibri" w:hAnsi="Arial" w:cs="Arial"/>
          <w:szCs w:val="24"/>
        </w:rPr>
        <w:t>La</w:t>
      </w:r>
      <w:r w:rsidR="00777505" w:rsidRPr="004B451F">
        <w:rPr>
          <w:rFonts w:ascii="Arial" w:eastAsia="Calibri" w:hAnsi="Arial" w:cs="Arial"/>
          <w:szCs w:val="24"/>
        </w:rPr>
        <w:t xml:space="preserve"> </w:t>
      </w:r>
      <w:r w:rsidR="005F0E44" w:rsidRPr="004B451F">
        <w:rPr>
          <w:rFonts w:ascii="Arial" w:eastAsia="Calibri" w:hAnsi="Arial" w:cs="Arial"/>
          <w:szCs w:val="24"/>
        </w:rPr>
        <w:t>garantía establecida</w:t>
      </w:r>
      <w:r w:rsidR="00777505" w:rsidRPr="004B451F">
        <w:rPr>
          <w:rFonts w:ascii="Arial" w:eastAsia="Calibri" w:hAnsi="Arial" w:cs="Arial"/>
          <w:szCs w:val="24"/>
        </w:rPr>
        <w:t xml:space="preserve"> en los literal </w:t>
      </w:r>
      <w:r w:rsidR="00D50C60">
        <w:rPr>
          <w:rFonts w:ascii="Arial" w:eastAsia="Calibri" w:hAnsi="Arial" w:cs="Arial"/>
          <w:szCs w:val="24"/>
        </w:rPr>
        <w:t>a.</w:t>
      </w:r>
      <w:r w:rsidR="00777505" w:rsidRPr="004B451F">
        <w:rPr>
          <w:rFonts w:ascii="Arial" w:eastAsia="Calibri" w:hAnsi="Arial" w:cs="Arial"/>
          <w:szCs w:val="24"/>
        </w:rPr>
        <w:t xml:space="preserve"> del numeral anterior, </w:t>
      </w:r>
      <w:r w:rsidR="00EF3745" w:rsidRPr="004B451F">
        <w:rPr>
          <w:rFonts w:ascii="Arial" w:eastAsia="Calibri" w:hAnsi="Arial" w:cs="Arial"/>
          <w:szCs w:val="24"/>
        </w:rPr>
        <w:t>deber</w:t>
      </w:r>
      <w:r w:rsidR="00EF3745">
        <w:rPr>
          <w:rFonts w:ascii="Arial" w:eastAsia="Calibri" w:hAnsi="Arial" w:cs="Arial"/>
          <w:szCs w:val="24"/>
        </w:rPr>
        <w:t>á</w:t>
      </w:r>
      <w:r w:rsidR="00777505" w:rsidRPr="004B451F">
        <w:rPr>
          <w:rFonts w:ascii="Arial" w:eastAsia="Calibri" w:hAnsi="Arial" w:cs="Arial"/>
          <w:szCs w:val="24"/>
        </w:rPr>
        <w:t xml:space="preserve"> presentarse en un plazo no mayor de </w:t>
      </w:r>
      <w:r w:rsidR="00777505" w:rsidRPr="00F3519C">
        <w:rPr>
          <w:rFonts w:ascii="Arial" w:eastAsia="Calibri" w:hAnsi="Arial" w:cs="Arial"/>
          <w:color w:val="FF0000"/>
          <w:szCs w:val="24"/>
        </w:rPr>
        <w:t>(</w:t>
      </w:r>
      <w:r w:rsidR="00777505" w:rsidRPr="007A3332">
        <w:rPr>
          <w:rFonts w:ascii="Arial" w:eastAsia="Calibri" w:hAnsi="Arial" w:cs="Arial"/>
          <w:i/>
          <w:iCs/>
          <w:color w:val="FF0000"/>
          <w:szCs w:val="24"/>
        </w:rPr>
        <w:t>insertar número de días)</w:t>
      </w:r>
      <w:r w:rsidR="00777505" w:rsidRPr="00F3519C">
        <w:rPr>
          <w:rFonts w:ascii="Arial" w:eastAsia="Calibri" w:hAnsi="Arial" w:cs="Arial"/>
          <w:color w:val="FF0000"/>
          <w:szCs w:val="24"/>
        </w:rPr>
        <w:t xml:space="preserve"> </w:t>
      </w:r>
      <w:r w:rsidR="00777505" w:rsidRPr="004B451F">
        <w:rPr>
          <w:rFonts w:ascii="Arial" w:eastAsia="Calibri" w:hAnsi="Arial" w:cs="Arial"/>
          <w:szCs w:val="24"/>
        </w:rPr>
        <w:t xml:space="preserve">días después de haberse suscrito el correspondiente contrato y la </w:t>
      </w:r>
      <w:r w:rsidR="00D50C60">
        <w:rPr>
          <w:rFonts w:ascii="Arial" w:eastAsia="Calibri" w:hAnsi="Arial" w:cs="Arial"/>
          <w:szCs w:val="24"/>
        </w:rPr>
        <w:t>g</w:t>
      </w:r>
      <w:r w:rsidR="00777505" w:rsidRPr="004B451F">
        <w:rPr>
          <w:rFonts w:ascii="Arial" w:eastAsia="Calibri" w:hAnsi="Arial" w:cs="Arial"/>
          <w:szCs w:val="24"/>
        </w:rPr>
        <w:t xml:space="preserve">arantía establecida en el literal </w:t>
      </w:r>
      <w:r w:rsidR="00002CA8">
        <w:rPr>
          <w:rFonts w:ascii="Arial" w:eastAsia="Calibri" w:hAnsi="Arial" w:cs="Arial"/>
          <w:szCs w:val="24"/>
        </w:rPr>
        <w:t>b</w:t>
      </w:r>
      <w:r w:rsidR="00777505" w:rsidRPr="004B451F">
        <w:rPr>
          <w:rFonts w:ascii="Arial" w:eastAsia="Calibri" w:hAnsi="Arial" w:cs="Arial"/>
          <w:szCs w:val="24"/>
        </w:rPr>
        <w:t xml:space="preserve"> deberá presentarse a más tardar quince (15) días después de efectuada la Recepción Final, previo a recibir el último pago.  </w:t>
      </w:r>
    </w:p>
    <w:p w14:paraId="71955A5F" w14:textId="22753DCD" w:rsidR="00777505" w:rsidRPr="004B451F" w:rsidRDefault="00777505" w:rsidP="00777505">
      <w:pPr>
        <w:tabs>
          <w:tab w:val="right" w:pos="7272"/>
        </w:tabs>
        <w:spacing w:before="100" w:after="240" w:line="276" w:lineRule="auto"/>
        <w:rPr>
          <w:rFonts w:ascii="Arial" w:hAnsi="Arial" w:cs="Arial"/>
          <w:szCs w:val="24"/>
        </w:rPr>
      </w:pPr>
      <w:r w:rsidRPr="004B451F">
        <w:rPr>
          <w:rFonts w:ascii="Arial" w:hAnsi="Arial" w:cs="Arial"/>
          <w:szCs w:val="24"/>
        </w:rPr>
        <w:t xml:space="preserve">Las presentes Garantías deberán ser emitidas por una empresa legalmente establecida y autorizada para operar en </w:t>
      </w:r>
      <w:r>
        <w:rPr>
          <w:rFonts w:ascii="Arial" w:hAnsi="Arial" w:cs="Arial"/>
          <w:szCs w:val="24"/>
        </w:rPr>
        <w:t>el país del prestatario.</w:t>
      </w:r>
      <w:r w:rsidRPr="004B451F">
        <w:rPr>
          <w:rFonts w:ascii="Arial" w:hAnsi="Arial" w:cs="Arial"/>
          <w:szCs w:val="24"/>
        </w:rPr>
        <w:t xml:space="preserve"> </w:t>
      </w:r>
    </w:p>
    <w:p w14:paraId="09B8D7A4" w14:textId="5F693B53" w:rsidR="00777505" w:rsidRPr="004B451F" w:rsidRDefault="00777505" w:rsidP="00777505">
      <w:pPr>
        <w:tabs>
          <w:tab w:val="right" w:pos="7272"/>
        </w:tabs>
        <w:spacing w:before="100" w:after="240" w:line="276" w:lineRule="auto"/>
        <w:rPr>
          <w:rFonts w:ascii="Arial" w:hAnsi="Arial" w:cs="Arial"/>
          <w:szCs w:val="24"/>
        </w:rPr>
      </w:pPr>
      <w:r w:rsidRPr="004B451F">
        <w:rPr>
          <w:rFonts w:ascii="Arial" w:hAnsi="Arial" w:cs="Arial"/>
          <w:b/>
          <w:bCs/>
          <w:szCs w:val="24"/>
        </w:rPr>
        <w:t>CL</w:t>
      </w:r>
      <w:r w:rsidR="00126F30">
        <w:rPr>
          <w:rFonts w:ascii="Arial" w:hAnsi="Arial" w:cs="Arial"/>
          <w:b/>
          <w:bCs/>
          <w:szCs w:val="24"/>
        </w:rPr>
        <w:t>Á</w:t>
      </w:r>
      <w:r w:rsidRPr="004B451F">
        <w:rPr>
          <w:rFonts w:ascii="Arial" w:hAnsi="Arial" w:cs="Arial"/>
          <w:b/>
          <w:bCs/>
          <w:szCs w:val="24"/>
        </w:rPr>
        <w:t xml:space="preserve">USULA </w:t>
      </w:r>
      <w:r w:rsidR="002876BB">
        <w:rPr>
          <w:rFonts w:ascii="Arial" w:hAnsi="Arial" w:cs="Arial"/>
          <w:b/>
          <w:bCs/>
          <w:szCs w:val="24"/>
        </w:rPr>
        <w:t>QUINTA</w:t>
      </w:r>
      <w:r w:rsidRPr="004B451F">
        <w:rPr>
          <w:rFonts w:ascii="Arial" w:hAnsi="Arial" w:cs="Arial"/>
          <w:b/>
          <w:bCs/>
          <w:szCs w:val="24"/>
        </w:rPr>
        <w:t xml:space="preserve">: ORDEN DE INICIO Y PLAZO </w:t>
      </w:r>
      <w:r w:rsidRPr="004B451F">
        <w:rPr>
          <w:rFonts w:ascii="Arial" w:hAnsi="Arial" w:cs="Arial"/>
          <w:szCs w:val="24"/>
        </w:rPr>
        <w:t xml:space="preserve">a. </w:t>
      </w:r>
      <w:r w:rsidRPr="004B451F">
        <w:rPr>
          <w:rFonts w:ascii="Arial" w:hAnsi="Arial" w:cs="Arial"/>
          <w:b/>
          <w:bCs/>
          <w:szCs w:val="24"/>
        </w:rPr>
        <w:t xml:space="preserve">Orden de Inicio: </w:t>
      </w:r>
      <w:r w:rsidRPr="004B451F">
        <w:rPr>
          <w:rFonts w:ascii="Arial" w:hAnsi="Arial" w:cs="Arial"/>
          <w:szCs w:val="24"/>
        </w:rPr>
        <w:t xml:space="preserve">Las partes acuerdan que la Orden de Inicio </w:t>
      </w:r>
      <w:r w:rsidRPr="00D12C6E">
        <w:rPr>
          <w:rFonts w:ascii="Arial" w:hAnsi="Arial" w:cs="Arial"/>
          <w:szCs w:val="24"/>
        </w:rPr>
        <w:t>será</w:t>
      </w:r>
      <w:r w:rsidRPr="00316D47">
        <w:rPr>
          <w:rFonts w:ascii="Arial" w:hAnsi="Arial" w:cs="Arial"/>
          <w:b/>
          <w:bCs/>
          <w:szCs w:val="24"/>
        </w:rPr>
        <w:t xml:space="preserve"> </w:t>
      </w:r>
      <w:r w:rsidRPr="007A3332">
        <w:rPr>
          <w:rFonts w:ascii="Arial" w:hAnsi="Arial" w:cs="Arial"/>
          <w:color w:val="FF0000"/>
          <w:szCs w:val="24"/>
        </w:rPr>
        <w:t>emitida</w:t>
      </w:r>
      <w:r w:rsidRPr="0060356A">
        <w:rPr>
          <w:rFonts w:ascii="Arial" w:hAnsi="Arial" w:cs="Arial"/>
          <w:color w:val="FF0000"/>
          <w:szCs w:val="24"/>
        </w:rPr>
        <w:t xml:space="preserve"> </w:t>
      </w:r>
      <w:r w:rsidRPr="007A3332">
        <w:rPr>
          <w:rFonts w:ascii="Arial" w:hAnsi="Arial" w:cs="Arial"/>
          <w:i/>
          <w:iCs/>
          <w:color w:val="FF0000"/>
          <w:szCs w:val="24"/>
        </w:rPr>
        <w:t>(indicar cuando será emitida la orden de inicio)</w:t>
      </w:r>
      <w:r w:rsidRPr="0060356A">
        <w:rPr>
          <w:rFonts w:ascii="Arial" w:hAnsi="Arial" w:cs="Arial"/>
          <w:color w:val="FF0000"/>
          <w:szCs w:val="24"/>
        </w:rPr>
        <w:t xml:space="preserve"> </w:t>
      </w:r>
      <w:r w:rsidRPr="004B451F">
        <w:rPr>
          <w:rFonts w:ascii="Arial" w:hAnsi="Arial" w:cs="Arial"/>
          <w:szCs w:val="24"/>
        </w:rPr>
        <w:t xml:space="preserve">b. </w:t>
      </w:r>
      <w:r w:rsidRPr="004B451F">
        <w:rPr>
          <w:rFonts w:ascii="Arial" w:hAnsi="Arial" w:cs="Arial"/>
          <w:b/>
          <w:bCs/>
          <w:szCs w:val="24"/>
        </w:rPr>
        <w:t xml:space="preserve">Plazo: </w:t>
      </w:r>
      <w:r w:rsidRPr="004B451F">
        <w:rPr>
          <w:rFonts w:ascii="Arial" w:hAnsi="Arial" w:cs="Arial"/>
          <w:szCs w:val="24"/>
        </w:rPr>
        <w:t xml:space="preserve">El Contratista deberá iniciar los trabajos a más tardar dentro de los </w:t>
      </w:r>
      <w:r w:rsidRPr="007A3332">
        <w:rPr>
          <w:rFonts w:ascii="Arial" w:hAnsi="Arial" w:cs="Arial"/>
          <w:i/>
          <w:iCs/>
          <w:color w:val="FF0000"/>
          <w:szCs w:val="24"/>
        </w:rPr>
        <w:t>(indicar días)</w:t>
      </w:r>
      <w:r w:rsidRPr="0060356A">
        <w:rPr>
          <w:rFonts w:ascii="Arial" w:hAnsi="Arial" w:cs="Arial"/>
          <w:color w:val="FF0000"/>
          <w:szCs w:val="24"/>
        </w:rPr>
        <w:t xml:space="preserve"> </w:t>
      </w:r>
      <w:r w:rsidRPr="004B451F">
        <w:rPr>
          <w:rFonts w:ascii="Arial" w:hAnsi="Arial" w:cs="Arial"/>
          <w:szCs w:val="24"/>
        </w:rPr>
        <w:t xml:space="preserve">días calendario siguientes a la fecha de la Orden de Inicio emitida por El CONTRATANTE, y se compromete y obliga a terminar la ejecución de la obra contratada dentro de un plazo de </w:t>
      </w:r>
      <w:r w:rsidRPr="007A3332">
        <w:rPr>
          <w:rFonts w:ascii="Arial" w:hAnsi="Arial" w:cs="Arial"/>
          <w:i/>
          <w:iCs/>
          <w:color w:val="FF0000"/>
          <w:szCs w:val="24"/>
        </w:rPr>
        <w:t>(indicar el plazo para ejecución de las obras)</w:t>
      </w:r>
      <w:r w:rsidRPr="00781CC8">
        <w:rPr>
          <w:rFonts w:ascii="Arial" w:hAnsi="Arial" w:cs="Arial"/>
          <w:color w:val="FF0000"/>
          <w:szCs w:val="24"/>
        </w:rPr>
        <w:t xml:space="preserve"> </w:t>
      </w:r>
      <w:r w:rsidRPr="004B451F">
        <w:rPr>
          <w:rFonts w:ascii="Arial" w:hAnsi="Arial" w:cs="Arial"/>
          <w:szCs w:val="24"/>
        </w:rPr>
        <w:t xml:space="preserve">contados a partir de la fecha de la Orden de Inicio y estará sujeto a extensiones autorizadas por EL CONTRATANTE, previa opinión </w:t>
      </w:r>
      <w:r w:rsidR="00813DC1" w:rsidRPr="004B451F">
        <w:rPr>
          <w:rFonts w:ascii="Arial" w:hAnsi="Arial" w:cs="Arial"/>
          <w:szCs w:val="24"/>
        </w:rPr>
        <w:t>del</w:t>
      </w:r>
      <w:r w:rsidR="00813DC1">
        <w:rPr>
          <w:rFonts w:ascii="Arial" w:hAnsi="Arial" w:cs="Arial"/>
          <w:szCs w:val="24"/>
        </w:rPr>
        <w:t xml:space="preserve"> </w:t>
      </w:r>
      <w:r>
        <w:rPr>
          <w:rFonts w:ascii="Arial" w:hAnsi="Arial" w:cs="Arial"/>
          <w:szCs w:val="24"/>
        </w:rPr>
        <w:t>Gerente de Obra</w:t>
      </w:r>
      <w:r w:rsidRPr="004B451F">
        <w:rPr>
          <w:rFonts w:ascii="Arial" w:hAnsi="Arial" w:cs="Arial"/>
          <w:szCs w:val="24"/>
        </w:rPr>
        <w:t xml:space="preserve">, por causa de fuerza mayor o caso fortuito. Cuando el plazo de ejecución se modificase por aumento en las cantidades de obra del proyecto, el plazo incrementado estará </w:t>
      </w:r>
      <w:r w:rsidR="00813DC1" w:rsidRPr="004B451F">
        <w:rPr>
          <w:rFonts w:ascii="Arial" w:hAnsi="Arial" w:cs="Arial"/>
          <w:szCs w:val="24"/>
        </w:rPr>
        <w:t>de acuerdo con</w:t>
      </w:r>
      <w:r w:rsidRPr="004B451F">
        <w:rPr>
          <w:rFonts w:ascii="Arial" w:hAnsi="Arial" w:cs="Arial"/>
          <w:szCs w:val="24"/>
        </w:rPr>
        <w:t xml:space="preserve"> un estudio que para tal fin se hará del programa de trabajo, dicho estudio requerirá la opinión del</w:t>
      </w:r>
      <w:r>
        <w:rPr>
          <w:rFonts w:ascii="Arial" w:hAnsi="Arial" w:cs="Arial"/>
          <w:szCs w:val="24"/>
        </w:rPr>
        <w:t xml:space="preserve"> Gerente de Obra</w:t>
      </w:r>
      <w:r w:rsidRPr="004B451F">
        <w:rPr>
          <w:rFonts w:ascii="Arial" w:hAnsi="Arial" w:cs="Arial"/>
          <w:szCs w:val="24"/>
        </w:rPr>
        <w:t xml:space="preserve">. </w:t>
      </w:r>
    </w:p>
    <w:p w14:paraId="13355C10" w14:textId="6315C5A7" w:rsidR="00777505" w:rsidRPr="004B451F" w:rsidRDefault="00777505" w:rsidP="00777505">
      <w:pPr>
        <w:tabs>
          <w:tab w:val="right" w:pos="7272"/>
        </w:tabs>
        <w:spacing w:before="100" w:after="240" w:line="276" w:lineRule="auto"/>
        <w:rPr>
          <w:rFonts w:ascii="Arial" w:hAnsi="Arial" w:cs="Arial"/>
          <w:szCs w:val="24"/>
        </w:rPr>
      </w:pPr>
      <w:r w:rsidRPr="004B451F">
        <w:rPr>
          <w:rFonts w:ascii="Arial" w:hAnsi="Arial" w:cs="Arial"/>
          <w:b/>
          <w:bCs/>
          <w:szCs w:val="24"/>
        </w:rPr>
        <w:lastRenderedPageBreak/>
        <w:t>CL</w:t>
      </w:r>
      <w:r w:rsidR="00126F30">
        <w:rPr>
          <w:rFonts w:ascii="Arial" w:hAnsi="Arial" w:cs="Arial"/>
          <w:b/>
          <w:bCs/>
          <w:szCs w:val="24"/>
        </w:rPr>
        <w:t>Á</w:t>
      </w:r>
      <w:r w:rsidRPr="004B451F">
        <w:rPr>
          <w:rFonts w:ascii="Arial" w:hAnsi="Arial" w:cs="Arial"/>
          <w:b/>
          <w:bCs/>
          <w:szCs w:val="24"/>
        </w:rPr>
        <w:t xml:space="preserve">USULA </w:t>
      </w:r>
      <w:r w:rsidR="00BA1D42">
        <w:rPr>
          <w:rFonts w:ascii="Arial" w:hAnsi="Arial" w:cs="Arial"/>
          <w:b/>
          <w:bCs/>
          <w:szCs w:val="24"/>
        </w:rPr>
        <w:t>SEXTA</w:t>
      </w:r>
      <w:r w:rsidRPr="004B451F">
        <w:rPr>
          <w:rFonts w:ascii="Arial" w:hAnsi="Arial" w:cs="Arial"/>
          <w:b/>
          <w:bCs/>
          <w:szCs w:val="24"/>
        </w:rPr>
        <w:t xml:space="preserve">: ANTICIPO: </w:t>
      </w:r>
      <w:r w:rsidRPr="004B451F">
        <w:rPr>
          <w:rFonts w:ascii="Arial" w:hAnsi="Arial" w:cs="Arial"/>
          <w:szCs w:val="24"/>
        </w:rPr>
        <w:t xml:space="preserve">EL CONTRATANTE suministrará a EL CONTRATISTA en concepto de anticipo, una suma equivalente al </w:t>
      </w:r>
      <w:r w:rsidRPr="007A3332">
        <w:rPr>
          <w:rFonts w:ascii="Arial" w:hAnsi="Arial" w:cs="Arial"/>
          <w:i/>
          <w:iCs/>
          <w:color w:val="FF0000"/>
          <w:szCs w:val="24"/>
        </w:rPr>
        <w:t>(insertar porcentaje</w:t>
      </w:r>
      <w:r w:rsidRPr="007A3332">
        <w:rPr>
          <w:rFonts w:ascii="Arial" w:hAnsi="Arial" w:cs="Arial"/>
          <w:i/>
          <w:iCs/>
          <w:szCs w:val="24"/>
        </w:rPr>
        <w:t>)</w:t>
      </w:r>
      <w:r>
        <w:rPr>
          <w:rFonts w:ascii="Arial" w:hAnsi="Arial" w:cs="Arial"/>
          <w:szCs w:val="24"/>
        </w:rPr>
        <w:t xml:space="preserve"> </w:t>
      </w:r>
      <w:r w:rsidRPr="004B451F">
        <w:rPr>
          <w:rFonts w:ascii="Arial" w:hAnsi="Arial" w:cs="Arial"/>
          <w:szCs w:val="24"/>
        </w:rPr>
        <w:t xml:space="preserve">del monto total del contrato. Esta cantidad será amortizada a partir de la primera estimación mediante deducciones del </w:t>
      </w:r>
      <w:r w:rsidRPr="00F25035">
        <w:rPr>
          <w:rFonts w:ascii="Arial" w:hAnsi="Arial" w:cs="Arial"/>
          <w:color w:val="FF0000"/>
          <w:szCs w:val="24"/>
        </w:rPr>
        <w:t>(</w:t>
      </w:r>
      <w:r w:rsidRPr="007A3332">
        <w:rPr>
          <w:rFonts w:ascii="Arial" w:hAnsi="Arial" w:cs="Arial"/>
          <w:i/>
          <w:iCs/>
          <w:color w:val="FF0000"/>
          <w:szCs w:val="24"/>
        </w:rPr>
        <w:t>insertar porcentaje</w:t>
      </w:r>
      <w:r>
        <w:rPr>
          <w:rFonts w:ascii="Arial" w:hAnsi="Arial" w:cs="Arial"/>
          <w:szCs w:val="24"/>
        </w:rPr>
        <w:t>)</w:t>
      </w:r>
      <w:r w:rsidRPr="004B451F">
        <w:rPr>
          <w:rFonts w:ascii="Arial" w:hAnsi="Arial" w:cs="Arial"/>
          <w:szCs w:val="24"/>
        </w:rPr>
        <w:t xml:space="preserve"> de cada una de ellas; en la estimación final, se le deducirá el saldo que hubiese pendiente.</w:t>
      </w:r>
      <w:r>
        <w:rPr>
          <w:rFonts w:ascii="Arial" w:hAnsi="Arial" w:cs="Arial"/>
          <w:szCs w:val="24"/>
        </w:rPr>
        <w:t xml:space="preserve"> </w:t>
      </w:r>
      <w:r w:rsidRPr="004B451F">
        <w:rPr>
          <w:rFonts w:ascii="Arial" w:hAnsi="Arial" w:cs="Arial"/>
          <w:szCs w:val="24"/>
        </w:rPr>
        <w:t xml:space="preserve">El cien por ciento (100%) de dicho anticipo será entregado a EL CONTRATISTA previa presentación de la </w:t>
      </w:r>
      <w:r>
        <w:rPr>
          <w:rFonts w:ascii="Arial" w:hAnsi="Arial" w:cs="Arial"/>
          <w:szCs w:val="24"/>
        </w:rPr>
        <w:t>g</w:t>
      </w:r>
      <w:r w:rsidRPr="004B451F">
        <w:rPr>
          <w:rFonts w:ascii="Arial" w:hAnsi="Arial" w:cs="Arial"/>
          <w:szCs w:val="24"/>
        </w:rPr>
        <w:t>arantía de anticipo</w:t>
      </w:r>
      <w:r>
        <w:rPr>
          <w:rFonts w:ascii="Arial" w:hAnsi="Arial" w:cs="Arial"/>
          <w:szCs w:val="24"/>
        </w:rPr>
        <w:t>.</w:t>
      </w:r>
      <w:r w:rsidRPr="004B451F">
        <w:rPr>
          <w:rFonts w:ascii="Arial" w:hAnsi="Arial" w:cs="Arial"/>
          <w:szCs w:val="24"/>
        </w:rPr>
        <w:t xml:space="preserve"> </w:t>
      </w:r>
    </w:p>
    <w:p w14:paraId="01198F1C" w14:textId="554C8417" w:rsidR="00777505" w:rsidRPr="004B451F" w:rsidRDefault="00777505" w:rsidP="00777505">
      <w:pPr>
        <w:tabs>
          <w:tab w:val="right" w:pos="7272"/>
        </w:tabs>
        <w:spacing w:before="100" w:after="240" w:line="276" w:lineRule="auto"/>
        <w:rPr>
          <w:rFonts w:ascii="Arial" w:hAnsi="Arial" w:cs="Arial"/>
          <w:szCs w:val="24"/>
        </w:rPr>
      </w:pPr>
      <w:r w:rsidRPr="004B451F">
        <w:rPr>
          <w:rFonts w:ascii="Arial" w:hAnsi="Arial" w:cs="Arial"/>
          <w:b/>
          <w:bCs/>
          <w:szCs w:val="24"/>
        </w:rPr>
        <w:t>CL</w:t>
      </w:r>
      <w:r w:rsidR="00126F30">
        <w:rPr>
          <w:rFonts w:ascii="Arial" w:hAnsi="Arial" w:cs="Arial"/>
          <w:b/>
          <w:bCs/>
          <w:szCs w:val="24"/>
        </w:rPr>
        <w:t>Á</w:t>
      </w:r>
      <w:r w:rsidRPr="004B451F">
        <w:rPr>
          <w:rFonts w:ascii="Arial" w:hAnsi="Arial" w:cs="Arial"/>
          <w:b/>
          <w:bCs/>
          <w:szCs w:val="24"/>
        </w:rPr>
        <w:t xml:space="preserve">USULA </w:t>
      </w:r>
      <w:r w:rsidR="00BA1D42">
        <w:rPr>
          <w:rFonts w:ascii="Arial" w:hAnsi="Arial" w:cs="Arial"/>
          <w:b/>
          <w:bCs/>
          <w:szCs w:val="24"/>
        </w:rPr>
        <w:t>SÉPTIMA</w:t>
      </w:r>
      <w:r w:rsidRPr="004B451F">
        <w:rPr>
          <w:rFonts w:ascii="Arial" w:hAnsi="Arial" w:cs="Arial"/>
          <w:b/>
          <w:bCs/>
          <w:szCs w:val="24"/>
        </w:rPr>
        <w:t xml:space="preserve">: </w:t>
      </w:r>
      <w:r w:rsidR="00D167A7" w:rsidRPr="004B451F">
        <w:rPr>
          <w:rFonts w:ascii="Arial" w:hAnsi="Arial" w:cs="Arial"/>
          <w:b/>
          <w:bCs/>
          <w:szCs w:val="24"/>
        </w:rPr>
        <w:t>SUPERVISIÓN</w:t>
      </w:r>
      <w:r w:rsidRPr="004B451F">
        <w:rPr>
          <w:rFonts w:ascii="Arial" w:hAnsi="Arial" w:cs="Arial"/>
          <w:b/>
          <w:bCs/>
          <w:szCs w:val="24"/>
        </w:rPr>
        <w:t xml:space="preserve"> DEL PROYECTO: </w:t>
      </w:r>
      <w:r w:rsidRPr="004B451F">
        <w:rPr>
          <w:rFonts w:ascii="Arial" w:hAnsi="Arial" w:cs="Arial"/>
          <w:szCs w:val="24"/>
        </w:rPr>
        <w:t>a. EL CONTRATANTE supervisará la ejecución de este proyecto por medio de</w:t>
      </w:r>
      <w:r w:rsidR="00CC2ACC">
        <w:rPr>
          <w:rFonts w:ascii="Arial" w:hAnsi="Arial" w:cs="Arial"/>
          <w:szCs w:val="24"/>
        </w:rPr>
        <w:t xml:space="preserve">l </w:t>
      </w:r>
      <w:r>
        <w:rPr>
          <w:rFonts w:ascii="Arial" w:hAnsi="Arial" w:cs="Arial"/>
          <w:szCs w:val="24"/>
        </w:rPr>
        <w:t>Gerente de Obras</w:t>
      </w:r>
      <w:r w:rsidRPr="004B451F">
        <w:rPr>
          <w:rFonts w:ascii="Arial" w:hAnsi="Arial" w:cs="Arial"/>
          <w:szCs w:val="24"/>
        </w:rPr>
        <w:t xml:space="preserve">, la cual se hará del conocimiento del CONTRATISTA. b. </w:t>
      </w:r>
      <w:r>
        <w:rPr>
          <w:rFonts w:ascii="Arial" w:hAnsi="Arial" w:cs="Arial"/>
          <w:szCs w:val="24"/>
        </w:rPr>
        <w:t xml:space="preserve">El Gerente de Obras y el Contratante </w:t>
      </w:r>
      <w:r w:rsidRPr="004B451F">
        <w:rPr>
          <w:rFonts w:ascii="Arial" w:hAnsi="Arial" w:cs="Arial"/>
          <w:szCs w:val="24"/>
        </w:rPr>
        <w:t>velará</w:t>
      </w:r>
      <w:r>
        <w:rPr>
          <w:rFonts w:ascii="Arial" w:hAnsi="Arial" w:cs="Arial"/>
          <w:szCs w:val="24"/>
        </w:rPr>
        <w:t>n</w:t>
      </w:r>
      <w:r w:rsidRPr="004B451F">
        <w:rPr>
          <w:rFonts w:ascii="Arial" w:hAnsi="Arial" w:cs="Arial"/>
          <w:szCs w:val="24"/>
        </w:rPr>
        <w:t xml:space="preserve"> porque la ejecución de la obra se realice de acuerdo con los documentos contractuales y para tal efecto y sin necesidad de hacerlo del conocimiento del CONTRATISTA, podrá efectuar cuantas inspecciones considere conveniente; y EL CONTRATISTA se verá obligado a dar las facilidades necesarias para la inspección y facilitará o hará que se facilite el libre acceso en todo tiempo a los lugares donde se prepare, fabriquen o manufacturen todos los materiales y donde la construcción de la obra esté efectuándose; asimismo, proveerá la información y asistencia necesaria para que se efectúe una inspección detallada y completa.  </w:t>
      </w:r>
    </w:p>
    <w:p w14:paraId="7218EC71" w14:textId="737439D3" w:rsidR="004754F3" w:rsidRDefault="00777505" w:rsidP="004754F3">
      <w:pPr>
        <w:tabs>
          <w:tab w:val="right" w:pos="7272"/>
        </w:tabs>
        <w:spacing w:before="100" w:after="240" w:line="276" w:lineRule="auto"/>
        <w:rPr>
          <w:rFonts w:ascii="Arial" w:hAnsi="Arial" w:cs="Arial"/>
          <w:spacing w:val="-3"/>
          <w:szCs w:val="24"/>
        </w:rPr>
      </w:pPr>
      <w:r w:rsidRPr="004B451F">
        <w:rPr>
          <w:rFonts w:ascii="Arial" w:hAnsi="Arial" w:cs="Arial"/>
          <w:b/>
          <w:bCs/>
          <w:szCs w:val="24"/>
        </w:rPr>
        <w:t>CL</w:t>
      </w:r>
      <w:r w:rsidR="00126F30">
        <w:rPr>
          <w:rFonts w:ascii="Arial" w:hAnsi="Arial" w:cs="Arial"/>
          <w:b/>
          <w:bCs/>
          <w:szCs w:val="24"/>
        </w:rPr>
        <w:t>Á</w:t>
      </w:r>
      <w:r w:rsidRPr="004B451F">
        <w:rPr>
          <w:rFonts w:ascii="Arial" w:hAnsi="Arial" w:cs="Arial"/>
          <w:b/>
          <w:bCs/>
          <w:szCs w:val="24"/>
        </w:rPr>
        <w:t xml:space="preserve">USULA </w:t>
      </w:r>
      <w:r w:rsidR="001B2ABB">
        <w:rPr>
          <w:rFonts w:ascii="Arial" w:hAnsi="Arial" w:cs="Arial"/>
          <w:b/>
          <w:bCs/>
          <w:szCs w:val="24"/>
        </w:rPr>
        <w:t>OCTAVA</w:t>
      </w:r>
      <w:r w:rsidRPr="004B451F">
        <w:rPr>
          <w:rFonts w:ascii="Arial" w:hAnsi="Arial" w:cs="Arial"/>
          <w:b/>
          <w:bCs/>
          <w:szCs w:val="24"/>
        </w:rPr>
        <w:t xml:space="preserve">: SEGUROS: </w:t>
      </w:r>
      <w:r w:rsidRPr="004B451F">
        <w:rPr>
          <w:rFonts w:ascii="Arial" w:hAnsi="Arial" w:cs="Arial"/>
          <w:szCs w:val="24"/>
        </w:rPr>
        <w:t>El CONTRATISTA deberá mantener los seguros</w:t>
      </w:r>
      <w:r w:rsidR="000F0BDC">
        <w:rPr>
          <w:rFonts w:ascii="Arial" w:hAnsi="Arial" w:cs="Arial"/>
          <w:szCs w:val="24"/>
        </w:rPr>
        <w:t xml:space="preserve"> que sean necesarios para el tipo de trabajos para el que es contrato </w:t>
      </w:r>
      <w:r w:rsidR="00C77AF0">
        <w:rPr>
          <w:rFonts w:ascii="Arial" w:hAnsi="Arial" w:cs="Arial"/>
          <w:szCs w:val="24"/>
        </w:rPr>
        <w:t>bajo este contrato</w:t>
      </w:r>
      <w:r>
        <w:rPr>
          <w:rFonts w:ascii="Arial" w:hAnsi="Arial" w:cs="Arial"/>
          <w:szCs w:val="24"/>
        </w:rPr>
        <w:t>.</w:t>
      </w:r>
      <w:r w:rsidR="00C77AF0">
        <w:rPr>
          <w:rFonts w:ascii="Arial" w:hAnsi="Arial" w:cs="Arial"/>
          <w:szCs w:val="24"/>
        </w:rPr>
        <w:t xml:space="preserve"> </w:t>
      </w:r>
      <w:r w:rsidRPr="00315FB4">
        <w:rPr>
          <w:rFonts w:ascii="Arial" w:hAnsi="Arial" w:cs="Arial"/>
          <w:spacing w:val="-3"/>
          <w:szCs w:val="24"/>
        </w:rPr>
        <w:t xml:space="preserve">Las coberturas mínimas de seguros y los deducibles serán: </w:t>
      </w:r>
    </w:p>
    <w:p w14:paraId="2F496FE1" w14:textId="7E1AEC52" w:rsidR="00777505" w:rsidRPr="00315FB4" w:rsidRDefault="00777505" w:rsidP="00316D47">
      <w:pPr>
        <w:tabs>
          <w:tab w:val="right" w:pos="7272"/>
        </w:tabs>
        <w:spacing w:before="100" w:after="240" w:line="276" w:lineRule="auto"/>
        <w:rPr>
          <w:rFonts w:ascii="Arial" w:hAnsi="Arial" w:cs="Arial"/>
          <w:spacing w:val="-3"/>
          <w:szCs w:val="24"/>
        </w:rPr>
      </w:pPr>
      <w:r w:rsidRPr="00315FB4">
        <w:rPr>
          <w:rFonts w:ascii="Arial" w:hAnsi="Arial" w:cs="Arial"/>
          <w:spacing w:val="-3"/>
          <w:szCs w:val="24"/>
        </w:rPr>
        <w:t>(</w:t>
      </w:r>
      <w:r w:rsidR="004754F3">
        <w:rPr>
          <w:rFonts w:ascii="Arial" w:hAnsi="Arial" w:cs="Arial"/>
          <w:spacing w:val="-3"/>
          <w:szCs w:val="24"/>
        </w:rPr>
        <w:t>a</w:t>
      </w:r>
      <w:r w:rsidRPr="00315FB4">
        <w:rPr>
          <w:rFonts w:ascii="Arial" w:hAnsi="Arial" w:cs="Arial"/>
          <w:spacing w:val="-3"/>
          <w:szCs w:val="24"/>
        </w:rPr>
        <w:t>)</w:t>
      </w:r>
      <w:r w:rsidR="004754F3">
        <w:rPr>
          <w:rFonts w:ascii="Arial" w:hAnsi="Arial" w:cs="Arial"/>
          <w:spacing w:val="-3"/>
          <w:szCs w:val="24"/>
        </w:rPr>
        <w:t xml:space="preserve"> </w:t>
      </w:r>
      <w:r w:rsidRPr="00315FB4">
        <w:rPr>
          <w:rFonts w:ascii="Arial" w:hAnsi="Arial" w:cs="Arial"/>
          <w:spacing w:val="-3"/>
          <w:szCs w:val="24"/>
        </w:rPr>
        <w:t>para responsabilidad civil por lesiones personales o muerte:</w:t>
      </w:r>
    </w:p>
    <w:p w14:paraId="2F55E6AD" w14:textId="77777777" w:rsidR="00777505" w:rsidRPr="00315FB4" w:rsidRDefault="00777505" w:rsidP="00777505">
      <w:pPr>
        <w:pStyle w:val="Outline"/>
        <w:spacing w:before="60" w:after="60"/>
        <w:ind w:left="972" w:hanging="432"/>
        <w:rPr>
          <w:rFonts w:ascii="Arial" w:hAnsi="Arial" w:cs="Arial"/>
          <w:i/>
          <w:iCs/>
          <w:spacing w:val="-3"/>
          <w:kern w:val="0"/>
          <w:szCs w:val="24"/>
        </w:rPr>
      </w:pPr>
      <w:r w:rsidRPr="00315FB4">
        <w:rPr>
          <w:rFonts w:ascii="Arial" w:hAnsi="Arial" w:cs="Arial"/>
          <w:spacing w:val="-3"/>
          <w:kern w:val="0"/>
          <w:szCs w:val="24"/>
        </w:rPr>
        <w:t>(i)</w:t>
      </w:r>
      <w:r w:rsidRPr="00315FB4">
        <w:rPr>
          <w:rFonts w:ascii="Arial" w:hAnsi="Arial" w:cs="Arial"/>
          <w:spacing w:val="-3"/>
          <w:kern w:val="0"/>
          <w:szCs w:val="24"/>
        </w:rPr>
        <w:tab/>
        <w:t xml:space="preserve">de los empleados del Contratante: </w:t>
      </w:r>
      <w:r w:rsidRPr="00315FB4">
        <w:rPr>
          <w:rFonts w:ascii="Arial" w:hAnsi="Arial" w:cs="Arial"/>
          <w:i/>
          <w:iCs/>
          <w:color w:val="FF0000"/>
          <w:spacing w:val="-3"/>
          <w:kern w:val="0"/>
          <w:szCs w:val="24"/>
        </w:rPr>
        <w:t>(indique los montos)</w:t>
      </w:r>
    </w:p>
    <w:p w14:paraId="0D7F4FD2" w14:textId="77777777" w:rsidR="00777505" w:rsidRDefault="00777505" w:rsidP="00777505">
      <w:pPr>
        <w:tabs>
          <w:tab w:val="right" w:pos="7272"/>
        </w:tabs>
        <w:spacing w:before="100" w:after="240" w:line="276" w:lineRule="auto"/>
        <w:rPr>
          <w:rFonts w:ascii="Arial" w:hAnsi="Arial" w:cs="Arial"/>
          <w:i/>
          <w:iCs/>
          <w:color w:val="FF0000"/>
          <w:spacing w:val="-3"/>
          <w:szCs w:val="24"/>
        </w:rPr>
      </w:pPr>
      <w:r>
        <w:rPr>
          <w:rFonts w:ascii="Arial" w:hAnsi="Arial" w:cs="Arial"/>
          <w:spacing w:val="-3"/>
          <w:szCs w:val="24"/>
        </w:rPr>
        <w:t xml:space="preserve">        </w:t>
      </w:r>
      <w:r w:rsidRPr="00315FB4">
        <w:rPr>
          <w:rFonts w:ascii="Arial" w:hAnsi="Arial" w:cs="Arial"/>
          <w:spacing w:val="-3"/>
          <w:szCs w:val="24"/>
        </w:rPr>
        <w:t>(ii)</w:t>
      </w:r>
      <w:r>
        <w:rPr>
          <w:rFonts w:ascii="Arial" w:hAnsi="Arial" w:cs="Arial"/>
          <w:spacing w:val="-3"/>
          <w:szCs w:val="24"/>
        </w:rPr>
        <w:t xml:space="preserve">  </w:t>
      </w:r>
      <w:r w:rsidRPr="00315FB4">
        <w:rPr>
          <w:rFonts w:ascii="Arial" w:hAnsi="Arial" w:cs="Arial"/>
          <w:spacing w:val="-3"/>
          <w:szCs w:val="24"/>
        </w:rPr>
        <w:t xml:space="preserve">de otras personas: </w:t>
      </w:r>
      <w:r w:rsidRPr="00315FB4">
        <w:rPr>
          <w:rFonts w:ascii="Arial" w:hAnsi="Arial" w:cs="Arial"/>
          <w:i/>
          <w:iCs/>
          <w:color w:val="FF0000"/>
          <w:spacing w:val="-3"/>
          <w:szCs w:val="24"/>
        </w:rPr>
        <w:t>(indique los montos).</w:t>
      </w:r>
    </w:p>
    <w:p w14:paraId="286FF770" w14:textId="671CC78F" w:rsidR="004754F3" w:rsidRPr="007A3332" w:rsidRDefault="004754F3" w:rsidP="00316D47">
      <w:pPr>
        <w:pStyle w:val="ListParagraph"/>
        <w:numPr>
          <w:ilvl w:val="4"/>
          <w:numId w:val="138"/>
        </w:numPr>
        <w:tabs>
          <w:tab w:val="right" w:pos="7272"/>
        </w:tabs>
        <w:spacing w:before="100" w:after="240" w:line="276" w:lineRule="auto"/>
        <w:ind w:left="360"/>
        <w:rPr>
          <w:rFonts w:ascii="Arial" w:hAnsi="Arial" w:cs="Arial"/>
          <w:i/>
          <w:iCs/>
          <w:color w:val="FF0000"/>
          <w:szCs w:val="24"/>
        </w:rPr>
      </w:pPr>
      <w:r w:rsidRPr="007A3332">
        <w:rPr>
          <w:rFonts w:ascii="Arial" w:hAnsi="Arial" w:cs="Arial"/>
          <w:i/>
          <w:iCs/>
          <w:color w:val="FF0000"/>
          <w:szCs w:val="24"/>
        </w:rPr>
        <w:t>Insertar cualquier otro seguro que se estime conveniente</w:t>
      </w:r>
    </w:p>
    <w:p w14:paraId="6825DE03" w14:textId="650955EE" w:rsidR="00777505" w:rsidRPr="004B451F" w:rsidRDefault="00777505" w:rsidP="00777505">
      <w:pPr>
        <w:tabs>
          <w:tab w:val="right" w:pos="7272"/>
        </w:tabs>
        <w:spacing w:before="100" w:after="240" w:line="276" w:lineRule="auto"/>
        <w:rPr>
          <w:rFonts w:ascii="Arial" w:hAnsi="Arial" w:cs="Arial"/>
          <w:b/>
          <w:bCs/>
          <w:szCs w:val="24"/>
        </w:rPr>
      </w:pPr>
      <w:r w:rsidRPr="004B451F">
        <w:rPr>
          <w:rFonts w:ascii="Arial" w:hAnsi="Arial" w:cs="Arial"/>
          <w:b/>
          <w:bCs/>
          <w:szCs w:val="24"/>
        </w:rPr>
        <w:t>CL</w:t>
      </w:r>
      <w:r w:rsidR="00126F30">
        <w:rPr>
          <w:rFonts w:ascii="Arial" w:hAnsi="Arial" w:cs="Arial"/>
          <w:b/>
          <w:bCs/>
          <w:szCs w:val="24"/>
        </w:rPr>
        <w:t>Á</w:t>
      </w:r>
      <w:r w:rsidRPr="004B451F">
        <w:rPr>
          <w:rFonts w:ascii="Arial" w:hAnsi="Arial" w:cs="Arial"/>
          <w:b/>
          <w:bCs/>
          <w:szCs w:val="24"/>
        </w:rPr>
        <w:t xml:space="preserve">USULA </w:t>
      </w:r>
      <w:r w:rsidR="00D8165C">
        <w:rPr>
          <w:rFonts w:ascii="Arial" w:hAnsi="Arial" w:cs="Arial"/>
          <w:b/>
          <w:bCs/>
          <w:szCs w:val="24"/>
        </w:rPr>
        <w:t>NOVENA</w:t>
      </w:r>
      <w:r w:rsidRPr="004B451F">
        <w:rPr>
          <w:rFonts w:ascii="Arial" w:hAnsi="Arial" w:cs="Arial"/>
          <w:b/>
          <w:bCs/>
          <w:szCs w:val="24"/>
        </w:rPr>
        <w:t xml:space="preserve">: PERSONAL: </w:t>
      </w:r>
      <w:r w:rsidRPr="004B451F">
        <w:rPr>
          <w:rFonts w:ascii="Arial" w:hAnsi="Arial" w:cs="Arial"/>
          <w:b/>
          <w:szCs w:val="24"/>
        </w:rPr>
        <w:t>a.</w:t>
      </w:r>
      <w:r w:rsidRPr="004B451F">
        <w:rPr>
          <w:rFonts w:ascii="Arial" w:hAnsi="Arial" w:cs="Arial"/>
          <w:szCs w:val="24"/>
        </w:rPr>
        <w:t xml:space="preserve"> El CONTRATISTA queda obligado a tener el personal que se requiera para garantizar la correcta ejecución del proyecto y a mantener en la obra el personal técnico necesario, para garantizar la calidad de la misma. </w:t>
      </w:r>
      <w:r>
        <w:rPr>
          <w:rFonts w:ascii="Arial" w:hAnsi="Arial" w:cs="Arial"/>
          <w:szCs w:val="24"/>
        </w:rPr>
        <w:t xml:space="preserve">El Contratante podrá solicitar </w:t>
      </w:r>
      <w:r w:rsidRPr="004B451F">
        <w:rPr>
          <w:rFonts w:ascii="Arial" w:hAnsi="Arial" w:cs="Arial"/>
          <w:szCs w:val="24"/>
        </w:rPr>
        <w:t xml:space="preserve">al CONTRATISTA el retiro del personal que no demuestre capacidad, eficiencia, buenas costumbres y honradez en el desempeño de su labor y el CONTRATISTA deberá sustituirlo en el término de </w:t>
      </w:r>
      <w:r w:rsidRPr="007A3332">
        <w:rPr>
          <w:rFonts w:ascii="Arial" w:hAnsi="Arial" w:cs="Arial"/>
          <w:i/>
          <w:iCs/>
          <w:color w:val="FF0000"/>
          <w:szCs w:val="24"/>
        </w:rPr>
        <w:t>(insertar número de días</w:t>
      </w:r>
      <w:r w:rsidRPr="005429EC">
        <w:rPr>
          <w:rFonts w:ascii="Arial" w:hAnsi="Arial" w:cs="Arial"/>
          <w:color w:val="FF0000"/>
          <w:szCs w:val="24"/>
        </w:rPr>
        <w:t xml:space="preserve">) </w:t>
      </w:r>
      <w:r w:rsidRPr="004B451F">
        <w:rPr>
          <w:rFonts w:ascii="Arial" w:hAnsi="Arial" w:cs="Arial"/>
          <w:szCs w:val="24"/>
        </w:rPr>
        <w:t xml:space="preserve">días por personal calificado, previa opinión del </w:t>
      </w:r>
      <w:r w:rsidR="00B04AB9">
        <w:rPr>
          <w:rFonts w:ascii="Arial" w:hAnsi="Arial" w:cs="Arial"/>
          <w:szCs w:val="24"/>
        </w:rPr>
        <w:t>Gerente de Obras</w:t>
      </w:r>
      <w:r w:rsidRPr="004B451F">
        <w:rPr>
          <w:rFonts w:ascii="Arial" w:hAnsi="Arial" w:cs="Arial"/>
          <w:szCs w:val="24"/>
        </w:rPr>
        <w:t xml:space="preserve">. </w:t>
      </w:r>
    </w:p>
    <w:p w14:paraId="7F076B33" w14:textId="67818907" w:rsidR="00F82C01" w:rsidRPr="004B451F" w:rsidRDefault="00777505" w:rsidP="00260E4E">
      <w:pPr>
        <w:spacing w:before="60" w:after="60"/>
        <w:rPr>
          <w:rFonts w:ascii="Arial" w:eastAsia="Calibri" w:hAnsi="Arial" w:cs="Arial"/>
          <w:szCs w:val="24"/>
        </w:rPr>
      </w:pPr>
      <w:r w:rsidRPr="004B451F">
        <w:rPr>
          <w:rFonts w:ascii="Arial" w:eastAsia="Calibri" w:hAnsi="Arial" w:cs="Arial"/>
          <w:b/>
          <w:bCs/>
          <w:szCs w:val="24"/>
        </w:rPr>
        <w:t>CL</w:t>
      </w:r>
      <w:r w:rsidR="00126F30">
        <w:rPr>
          <w:rFonts w:ascii="Arial" w:eastAsia="Calibri" w:hAnsi="Arial" w:cs="Arial"/>
          <w:b/>
          <w:bCs/>
          <w:szCs w:val="24"/>
        </w:rPr>
        <w:t>Á</w:t>
      </w:r>
      <w:r w:rsidRPr="004B451F">
        <w:rPr>
          <w:rFonts w:ascii="Arial" w:eastAsia="Calibri" w:hAnsi="Arial" w:cs="Arial"/>
          <w:b/>
          <w:bCs/>
          <w:szCs w:val="24"/>
        </w:rPr>
        <w:t>USULA D</w:t>
      </w:r>
      <w:r w:rsidR="00126F30">
        <w:rPr>
          <w:rFonts w:ascii="Arial" w:eastAsia="Calibri" w:hAnsi="Arial" w:cs="Arial"/>
          <w:b/>
          <w:bCs/>
          <w:szCs w:val="24"/>
        </w:rPr>
        <w:t>É</w:t>
      </w:r>
      <w:r w:rsidRPr="004B451F">
        <w:rPr>
          <w:rFonts w:ascii="Arial" w:eastAsia="Calibri" w:hAnsi="Arial" w:cs="Arial"/>
          <w:b/>
          <w:bCs/>
          <w:szCs w:val="24"/>
        </w:rPr>
        <w:t xml:space="preserve">CIMA: </w:t>
      </w:r>
      <w:r w:rsidR="00F16EFF">
        <w:rPr>
          <w:rFonts w:ascii="Arial" w:eastAsia="Calibri" w:hAnsi="Arial" w:cs="Arial"/>
          <w:b/>
          <w:bCs/>
          <w:szCs w:val="24"/>
        </w:rPr>
        <w:t xml:space="preserve">CASO FORTUITO O </w:t>
      </w:r>
      <w:r w:rsidRPr="004B451F">
        <w:rPr>
          <w:rFonts w:ascii="Arial" w:eastAsia="Calibri" w:hAnsi="Arial" w:cs="Arial"/>
          <w:b/>
          <w:bCs/>
          <w:szCs w:val="24"/>
        </w:rPr>
        <w:t xml:space="preserve">FUERZA MAYOR: </w:t>
      </w:r>
      <w:r w:rsidR="00F16EFF" w:rsidRPr="00F574AA">
        <w:rPr>
          <w:rFonts w:ascii="Arial" w:hAnsi="Arial" w:cs="Arial"/>
          <w:szCs w:val="24"/>
        </w:rPr>
        <w:t xml:space="preserve">Para los efectos de este Contrato se entiende indistintamente como caso fortuito o de fuerza mayor a un acontecimiento que no podía haber sido previsto - pero, aunque lo hubiera sido, no habría podido evitarse o resistirse, que es ajeno a la voluntad de las Partes y que no se origina por descuido o negligencia de alguna de las Partes.  Los eventos de fuerza mayor o caso fortuito hacen imposible o muy poco viable el cumplimiento de las obligaciones </w:t>
      </w:r>
      <w:r w:rsidR="00F16EFF" w:rsidRPr="00F574AA">
        <w:rPr>
          <w:rFonts w:ascii="Arial" w:hAnsi="Arial" w:cs="Arial"/>
          <w:szCs w:val="24"/>
        </w:rPr>
        <w:lastRenderedPageBreak/>
        <w:t>contractuales aun cuando se haya actuado con la mayor diligencia posible y a pesar de ello ha sucedido el hecho imprevisible que imposibilita el cumplimiento.  Sin ser limitativos, tales eventos pueden incluir: actos y resoluciones gubernamentales en su calidad soberana, guerras o revoluciones, toma de rehenes, toma de instalaciones o del sitio del proyecto, crisis, actos terroristas, sabotaje, bloqueos, incendios, inundaciones, terremotos, explosiones, huracanes, epidemias, restricciones de cuarentena, embargos de cargamentos y otras causas reconocidas como fuerza mayor o caso fortuit</w:t>
      </w:r>
      <w:r w:rsidR="00F16EFF" w:rsidRPr="00D55B2B">
        <w:rPr>
          <w:rFonts w:ascii="Arial" w:hAnsi="Arial" w:cs="Arial"/>
          <w:sz w:val="22"/>
          <w:szCs w:val="22"/>
        </w:rPr>
        <w:t>o</w:t>
      </w:r>
      <w:r w:rsidR="00F16EFF">
        <w:rPr>
          <w:rFonts w:ascii="Arial" w:hAnsi="Arial" w:cs="Arial"/>
          <w:sz w:val="22"/>
          <w:szCs w:val="22"/>
        </w:rPr>
        <w:t>.</w:t>
      </w:r>
    </w:p>
    <w:p w14:paraId="05AF5B4E" w14:textId="77777777" w:rsidR="00894014" w:rsidRDefault="00894014" w:rsidP="00777505">
      <w:pPr>
        <w:autoSpaceDE w:val="0"/>
        <w:autoSpaceDN w:val="0"/>
        <w:adjustRightInd w:val="0"/>
        <w:spacing w:line="276" w:lineRule="auto"/>
        <w:rPr>
          <w:rFonts w:ascii="Arial" w:eastAsia="Calibri" w:hAnsi="Arial" w:cs="Arial"/>
          <w:b/>
          <w:bCs/>
          <w:szCs w:val="24"/>
        </w:rPr>
      </w:pPr>
    </w:p>
    <w:p w14:paraId="6C2D2E53" w14:textId="4851D042" w:rsidR="00777505" w:rsidRPr="004B451F" w:rsidRDefault="00777505" w:rsidP="00777505">
      <w:pPr>
        <w:autoSpaceDE w:val="0"/>
        <w:autoSpaceDN w:val="0"/>
        <w:adjustRightInd w:val="0"/>
        <w:spacing w:line="276" w:lineRule="auto"/>
        <w:rPr>
          <w:rFonts w:ascii="Arial" w:eastAsia="Calibri" w:hAnsi="Arial" w:cs="Arial"/>
          <w:szCs w:val="24"/>
        </w:rPr>
      </w:pPr>
      <w:r w:rsidRPr="004B451F">
        <w:rPr>
          <w:rFonts w:ascii="Arial" w:eastAsia="Calibri" w:hAnsi="Arial" w:cs="Arial"/>
          <w:b/>
          <w:bCs/>
          <w:szCs w:val="24"/>
        </w:rPr>
        <w:t>CL</w:t>
      </w:r>
      <w:r w:rsidR="00126F30">
        <w:rPr>
          <w:rFonts w:ascii="Arial" w:eastAsia="Calibri" w:hAnsi="Arial" w:cs="Arial"/>
          <w:b/>
          <w:bCs/>
          <w:szCs w:val="24"/>
        </w:rPr>
        <w:t>Á</w:t>
      </w:r>
      <w:r w:rsidRPr="004B451F">
        <w:rPr>
          <w:rFonts w:ascii="Arial" w:eastAsia="Calibri" w:hAnsi="Arial" w:cs="Arial"/>
          <w:b/>
          <w:bCs/>
          <w:szCs w:val="24"/>
        </w:rPr>
        <w:t>USULA D</w:t>
      </w:r>
      <w:r w:rsidR="00126F30">
        <w:rPr>
          <w:rFonts w:ascii="Arial" w:eastAsia="Calibri" w:hAnsi="Arial" w:cs="Arial"/>
          <w:b/>
          <w:bCs/>
          <w:szCs w:val="24"/>
        </w:rPr>
        <w:t>É</w:t>
      </w:r>
      <w:r w:rsidRPr="004B451F">
        <w:rPr>
          <w:rFonts w:ascii="Arial" w:eastAsia="Calibri" w:hAnsi="Arial" w:cs="Arial"/>
          <w:b/>
          <w:bCs/>
          <w:szCs w:val="24"/>
        </w:rPr>
        <w:t xml:space="preserve">CIMA </w:t>
      </w:r>
      <w:r w:rsidR="003E6149">
        <w:rPr>
          <w:rFonts w:ascii="Arial" w:eastAsia="Calibri" w:hAnsi="Arial" w:cs="Arial"/>
          <w:b/>
          <w:bCs/>
          <w:szCs w:val="24"/>
        </w:rPr>
        <w:t>PRIMERA</w:t>
      </w:r>
      <w:r w:rsidRPr="004B451F">
        <w:rPr>
          <w:rFonts w:ascii="Arial" w:eastAsia="Calibri" w:hAnsi="Arial" w:cs="Arial"/>
          <w:b/>
          <w:bCs/>
          <w:szCs w:val="24"/>
        </w:rPr>
        <w:t xml:space="preserve">: </w:t>
      </w:r>
      <w:r w:rsidR="00126F30" w:rsidRPr="004B451F">
        <w:rPr>
          <w:rFonts w:ascii="Arial" w:eastAsia="Calibri" w:hAnsi="Arial" w:cs="Arial"/>
          <w:b/>
          <w:bCs/>
          <w:szCs w:val="24"/>
        </w:rPr>
        <w:t>TERMINACIÓN</w:t>
      </w:r>
      <w:r w:rsidRPr="004B451F">
        <w:rPr>
          <w:rFonts w:ascii="Arial" w:eastAsia="Calibri" w:hAnsi="Arial" w:cs="Arial"/>
          <w:b/>
          <w:bCs/>
          <w:szCs w:val="24"/>
        </w:rPr>
        <w:t xml:space="preserve"> DEL CONTRATO POR CONVENIENCIA </w:t>
      </w:r>
    </w:p>
    <w:p w14:paraId="1C572396" w14:textId="77777777" w:rsidR="00777505" w:rsidRPr="004B451F" w:rsidRDefault="00777505" w:rsidP="00777505">
      <w:pPr>
        <w:autoSpaceDE w:val="0"/>
        <w:autoSpaceDN w:val="0"/>
        <w:adjustRightInd w:val="0"/>
        <w:spacing w:line="276" w:lineRule="auto"/>
        <w:rPr>
          <w:rFonts w:ascii="Arial" w:eastAsia="Calibri" w:hAnsi="Arial" w:cs="Arial"/>
          <w:szCs w:val="24"/>
        </w:rPr>
      </w:pPr>
      <w:r w:rsidRPr="004B451F">
        <w:rPr>
          <w:rFonts w:ascii="Arial" w:eastAsia="Calibri" w:hAnsi="Arial" w:cs="Arial"/>
          <w:szCs w:val="24"/>
        </w:rPr>
        <w:t xml:space="preserve">El CONTRATANTE a su conveniencia puede en cualquier momento, dar por terminados los trabajos objeto de este Contrato, total o parcialmente, mediante comunicación escrita a EL CONTRATISTA indicando los motivos de la terminación. Dicha terminación se efectuará en la forma y de acuerdo con la información que se dé en la comunicación y no perjudicará ningún reclamo anterior que el CONTRATANTE pudiera tener contra EL CONTRATISTA. Al recibir la mencionada comunicación, EL CONTRATISTA inmediatamente descontinuará los trabajos, a menos que la comunicación especifique lo contrario, todos los trabajos y los pedidos de materiales, facilidades o suministros relacionados con la parte del Contrato que se ha dado por terminado por conveniencia. </w:t>
      </w:r>
    </w:p>
    <w:p w14:paraId="55FCE7AA" w14:textId="77777777" w:rsidR="00777505" w:rsidRPr="004B451F" w:rsidRDefault="00777505" w:rsidP="00777505">
      <w:pPr>
        <w:autoSpaceDE w:val="0"/>
        <w:autoSpaceDN w:val="0"/>
        <w:adjustRightInd w:val="0"/>
        <w:spacing w:line="276" w:lineRule="auto"/>
        <w:rPr>
          <w:rFonts w:ascii="Arial" w:eastAsia="Calibri" w:hAnsi="Arial" w:cs="Arial"/>
          <w:b/>
          <w:bCs/>
          <w:szCs w:val="24"/>
        </w:rPr>
      </w:pPr>
    </w:p>
    <w:p w14:paraId="62504B1C" w14:textId="322FBD0C" w:rsidR="00777505" w:rsidRPr="004B451F" w:rsidRDefault="00777505" w:rsidP="00777505">
      <w:pPr>
        <w:autoSpaceDE w:val="0"/>
        <w:autoSpaceDN w:val="0"/>
        <w:adjustRightInd w:val="0"/>
        <w:spacing w:line="276" w:lineRule="auto"/>
        <w:rPr>
          <w:rFonts w:ascii="Arial" w:eastAsia="Calibri" w:hAnsi="Arial" w:cs="Arial"/>
          <w:b/>
          <w:szCs w:val="24"/>
        </w:rPr>
      </w:pPr>
      <w:r w:rsidRPr="004B451F">
        <w:rPr>
          <w:rFonts w:ascii="Arial" w:eastAsia="Calibri" w:hAnsi="Arial" w:cs="Arial"/>
          <w:b/>
          <w:bCs/>
          <w:szCs w:val="24"/>
        </w:rPr>
        <w:t>CL</w:t>
      </w:r>
      <w:r w:rsidR="00126F30">
        <w:rPr>
          <w:rFonts w:ascii="Arial" w:eastAsia="Calibri" w:hAnsi="Arial" w:cs="Arial"/>
          <w:b/>
          <w:bCs/>
          <w:szCs w:val="24"/>
        </w:rPr>
        <w:t>Á</w:t>
      </w:r>
      <w:r w:rsidRPr="004B451F">
        <w:rPr>
          <w:rFonts w:ascii="Arial" w:eastAsia="Calibri" w:hAnsi="Arial" w:cs="Arial"/>
          <w:b/>
          <w:bCs/>
          <w:szCs w:val="24"/>
        </w:rPr>
        <w:t xml:space="preserve">USULA </w:t>
      </w:r>
      <w:r>
        <w:rPr>
          <w:rFonts w:ascii="Arial" w:eastAsia="Calibri" w:hAnsi="Arial" w:cs="Arial"/>
          <w:b/>
          <w:bCs/>
          <w:szCs w:val="24"/>
        </w:rPr>
        <w:t>D</w:t>
      </w:r>
      <w:r w:rsidR="00126F30">
        <w:rPr>
          <w:rFonts w:ascii="Arial" w:eastAsia="Calibri" w:hAnsi="Arial" w:cs="Arial"/>
          <w:b/>
          <w:bCs/>
          <w:szCs w:val="24"/>
        </w:rPr>
        <w:t>É</w:t>
      </w:r>
      <w:r>
        <w:rPr>
          <w:rFonts w:ascii="Arial" w:eastAsia="Calibri" w:hAnsi="Arial" w:cs="Arial"/>
          <w:b/>
          <w:bCs/>
          <w:szCs w:val="24"/>
        </w:rPr>
        <w:t xml:space="preserve">CIMA </w:t>
      </w:r>
      <w:r w:rsidR="00803892">
        <w:rPr>
          <w:rFonts w:ascii="Arial" w:eastAsia="Calibri" w:hAnsi="Arial" w:cs="Arial"/>
          <w:b/>
          <w:bCs/>
          <w:szCs w:val="24"/>
        </w:rPr>
        <w:t>SEGUNDA</w:t>
      </w:r>
      <w:r w:rsidRPr="004B451F">
        <w:rPr>
          <w:rFonts w:ascii="Arial" w:eastAsia="Calibri" w:hAnsi="Arial" w:cs="Arial"/>
          <w:b/>
          <w:bCs/>
          <w:szCs w:val="24"/>
        </w:rPr>
        <w:t xml:space="preserve">: </w:t>
      </w:r>
      <w:r w:rsidR="00FE7D81" w:rsidRPr="004B451F">
        <w:rPr>
          <w:rFonts w:ascii="Arial" w:eastAsia="Calibri" w:hAnsi="Arial" w:cs="Arial"/>
          <w:b/>
          <w:bCs/>
          <w:szCs w:val="24"/>
        </w:rPr>
        <w:t>RECEPCIÓN</w:t>
      </w:r>
      <w:r w:rsidRPr="004B451F">
        <w:rPr>
          <w:rFonts w:ascii="Arial" w:eastAsia="Calibri" w:hAnsi="Arial" w:cs="Arial"/>
          <w:b/>
          <w:bCs/>
          <w:szCs w:val="24"/>
        </w:rPr>
        <w:t xml:space="preserve"> DE OBRA Y </w:t>
      </w:r>
      <w:r w:rsidR="00FE7D81" w:rsidRPr="004B451F">
        <w:rPr>
          <w:rFonts w:ascii="Arial" w:eastAsia="Calibri" w:hAnsi="Arial" w:cs="Arial"/>
          <w:b/>
          <w:bCs/>
          <w:szCs w:val="24"/>
        </w:rPr>
        <w:t>LIQUIDACIÓN</w:t>
      </w:r>
      <w:r w:rsidRPr="004B451F">
        <w:rPr>
          <w:rFonts w:ascii="Arial" w:eastAsia="Calibri" w:hAnsi="Arial" w:cs="Arial"/>
          <w:b/>
          <w:bCs/>
          <w:szCs w:val="24"/>
        </w:rPr>
        <w:t xml:space="preserve"> FINAL: </w:t>
      </w:r>
    </w:p>
    <w:p w14:paraId="3D5E4FA8" w14:textId="77777777" w:rsidR="00777505" w:rsidRPr="004B451F" w:rsidRDefault="00777505" w:rsidP="00777505">
      <w:pPr>
        <w:autoSpaceDE w:val="0"/>
        <w:autoSpaceDN w:val="0"/>
        <w:adjustRightInd w:val="0"/>
        <w:spacing w:line="276" w:lineRule="auto"/>
        <w:rPr>
          <w:rFonts w:ascii="Arial" w:eastAsia="Calibri" w:hAnsi="Arial" w:cs="Arial"/>
          <w:szCs w:val="24"/>
        </w:rPr>
      </w:pPr>
    </w:p>
    <w:p w14:paraId="6622BBBE" w14:textId="4F8F288F" w:rsidR="00777505" w:rsidRPr="004B451F" w:rsidRDefault="00FE7D81" w:rsidP="00777505">
      <w:pPr>
        <w:numPr>
          <w:ilvl w:val="0"/>
          <w:numId w:val="140"/>
        </w:numPr>
        <w:autoSpaceDE w:val="0"/>
        <w:autoSpaceDN w:val="0"/>
        <w:adjustRightInd w:val="0"/>
        <w:spacing w:line="276" w:lineRule="auto"/>
        <w:rPr>
          <w:rFonts w:ascii="Arial" w:eastAsia="Calibri" w:hAnsi="Arial" w:cs="Arial"/>
          <w:szCs w:val="24"/>
        </w:rPr>
      </w:pPr>
      <w:r w:rsidRPr="004B451F">
        <w:rPr>
          <w:rFonts w:ascii="Arial" w:eastAsia="Calibri" w:hAnsi="Arial" w:cs="Arial"/>
          <w:szCs w:val="24"/>
        </w:rPr>
        <w:t>RECEPCIÓN</w:t>
      </w:r>
      <w:r w:rsidR="00777505" w:rsidRPr="004B451F">
        <w:rPr>
          <w:rFonts w:ascii="Arial" w:eastAsia="Calibri" w:hAnsi="Arial" w:cs="Arial"/>
          <w:szCs w:val="24"/>
        </w:rPr>
        <w:t xml:space="preserve"> DE LA OBRA</w:t>
      </w:r>
    </w:p>
    <w:p w14:paraId="5D894E73" w14:textId="77777777" w:rsidR="00777505" w:rsidRPr="004B451F" w:rsidRDefault="00777505" w:rsidP="00777505">
      <w:pPr>
        <w:autoSpaceDE w:val="0"/>
        <w:autoSpaceDN w:val="0"/>
        <w:adjustRightInd w:val="0"/>
        <w:spacing w:line="276" w:lineRule="auto"/>
        <w:rPr>
          <w:rFonts w:ascii="Arial" w:eastAsia="Calibri" w:hAnsi="Arial" w:cs="Arial"/>
          <w:szCs w:val="24"/>
        </w:rPr>
      </w:pPr>
    </w:p>
    <w:p w14:paraId="7793773A" w14:textId="575C5B35" w:rsidR="00777505" w:rsidRPr="004B451F" w:rsidRDefault="00777505" w:rsidP="00777505">
      <w:pPr>
        <w:autoSpaceDE w:val="0"/>
        <w:autoSpaceDN w:val="0"/>
        <w:adjustRightInd w:val="0"/>
        <w:spacing w:line="276" w:lineRule="auto"/>
        <w:rPr>
          <w:rFonts w:ascii="Arial" w:eastAsia="Calibri" w:hAnsi="Arial" w:cs="Arial"/>
          <w:szCs w:val="24"/>
        </w:rPr>
      </w:pPr>
      <w:r w:rsidRPr="004B451F">
        <w:rPr>
          <w:rFonts w:ascii="Arial" w:eastAsia="Calibri" w:hAnsi="Arial" w:cs="Arial"/>
          <w:szCs w:val="24"/>
        </w:rPr>
        <w:t xml:space="preserve">Acreditado mediante la inspección preliminar, que las obras se encuentran en estado de ser recibidas, y dentro de los </w:t>
      </w:r>
      <w:r w:rsidRPr="007A3332">
        <w:rPr>
          <w:rFonts w:ascii="Arial" w:eastAsia="Calibri" w:hAnsi="Arial" w:cs="Arial"/>
          <w:i/>
          <w:iCs/>
          <w:color w:val="FF0000"/>
          <w:szCs w:val="24"/>
        </w:rPr>
        <w:t>(insertar días)</w:t>
      </w:r>
      <w:r w:rsidRPr="00AE50CF">
        <w:rPr>
          <w:rFonts w:ascii="Arial" w:eastAsia="Calibri" w:hAnsi="Arial" w:cs="Arial"/>
          <w:color w:val="FF0000"/>
          <w:szCs w:val="24"/>
        </w:rPr>
        <w:t xml:space="preserve"> </w:t>
      </w:r>
      <w:r>
        <w:rPr>
          <w:rFonts w:ascii="Arial" w:eastAsia="Calibri" w:hAnsi="Arial" w:cs="Arial"/>
          <w:szCs w:val="24"/>
        </w:rPr>
        <w:t xml:space="preserve">días </w:t>
      </w:r>
      <w:r w:rsidRPr="004B451F">
        <w:rPr>
          <w:rFonts w:ascii="Arial" w:eastAsia="Calibri" w:hAnsi="Arial" w:cs="Arial"/>
          <w:szCs w:val="24"/>
        </w:rPr>
        <w:t xml:space="preserve">siguientes a la fecha en que el Contratista efectúe su requerimiento, el Contratante procederá a su recepción provisional, previo informe del </w:t>
      </w:r>
      <w:r w:rsidR="00E42A17">
        <w:rPr>
          <w:rFonts w:ascii="Arial" w:eastAsia="Calibri" w:hAnsi="Arial" w:cs="Arial"/>
          <w:szCs w:val="24"/>
        </w:rPr>
        <w:t>Gerente de Obras</w:t>
      </w:r>
      <w:r w:rsidRPr="004B451F">
        <w:rPr>
          <w:rFonts w:ascii="Arial" w:eastAsia="Calibri" w:hAnsi="Arial" w:cs="Arial"/>
          <w:szCs w:val="24"/>
        </w:rPr>
        <w:t>.</w:t>
      </w:r>
    </w:p>
    <w:p w14:paraId="6F51EA06" w14:textId="77777777" w:rsidR="00777505" w:rsidRPr="004B451F" w:rsidRDefault="00777505" w:rsidP="00777505">
      <w:pPr>
        <w:autoSpaceDE w:val="0"/>
        <w:autoSpaceDN w:val="0"/>
        <w:adjustRightInd w:val="0"/>
        <w:spacing w:line="276" w:lineRule="auto"/>
        <w:rPr>
          <w:rFonts w:ascii="Arial" w:eastAsia="Calibri" w:hAnsi="Arial" w:cs="Arial"/>
          <w:szCs w:val="24"/>
        </w:rPr>
      </w:pPr>
    </w:p>
    <w:p w14:paraId="348BCF0F" w14:textId="77777777" w:rsidR="00777505" w:rsidRPr="004B451F" w:rsidRDefault="00777505" w:rsidP="00777505">
      <w:pPr>
        <w:autoSpaceDE w:val="0"/>
        <w:autoSpaceDN w:val="0"/>
        <w:adjustRightInd w:val="0"/>
        <w:spacing w:line="276" w:lineRule="auto"/>
        <w:rPr>
          <w:rFonts w:ascii="Arial" w:eastAsia="Calibri" w:hAnsi="Arial" w:cs="Arial"/>
          <w:szCs w:val="24"/>
        </w:rPr>
      </w:pPr>
      <w:r w:rsidRPr="004B451F">
        <w:rPr>
          <w:rFonts w:ascii="Arial" w:eastAsia="Calibri" w:hAnsi="Arial" w:cs="Arial"/>
          <w:szCs w:val="24"/>
        </w:rPr>
        <w:t xml:space="preserve">Si de la inspección preliminar resultare necesario efectuar correcciones por defectos o detalles pendientes, se darán instrucciones precisas al contratista para que a su costo proceda dentro del plazo que se señale a la reparación o terminación de acuerdo con los planos, especificaciones y demás documentos contractuales. </w:t>
      </w:r>
    </w:p>
    <w:p w14:paraId="7293350F" w14:textId="77777777" w:rsidR="00777505" w:rsidRPr="004B451F" w:rsidRDefault="00777505" w:rsidP="00777505">
      <w:pPr>
        <w:autoSpaceDE w:val="0"/>
        <w:autoSpaceDN w:val="0"/>
        <w:adjustRightInd w:val="0"/>
        <w:spacing w:line="276" w:lineRule="auto"/>
        <w:rPr>
          <w:rFonts w:ascii="Arial" w:eastAsia="Calibri" w:hAnsi="Arial" w:cs="Arial"/>
          <w:szCs w:val="24"/>
        </w:rPr>
      </w:pPr>
    </w:p>
    <w:p w14:paraId="14676CA6" w14:textId="77777777" w:rsidR="00777505" w:rsidRPr="004B451F" w:rsidRDefault="00777505" w:rsidP="00777505">
      <w:pPr>
        <w:autoSpaceDE w:val="0"/>
        <w:autoSpaceDN w:val="0"/>
        <w:adjustRightInd w:val="0"/>
        <w:spacing w:line="276" w:lineRule="auto"/>
        <w:rPr>
          <w:rFonts w:ascii="Arial" w:eastAsia="Calibri" w:hAnsi="Arial" w:cs="Arial"/>
          <w:szCs w:val="24"/>
        </w:rPr>
      </w:pPr>
      <w:r w:rsidRPr="004B451F">
        <w:rPr>
          <w:rFonts w:ascii="Arial" w:eastAsia="Calibri" w:hAnsi="Arial" w:cs="Arial"/>
          <w:szCs w:val="24"/>
        </w:rPr>
        <w:t xml:space="preserve">Cuando las obras se encuentren en estado de ser recibidas en forma definitiva, se procederá a efectuar las comprobaciones y revisiones finales. Si así procediere, previo dictamen del </w:t>
      </w:r>
      <w:r>
        <w:rPr>
          <w:rFonts w:ascii="Arial" w:eastAsia="Calibri" w:hAnsi="Arial" w:cs="Arial"/>
          <w:szCs w:val="24"/>
        </w:rPr>
        <w:t>Gerente de Obra</w:t>
      </w:r>
      <w:r w:rsidRPr="004B451F">
        <w:rPr>
          <w:rFonts w:ascii="Arial" w:eastAsia="Calibri" w:hAnsi="Arial" w:cs="Arial"/>
          <w:szCs w:val="24"/>
        </w:rPr>
        <w:t>, se efectuará la recepción definitiva de la obra mediante el Acta de Recepción correspondiente.</w:t>
      </w:r>
    </w:p>
    <w:p w14:paraId="5EBFDADE" w14:textId="77777777" w:rsidR="00777505" w:rsidRPr="004B451F" w:rsidRDefault="00777505" w:rsidP="00777505">
      <w:pPr>
        <w:autoSpaceDE w:val="0"/>
        <w:autoSpaceDN w:val="0"/>
        <w:adjustRightInd w:val="0"/>
        <w:spacing w:line="276" w:lineRule="auto"/>
        <w:rPr>
          <w:rFonts w:ascii="Arial" w:eastAsia="Calibri" w:hAnsi="Arial" w:cs="Arial"/>
          <w:szCs w:val="24"/>
        </w:rPr>
      </w:pPr>
    </w:p>
    <w:p w14:paraId="013C6A31" w14:textId="77777777" w:rsidR="00777505" w:rsidRPr="004B451F" w:rsidRDefault="00777505" w:rsidP="00777505">
      <w:pPr>
        <w:autoSpaceDE w:val="0"/>
        <w:autoSpaceDN w:val="0"/>
        <w:adjustRightInd w:val="0"/>
        <w:spacing w:line="276" w:lineRule="auto"/>
        <w:rPr>
          <w:rFonts w:ascii="Arial" w:eastAsia="Calibri" w:hAnsi="Arial" w:cs="Arial"/>
          <w:szCs w:val="24"/>
        </w:rPr>
      </w:pPr>
      <w:r w:rsidRPr="004B451F">
        <w:rPr>
          <w:rFonts w:ascii="Arial" w:eastAsia="Calibri" w:hAnsi="Arial" w:cs="Arial"/>
          <w:szCs w:val="24"/>
        </w:rPr>
        <w:t>Hasta que se produzca la recepción definitiva de las obras, su custodia y vigilancia será por cuenta del Contratista.</w:t>
      </w:r>
    </w:p>
    <w:p w14:paraId="05C290BA" w14:textId="77777777" w:rsidR="00777505" w:rsidRPr="004B451F" w:rsidRDefault="00777505" w:rsidP="00777505">
      <w:pPr>
        <w:autoSpaceDE w:val="0"/>
        <w:autoSpaceDN w:val="0"/>
        <w:adjustRightInd w:val="0"/>
        <w:spacing w:line="276" w:lineRule="auto"/>
        <w:rPr>
          <w:rFonts w:ascii="Arial" w:eastAsia="Calibri" w:hAnsi="Arial" w:cs="Arial"/>
          <w:szCs w:val="24"/>
        </w:rPr>
      </w:pPr>
    </w:p>
    <w:p w14:paraId="1436E885" w14:textId="77777777" w:rsidR="00777505" w:rsidRDefault="00777505" w:rsidP="00777505">
      <w:pPr>
        <w:autoSpaceDE w:val="0"/>
        <w:autoSpaceDN w:val="0"/>
        <w:adjustRightInd w:val="0"/>
        <w:spacing w:line="276" w:lineRule="auto"/>
        <w:rPr>
          <w:rFonts w:ascii="Arial" w:eastAsia="Calibri" w:hAnsi="Arial" w:cs="Arial"/>
          <w:szCs w:val="24"/>
        </w:rPr>
      </w:pPr>
    </w:p>
    <w:p w14:paraId="7055D7C2" w14:textId="77777777" w:rsidR="007F27C2" w:rsidRPr="004B451F" w:rsidRDefault="007F27C2" w:rsidP="00777505">
      <w:pPr>
        <w:autoSpaceDE w:val="0"/>
        <w:autoSpaceDN w:val="0"/>
        <w:adjustRightInd w:val="0"/>
        <w:spacing w:line="276" w:lineRule="auto"/>
        <w:rPr>
          <w:rFonts w:ascii="Arial" w:eastAsia="Calibri" w:hAnsi="Arial" w:cs="Arial"/>
          <w:szCs w:val="24"/>
        </w:rPr>
      </w:pPr>
    </w:p>
    <w:p w14:paraId="1982F717" w14:textId="0E925CFA" w:rsidR="00777505" w:rsidRPr="004B451F" w:rsidRDefault="00FE7D81" w:rsidP="00777505">
      <w:pPr>
        <w:numPr>
          <w:ilvl w:val="0"/>
          <w:numId w:val="140"/>
        </w:numPr>
        <w:autoSpaceDE w:val="0"/>
        <w:autoSpaceDN w:val="0"/>
        <w:adjustRightInd w:val="0"/>
        <w:spacing w:line="276" w:lineRule="auto"/>
        <w:rPr>
          <w:rFonts w:ascii="Arial" w:eastAsia="Calibri" w:hAnsi="Arial" w:cs="Arial"/>
          <w:szCs w:val="24"/>
        </w:rPr>
      </w:pPr>
      <w:r w:rsidRPr="004B451F">
        <w:rPr>
          <w:rFonts w:ascii="Arial" w:eastAsia="Calibri" w:hAnsi="Arial" w:cs="Arial"/>
          <w:szCs w:val="24"/>
        </w:rPr>
        <w:t>LIQUIDACIÓN</w:t>
      </w:r>
      <w:r w:rsidR="00777505" w:rsidRPr="004B451F">
        <w:rPr>
          <w:rFonts w:ascii="Arial" w:eastAsia="Calibri" w:hAnsi="Arial" w:cs="Arial"/>
          <w:szCs w:val="24"/>
        </w:rPr>
        <w:t xml:space="preserve"> FINAL</w:t>
      </w:r>
    </w:p>
    <w:p w14:paraId="504DED7A" w14:textId="77777777" w:rsidR="00777505" w:rsidRPr="004B451F" w:rsidRDefault="00777505" w:rsidP="00777505">
      <w:pPr>
        <w:autoSpaceDE w:val="0"/>
        <w:autoSpaceDN w:val="0"/>
        <w:adjustRightInd w:val="0"/>
        <w:spacing w:line="276" w:lineRule="auto"/>
        <w:rPr>
          <w:rFonts w:ascii="Arial" w:eastAsia="Calibri" w:hAnsi="Arial" w:cs="Arial"/>
          <w:szCs w:val="24"/>
        </w:rPr>
      </w:pPr>
    </w:p>
    <w:p w14:paraId="589C2F3A" w14:textId="59FB95DD" w:rsidR="00777505" w:rsidRPr="004B451F" w:rsidRDefault="00777505" w:rsidP="00777505">
      <w:pPr>
        <w:autoSpaceDE w:val="0"/>
        <w:autoSpaceDN w:val="0"/>
        <w:adjustRightInd w:val="0"/>
        <w:spacing w:line="276" w:lineRule="auto"/>
        <w:rPr>
          <w:rFonts w:ascii="Arial" w:eastAsia="Calibri" w:hAnsi="Arial" w:cs="Arial"/>
          <w:szCs w:val="24"/>
        </w:rPr>
      </w:pPr>
      <w:r w:rsidRPr="004B451F">
        <w:rPr>
          <w:rFonts w:ascii="Arial" w:eastAsia="Calibri" w:hAnsi="Arial" w:cs="Arial"/>
          <w:szCs w:val="24"/>
        </w:rPr>
        <w:t xml:space="preserve">Recibida definitivamente la obra dentro del plazo establecido, a la liquidación final de los aspectos económicos del mismo, para lo cual el Contratista deberá proporcionar al </w:t>
      </w:r>
      <w:r>
        <w:rPr>
          <w:rFonts w:ascii="Arial" w:eastAsia="Calibri" w:hAnsi="Arial" w:cs="Arial"/>
          <w:szCs w:val="24"/>
        </w:rPr>
        <w:t>Gerente de Obras</w:t>
      </w:r>
      <w:r w:rsidRPr="004B451F">
        <w:rPr>
          <w:rFonts w:ascii="Arial" w:eastAsia="Calibri" w:hAnsi="Arial" w:cs="Arial"/>
          <w:szCs w:val="24"/>
        </w:rPr>
        <w:t xml:space="preserve"> un estado de cuenta detallado del monto total que el Contratista considere que se le adeuda en virtud del Contrato. El </w:t>
      </w:r>
      <w:r>
        <w:rPr>
          <w:rFonts w:ascii="Arial" w:eastAsia="Calibri" w:hAnsi="Arial" w:cs="Arial"/>
          <w:szCs w:val="24"/>
        </w:rPr>
        <w:t>Gerente de Obra</w:t>
      </w:r>
      <w:r w:rsidRPr="004B451F">
        <w:rPr>
          <w:rFonts w:ascii="Arial" w:eastAsia="Calibri" w:hAnsi="Arial" w:cs="Arial"/>
          <w:szCs w:val="24"/>
        </w:rPr>
        <w:t xml:space="preserve">, cualquier pago final que se adeude al Contratista y de no encontrarse el estado de cuenta correcto y completo, el </w:t>
      </w:r>
      <w:r w:rsidR="00962DDB">
        <w:rPr>
          <w:rFonts w:ascii="Arial" w:eastAsia="Calibri" w:hAnsi="Arial" w:cs="Arial"/>
          <w:szCs w:val="24"/>
        </w:rPr>
        <w:t>Gerente de Obras</w:t>
      </w:r>
      <w:r w:rsidRPr="004B451F">
        <w:rPr>
          <w:rFonts w:ascii="Arial" w:eastAsia="Calibri" w:hAnsi="Arial" w:cs="Arial"/>
          <w:szCs w:val="24"/>
        </w:rPr>
        <w:t xml:space="preserve"> deberá emitir dentro de los </w:t>
      </w:r>
      <w:r w:rsidRPr="007A3332">
        <w:rPr>
          <w:rFonts w:ascii="Arial" w:eastAsia="Calibri" w:hAnsi="Arial" w:cs="Arial"/>
          <w:i/>
          <w:iCs/>
          <w:color w:val="FF0000"/>
          <w:szCs w:val="24"/>
        </w:rPr>
        <w:t>(insertar n</w:t>
      </w:r>
      <w:r w:rsidR="00E42A17" w:rsidRPr="007A3332">
        <w:rPr>
          <w:rFonts w:ascii="Arial" w:eastAsia="Calibri" w:hAnsi="Arial" w:cs="Arial"/>
          <w:i/>
          <w:iCs/>
          <w:color w:val="FF0000"/>
          <w:szCs w:val="24"/>
        </w:rPr>
        <w:t>úm</w:t>
      </w:r>
      <w:r w:rsidRPr="007A3332">
        <w:rPr>
          <w:rFonts w:ascii="Arial" w:eastAsia="Calibri" w:hAnsi="Arial" w:cs="Arial"/>
          <w:i/>
          <w:iCs/>
          <w:color w:val="FF0000"/>
          <w:szCs w:val="24"/>
        </w:rPr>
        <w:t>ero de días)</w:t>
      </w:r>
      <w:r w:rsidRPr="00C55FB6">
        <w:rPr>
          <w:rFonts w:ascii="Arial" w:eastAsia="Calibri" w:hAnsi="Arial" w:cs="Arial"/>
          <w:color w:val="FF0000"/>
          <w:szCs w:val="24"/>
        </w:rPr>
        <w:t xml:space="preserve"> </w:t>
      </w:r>
      <w:r w:rsidR="00E42A17">
        <w:rPr>
          <w:rFonts w:ascii="Arial" w:eastAsia="Calibri" w:hAnsi="Arial" w:cs="Arial"/>
          <w:szCs w:val="24"/>
        </w:rPr>
        <w:t xml:space="preserve">días </w:t>
      </w:r>
      <w:r w:rsidR="00E42A17" w:rsidRPr="004B451F">
        <w:rPr>
          <w:rFonts w:ascii="Arial" w:eastAsia="Calibri" w:hAnsi="Arial" w:cs="Arial"/>
          <w:szCs w:val="24"/>
        </w:rPr>
        <w:t>siguientes</w:t>
      </w:r>
      <w:r w:rsidRPr="004B451F">
        <w:rPr>
          <w:rFonts w:ascii="Arial" w:eastAsia="Calibri" w:hAnsi="Arial" w:cs="Arial"/>
          <w:szCs w:val="24"/>
        </w:rPr>
        <w:t xml:space="preserve">, una lista que establezca la naturaleza de las correcciones o adiciones que sean necesarias.  Si después de que el Contratista volviese a presentar el estado de cuenta final aún no fuera satisfactorio a juicio del </w:t>
      </w:r>
      <w:r w:rsidR="00962DDB">
        <w:rPr>
          <w:rFonts w:ascii="Arial" w:eastAsia="Calibri" w:hAnsi="Arial" w:cs="Arial"/>
          <w:szCs w:val="24"/>
        </w:rPr>
        <w:t>Gerente de Obras</w:t>
      </w:r>
      <w:r w:rsidRPr="004B451F">
        <w:rPr>
          <w:rFonts w:ascii="Arial" w:eastAsia="Calibri" w:hAnsi="Arial" w:cs="Arial"/>
          <w:szCs w:val="24"/>
        </w:rPr>
        <w:t xml:space="preserve">, éste decidirá el monto que deberá pagarse al Contratista, y emitirá el Certificado de pago. </w:t>
      </w:r>
    </w:p>
    <w:p w14:paraId="7ACCA22D" w14:textId="77777777" w:rsidR="00777505" w:rsidRPr="004B451F" w:rsidRDefault="00777505" w:rsidP="00777505">
      <w:pPr>
        <w:autoSpaceDE w:val="0"/>
        <w:autoSpaceDN w:val="0"/>
        <w:adjustRightInd w:val="0"/>
        <w:spacing w:line="276" w:lineRule="auto"/>
        <w:rPr>
          <w:rFonts w:ascii="Arial" w:eastAsia="Calibri" w:hAnsi="Arial" w:cs="Arial"/>
          <w:szCs w:val="24"/>
        </w:rPr>
      </w:pPr>
    </w:p>
    <w:p w14:paraId="17769DF3" w14:textId="127BCB37" w:rsidR="00777505" w:rsidRPr="004B451F" w:rsidRDefault="00777505" w:rsidP="00777505">
      <w:pPr>
        <w:autoSpaceDE w:val="0"/>
        <w:autoSpaceDN w:val="0"/>
        <w:adjustRightInd w:val="0"/>
        <w:spacing w:line="276" w:lineRule="auto"/>
        <w:rPr>
          <w:rFonts w:ascii="Arial" w:eastAsia="Calibri" w:hAnsi="Arial" w:cs="Arial"/>
          <w:szCs w:val="24"/>
        </w:rPr>
      </w:pPr>
      <w:r w:rsidRPr="004B451F">
        <w:rPr>
          <w:rFonts w:ascii="Arial" w:eastAsia="Calibri" w:hAnsi="Arial" w:cs="Arial"/>
          <w:b/>
          <w:bCs/>
          <w:szCs w:val="24"/>
        </w:rPr>
        <w:t>CL</w:t>
      </w:r>
      <w:r w:rsidR="00126F30">
        <w:rPr>
          <w:rFonts w:ascii="Arial" w:eastAsia="Calibri" w:hAnsi="Arial" w:cs="Arial"/>
          <w:b/>
          <w:bCs/>
          <w:szCs w:val="24"/>
        </w:rPr>
        <w:t>Á</w:t>
      </w:r>
      <w:r w:rsidRPr="004B451F">
        <w:rPr>
          <w:rFonts w:ascii="Arial" w:eastAsia="Calibri" w:hAnsi="Arial" w:cs="Arial"/>
          <w:b/>
          <w:bCs/>
          <w:szCs w:val="24"/>
        </w:rPr>
        <w:t xml:space="preserve">USULA </w:t>
      </w:r>
      <w:r>
        <w:rPr>
          <w:rFonts w:ascii="Arial" w:eastAsia="Calibri" w:hAnsi="Arial" w:cs="Arial"/>
          <w:b/>
          <w:bCs/>
          <w:szCs w:val="24"/>
        </w:rPr>
        <w:t>D</w:t>
      </w:r>
      <w:r w:rsidR="00126F30">
        <w:rPr>
          <w:rFonts w:ascii="Arial" w:eastAsia="Calibri" w:hAnsi="Arial" w:cs="Arial"/>
          <w:b/>
          <w:bCs/>
          <w:szCs w:val="24"/>
        </w:rPr>
        <w:t>É</w:t>
      </w:r>
      <w:r w:rsidR="007D0E39">
        <w:rPr>
          <w:rFonts w:ascii="Arial" w:eastAsia="Calibri" w:hAnsi="Arial" w:cs="Arial"/>
          <w:b/>
          <w:bCs/>
          <w:szCs w:val="24"/>
        </w:rPr>
        <w:t xml:space="preserve">CIMA </w:t>
      </w:r>
      <w:r w:rsidR="009E19FD">
        <w:rPr>
          <w:rFonts w:ascii="Arial" w:eastAsia="Calibri" w:hAnsi="Arial" w:cs="Arial"/>
          <w:b/>
          <w:bCs/>
          <w:szCs w:val="24"/>
        </w:rPr>
        <w:t>TERCERA</w:t>
      </w:r>
      <w:r w:rsidRPr="004B451F">
        <w:rPr>
          <w:rFonts w:ascii="Arial" w:eastAsia="Calibri" w:hAnsi="Arial" w:cs="Arial"/>
          <w:b/>
          <w:bCs/>
          <w:szCs w:val="24"/>
        </w:rPr>
        <w:t xml:space="preserve">: CUMPLIMIENTO DEL CONTRATO: </w:t>
      </w:r>
    </w:p>
    <w:p w14:paraId="3C9621A9" w14:textId="1A906BDB" w:rsidR="00777505" w:rsidRPr="004B451F" w:rsidRDefault="00777505" w:rsidP="00777505">
      <w:pPr>
        <w:autoSpaceDE w:val="0"/>
        <w:autoSpaceDN w:val="0"/>
        <w:adjustRightInd w:val="0"/>
        <w:spacing w:line="276" w:lineRule="auto"/>
        <w:rPr>
          <w:rFonts w:ascii="Arial" w:eastAsia="Calibri" w:hAnsi="Arial" w:cs="Arial"/>
          <w:szCs w:val="24"/>
        </w:rPr>
      </w:pPr>
      <w:r w:rsidRPr="004B451F">
        <w:rPr>
          <w:rFonts w:ascii="Arial" w:eastAsia="Calibri" w:hAnsi="Arial" w:cs="Arial"/>
          <w:szCs w:val="24"/>
        </w:rPr>
        <w:t xml:space="preserve">Una vez que se haya concluido la obra objeto de este Contrato, que EL CONTRATANTE haya verificado la Inspección Final y aceptado la obra, que todos los documentos requeridos por este Contrato hayan sido presentados por EL CONTRATISTA y aceptados por EL CONTRATANTE, que haya sido pagada la última estimación, que la Garantía de Calidad de Obra o Contra Trabajos Defectuosos haya sido presentada en la debida forma y que haya sido aceptada por EL CONTRATANTE y que EL CONTRATISTA haya dado cumplimiento a entera satisfacción </w:t>
      </w:r>
      <w:r>
        <w:rPr>
          <w:rFonts w:ascii="Arial" w:eastAsia="Calibri" w:hAnsi="Arial" w:cs="Arial"/>
          <w:szCs w:val="24"/>
        </w:rPr>
        <w:t xml:space="preserve">del Contratante </w:t>
      </w:r>
      <w:r w:rsidRPr="004B451F">
        <w:rPr>
          <w:rFonts w:ascii="Arial" w:eastAsia="Calibri" w:hAnsi="Arial" w:cs="Arial"/>
          <w:szCs w:val="24"/>
        </w:rPr>
        <w:t xml:space="preserve">a las demás condiciones establecidas en este Contrato, las Especificaciones </w:t>
      </w:r>
      <w:r>
        <w:rPr>
          <w:rFonts w:ascii="Arial" w:eastAsia="Calibri" w:hAnsi="Arial" w:cs="Arial"/>
          <w:szCs w:val="24"/>
        </w:rPr>
        <w:t xml:space="preserve">Técnicas y </w:t>
      </w:r>
      <w:r w:rsidRPr="004B451F">
        <w:rPr>
          <w:rFonts w:ascii="Arial" w:eastAsia="Calibri" w:hAnsi="Arial" w:cs="Arial"/>
          <w:szCs w:val="24"/>
        </w:rPr>
        <w:t>demás anexos de este C</w:t>
      </w:r>
      <w:r>
        <w:rPr>
          <w:rFonts w:ascii="Arial" w:eastAsia="Calibri" w:hAnsi="Arial" w:cs="Arial"/>
          <w:szCs w:val="24"/>
        </w:rPr>
        <w:t>ontrato</w:t>
      </w:r>
      <w:r w:rsidRPr="004B451F">
        <w:rPr>
          <w:rFonts w:ascii="Arial" w:eastAsia="Calibri" w:hAnsi="Arial" w:cs="Arial"/>
          <w:szCs w:val="24"/>
        </w:rPr>
        <w:t>, el Proyecto se considerará terminado</w:t>
      </w:r>
      <w:r w:rsidR="0079580F">
        <w:rPr>
          <w:rFonts w:ascii="Arial" w:eastAsia="Calibri" w:hAnsi="Arial" w:cs="Arial"/>
          <w:szCs w:val="24"/>
        </w:rPr>
        <w:t>.</w:t>
      </w:r>
    </w:p>
    <w:p w14:paraId="66961494" w14:textId="77777777" w:rsidR="00777505" w:rsidRPr="004B451F" w:rsidRDefault="00777505" w:rsidP="00777505">
      <w:pPr>
        <w:autoSpaceDE w:val="0"/>
        <w:autoSpaceDN w:val="0"/>
        <w:adjustRightInd w:val="0"/>
        <w:spacing w:line="276" w:lineRule="auto"/>
        <w:rPr>
          <w:rFonts w:ascii="Arial" w:eastAsia="Calibri" w:hAnsi="Arial" w:cs="Arial"/>
          <w:b/>
          <w:bCs/>
          <w:szCs w:val="24"/>
        </w:rPr>
      </w:pPr>
    </w:p>
    <w:p w14:paraId="68A9A489" w14:textId="373D994A" w:rsidR="00D656B3" w:rsidRPr="00967E3D" w:rsidRDefault="00D656B3">
      <w:pPr>
        <w:jc w:val="left"/>
        <w:rPr>
          <w:rFonts w:asciiTheme="minorHAnsi" w:hAnsiTheme="minorHAnsi" w:cstheme="minorHAnsi"/>
          <w:b/>
          <w:bCs/>
          <w:sz w:val="40"/>
          <w:szCs w:val="40"/>
        </w:rPr>
      </w:pPr>
    </w:p>
    <w:p w14:paraId="5770FFB6" w14:textId="77777777" w:rsidR="00D656B3" w:rsidRPr="00967E3D" w:rsidRDefault="00D656B3" w:rsidP="000C6174">
      <w:pPr>
        <w:jc w:val="center"/>
        <w:rPr>
          <w:rFonts w:asciiTheme="minorHAnsi" w:hAnsiTheme="minorHAnsi" w:cstheme="minorHAnsi"/>
          <w:b/>
          <w:bCs/>
          <w:sz w:val="40"/>
          <w:szCs w:val="40"/>
        </w:rPr>
      </w:pPr>
    </w:p>
    <w:bookmarkEnd w:id="122"/>
    <w:p w14:paraId="456E6D42" w14:textId="040401FE" w:rsidR="00D656B3" w:rsidRPr="00673FD3" w:rsidRDefault="00D656B3">
      <w:pPr>
        <w:jc w:val="left"/>
        <w:rPr>
          <w:rFonts w:ascii="Arial" w:hAnsi="Arial" w:cs="Arial"/>
          <w:b/>
          <w:bCs/>
          <w:sz w:val="22"/>
          <w:szCs w:val="22"/>
          <w:lang w:val="es-ES"/>
        </w:rPr>
      </w:pPr>
    </w:p>
    <w:p w14:paraId="2FF9E180" w14:textId="77777777" w:rsidR="008C0885" w:rsidRPr="00673FD3" w:rsidRDefault="008C0885" w:rsidP="00316D47">
      <w:pPr>
        <w:suppressAutoHyphens/>
        <w:spacing w:before="120" w:after="120"/>
        <w:jc w:val="center"/>
        <w:outlineLvl w:val="0"/>
        <w:rPr>
          <w:rFonts w:ascii="Arial" w:hAnsi="Arial" w:cs="Arial"/>
          <w:sz w:val="22"/>
          <w:szCs w:val="22"/>
        </w:rPr>
      </w:pPr>
    </w:p>
    <w:sectPr w:rsidR="008C0885" w:rsidRPr="00673FD3" w:rsidSect="00D52575">
      <w:headerReference w:type="even" r:id="rId18"/>
      <w:headerReference w:type="default" r:id="rId19"/>
      <w:headerReference w:type="first" r:id="rId20"/>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DD72" w14:textId="77777777" w:rsidR="00D6208C" w:rsidRDefault="00D6208C" w:rsidP="00B65BDE">
      <w:r>
        <w:separator/>
      </w:r>
    </w:p>
  </w:endnote>
  <w:endnote w:type="continuationSeparator" w:id="0">
    <w:p w14:paraId="474CF1BE" w14:textId="77777777" w:rsidR="00D6208C" w:rsidRDefault="00D6208C" w:rsidP="00B65BDE">
      <w:r>
        <w:continuationSeparator/>
      </w:r>
    </w:p>
  </w:endnote>
  <w:endnote w:type="continuationNotice" w:id="1">
    <w:p w14:paraId="36A9D0D1" w14:textId="77777777" w:rsidR="00D6208C" w:rsidRDefault="00D62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7B9A" w14:textId="730BA8D9" w:rsidR="00A1228C" w:rsidRPr="00E30919" w:rsidRDefault="00755423" w:rsidP="00A1228C">
    <w:pPr>
      <w:pStyle w:val="FooterOdd"/>
      <w:spacing w:after="0" w:line="240" w:lineRule="auto"/>
      <w:jc w:val="left"/>
      <w:rPr>
        <w:sz w:val="18"/>
        <w:szCs w:val="18"/>
        <w:lang w:val="es-HN"/>
      </w:rPr>
    </w:pPr>
    <w:r>
      <w:rPr>
        <w:noProof/>
        <w:sz w:val="18"/>
        <w:szCs w:val="18"/>
        <w:lang w:val="es-HN"/>
      </w:rPr>
      <mc:AlternateContent>
        <mc:Choice Requires="wps">
          <w:drawing>
            <wp:anchor distT="0" distB="0" distL="114300" distR="114300" simplePos="0" relativeHeight="251659266" behindDoc="0" locked="0" layoutInCell="0" allowOverlap="1" wp14:anchorId="215988FE" wp14:editId="1E3DBE25">
              <wp:simplePos x="0" y="0"/>
              <wp:positionH relativeFrom="page">
                <wp:posOffset>0</wp:posOffset>
              </wp:positionH>
              <wp:positionV relativeFrom="page">
                <wp:posOffset>9594215</wp:posOffset>
              </wp:positionV>
              <wp:extent cx="7772400" cy="273050"/>
              <wp:effectExtent l="0" t="0" r="0" b="12700"/>
              <wp:wrapNone/>
              <wp:docPr id="5" name="MSIPCM97404a0f93996edf8959c263" descr="{&quot;HashCode&quot;:-202722808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B483B8" w14:textId="189861EC" w:rsidR="00755423" w:rsidRPr="00755423" w:rsidRDefault="00755423" w:rsidP="00755423">
                          <w:pPr>
                            <w:jc w:val="center"/>
                            <w:rPr>
                              <w:rFonts w:ascii="Calibri" w:hAnsi="Calibri" w:cs="Calibri"/>
                              <w:color w:val="008000"/>
                              <w:sz w:val="20"/>
                            </w:rPr>
                          </w:pPr>
                          <w:r w:rsidRPr="00755423">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5988FE" id="_x0000_t202" coordsize="21600,21600" o:spt="202" path="m,l,21600r21600,l21600,xe">
              <v:stroke joinstyle="miter"/>
              <v:path gradientshapeok="t" o:connecttype="rect"/>
            </v:shapetype>
            <v:shape id="MSIPCM97404a0f93996edf8959c263" o:spid="_x0000_s1026" type="#_x0000_t202" alt="{&quot;HashCode&quot;:-2027228083,&quot;Height&quot;:792.0,&quot;Width&quot;:612.0,&quot;Placement&quot;:&quot;Footer&quot;,&quot;Index&quot;:&quot;Primary&quot;,&quot;Section&quot;:1,&quot;Top&quot;:0.0,&quot;Left&quot;:0.0}" style="position:absolute;margin-left:0;margin-top:755.45pt;width:612pt;height:21.5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" o:allowincell="f" filled="f" stroked="f" strokeweight=".5pt">
              <v:fill o:detectmouseclick="t"/>
              <v:textbox inset=",0,,0">
                <w:txbxContent>
                  <w:p w14:paraId="59B483B8" w14:textId="189861EC" w:rsidR="00755423" w:rsidRPr="00755423" w:rsidRDefault="00755423" w:rsidP="00755423">
                    <w:pPr>
                      <w:jc w:val="center"/>
                      <w:rPr>
                        <w:rFonts w:ascii="Calibri" w:hAnsi="Calibri" w:cs="Calibri"/>
                        <w:color w:val="008000"/>
                        <w:sz w:val="20"/>
                      </w:rPr>
                    </w:pPr>
                    <w:r w:rsidRPr="00755423">
                      <w:rPr>
                        <w:rFonts w:ascii="Calibri" w:hAnsi="Calibri" w:cs="Calibri"/>
                        <w:color w:val="008000"/>
                        <w:sz w:val="20"/>
                      </w:rPr>
                      <w:t>PÚBLICO: UNA VEZ APROBADO</w:t>
                    </w:r>
                  </w:p>
                </w:txbxContent>
              </v:textbox>
              <w10:wrap anchorx="page" anchory="page"/>
            </v:shape>
          </w:pict>
        </mc:Fallback>
      </mc:AlternateContent>
    </w:r>
    <w:r w:rsidR="0039324D">
      <w:rPr>
        <w:noProof/>
        <w:sz w:val="18"/>
        <w:szCs w:val="18"/>
        <w:lang w:val="es-HN"/>
      </w:rPr>
      <mc:AlternateContent>
        <mc:Choice Requires="wps">
          <w:drawing>
            <wp:anchor distT="0" distB="0" distL="114300" distR="114300" simplePos="0" relativeHeight="251658241" behindDoc="0" locked="0" layoutInCell="0" allowOverlap="1" wp14:anchorId="0E74D767" wp14:editId="77A0C0A6">
              <wp:simplePos x="0" y="0"/>
              <wp:positionH relativeFrom="page">
                <wp:posOffset>0</wp:posOffset>
              </wp:positionH>
              <wp:positionV relativeFrom="page">
                <wp:posOffset>9594215</wp:posOffset>
              </wp:positionV>
              <wp:extent cx="7772400" cy="273050"/>
              <wp:effectExtent l="0" t="0" r="0" b="12700"/>
              <wp:wrapNone/>
              <wp:docPr id="3" name="Text Box 3" descr="{&quot;HashCode&quot;:-202722808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3F9166" w14:textId="67D97859" w:rsidR="0039324D" w:rsidRPr="0039324D" w:rsidRDefault="0039324D" w:rsidP="0039324D">
                          <w:pPr>
                            <w:jc w:val="center"/>
                            <w:rPr>
                              <w:rFonts w:ascii="Calibri" w:hAnsi="Calibri" w:cs="Calibri"/>
                              <w:color w:val="008000"/>
                              <w:sz w:val="20"/>
                            </w:rPr>
                          </w:pPr>
                          <w:r w:rsidRPr="0039324D">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E74D767" id="Text Box 3" o:spid="_x0000_s1027" type="#_x0000_t202" alt="{&quot;HashCode&quot;:-2027228083,&quot;Height&quot;:792.0,&quot;Width&quot;:612.0,&quot;Placement&quot;:&quot;Footer&quot;,&quot;Index&quot;:&quot;Primary&quot;,&quot;Section&quot;:1,&quot;Top&quot;:0.0,&quot;Left&quot;:0.0}" style="position:absolute;margin-left:0;margin-top:755.45pt;width:612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" o:allowincell="f" filled="f" stroked="f" strokeweight=".5pt">
              <v:textbox inset=",0,,0">
                <w:txbxContent>
                  <w:p w14:paraId="3B3F9166" w14:textId="67D97859" w:rsidR="0039324D" w:rsidRPr="0039324D" w:rsidRDefault="0039324D" w:rsidP="0039324D">
                    <w:pPr>
                      <w:jc w:val="center"/>
                      <w:rPr>
                        <w:rFonts w:ascii="Calibri" w:hAnsi="Calibri" w:cs="Calibri"/>
                        <w:color w:val="008000"/>
                        <w:sz w:val="20"/>
                      </w:rPr>
                    </w:pPr>
                    <w:r w:rsidRPr="0039324D">
                      <w:rPr>
                        <w:rFonts w:ascii="Calibri" w:hAnsi="Calibri" w:cs="Calibri"/>
                        <w:color w:val="008000"/>
                        <w:sz w:val="20"/>
                      </w:rPr>
                      <w:t>PÚBLICO: UNA VEZ APROBADO</w:t>
                    </w:r>
                  </w:p>
                </w:txbxContent>
              </v:textbox>
              <w10:wrap anchorx="page" anchory="page"/>
            </v:shape>
          </w:pict>
        </mc:Fallback>
      </mc:AlternateContent>
    </w:r>
    <w:r w:rsidR="00A1228C">
      <w:rPr>
        <w:sz w:val="18"/>
        <w:szCs w:val="18"/>
        <w:lang w:val="es-HN"/>
      </w:rPr>
      <w:t xml:space="preserve">Documento Estándar para </w:t>
    </w:r>
    <w:r w:rsidR="00694AB1">
      <w:rPr>
        <w:sz w:val="18"/>
        <w:szCs w:val="18"/>
        <w:lang w:val="es-HN"/>
      </w:rPr>
      <w:t>Comparación de Precios Obras</w:t>
    </w:r>
    <w:r w:rsidR="00A1228C">
      <w:rPr>
        <w:sz w:val="18"/>
        <w:szCs w:val="18"/>
        <w:lang w:val="es-HN"/>
      </w:rPr>
      <w:t xml:space="preserve"> </w:t>
    </w:r>
    <w:r w:rsidR="00A1228C" w:rsidRPr="008F49B4">
      <w:rPr>
        <w:sz w:val="18"/>
        <w:szCs w:val="18"/>
        <w:lang w:val="es-HN"/>
      </w:rPr>
      <w:tab/>
    </w:r>
    <w:r w:rsidR="00A1228C">
      <w:rPr>
        <w:sz w:val="18"/>
        <w:szCs w:val="18"/>
        <w:lang w:val="es-HN"/>
      </w:rPr>
      <w:t xml:space="preserve">          </w:t>
    </w:r>
    <w:r w:rsidR="00A1228C">
      <w:rPr>
        <w:sz w:val="18"/>
        <w:szCs w:val="18"/>
        <w:lang w:val="es-HN"/>
      </w:rPr>
      <w:tab/>
      <w:t xml:space="preserve">                                             </w:t>
    </w:r>
    <w:r w:rsidR="004E17F6">
      <w:rPr>
        <w:sz w:val="18"/>
        <w:szCs w:val="18"/>
        <w:lang w:val="es-HN"/>
      </w:rPr>
      <w:t xml:space="preserve">                      </w:t>
    </w:r>
    <w:r w:rsidR="00A1228C">
      <w:rPr>
        <w:sz w:val="18"/>
        <w:szCs w:val="18"/>
        <w:lang w:val="es-HN"/>
      </w:rPr>
      <w:t xml:space="preserve">                 </w:t>
    </w:r>
    <w:r w:rsidR="00A1228C" w:rsidRPr="008F49B4">
      <w:rPr>
        <w:sz w:val="18"/>
        <w:szCs w:val="18"/>
        <w:lang w:val="es-HN"/>
      </w:rPr>
      <w:t>P</w:t>
    </w:r>
    <w:r w:rsidR="00A1228C" w:rsidRPr="00E30919">
      <w:rPr>
        <w:sz w:val="18"/>
        <w:szCs w:val="18"/>
        <w:lang w:val="es-HN"/>
      </w:rPr>
      <w:t>á</w:t>
    </w:r>
    <w:r w:rsidR="00A1228C" w:rsidRPr="008F49B4">
      <w:rPr>
        <w:sz w:val="18"/>
        <w:szCs w:val="18"/>
        <w:lang w:val="es-HN"/>
      </w:rPr>
      <w:t xml:space="preserve">g. </w:t>
    </w:r>
    <w:r w:rsidR="00A1228C" w:rsidRPr="00E30919">
      <w:rPr>
        <w:sz w:val="18"/>
        <w:szCs w:val="18"/>
        <w:lang w:val="es-HN"/>
      </w:rPr>
      <w:fldChar w:fldCharType="begin"/>
    </w:r>
    <w:r w:rsidR="00A1228C" w:rsidRPr="008F49B4">
      <w:rPr>
        <w:sz w:val="18"/>
        <w:szCs w:val="18"/>
        <w:lang w:val="es-HN"/>
      </w:rPr>
      <w:instrText xml:space="preserve"> PAGE   \* MERGEFORMAT </w:instrText>
    </w:r>
    <w:r w:rsidR="00A1228C" w:rsidRPr="00E30919">
      <w:rPr>
        <w:sz w:val="18"/>
        <w:szCs w:val="18"/>
        <w:lang w:val="es-HN"/>
      </w:rPr>
      <w:fldChar w:fldCharType="separate"/>
    </w:r>
    <w:r w:rsidR="00A1228C">
      <w:rPr>
        <w:sz w:val="18"/>
        <w:szCs w:val="18"/>
        <w:lang w:val="es-HN"/>
      </w:rPr>
      <w:t>1</w:t>
    </w:r>
    <w:r w:rsidR="00A1228C" w:rsidRPr="00E30919">
      <w:rPr>
        <w:sz w:val="18"/>
        <w:szCs w:val="18"/>
        <w:lang w:val="es-HN"/>
      </w:rPr>
      <w:fldChar w:fldCharType="end"/>
    </w:r>
  </w:p>
  <w:p w14:paraId="56D6839B" w14:textId="03FC97E9" w:rsidR="00A1228C" w:rsidRPr="00E0610D" w:rsidRDefault="00A1228C" w:rsidP="00A1228C">
    <w:pPr>
      <w:pStyle w:val="Footer"/>
      <w:rPr>
        <w:rFonts w:asciiTheme="minorHAnsi" w:hAnsiTheme="minorHAnsi" w:cstheme="minorHAnsi"/>
        <w:color w:val="44546A" w:themeColor="text2"/>
        <w:lang w:val="es-HN"/>
      </w:rPr>
    </w:pPr>
    <w:r w:rsidRPr="00E0610D">
      <w:rPr>
        <w:rFonts w:asciiTheme="minorHAnsi" w:eastAsiaTheme="minorHAnsi" w:hAnsiTheme="minorHAnsi"/>
        <w:color w:val="44546A" w:themeColor="text2"/>
        <w:sz w:val="18"/>
        <w:szCs w:val="18"/>
        <w:lang w:val="es-HN" w:eastAsia="ja-JP"/>
      </w:rPr>
      <w:t xml:space="preserve">Código: </w:t>
    </w:r>
    <w:r w:rsidR="00CE174E">
      <w:rPr>
        <w:rFonts w:asciiTheme="minorHAnsi" w:eastAsiaTheme="minorHAnsi" w:hAnsiTheme="minorHAnsi"/>
        <w:color w:val="44546A" w:themeColor="text2"/>
        <w:sz w:val="18"/>
        <w:szCs w:val="18"/>
        <w:lang w:val="es-HN" w:eastAsia="ja-JP"/>
      </w:rPr>
      <w:t>FO-CP-07-2</w:t>
    </w:r>
    <w:r w:rsidR="000E2449">
      <w:rPr>
        <w:rFonts w:asciiTheme="minorHAnsi" w:eastAsiaTheme="minorHAnsi" w:hAnsiTheme="minorHAnsi"/>
        <w:color w:val="44546A" w:themeColor="text2"/>
        <w:sz w:val="18"/>
        <w:szCs w:val="18"/>
        <w:lang w:val="es-HN" w:eastAsia="ja-JP"/>
      </w:rPr>
      <w:t>4</w:t>
    </w:r>
    <w:r w:rsidRPr="00E0610D">
      <w:rPr>
        <w:rFonts w:asciiTheme="minorHAnsi" w:eastAsiaTheme="minorHAnsi" w:hAnsiTheme="minorHAnsi"/>
        <w:color w:val="44546A" w:themeColor="text2"/>
        <w:sz w:val="18"/>
        <w:szCs w:val="18"/>
        <w:lang w:val="es-HN" w:eastAsia="ja-JP"/>
      </w:rPr>
      <w:t xml:space="preserve">                                                                                                                                                                      </w:t>
    </w:r>
    <w:r>
      <w:rPr>
        <w:rFonts w:asciiTheme="minorHAnsi" w:eastAsiaTheme="minorHAnsi" w:hAnsiTheme="minorHAnsi"/>
        <w:color w:val="44546A" w:themeColor="text2"/>
        <w:sz w:val="18"/>
        <w:szCs w:val="18"/>
        <w:lang w:val="es-HN" w:eastAsia="ja-JP"/>
      </w:rPr>
      <w:t xml:space="preserve">Versión </w:t>
    </w:r>
    <w:r w:rsidR="00A52E42">
      <w:rPr>
        <w:rFonts w:asciiTheme="minorHAnsi" w:eastAsiaTheme="minorHAnsi" w:hAnsiTheme="minorHAnsi"/>
        <w:color w:val="44546A" w:themeColor="text2"/>
        <w:sz w:val="18"/>
        <w:szCs w:val="18"/>
        <w:lang w:val="es-HN" w:eastAsia="ja-JP"/>
      </w:rPr>
      <w:t>1</w:t>
    </w:r>
  </w:p>
  <w:p w14:paraId="582582B7" w14:textId="77777777" w:rsidR="00A1228C" w:rsidRDefault="00A12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CDCF" w14:textId="717E33F4" w:rsidR="00E36FE9" w:rsidRDefault="0039324D">
    <w:pPr>
      <w:pStyle w:val="Footer"/>
    </w:pPr>
    <w:r>
      <w:rPr>
        <w:noProof/>
      </w:rPr>
      <mc:AlternateContent>
        <mc:Choice Requires="wps">
          <w:drawing>
            <wp:anchor distT="0" distB="0" distL="114300" distR="114300" simplePos="1" relativeHeight="251658242" behindDoc="0" locked="0" layoutInCell="0" allowOverlap="1" wp14:anchorId="119C16CC" wp14:editId="448ABD1F">
              <wp:simplePos x="0" y="9594453"/>
              <wp:positionH relativeFrom="page">
                <wp:posOffset>0</wp:posOffset>
              </wp:positionH>
              <wp:positionV relativeFrom="page">
                <wp:posOffset>9594215</wp:posOffset>
              </wp:positionV>
              <wp:extent cx="7772400" cy="273050"/>
              <wp:effectExtent l="0" t="0" r="0" b="12700"/>
              <wp:wrapNone/>
              <wp:docPr id="4" name="Text Box 4" descr="{&quot;HashCode&quot;:-2027228083,&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FC79DF" w14:textId="4F9808D2" w:rsidR="0039324D" w:rsidRPr="0039324D" w:rsidRDefault="0039324D" w:rsidP="0039324D">
                          <w:pPr>
                            <w:jc w:val="center"/>
                            <w:rPr>
                              <w:rFonts w:ascii="Calibri" w:hAnsi="Calibri" w:cs="Calibri"/>
                              <w:color w:val="008000"/>
                              <w:sz w:val="20"/>
                            </w:rPr>
                          </w:pPr>
                          <w:r w:rsidRPr="0039324D">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9C16CC" id="_x0000_t202" coordsize="21600,21600" o:spt="202" path="m,l,21600r21600,l21600,xe">
              <v:stroke joinstyle="miter"/>
              <v:path gradientshapeok="t" o:connecttype="rect"/>
            </v:shapetype>
            <v:shape id="Text Box 4" o:spid="_x0000_s1028" type="#_x0000_t202" alt="{&quot;HashCode&quot;:-2027228083,&quot;Height&quot;:792.0,&quot;Width&quot;:612.0,&quot;Placement&quot;:&quot;Footer&quot;,&quot;Index&quot;:&quot;FirstPage&quot;,&quot;Section&quot;:1,&quot;Top&quot;:0.0,&quot;Left&quot;:0.0}" style="position:absolute;left:0;text-align:left;margin-left:0;margin-top:755.45pt;width:612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" o:allowincell="f" filled="f" stroked="f" strokeweight=".5pt">
              <v:textbox inset=",0,,0">
                <w:txbxContent>
                  <w:p w14:paraId="27FC79DF" w14:textId="4F9808D2" w:rsidR="0039324D" w:rsidRPr="0039324D" w:rsidRDefault="0039324D" w:rsidP="0039324D">
                    <w:pPr>
                      <w:jc w:val="center"/>
                      <w:rPr>
                        <w:rFonts w:ascii="Calibri" w:hAnsi="Calibri" w:cs="Calibri"/>
                        <w:color w:val="008000"/>
                        <w:sz w:val="20"/>
                      </w:rPr>
                    </w:pPr>
                    <w:r w:rsidRPr="0039324D">
                      <w:rPr>
                        <w:rFonts w:ascii="Calibri" w:hAnsi="Calibri" w:cs="Calibri"/>
                        <w:color w:val="008000"/>
                        <w:sz w:val="20"/>
                      </w:rPr>
                      <w:t>PÚBLICO: UNA VEZ APROBADO</w:t>
                    </w:r>
                  </w:p>
                </w:txbxContent>
              </v:textbox>
              <w10:wrap anchorx="page" anchory="page"/>
            </v:shape>
          </w:pict>
        </mc:Fallback>
      </mc:AlternateContent>
    </w:r>
    <w:r w:rsidR="00E36FE9">
      <w:rPr>
        <w:noProof/>
      </w:rPr>
      <mc:AlternateContent>
        <mc:Choice Requires="wps">
          <w:drawing>
            <wp:anchor distT="0" distB="0" distL="114300" distR="114300" simplePos="1" relativeHeight="251658240" behindDoc="0" locked="0" layoutInCell="0" allowOverlap="1" wp14:anchorId="578FD03D" wp14:editId="01449E7A">
              <wp:simplePos x="0" y="9615488"/>
              <wp:positionH relativeFrom="page">
                <wp:posOffset>0</wp:posOffset>
              </wp:positionH>
              <wp:positionV relativeFrom="page">
                <wp:posOffset>9615170</wp:posOffset>
              </wp:positionV>
              <wp:extent cx="7772400" cy="252095"/>
              <wp:effectExtent l="0" t="0" r="0" b="14605"/>
              <wp:wrapNone/>
              <wp:docPr id="15" name="Text Box 15" descr="{&quot;HashCode&quot;:1238689251,&quot;Height&quot;:792.0,&quot;Width&quot;:612.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7D6491" w14:textId="341015DF" w:rsidR="00E36FE9" w:rsidRPr="00C025D2" w:rsidRDefault="00E36FE9" w:rsidP="00C025D2">
                          <w:pPr>
                            <w:jc w:val="center"/>
                            <w:rPr>
                              <w:rFonts w:ascii="Arial" w:hAnsi="Arial" w:cs="Arial"/>
                              <w:color w:val="EC6414"/>
                              <w:sz w:val="20"/>
                            </w:rPr>
                          </w:pPr>
                          <w:r w:rsidRPr="00C025D2">
                            <w:rPr>
                              <w:rFonts w:ascii="Arial" w:hAnsi="Arial" w:cs="Arial"/>
                              <w:color w:val="EC6414"/>
                              <w:sz w:val="20"/>
                            </w:rPr>
                            <w:t>CONFIDENCIAL EXTERNO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78FD03D" id="Text Box 15" o:spid="_x0000_s1029" type="#_x0000_t202" alt="{&quot;HashCode&quot;:1238689251,&quot;Height&quot;:792.0,&quot;Width&quot;:612.0,&quot;Placement&quot;:&quot;Footer&quot;,&quot;Index&quot;:&quot;FirstPage&quot;,&quot;Section&quot;:2,&quot;Top&quot;:0.0,&quot;Left&quot;:0.0}" style="position:absolute;left:0;text-align:left;margin-left:0;margin-top:757.1pt;width:612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" o:allowincell="f" filled="f" stroked="f" strokeweight=".5pt">
              <v:textbox inset=",0,,0">
                <w:txbxContent>
                  <w:p w14:paraId="527D6491" w14:textId="341015DF" w:rsidR="00E36FE9" w:rsidRPr="00C025D2" w:rsidRDefault="00E36FE9" w:rsidP="00C025D2">
                    <w:pPr>
                      <w:jc w:val="center"/>
                      <w:rPr>
                        <w:rFonts w:ascii="Arial" w:hAnsi="Arial" w:cs="Arial"/>
                        <w:color w:val="EC6414"/>
                        <w:sz w:val="20"/>
                      </w:rPr>
                    </w:pPr>
                    <w:r w:rsidRPr="00C025D2">
                      <w:rPr>
                        <w:rFonts w:ascii="Arial" w:hAnsi="Arial" w:cs="Arial"/>
                        <w:color w:val="EC6414"/>
                        <w:sz w:val="20"/>
                      </w:rPr>
                      <w:t>CONFIDENCIAL EXTERNO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6C49E" w14:textId="77777777" w:rsidR="00D6208C" w:rsidRDefault="00D6208C" w:rsidP="00B65BDE">
      <w:r>
        <w:separator/>
      </w:r>
    </w:p>
  </w:footnote>
  <w:footnote w:type="continuationSeparator" w:id="0">
    <w:p w14:paraId="30B7081F" w14:textId="77777777" w:rsidR="00D6208C" w:rsidRDefault="00D6208C" w:rsidP="00B65BDE">
      <w:r>
        <w:continuationSeparator/>
      </w:r>
    </w:p>
  </w:footnote>
  <w:footnote w:type="continuationNotice" w:id="1">
    <w:p w14:paraId="62B218CE" w14:textId="77777777" w:rsidR="00D6208C" w:rsidRDefault="00D6208C"/>
  </w:footnote>
  <w:footnote w:id="2">
    <w:p w14:paraId="039CE4E1" w14:textId="507508C8" w:rsidR="00E36FE9" w:rsidRPr="00F9545D" w:rsidRDefault="00E36FE9" w:rsidP="00D91273">
      <w:pPr>
        <w:pStyle w:val="FootnoteText"/>
        <w:rPr>
          <w:lang w:val="es-AR"/>
        </w:rPr>
      </w:pPr>
      <w:r w:rsidRPr="00996A13">
        <w:rPr>
          <w:rStyle w:val="FootnoteReference"/>
        </w:rPr>
        <w:footnoteRef/>
      </w:r>
      <w:r w:rsidRPr="00B7532D">
        <w:rPr>
          <w:color w:val="FF0000"/>
          <w:lang w:val="es-AR"/>
        </w:rPr>
        <w:tab/>
      </w:r>
      <w:r w:rsidRPr="00996A13">
        <w:rPr>
          <w:i/>
          <w:spacing w:val="-2"/>
          <w:lang w:val="es-AR"/>
        </w:rPr>
        <w:t xml:space="preserve">Sustituir </w:t>
      </w:r>
      <w:r w:rsidR="00286721">
        <w:rPr>
          <w:i/>
          <w:spacing w:val="-2"/>
          <w:lang w:val="es-AR"/>
        </w:rPr>
        <w:t>la dirección</w:t>
      </w:r>
      <w:r w:rsidRPr="00996A13">
        <w:rPr>
          <w:i/>
          <w:spacing w:val="-2"/>
          <w:lang w:val="es-AR"/>
        </w:rPr>
        <w:t xml:space="preserve"> para presentación de Ofertas, si es distinto de aquel en el que se proporciona información y se </w:t>
      </w:r>
      <w:r w:rsidR="00DF448E">
        <w:rPr>
          <w:i/>
          <w:spacing w:val="-2"/>
          <w:lang w:val="es-AR"/>
        </w:rPr>
        <w:t xml:space="preserve">indica </w:t>
      </w:r>
      <w:r w:rsidRPr="00996A13">
        <w:rPr>
          <w:i/>
          <w:spacing w:val="-2"/>
          <w:lang w:val="es-AR"/>
        </w:rPr>
        <w:t xml:space="preserve">el documento de </w:t>
      </w:r>
      <w:r w:rsidR="008E59AF">
        <w:rPr>
          <w:i/>
          <w:spacing w:val="-2"/>
          <w:lang w:val="es-AR"/>
        </w:rPr>
        <w:t>comparación de precios</w:t>
      </w:r>
      <w:r w:rsidRPr="00996A13">
        <w:rPr>
          <w:i/>
          <w:spacing w:val="-2"/>
          <w:lang w:val="es-AR"/>
        </w:rPr>
        <w:t>.</w:t>
      </w:r>
    </w:p>
  </w:footnote>
  <w:footnote w:id="3">
    <w:p w14:paraId="045CA87A" w14:textId="3F6A717F" w:rsidR="003C490A" w:rsidRPr="00C527E5" w:rsidRDefault="003C490A">
      <w:pPr>
        <w:pStyle w:val="FootnoteText"/>
        <w:rPr>
          <w:color w:val="FF0000"/>
        </w:rPr>
      </w:pPr>
      <w:r>
        <w:rPr>
          <w:rStyle w:val="FootnoteReference"/>
        </w:rPr>
        <w:footnoteRef/>
      </w:r>
      <w:r>
        <w:t xml:space="preserve"> </w:t>
      </w:r>
      <w:r w:rsidRPr="00C527E5">
        <w:rPr>
          <w:color w:val="FF0000"/>
        </w:rPr>
        <w:t>Se recomienda de 1.2 a 1.5 veces el valor a ser contratado</w:t>
      </w:r>
      <w:r w:rsidR="00C527E5" w:rsidRPr="00C527E5">
        <w:rPr>
          <w:color w:val="FF0000"/>
        </w:rPr>
        <w:t>.</w:t>
      </w:r>
    </w:p>
  </w:footnote>
  <w:footnote w:id="4">
    <w:p w14:paraId="3973F0CB" w14:textId="576B9594" w:rsidR="00A942B6" w:rsidRPr="0084307D" w:rsidRDefault="00A942B6" w:rsidP="00A942B6">
      <w:pPr>
        <w:pStyle w:val="FootnoteText"/>
      </w:pPr>
      <w:r>
        <w:rPr>
          <w:rStyle w:val="FootnoteReference"/>
        </w:rPr>
        <w:footnoteRef/>
      </w:r>
      <w:r>
        <w:t xml:space="preserve"> </w:t>
      </w:r>
      <w:r w:rsidRPr="002053DA">
        <w:rPr>
          <w:color w:val="FF0000"/>
        </w:rPr>
        <w:t>Se sugiere un valor del 30% del monto ofertado</w:t>
      </w:r>
      <w:r>
        <w:rPr>
          <w:color w:val="FF0000"/>
        </w:rPr>
        <w:t xml:space="preserve"> o cualquier otro valor que se estime razonable según el tipo de obra a contratar que disminuya el riesgo de incumplimiento de contrato por iliquidez del </w:t>
      </w:r>
      <w:r w:rsidR="00C223CB">
        <w:rPr>
          <w:color w:val="FF0000"/>
        </w:rPr>
        <w:t>contratista.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0"/>
      <w:gridCol w:w="3300"/>
      <w:gridCol w:w="3300"/>
    </w:tblGrid>
    <w:tr w:rsidR="5873A5B3" w14:paraId="4AEFB33B" w14:textId="77777777" w:rsidTr="5873A5B3">
      <w:trPr>
        <w:trHeight w:val="300"/>
      </w:trPr>
      <w:tc>
        <w:tcPr>
          <w:tcW w:w="3300" w:type="dxa"/>
        </w:tcPr>
        <w:p w14:paraId="147D446E" w14:textId="0BF2FAAB" w:rsidR="5873A5B3" w:rsidRDefault="5873A5B3" w:rsidP="5873A5B3">
          <w:pPr>
            <w:pStyle w:val="Header"/>
            <w:ind w:left="-115"/>
            <w:jc w:val="left"/>
          </w:pPr>
        </w:p>
      </w:tc>
      <w:tc>
        <w:tcPr>
          <w:tcW w:w="3300" w:type="dxa"/>
        </w:tcPr>
        <w:p w14:paraId="52EB3D98" w14:textId="163174AD" w:rsidR="5873A5B3" w:rsidRDefault="5873A5B3" w:rsidP="5873A5B3">
          <w:pPr>
            <w:pStyle w:val="Header"/>
            <w:jc w:val="center"/>
          </w:pPr>
        </w:p>
      </w:tc>
      <w:tc>
        <w:tcPr>
          <w:tcW w:w="3300" w:type="dxa"/>
        </w:tcPr>
        <w:p w14:paraId="4F53C9A8" w14:textId="575C162B" w:rsidR="5873A5B3" w:rsidRDefault="5873A5B3" w:rsidP="5873A5B3">
          <w:pPr>
            <w:pStyle w:val="Header"/>
            <w:ind w:right="-115"/>
            <w:jc w:val="right"/>
          </w:pPr>
        </w:p>
      </w:tc>
    </w:tr>
  </w:tbl>
  <w:p w14:paraId="283ED585" w14:textId="1B99F21D" w:rsidR="5873A5B3" w:rsidRDefault="5873A5B3" w:rsidP="5873A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873A5B3" w14:paraId="2C68D1B9" w14:textId="77777777" w:rsidTr="5873A5B3">
      <w:trPr>
        <w:trHeight w:val="300"/>
      </w:trPr>
      <w:tc>
        <w:tcPr>
          <w:tcW w:w="3120" w:type="dxa"/>
        </w:tcPr>
        <w:p w14:paraId="11B304AE" w14:textId="1E369948" w:rsidR="5873A5B3" w:rsidRDefault="5873A5B3" w:rsidP="5873A5B3">
          <w:pPr>
            <w:pStyle w:val="Header"/>
            <w:ind w:left="-115"/>
            <w:jc w:val="left"/>
          </w:pPr>
        </w:p>
      </w:tc>
      <w:tc>
        <w:tcPr>
          <w:tcW w:w="3120" w:type="dxa"/>
        </w:tcPr>
        <w:p w14:paraId="779B41A0" w14:textId="5CFB6B25" w:rsidR="5873A5B3" w:rsidRDefault="5873A5B3" w:rsidP="5873A5B3">
          <w:pPr>
            <w:pStyle w:val="Header"/>
            <w:jc w:val="center"/>
          </w:pPr>
        </w:p>
      </w:tc>
      <w:tc>
        <w:tcPr>
          <w:tcW w:w="3120" w:type="dxa"/>
        </w:tcPr>
        <w:p w14:paraId="44114128" w14:textId="3A21EFE6" w:rsidR="5873A5B3" w:rsidRDefault="5873A5B3" w:rsidP="5873A5B3">
          <w:pPr>
            <w:pStyle w:val="Header"/>
            <w:ind w:right="-115"/>
            <w:jc w:val="right"/>
          </w:pPr>
        </w:p>
      </w:tc>
    </w:tr>
  </w:tbl>
  <w:p w14:paraId="340001BD" w14:textId="5E2F8575" w:rsidR="5873A5B3" w:rsidRDefault="5873A5B3" w:rsidP="5873A5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8ECF" w14:textId="77777777" w:rsidR="00E36FE9" w:rsidRPr="0018594A" w:rsidRDefault="00E36FE9" w:rsidP="00C00B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EB22" w14:textId="77777777" w:rsidR="00E36FE9" w:rsidRPr="0018594A" w:rsidRDefault="00E36FE9" w:rsidP="00C00B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2DDE" w14:textId="77777777" w:rsidR="00E36FE9" w:rsidRDefault="00E36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CA6"/>
    <w:multiLevelType w:val="hybridMultilevel"/>
    <w:tmpl w:val="C72437B4"/>
    <w:lvl w:ilvl="0" w:tplc="0409001B">
      <w:start w:val="1"/>
      <w:numFmt w:val="lowerRoman"/>
      <w:lvlText w:val="%1."/>
      <w:lvlJc w:val="right"/>
      <w:pPr>
        <w:ind w:left="1854" w:hanging="360"/>
      </w:pPr>
      <w:rPr>
        <w:rFonts w:cs="Times New Roman"/>
      </w:rPr>
    </w:lvl>
    <w:lvl w:ilvl="1" w:tplc="480A0019">
      <w:start w:val="1"/>
      <w:numFmt w:val="lowerLetter"/>
      <w:lvlText w:val="%2."/>
      <w:lvlJc w:val="left"/>
      <w:pPr>
        <w:ind w:left="2574" w:hanging="360"/>
      </w:pPr>
    </w:lvl>
    <w:lvl w:ilvl="2" w:tplc="480A001B" w:tentative="1">
      <w:start w:val="1"/>
      <w:numFmt w:val="lowerRoman"/>
      <w:lvlText w:val="%3."/>
      <w:lvlJc w:val="right"/>
      <w:pPr>
        <w:ind w:left="3294" w:hanging="180"/>
      </w:pPr>
    </w:lvl>
    <w:lvl w:ilvl="3" w:tplc="480A000F" w:tentative="1">
      <w:start w:val="1"/>
      <w:numFmt w:val="decimal"/>
      <w:lvlText w:val="%4."/>
      <w:lvlJc w:val="left"/>
      <w:pPr>
        <w:ind w:left="4014" w:hanging="360"/>
      </w:pPr>
    </w:lvl>
    <w:lvl w:ilvl="4" w:tplc="480A0019" w:tentative="1">
      <w:start w:val="1"/>
      <w:numFmt w:val="lowerLetter"/>
      <w:lvlText w:val="%5."/>
      <w:lvlJc w:val="left"/>
      <w:pPr>
        <w:ind w:left="4734" w:hanging="360"/>
      </w:pPr>
    </w:lvl>
    <w:lvl w:ilvl="5" w:tplc="480A001B" w:tentative="1">
      <w:start w:val="1"/>
      <w:numFmt w:val="lowerRoman"/>
      <w:lvlText w:val="%6."/>
      <w:lvlJc w:val="right"/>
      <w:pPr>
        <w:ind w:left="5454" w:hanging="180"/>
      </w:pPr>
    </w:lvl>
    <w:lvl w:ilvl="6" w:tplc="480A000F" w:tentative="1">
      <w:start w:val="1"/>
      <w:numFmt w:val="decimal"/>
      <w:lvlText w:val="%7."/>
      <w:lvlJc w:val="left"/>
      <w:pPr>
        <w:ind w:left="6174" w:hanging="360"/>
      </w:pPr>
    </w:lvl>
    <w:lvl w:ilvl="7" w:tplc="480A0019" w:tentative="1">
      <w:start w:val="1"/>
      <w:numFmt w:val="lowerLetter"/>
      <w:lvlText w:val="%8."/>
      <w:lvlJc w:val="left"/>
      <w:pPr>
        <w:ind w:left="6894" w:hanging="360"/>
      </w:pPr>
    </w:lvl>
    <w:lvl w:ilvl="8" w:tplc="480A001B" w:tentative="1">
      <w:start w:val="1"/>
      <w:numFmt w:val="lowerRoman"/>
      <w:lvlText w:val="%9."/>
      <w:lvlJc w:val="right"/>
      <w:pPr>
        <w:ind w:left="7614" w:hanging="180"/>
      </w:pPr>
    </w:lvl>
  </w:abstractNum>
  <w:abstractNum w:abstractNumId="1" w15:restartNumberingAfterBreak="0">
    <w:nsid w:val="05886FBB"/>
    <w:multiLevelType w:val="hybridMultilevel"/>
    <w:tmpl w:val="706A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4F04"/>
    <w:multiLevelType w:val="hybridMultilevel"/>
    <w:tmpl w:val="766C74C2"/>
    <w:lvl w:ilvl="0" w:tplc="A5B49CBC">
      <w:start w:val="1"/>
      <w:numFmt w:val="lowerLetter"/>
      <w:lvlText w:val="%1."/>
      <w:lvlJc w:val="left"/>
      <w:pPr>
        <w:ind w:left="-270" w:hanging="360"/>
      </w:pPr>
      <w:rPr>
        <w:rFonts w:hint="default"/>
      </w:rPr>
    </w:lvl>
    <w:lvl w:ilvl="1" w:tplc="480A0019" w:tentative="1">
      <w:start w:val="1"/>
      <w:numFmt w:val="lowerLetter"/>
      <w:lvlText w:val="%2."/>
      <w:lvlJc w:val="left"/>
      <w:pPr>
        <w:ind w:left="450" w:hanging="360"/>
      </w:pPr>
    </w:lvl>
    <w:lvl w:ilvl="2" w:tplc="480A001B" w:tentative="1">
      <w:start w:val="1"/>
      <w:numFmt w:val="lowerRoman"/>
      <w:lvlText w:val="%3."/>
      <w:lvlJc w:val="right"/>
      <w:pPr>
        <w:ind w:left="1170" w:hanging="180"/>
      </w:pPr>
    </w:lvl>
    <w:lvl w:ilvl="3" w:tplc="480A000F" w:tentative="1">
      <w:start w:val="1"/>
      <w:numFmt w:val="decimal"/>
      <w:lvlText w:val="%4."/>
      <w:lvlJc w:val="left"/>
      <w:pPr>
        <w:ind w:left="1890" w:hanging="360"/>
      </w:pPr>
    </w:lvl>
    <w:lvl w:ilvl="4" w:tplc="480A0019" w:tentative="1">
      <w:start w:val="1"/>
      <w:numFmt w:val="lowerLetter"/>
      <w:lvlText w:val="%5."/>
      <w:lvlJc w:val="left"/>
      <w:pPr>
        <w:ind w:left="2610" w:hanging="360"/>
      </w:pPr>
    </w:lvl>
    <w:lvl w:ilvl="5" w:tplc="480A001B" w:tentative="1">
      <w:start w:val="1"/>
      <w:numFmt w:val="lowerRoman"/>
      <w:lvlText w:val="%6."/>
      <w:lvlJc w:val="right"/>
      <w:pPr>
        <w:ind w:left="3330" w:hanging="180"/>
      </w:pPr>
    </w:lvl>
    <w:lvl w:ilvl="6" w:tplc="480A000F" w:tentative="1">
      <w:start w:val="1"/>
      <w:numFmt w:val="decimal"/>
      <w:lvlText w:val="%7."/>
      <w:lvlJc w:val="left"/>
      <w:pPr>
        <w:ind w:left="4050" w:hanging="360"/>
      </w:pPr>
    </w:lvl>
    <w:lvl w:ilvl="7" w:tplc="480A0019" w:tentative="1">
      <w:start w:val="1"/>
      <w:numFmt w:val="lowerLetter"/>
      <w:lvlText w:val="%8."/>
      <w:lvlJc w:val="left"/>
      <w:pPr>
        <w:ind w:left="4770" w:hanging="360"/>
      </w:pPr>
    </w:lvl>
    <w:lvl w:ilvl="8" w:tplc="480A001B" w:tentative="1">
      <w:start w:val="1"/>
      <w:numFmt w:val="lowerRoman"/>
      <w:lvlText w:val="%9."/>
      <w:lvlJc w:val="right"/>
      <w:pPr>
        <w:ind w:left="5490" w:hanging="180"/>
      </w:pPr>
    </w:lvl>
  </w:abstractNum>
  <w:abstractNum w:abstractNumId="3" w15:restartNumberingAfterBreak="0">
    <w:nsid w:val="064C4FE0"/>
    <w:multiLevelType w:val="hybridMultilevel"/>
    <w:tmpl w:val="13C239C4"/>
    <w:lvl w:ilvl="0" w:tplc="8D741E38">
      <w:start w:val="1"/>
      <w:numFmt w:val="lowerLetter"/>
      <w:lvlText w:val="%1."/>
      <w:lvlJc w:val="left"/>
      <w:pPr>
        <w:ind w:left="1440" w:hanging="360"/>
      </w:pPr>
      <w:rPr>
        <w:rFonts w:hint="default"/>
        <w:b w:val="0"/>
        <w:i w:val="0"/>
        <w:color w:val="auto"/>
      </w:rPr>
    </w:lvl>
    <w:lvl w:ilvl="1" w:tplc="80083BF6">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69B0827"/>
    <w:multiLevelType w:val="hybridMultilevel"/>
    <w:tmpl w:val="EBA6F1A4"/>
    <w:lvl w:ilvl="0" w:tplc="480A001B">
      <w:start w:val="1"/>
      <w:numFmt w:val="lowerRoman"/>
      <w:lvlText w:val="%1."/>
      <w:lvlJc w:val="right"/>
      <w:pPr>
        <w:ind w:left="61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07ED355B"/>
    <w:multiLevelType w:val="hybridMultilevel"/>
    <w:tmpl w:val="EC3AECBC"/>
    <w:lvl w:ilvl="0" w:tplc="4EFC71DA">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7" w15:restartNumberingAfterBreak="0">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340000"/>
    <w:multiLevelType w:val="multilevel"/>
    <w:tmpl w:val="670A80AA"/>
    <w:lvl w:ilvl="0">
      <w:start w:val="1"/>
      <w:numFmt w:val="upperLetter"/>
      <w:lvlText w:val="%1."/>
      <w:lvlJc w:val="left"/>
      <w:pPr>
        <w:tabs>
          <w:tab w:val="num" w:pos="720"/>
        </w:tabs>
        <w:ind w:left="720" w:hanging="720"/>
      </w:pPr>
      <w:rPr>
        <w:lang w:val="es-ES_tradn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C1C3B1B"/>
    <w:multiLevelType w:val="hybridMultilevel"/>
    <w:tmpl w:val="58066B52"/>
    <w:lvl w:ilvl="0" w:tplc="480A0019">
      <w:start w:val="1"/>
      <w:numFmt w:val="lowerLetter"/>
      <w:lvlText w:val="%1."/>
      <w:lvlJc w:val="left"/>
      <w:pPr>
        <w:tabs>
          <w:tab w:val="num" w:pos="720"/>
        </w:tabs>
        <w:ind w:left="720" w:hanging="360"/>
      </w:pPr>
      <w:rPr>
        <w:rFonts w:hint="default"/>
        <w:i w:val="0"/>
        <w:color w:val="auto"/>
      </w:rPr>
    </w:lvl>
    <w:lvl w:ilvl="1" w:tplc="480A0019">
      <w:start w:val="1"/>
      <w:numFmt w:val="lowerLetter"/>
      <w:lvlText w:val="%2."/>
      <w:lvlJc w:val="left"/>
      <w:pPr>
        <w:tabs>
          <w:tab w:val="num" w:pos="1440"/>
        </w:tabs>
        <w:ind w:left="1440" w:hanging="360"/>
      </w:pPr>
      <w:rPr>
        <w:rFonts w:hint="default"/>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051C25"/>
    <w:multiLevelType w:val="hybridMultilevel"/>
    <w:tmpl w:val="C272280E"/>
    <w:lvl w:ilvl="0" w:tplc="480A0019">
      <w:start w:val="1"/>
      <w:numFmt w:val="lowerLetter"/>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106A77F4"/>
    <w:multiLevelType w:val="hybridMultilevel"/>
    <w:tmpl w:val="EC3AECBC"/>
    <w:lvl w:ilvl="0" w:tplc="4EFC71DA">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745299"/>
    <w:multiLevelType w:val="hybridMultilevel"/>
    <w:tmpl w:val="DDE4F6BA"/>
    <w:lvl w:ilvl="0" w:tplc="095A0810">
      <w:start w:val="1"/>
      <w:numFmt w:val="upperLetter"/>
      <w:lvlText w:val="%1."/>
      <w:lvlJc w:val="left"/>
      <w:pPr>
        <w:ind w:left="180" w:hanging="360"/>
      </w:pPr>
      <w:rPr>
        <w:rFonts w:asciiTheme="minorHAnsi" w:hAnsiTheme="minorHAnsi"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11727C5E"/>
    <w:multiLevelType w:val="hybridMultilevel"/>
    <w:tmpl w:val="613220C0"/>
    <w:lvl w:ilvl="0" w:tplc="480A0019">
      <w:start w:val="1"/>
      <w:numFmt w:val="lowerLetter"/>
      <w:lvlText w:val="%1."/>
      <w:lvlJc w:val="left"/>
      <w:pPr>
        <w:ind w:left="6120" w:hanging="360"/>
      </w:pPr>
      <w:rPr>
        <w:rFonts w:hint="default"/>
        <w:color w:val="auto"/>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11D07F78"/>
    <w:multiLevelType w:val="hybridMultilevel"/>
    <w:tmpl w:val="366A0E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2BE2994"/>
    <w:multiLevelType w:val="hybridMultilevel"/>
    <w:tmpl w:val="2314157C"/>
    <w:lvl w:ilvl="0" w:tplc="AF26F322">
      <w:start w:val="1"/>
      <w:numFmt w:val="lowerLetter"/>
      <w:lvlText w:val="%1."/>
      <w:lvlJc w:val="left"/>
      <w:pPr>
        <w:ind w:left="900" w:hanging="360"/>
      </w:pPr>
      <w:rPr>
        <w:rFonts w:hint="default"/>
        <w:sz w:val="22"/>
        <w:szCs w:val="22"/>
      </w:rPr>
    </w:lvl>
    <w:lvl w:ilvl="1" w:tplc="0C240454">
      <w:start w:val="1"/>
      <w:numFmt w:val="lowerRoman"/>
      <w:lvlText w:val="(%2)"/>
      <w:lvlJc w:val="left"/>
      <w:pPr>
        <w:ind w:left="1779" w:hanging="720"/>
      </w:pPr>
      <w:rPr>
        <w:rFonts w:hint="default"/>
      </w:rPr>
    </w:lvl>
    <w:lvl w:ilvl="2" w:tplc="480A001B" w:tentative="1">
      <w:start w:val="1"/>
      <w:numFmt w:val="lowerRoman"/>
      <w:lvlText w:val="%3."/>
      <w:lvlJc w:val="right"/>
      <w:pPr>
        <w:ind w:left="2139" w:hanging="180"/>
      </w:pPr>
    </w:lvl>
    <w:lvl w:ilvl="3" w:tplc="480A000F" w:tentative="1">
      <w:start w:val="1"/>
      <w:numFmt w:val="decimal"/>
      <w:lvlText w:val="%4."/>
      <w:lvlJc w:val="left"/>
      <w:pPr>
        <w:ind w:left="2859" w:hanging="360"/>
      </w:pPr>
    </w:lvl>
    <w:lvl w:ilvl="4" w:tplc="480A0019" w:tentative="1">
      <w:start w:val="1"/>
      <w:numFmt w:val="lowerLetter"/>
      <w:lvlText w:val="%5."/>
      <w:lvlJc w:val="left"/>
      <w:pPr>
        <w:ind w:left="3579" w:hanging="360"/>
      </w:pPr>
    </w:lvl>
    <w:lvl w:ilvl="5" w:tplc="480A001B" w:tentative="1">
      <w:start w:val="1"/>
      <w:numFmt w:val="lowerRoman"/>
      <w:lvlText w:val="%6."/>
      <w:lvlJc w:val="right"/>
      <w:pPr>
        <w:ind w:left="4299" w:hanging="180"/>
      </w:pPr>
    </w:lvl>
    <w:lvl w:ilvl="6" w:tplc="480A000F" w:tentative="1">
      <w:start w:val="1"/>
      <w:numFmt w:val="decimal"/>
      <w:lvlText w:val="%7."/>
      <w:lvlJc w:val="left"/>
      <w:pPr>
        <w:ind w:left="5019" w:hanging="360"/>
      </w:pPr>
    </w:lvl>
    <w:lvl w:ilvl="7" w:tplc="480A0019" w:tentative="1">
      <w:start w:val="1"/>
      <w:numFmt w:val="lowerLetter"/>
      <w:lvlText w:val="%8."/>
      <w:lvlJc w:val="left"/>
      <w:pPr>
        <w:ind w:left="5739" w:hanging="360"/>
      </w:pPr>
    </w:lvl>
    <w:lvl w:ilvl="8" w:tplc="480A001B" w:tentative="1">
      <w:start w:val="1"/>
      <w:numFmt w:val="lowerRoman"/>
      <w:lvlText w:val="%9."/>
      <w:lvlJc w:val="right"/>
      <w:pPr>
        <w:ind w:left="6459" w:hanging="180"/>
      </w:pPr>
    </w:lvl>
  </w:abstractNum>
  <w:abstractNum w:abstractNumId="16" w15:restartNumberingAfterBreak="0">
    <w:nsid w:val="14594081"/>
    <w:multiLevelType w:val="hybridMultilevel"/>
    <w:tmpl w:val="B0CAAF36"/>
    <w:lvl w:ilvl="0" w:tplc="A2367390">
      <w:start w:val="1"/>
      <w:numFmt w:val="decimal"/>
      <w:lvlText w:val="%1."/>
      <w:lvlJc w:val="left"/>
      <w:rPr>
        <w:b w:val="0"/>
        <w:sz w:val="22"/>
      </w:rPr>
    </w:lvl>
    <w:lvl w:ilvl="1" w:tplc="480A0019">
      <w:numFmt w:val="decimal"/>
      <w:lvlText w:val=""/>
      <w:lvlJc w:val="left"/>
    </w:lvl>
    <w:lvl w:ilvl="2" w:tplc="480A001B">
      <w:numFmt w:val="decimal"/>
      <w:lvlText w:val=""/>
      <w:lvlJc w:val="left"/>
    </w:lvl>
    <w:lvl w:ilvl="3" w:tplc="480A000F">
      <w:numFmt w:val="decimal"/>
      <w:lvlText w:val=""/>
      <w:lvlJc w:val="left"/>
    </w:lvl>
    <w:lvl w:ilvl="4" w:tplc="480A0019">
      <w:numFmt w:val="decimal"/>
      <w:lvlText w:val=""/>
      <w:lvlJc w:val="left"/>
    </w:lvl>
    <w:lvl w:ilvl="5" w:tplc="480A001B">
      <w:numFmt w:val="decimal"/>
      <w:lvlText w:val=""/>
      <w:lvlJc w:val="left"/>
    </w:lvl>
    <w:lvl w:ilvl="6" w:tplc="480A000F">
      <w:numFmt w:val="decimal"/>
      <w:lvlText w:val=""/>
      <w:lvlJc w:val="left"/>
    </w:lvl>
    <w:lvl w:ilvl="7" w:tplc="480A0019">
      <w:numFmt w:val="decimal"/>
      <w:lvlText w:val=""/>
      <w:lvlJc w:val="left"/>
    </w:lvl>
    <w:lvl w:ilvl="8" w:tplc="480A001B">
      <w:numFmt w:val="decimal"/>
      <w:lvlText w:val=""/>
      <w:lvlJc w:val="left"/>
    </w:lvl>
  </w:abstractNum>
  <w:abstractNum w:abstractNumId="17" w15:restartNumberingAfterBreak="0">
    <w:nsid w:val="157F63EB"/>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C6552E"/>
    <w:multiLevelType w:val="hybridMultilevel"/>
    <w:tmpl w:val="1FAA0DF0"/>
    <w:lvl w:ilvl="0" w:tplc="480A001B">
      <w:start w:val="1"/>
      <w:numFmt w:val="lowerRoman"/>
      <w:lvlText w:val="%1."/>
      <w:lvlJc w:val="righ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19" w15:restartNumberingAfterBreak="0">
    <w:nsid w:val="1B3460A3"/>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C800026"/>
    <w:multiLevelType w:val="hybridMultilevel"/>
    <w:tmpl w:val="AE3A6BE2"/>
    <w:lvl w:ilvl="0" w:tplc="480A0019">
      <w:start w:val="1"/>
      <w:numFmt w:val="lowerLetter"/>
      <w:lvlText w:val="%1."/>
      <w:lvlJc w:val="left"/>
      <w:pPr>
        <w:ind w:left="1440" w:hanging="360"/>
      </w:pPr>
      <w:rPr>
        <w:rFonts w:hint="default"/>
        <w:i w:val="0"/>
        <w:color w:val="auto"/>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1" w15:restartNumberingAfterBreak="0">
    <w:nsid w:val="1C867660"/>
    <w:multiLevelType w:val="hybridMultilevel"/>
    <w:tmpl w:val="320C80D6"/>
    <w:lvl w:ilvl="0" w:tplc="91BC7F72">
      <w:start w:val="1"/>
      <w:numFmt w:val="lowerLetter"/>
      <w:lvlText w:val="%1."/>
      <w:lvlJc w:val="left"/>
      <w:pPr>
        <w:ind w:left="663" w:hanging="360"/>
      </w:pPr>
      <w:rPr>
        <w:rFonts w:hint="default"/>
      </w:rPr>
    </w:lvl>
    <w:lvl w:ilvl="1" w:tplc="080A0019" w:tentative="1">
      <w:start w:val="1"/>
      <w:numFmt w:val="lowerLetter"/>
      <w:lvlText w:val="%2."/>
      <w:lvlJc w:val="left"/>
      <w:pPr>
        <w:ind w:left="1383" w:hanging="360"/>
      </w:pPr>
    </w:lvl>
    <w:lvl w:ilvl="2" w:tplc="080A001B" w:tentative="1">
      <w:start w:val="1"/>
      <w:numFmt w:val="lowerRoman"/>
      <w:lvlText w:val="%3."/>
      <w:lvlJc w:val="right"/>
      <w:pPr>
        <w:ind w:left="2103" w:hanging="180"/>
      </w:pPr>
    </w:lvl>
    <w:lvl w:ilvl="3" w:tplc="080A000F" w:tentative="1">
      <w:start w:val="1"/>
      <w:numFmt w:val="decimal"/>
      <w:lvlText w:val="%4."/>
      <w:lvlJc w:val="left"/>
      <w:pPr>
        <w:ind w:left="2823" w:hanging="360"/>
      </w:pPr>
    </w:lvl>
    <w:lvl w:ilvl="4" w:tplc="080A0019" w:tentative="1">
      <w:start w:val="1"/>
      <w:numFmt w:val="lowerLetter"/>
      <w:lvlText w:val="%5."/>
      <w:lvlJc w:val="left"/>
      <w:pPr>
        <w:ind w:left="3543" w:hanging="360"/>
      </w:pPr>
    </w:lvl>
    <w:lvl w:ilvl="5" w:tplc="080A001B" w:tentative="1">
      <w:start w:val="1"/>
      <w:numFmt w:val="lowerRoman"/>
      <w:lvlText w:val="%6."/>
      <w:lvlJc w:val="right"/>
      <w:pPr>
        <w:ind w:left="4263" w:hanging="180"/>
      </w:pPr>
    </w:lvl>
    <w:lvl w:ilvl="6" w:tplc="080A000F" w:tentative="1">
      <w:start w:val="1"/>
      <w:numFmt w:val="decimal"/>
      <w:lvlText w:val="%7."/>
      <w:lvlJc w:val="left"/>
      <w:pPr>
        <w:ind w:left="4983" w:hanging="360"/>
      </w:pPr>
    </w:lvl>
    <w:lvl w:ilvl="7" w:tplc="080A0019" w:tentative="1">
      <w:start w:val="1"/>
      <w:numFmt w:val="lowerLetter"/>
      <w:lvlText w:val="%8."/>
      <w:lvlJc w:val="left"/>
      <w:pPr>
        <w:ind w:left="5703" w:hanging="360"/>
      </w:pPr>
    </w:lvl>
    <w:lvl w:ilvl="8" w:tplc="080A001B" w:tentative="1">
      <w:start w:val="1"/>
      <w:numFmt w:val="lowerRoman"/>
      <w:lvlText w:val="%9."/>
      <w:lvlJc w:val="right"/>
      <w:pPr>
        <w:ind w:left="6423" w:hanging="180"/>
      </w:pPr>
    </w:lvl>
  </w:abstractNum>
  <w:abstractNum w:abstractNumId="22" w15:restartNumberingAfterBreak="0">
    <w:nsid w:val="1D8F3D4C"/>
    <w:multiLevelType w:val="multilevel"/>
    <w:tmpl w:val="9C829C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4" w15:restartNumberingAfterBreak="0">
    <w:nsid w:val="1FB10BF7"/>
    <w:multiLevelType w:val="multilevel"/>
    <w:tmpl w:val="579201DE"/>
    <w:lvl w:ilvl="0">
      <w:start w:val="1"/>
      <w:numFmt w:val="decimal"/>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right"/>
      <w:pPr>
        <w:tabs>
          <w:tab w:val="num" w:pos="1512"/>
        </w:tabs>
        <w:ind w:left="1512" w:hanging="648"/>
      </w:pPr>
      <w:rPr>
        <w:rFonts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1FF4021B"/>
    <w:multiLevelType w:val="multilevel"/>
    <w:tmpl w:val="F6828F1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i w:val="0"/>
        <w:iCs w:val="0"/>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6" w15:restartNumberingAfterBreak="0">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27" w15:restartNumberingAfterBreak="0">
    <w:nsid w:val="212B13C5"/>
    <w:multiLevelType w:val="hybridMultilevel"/>
    <w:tmpl w:val="1C24F970"/>
    <w:lvl w:ilvl="0" w:tplc="D638DA86">
      <w:start w:val="1"/>
      <w:numFmt w:val="bullet"/>
      <w:lvlText w:val=""/>
      <w:lvlJc w:val="left"/>
      <w:pPr>
        <w:ind w:left="11" w:hanging="360"/>
      </w:pPr>
      <w:rPr>
        <w:rFonts w:ascii="Symbol" w:hAnsi="Symbol" w:hint="default"/>
        <w:color w:val="FF0000"/>
      </w:rPr>
    </w:lvl>
    <w:lvl w:ilvl="1" w:tplc="480A0003" w:tentative="1">
      <w:start w:val="1"/>
      <w:numFmt w:val="bullet"/>
      <w:lvlText w:val="o"/>
      <w:lvlJc w:val="left"/>
      <w:pPr>
        <w:ind w:left="731" w:hanging="360"/>
      </w:pPr>
      <w:rPr>
        <w:rFonts w:ascii="Courier New" w:hAnsi="Courier New" w:cs="Courier New" w:hint="default"/>
      </w:rPr>
    </w:lvl>
    <w:lvl w:ilvl="2" w:tplc="480A0005" w:tentative="1">
      <w:start w:val="1"/>
      <w:numFmt w:val="bullet"/>
      <w:lvlText w:val=""/>
      <w:lvlJc w:val="left"/>
      <w:pPr>
        <w:ind w:left="1451" w:hanging="360"/>
      </w:pPr>
      <w:rPr>
        <w:rFonts w:ascii="Wingdings" w:hAnsi="Wingdings" w:hint="default"/>
      </w:rPr>
    </w:lvl>
    <w:lvl w:ilvl="3" w:tplc="480A0001" w:tentative="1">
      <w:start w:val="1"/>
      <w:numFmt w:val="bullet"/>
      <w:lvlText w:val=""/>
      <w:lvlJc w:val="left"/>
      <w:pPr>
        <w:ind w:left="2171" w:hanging="360"/>
      </w:pPr>
      <w:rPr>
        <w:rFonts w:ascii="Symbol" w:hAnsi="Symbol" w:hint="default"/>
      </w:rPr>
    </w:lvl>
    <w:lvl w:ilvl="4" w:tplc="480A0003" w:tentative="1">
      <w:start w:val="1"/>
      <w:numFmt w:val="bullet"/>
      <w:lvlText w:val="o"/>
      <w:lvlJc w:val="left"/>
      <w:pPr>
        <w:ind w:left="2891" w:hanging="360"/>
      </w:pPr>
      <w:rPr>
        <w:rFonts w:ascii="Courier New" w:hAnsi="Courier New" w:cs="Courier New" w:hint="default"/>
      </w:rPr>
    </w:lvl>
    <w:lvl w:ilvl="5" w:tplc="480A0005" w:tentative="1">
      <w:start w:val="1"/>
      <w:numFmt w:val="bullet"/>
      <w:lvlText w:val=""/>
      <w:lvlJc w:val="left"/>
      <w:pPr>
        <w:ind w:left="3611" w:hanging="360"/>
      </w:pPr>
      <w:rPr>
        <w:rFonts w:ascii="Wingdings" w:hAnsi="Wingdings" w:hint="default"/>
      </w:rPr>
    </w:lvl>
    <w:lvl w:ilvl="6" w:tplc="480A0001" w:tentative="1">
      <w:start w:val="1"/>
      <w:numFmt w:val="bullet"/>
      <w:lvlText w:val=""/>
      <w:lvlJc w:val="left"/>
      <w:pPr>
        <w:ind w:left="4331" w:hanging="360"/>
      </w:pPr>
      <w:rPr>
        <w:rFonts w:ascii="Symbol" w:hAnsi="Symbol" w:hint="default"/>
      </w:rPr>
    </w:lvl>
    <w:lvl w:ilvl="7" w:tplc="480A0003" w:tentative="1">
      <w:start w:val="1"/>
      <w:numFmt w:val="bullet"/>
      <w:lvlText w:val="o"/>
      <w:lvlJc w:val="left"/>
      <w:pPr>
        <w:ind w:left="5051" w:hanging="360"/>
      </w:pPr>
      <w:rPr>
        <w:rFonts w:ascii="Courier New" w:hAnsi="Courier New" w:cs="Courier New" w:hint="default"/>
      </w:rPr>
    </w:lvl>
    <w:lvl w:ilvl="8" w:tplc="480A0005" w:tentative="1">
      <w:start w:val="1"/>
      <w:numFmt w:val="bullet"/>
      <w:lvlText w:val=""/>
      <w:lvlJc w:val="left"/>
      <w:pPr>
        <w:ind w:left="5771" w:hanging="360"/>
      </w:pPr>
      <w:rPr>
        <w:rFonts w:ascii="Wingdings" w:hAnsi="Wingdings" w:hint="default"/>
      </w:rPr>
    </w:lvl>
  </w:abstractNum>
  <w:abstractNum w:abstractNumId="28" w15:restartNumberingAfterBreak="0">
    <w:nsid w:val="235775FC"/>
    <w:multiLevelType w:val="hybridMultilevel"/>
    <w:tmpl w:val="4754EB6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236D55B2"/>
    <w:multiLevelType w:val="multilevel"/>
    <w:tmpl w:val="1D0224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2381329E"/>
    <w:multiLevelType w:val="hybridMultilevel"/>
    <w:tmpl w:val="32540CCA"/>
    <w:lvl w:ilvl="0" w:tplc="9EB65DE2">
      <w:start w:val="1"/>
      <w:numFmt w:val="decimal"/>
      <w:lvlText w:val="%1."/>
      <w:lvlJc w:val="left"/>
      <w:pPr>
        <w:ind w:left="3849"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32" w15:restartNumberingAfterBreak="0">
    <w:nsid w:val="25695EA6"/>
    <w:multiLevelType w:val="hybridMultilevel"/>
    <w:tmpl w:val="65409E6A"/>
    <w:lvl w:ilvl="0" w:tplc="AEA45906">
      <w:start w:val="1"/>
      <w:numFmt w:val="lowerLetter"/>
      <w:lvlText w:val="%1."/>
      <w:lvlJc w:val="left"/>
      <w:pPr>
        <w:ind w:left="1080" w:hanging="360"/>
      </w:pPr>
      <w:rPr>
        <w:rFonts w:hint="default"/>
        <w:b w:val="0"/>
        <w:i w:val="0"/>
        <w:color w:val="auto"/>
        <w:sz w:val="22"/>
        <w:szCs w:val="22"/>
        <w:u w:val="none"/>
      </w:rPr>
    </w:lvl>
    <w:lvl w:ilvl="1" w:tplc="2C0A0019" w:tentative="1">
      <w:start w:val="1"/>
      <w:numFmt w:val="lowerLetter"/>
      <w:lvlText w:val="%2."/>
      <w:lvlJc w:val="left"/>
      <w:pPr>
        <w:ind w:left="684" w:hanging="360"/>
      </w:pPr>
    </w:lvl>
    <w:lvl w:ilvl="2" w:tplc="2C0A001B" w:tentative="1">
      <w:start w:val="1"/>
      <w:numFmt w:val="lowerRoman"/>
      <w:lvlText w:val="%3."/>
      <w:lvlJc w:val="right"/>
      <w:pPr>
        <w:ind w:left="1404" w:hanging="180"/>
      </w:pPr>
    </w:lvl>
    <w:lvl w:ilvl="3" w:tplc="2C0A000F" w:tentative="1">
      <w:start w:val="1"/>
      <w:numFmt w:val="decimal"/>
      <w:lvlText w:val="%4."/>
      <w:lvlJc w:val="left"/>
      <w:pPr>
        <w:ind w:left="2124" w:hanging="360"/>
      </w:pPr>
    </w:lvl>
    <w:lvl w:ilvl="4" w:tplc="2C0A0019" w:tentative="1">
      <w:start w:val="1"/>
      <w:numFmt w:val="lowerLetter"/>
      <w:lvlText w:val="%5."/>
      <w:lvlJc w:val="left"/>
      <w:pPr>
        <w:ind w:left="2844" w:hanging="360"/>
      </w:pPr>
    </w:lvl>
    <w:lvl w:ilvl="5" w:tplc="2C0A001B" w:tentative="1">
      <w:start w:val="1"/>
      <w:numFmt w:val="lowerRoman"/>
      <w:lvlText w:val="%6."/>
      <w:lvlJc w:val="right"/>
      <w:pPr>
        <w:ind w:left="3564" w:hanging="180"/>
      </w:pPr>
    </w:lvl>
    <w:lvl w:ilvl="6" w:tplc="2C0A000F" w:tentative="1">
      <w:start w:val="1"/>
      <w:numFmt w:val="decimal"/>
      <w:lvlText w:val="%7."/>
      <w:lvlJc w:val="left"/>
      <w:pPr>
        <w:ind w:left="4284" w:hanging="360"/>
      </w:pPr>
    </w:lvl>
    <w:lvl w:ilvl="7" w:tplc="2C0A0019" w:tentative="1">
      <w:start w:val="1"/>
      <w:numFmt w:val="lowerLetter"/>
      <w:lvlText w:val="%8."/>
      <w:lvlJc w:val="left"/>
      <w:pPr>
        <w:ind w:left="5004" w:hanging="360"/>
      </w:pPr>
    </w:lvl>
    <w:lvl w:ilvl="8" w:tplc="2C0A001B" w:tentative="1">
      <w:start w:val="1"/>
      <w:numFmt w:val="lowerRoman"/>
      <w:lvlText w:val="%9."/>
      <w:lvlJc w:val="right"/>
      <w:pPr>
        <w:ind w:left="5724" w:hanging="180"/>
      </w:pPr>
    </w:lvl>
  </w:abstractNum>
  <w:abstractNum w:abstractNumId="33" w15:restartNumberingAfterBreak="0">
    <w:nsid w:val="265F4F3A"/>
    <w:multiLevelType w:val="hybridMultilevel"/>
    <w:tmpl w:val="5FA482D2"/>
    <w:lvl w:ilvl="0" w:tplc="080A0017">
      <w:start w:val="1"/>
      <w:numFmt w:val="lowerLetter"/>
      <w:lvlText w:val="%1)"/>
      <w:lvlJc w:val="left"/>
      <w:pPr>
        <w:ind w:left="720" w:hanging="360"/>
      </w:pPr>
      <w:rPr>
        <w:rFonts w:hint="default"/>
        <w:b w:val="0"/>
        <w:i w:val="0"/>
        <w:color w:val="auto"/>
      </w:rPr>
    </w:lvl>
    <w:lvl w:ilvl="1" w:tplc="922E674A">
      <w:start w:val="1"/>
      <w:numFmt w:val="bullet"/>
      <w:lvlText w:val=""/>
      <w:lvlJc w:val="left"/>
      <w:pPr>
        <w:ind w:left="1470" w:hanging="390"/>
      </w:pPr>
      <w:rPr>
        <w:rFonts w:ascii="Symbol" w:hAnsi="Symbol"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84C21C2"/>
    <w:multiLevelType w:val="hybridMultilevel"/>
    <w:tmpl w:val="7340FA4E"/>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CAE5846"/>
    <w:multiLevelType w:val="hybridMultilevel"/>
    <w:tmpl w:val="5A4A581E"/>
    <w:lvl w:ilvl="0" w:tplc="E30C00FA">
      <w:start w:val="1"/>
      <w:numFmt w:val="lowerLetter"/>
      <w:lvlText w:val="%1."/>
      <w:lvlJc w:val="left"/>
      <w:pPr>
        <w:ind w:left="1080" w:hanging="360"/>
      </w:pPr>
      <w:rPr>
        <w:rFonts w:hint="default"/>
        <w:b w:val="0"/>
        <w:i w:val="0"/>
        <w:color w:val="auto"/>
        <w:sz w:val="22"/>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7" w15:restartNumberingAfterBreak="0">
    <w:nsid w:val="2E133DBE"/>
    <w:multiLevelType w:val="hybridMultilevel"/>
    <w:tmpl w:val="DC22B3B8"/>
    <w:lvl w:ilvl="0" w:tplc="106A2CCC">
      <w:start w:val="1"/>
      <w:numFmt w:val="decimal"/>
      <w:lvlText w:val="%1."/>
      <w:lvlJc w:val="left"/>
      <w:pPr>
        <w:ind w:left="3600" w:hanging="360"/>
      </w:pPr>
      <w:rPr>
        <w:sz w:val="22"/>
        <w:szCs w:val="22"/>
      </w:rPr>
    </w:lvl>
    <w:lvl w:ilvl="1" w:tplc="480A0019">
      <w:start w:val="1"/>
      <w:numFmt w:val="lowerLetter"/>
      <w:lvlText w:val="%2."/>
      <w:lvlJc w:val="left"/>
      <w:pPr>
        <w:ind w:left="4320" w:hanging="360"/>
      </w:pPr>
    </w:lvl>
    <w:lvl w:ilvl="2" w:tplc="480A001B" w:tentative="1">
      <w:start w:val="1"/>
      <w:numFmt w:val="lowerRoman"/>
      <w:lvlText w:val="%3."/>
      <w:lvlJc w:val="right"/>
      <w:pPr>
        <w:ind w:left="5040" w:hanging="180"/>
      </w:pPr>
    </w:lvl>
    <w:lvl w:ilvl="3" w:tplc="480A000F" w:tentative="1">
      <w:start w:val="1"/>
      <w:numFmt w:val="decimal"/>
      <w:lvlText w:val="%4."/>
      <w:lvlJc w:val="left"/>
      <w:pPr>
        <w:ind w:left="5760" w:hanging="360"/>
      </w:pPr>
    </w:lvl>
    <w:lvl w:ilvl="4" w:tplc="480A0019" w:tentative="1">
      <w:start w:val="1"/>
      <w:numFmt w:val="lowerLetter"/>
      <w:lvlText w:val="%5."/>
      <w:lvlJc w:val="left"/>
      <w:pPr>
        <w:ind w:left="6480" w:hanging="360"/>
      </w:pPr>
    </w:lvl>
    <w:lvl w:ilvl="5" w:tplc="480A001B" w:tentative="1">
      <w:start w:val="1"/>
      <w:numFmt w:val="lowerRoman"/>
      <w:lvlText w:val="%6."/>
      <w:lvlJc w:val="right"/>
      <w:pPr>
        <w:ind w:left="7200" w:hanging="180"/>
      </w:pPr>
    </w:lvl>
    <w:lvl w:ilvl="6" w:tplc="480A000F" w:tentative="1">
      <w:start w:val="1"/>
      <w:numFmt w:val="decimal"/>
      <w:lvlText w:val="%7."/>
      <w:lvlJc w:val="left"/>
      <w:pPr>
        <w:ind w:left="7920" w:hanging="360"/>
      </w:pPr>
    </w:lvl>
    <w:lvl w:ilvl="7" w:tplc="480A0019" w:tentative="1">
      <w:start w:val="1"/>
      <w:numFmt w:val="lowerLetter"/>
      <w:lvlText w:val="%8."/>
      <w:lvlJc w:val="left"/>
      <w:pPr>
        <w:ind w:left="8640" w:hanging="360"/>
      </w:pPr>
    </w:lvl>
    <w:lvl w:ilvl="8" w:tplc="480A001B" w:tentative="1">
      <w:start w:val="1"/>
      <w:numFmt w:val="lowerRoman"/>
      <w:lvlText w:val="%9."/>
      <w:lvlJc w:val="right"/>
      <w:pPr>
        <w:ind w:left="9360" w:hanging="180"/>
      </w:pPr>
    </w:lvl>
  </w:abstractNum>
  <w:abstractNum w:abstractNumId="38" w15:restartNumberingAfterBreak="0">
    <w:nsid w:val="2E15257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F255EA1"/>
    <w:multiLevelType w:val="hybridMultilevel"/>
    <w:tmpl w:val="FFC6E1D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FB874EF"/>
    <w:multiLevelType w:val="hybridMultilevel"/>
    <w:tmpl w:val="92622EF4"/>
    <w:lvl w:ilvl="0" w:tplc="91BC7F72">
      <w:start w:val="1"/>
      <w:numFmt w:val="lowerLetter"/>
      <w:lvlText w:val="%1."/>
      <w:lvlJc w:val="left"/>
      <w:pPr>
        <w:ind w:left="670" w:hanging="360"/>
      </w:pPr>
      <w:rPr>
        <w:rFonts w:hint="default"/>
      </w:rPr>
    </w:lvl>
    <w:lvl w:ilvl="1" w:tplc="480A0019" w:tentative="1">
      <w:start w:val="1"/>
      <w:numFmt w:val="lowerLetter"/>
      <w:lvlText w:val="%2."/>
      <w:lvlJc w:val="left"/>
      <w:pPr>
        <w:ind w:left="1390" w:hanging="360"/>
      </w:pPr>
    </w:lvl>
    <w:lvl w:ilvl="2" w:tplc="480A001B" w:tentative="1">
      <w:start w:val="1"/>
      <w:numFmt w:val="lowerRoman"/>
      <w:lvlText w:val="%3."/>
      <w:lvlJc w:val="right"/>
      <w:pPr>
        <w:ind w:left="2110" w:hanging="180"/>
      </w:pPr>
    </w:lvl>
    <w:lvl w:ilvl="3" w:tplc="480A000F" w:tentative="1">
      <w:start w:val="1"/>
      <w:numFmt w:val="decimal"/>
      <w:lvlText w:val="%4."/>
      <w:lvlJc w:val="left"/>
      <w:pPr>
        <w:ind w:left="2830" w:hanging="360"/>
      </w:pPr>
    </w:lvl>
    <w:lvl w:ilvl="4" w:tplc="480A0019" w:tentative="1">
      <w:start w:val="1"/>
      <w:numFmt w:val="lowerLetter"/>
      <w:lvlText w:val="%5."/>
      <w:lvlJc w:val="left"/>
      <w:pPr>
        <w:ind w:left="3550" w:hanging="360"/>
      </w:pPr>
    </w:lvl>
    <w:lvl w:ilvl="5" w:tplc="480A001B" w:tentative="1">
      <w:start w:val="1"/>
      <w:numFmt w:val="lowerRoman"/>
      <w:lvlText w:val="%6."/>
      <w:lvlJc w:val="right"/>
      <w:pPr>
        <w:ind w:left="4270" w:hanging="180"/>
      </w:pPr>
    </w:lvl>
    <w:lvl w:ilvl="6" w:tplc="480A000F" w:tentative="1">
      <w:start w:val="1"/>
      <w:numFmt w:val="decimal"/>
      <w:lvlText w:val="%7."/>
      <w:lvlJc w:val="left"/>
      <w:pPr>
        <w:ind w:left="4990" w:hanging="360"/>
      </w:pPr>
    </w:lvl>
    <w:lvl w:ilvl="7" w:tplc="480A0019" w:tentative="1">
      <w:start w:val="1"/>
      <w:numFmt w:val="lowerLetter"/>
      <w:lvlText w:val="%8."/>
      <w:lvlJc w:val="left"/>
      <w:pPr>
        <w:ind w:left="5710" w:hanging="360"/>
      </w:pPr>
    </w:lvl>
    <w:lvl w:ilvl="8" w:tplc="480A001B" w:tentative="1">
      <w:start w:val="1"/>
      <w:numFmt w:val="lowerRoman"/>
      <w:lvlText w:val="%9."/>
      <w:lvlJc w:val="right"/>
      <w:pPr>
        <w:ind w:left="6430" w:hanging="180"/>
      </w:pPr>
    </w:lvl>
  </w:abstractNum>
  <w:abstractNum w:abstractNumId="41" w15:restartNumberingAfterBreak="0">
    <w:nsid w:val="308B0E40"/>
    <w:multiLevelType w:val="hybridMultilevel"/>
    <w:tmpl w:val="EBC8E9D8"/>
    <w:lvl w:ilvl="0" w:tplc="91BC7F72">
      <w:start w:val="1"/>
      <w:numFmt w:val="lowerLetter"/>
      <w:lvlText w:val="%1."/>
      <w:lvlJc w:val="left"/>
      <w:pPr>
        <w:ind w:left="720" w:hanging="360"/>
      </w:pPr>
      <w:rPr>
        <w:rFonts w:hint="default"/>
        <w:b w:val="0"/>
        <w:i w:val="0"/>
        <w:color w:val="auto"/>
      </w:rPr>
    </w:lvl>
    <w:lvl w:ilvl="1" w:tplc="2F46E12A">
      <w:numFmt w:val="bullet"/>
      <w:lvlText w:val="-"/>
      <w:lvlJc w:val="left"/>
      <w:pPr>
        <w:ind w:left="1470" w:hanging="39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14C6013"/>
    <w:multiLevelType w:val="multilevel"/>
    <w:tmpl w:val="287A1364"/>
    <w:lvl w:ilvl="0">
      <w:start w:val="1"/>
      <w:numFmt w:val="decimal"/>
      <w:lvlText w:val="%1."/>
      <w:lvlJc w:val="left"/>
      <w:pPr>
        <w:ind w:left="720" w:hanging="360"/>
      </w:pPr>
      <w:rPr>
        <w:color w:val="FF0000"/>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30500CE"/>
    <w:multiLevelType w:val="hybridMultilevel"/>
    <w:tmpl w:val="28A8F7CE"/>
    <w:lvl w:ilvl="0" w:tplc="91BC7F72">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15:restartNumberingAfterBreak="0">
    <w:nsid w:val="34317856"/>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5" w15:restartNumberingAfterBreak="0">
    <w:nsid w:val="356360AD"/>
    <w:multiLevelType w:val="hybridMultilevel"/>
    <w:tmpl w:val="2D962584"/>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7224C24"/>
    <w:multiLevelType w:val="multilevel"/>
    <w:tmpl w:val="E0442BFE"/>
    <w:lvl w:ilvl="0">
      <w:start w:val="1"/>
      <w:numFmt w:val="decimal"/>
      <w:lvlText w:val="%1."/>
      <w:lvlJc w:val="left"/>
      <w:pPr>
        <w:ind w:left="1080" w:hanging="360"/>
      </w:pPr>
    </w:lvl>
    <w:lvl w:ilvl="1">
      <w:start w:val="4"/>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7"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8" w15:restartNumberingAfterBreak="0">
    <w:nsid w:val="39646690"/>
    <w:multiLevelType w:val="hybridMultilevel"/>
    <w:tmpl w:val="DA6ACF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9AE1495"/>
    <w:multiLevelType w:val="hybridMultilevel"/>
    <w:tmpl w:val="F11411AE"/>
    <w:lvl w:ilvl="0" w:tplc="480A000F">
      <w:start w:val="1"/>
      <w:numFmt w:val="decimal"/>
      <w:lvlText w:val="%1."/>
      <w:lvlJc w:val="left"/>
      <w:pPr>
        <w:ind w:left="360" w:hanging="360"/>
      </w:pPr>
    </w:lvl>
    <w:lvl w:ilvl="1" w:tplc="98D8088E">
      <w:start w:val="1"/>
      <w:numFmt w:val="lowerLetter"/>
      <w:lvlText w:val="%2."/>
      <w:lvlJc w:val="left"/>
      <w:pPr>
        <w:ind w:left="1440" w:hanging="360"/>
      </w:pPr>
      <w:rPr>
        <w:rFonts w:hint="default"/>
        <w:b w:val="0"/>
        <w:i w:val="0"/>
        <w:color w:val="auto"/>
        <w:sz w:val="24"/>
        <w:szCs w:val="24"/>
        <w:u w:val="none"/>
        <w:lang w:val="es-ES"/>
      </w:r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0" w15:restartNumberingAfterBreak="0">
    <w:nsid w:val="39B336EC"/>
    <w:multiLevelType w:val="hybridMultilevel"/>
    <w:tmpl w:val="3E8E27A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B1C6471"/>
    <w:multiLevelType w:val="hybridMultilevel"/>
    <w:tmpl w:val="0AF814DA"/>
    <w:lvl w:ilvl="0" w:tplc="91BC7F72">
      <w:start w:val="1"/>
      <w:numFmt w:val="lowerLetter"/>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2" w15:restartNumberingAfterBreak="0">
    <w:nsid w:val="3C3050A9"/>
    <w:multiLevelType w:val="multilevel"/>
    <w:tmpl w:val="66F0710E"/>
    <w:lvl w:ilvl="0">
      <w:start w:val="1"/>
      <w:numFmt w:val="decimal"/>
      <w:lvlText w:val="%1"/>
      <w:lvlJc w:val="left"/>
      <w:pPr>
        <w:ind w:left="432" w:hanging="432"/>
      </w:pPr>
      <w:rPr>
        <w:rFonts w:hint="default"/>
        <w:lang w:val="es-ES_tradnl"/>
      </w:rPr>
    </w:lvl>
    <w:lvl w:ilvl="1">
      <w:start w:val="1"/>
      <w:numFmt w:val="decimal"/>
      <w:pStyle w:val="Numeraciondeartculos"/>
      <w:lvlText w:val="%1.%2"/>
      <w:lvlJc w:val="left"/>
      <w:pPr>
        <w:ind w:left="216" w:hanging="21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lang w:val="es-ES_tradn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3D761E2B"/>
    <w:multiLevelType w:val="hybridMultilevel"/>
    <w:tmpl w:val="A57E62FC"/>
    <w:lvl w:ilvl="0" w:tplc="83BC5AEC">
      <w:start w:val="1"/>
      <w:numFmt w:val="bullet"/>
      <w:lvlText w:val=""/>
      <w:lvlJc w:val="left"/>
      <w:pPr>
        <w:ind w:left="730" w:hanging="360"/>
      </w:pPr>
      <w:rPr>
        <w:rFonts w:ascii="Symbol" w:hAnsi="Symbol" w:hint="default"/>
        <w:color w:val="FF0000"/>
      </w:rPr>
    </w:lvl>
    <w:lvl w:ilvl="1" w:tplc="480A0003" w:tentative="1">
      <w:start w:val="1"/>
      <w:numFmt w:val="bullet"/>
      <w:lvlText w:val="o"/>
      <w:lvlJc w:val="left"/>
      <w:pPr>
        <w:ind w:left="1450" w:hanging="360"/>
      </w:pPr>
      <w:rPr>
        <w:rFonts w:ascii="Courier New" w:hAnsi="Courier New" w:cs="Courier New" w:hint="default"/>
      </w:rPr>
    </w:lvl>
    <w:lvl w:ilvl="2" w:tplc="480A0005" w:tentative="1">
      <w:start w:val="1"/>
      <w:numFmt w:val="bullet"/>
      <w:lvlText w:val=""/>
      <w:lvlJc w:val="left"/>
      <w:pPr>
        <w:ind w:left="2170" w:hanging="360"/>
      </w:pPr>
      <w:rPr>
        <w:rFonts w:ascii="Wingdings" w:hAnsi="Wingdings" w:hint="default"/>
      </w:rPr>
    </w:lvl>
    <w:lvl w:ilvl="3" w:tplc="480A0001" w:tentative="1">
      <w:start w:val="1"/>
      <w:numFmt w:val="bullet"/>
      <w:lvlText w:val=""/>
      <w:lvlJc w:val="left"/>
      <w:pPr>
        <w:ind w:left="2890" w:hanging="360"/>
      </w:pPr>
      <w:rPr>
        <w:rFonts w:ascii="Symbol" w:hAnsi="Symbol" w:hint="default"/>
      </w:rPr>
    </w:lvl>
    <w:lvl w:ilvl="4" w:tplc="480A0003" w:tentative="1">
      <w:start w:val="1"/>
      <w:numFmt w:val="bullet"/>
      <w:lvlText w:val="o"/>
      <w:lvlJc w:val="left"/>
      <w:pPr>
        <w:ind w:left="3610" w:hanging="360"/>
      </w:pPr>
      <w:rPr>
        <w:rFonts w:ascii="Courier New" w:hAnsi="Courier New" w:cs="Courier New" w:hint="default"/>
      </w:rPr>
    </w:lvl>
    <w:lvl w:ilvl="5" w:tplc="480A0005" w:tentative="1">
      <w:start w:val="1"/>
      <w:numFmt w:val="bullet"/>
      <w:lvlText w:val=""/>
      <w:lvlJc w:val="left"/>
      <w:pPr>
        <w:ind w:left="4330" w:hanging="360"/>
      </w:pPr>
      <w:rPr>
        <w:rFonts w:ascii="Wingdings" w:hAnsi="Wingdings" w:hint="default"/>
      </w:rPr>
    </w:lvl>
    <w:lvl w:ilvl="6" w:tplc="480A0001" w:tentative="1">
      <w:start w:val="1"/>
      <w:numFmt w:val="bullet"/>
      <w:lvlText w:val=""/>
      <w:lvlJc w:val="left"/>
      <w:pPr>
        <w:ind w:left="5050" w:hanging="360"/>
      </w:pPr>
      <w:rPr>
        <w:rFonts w:ascii="Symbol" w:hAnsi="Symbol" w:hint="default"/>
      </w:rPr>
    </w:lvl>
    <w:lvl w:ilvl="7" w:tplc="480A0003" w:tentative="1">
      <w:start w:val="1"/>
      <w:numFmt w:val="bullet"/>
      <w:lvlText w:val="o"/>
      <w:lvlJc w:val="left"/>
      <w:pPr>
        <w:ind w:left="5770" w:hanging="360"/>
      </w:pPr>
      <w:rPr>
        <w:rFonts w:ascii="Courier New" w:hAnsi="Courier New" w:cs="Courier New" w:hint="default"/>
      </w:rPr>
    </w:lvl>
    <w:lvl w:ilvl="8" w:tplc="480A0005" w:tentative="1">
      <w:start w:val="1"/>
      <w:numFmt w:val="bullet"/>
      <w:lvlText w:val=""/>
      <w:lvlJc w:val="left"/>
      <w:pPr>
        <w:ind w:left="6490" w:hanging="360"/>
      </w:pPr>
      <w:rPr>
        <w:rFonts w:ascii="Wingdings" w:hAnsi="Wingdings" w:hint="default"/>
      </w:rPr>
    </w:lvl>
  </w:abstractNum>
  <w:abstractNum w:abstractNumId="54" w15:restartNumberingAfterBreak="0">
    <w:nsid w:val="3D9E11B2"/>
    <w:multiLevelType w:val="hybridMultilevel"/>
    <w:tmpl w:val="3E76C004"/>
    <w:lvl w:ilvl="0" w:tplc="91BC7F7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DB80698"/>
    <w:multiLevelType w:val="hybridMultilevel"/>
    <w:tmpl w:val="33B03F9A"/>
    <w:lvl w:ilvl="0" w:tplc="66DC896E">
      <w:start w:val="1"/>
      <w:numFmt w:val="upperLetter"/>
      <w:lvlText w:val="%1."/>
      <w:lvlJc w:val="left"/>
      <w:pPr>
        <w:ind w:left="720" w:hanging="360"/>
      </w:pPr>
      <w:rPr>
        <w:rFonts w:asciiTheme="minorHAnsi" w:hAnsiTheme="minorHAnsi" w:cstheme="minorHAnsi" w:hint="default"/>
        <w:b/>
        <w:i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6" w15:restartNumberingAfterBreak="0">
    <w:nsid w:val="3DDF5B79"/>
    <w:multiLevelType w:val="multilevel"/>
    <w:tmpl w:val="6A6C45D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i w:val="0"/>
        <w:color w:val="auto"/>
      </w:rPr>
    </w:lvl>
    <w:lvl w:ilvl="8">
      <w:start w:val="1"/>
      <w:numFmt w:val="lowerRoman"/>
      <w:lvlText w:val="%9."/>
      <w:lvlJc w:val="left"/>
      <w:pPr>
        <w:ind w:left="3240" w:hanging="360"/>
      </w:pPr>
    </w:lvl>
  </w:abstractNum>
  <w:abstractNum w:abstractNumId="57" w15:restartNumberingAfterBreak="0">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15:restartNumberingAfterBreak="0">
    <w:nsid w:val="3E1035B5"/>
    <w:multiLevelType w:val="hybridMultilevel"/>
    <w:tmpl w:val="DAE06112"/>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65CCA708">
      <w:start w:val="1"/>
      <w:numFmt w:val="decimal"/>
      <w:lvlText w:val="%4."/>
      <w:lvlJc w:val="left"/>
      <w:pPr>
        <w:ind w:left="2880" w:hanging="360"/>
      </w:pPr>
      <w:rPr>
        <w:color w:val="auto"/>
      </w:r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9" w15:restartNumberingAfterBreak="0">
    <w:nsid w:val="3E8374EC"/>
    <w:multiLevelType w:val="multilevel"/>
    <w:tmpl w:val="AE28D274"/>
    <w:lvl w:ilvl="0">
      <w:start w:val="1"/>
      <w:numFmt w:val="lowerLetter"/>
      <w:lvlText w:val="%1."/>
      <w:lvlJc w:val="left"/>
      <w:pPr>
        <w:ind w:left="720" w:hanging="360"/>
      </w:pPr>
      <w:rPr>
        <w:rFonts w:hint="default"/>
        <w:i w:val="0"/>
        <w:color w:val="auto"/>
      </w:rPr>
    </w:lvl>
    <w:lvl w:ilvl="1">
      <w:start w:val="1"/>
      <w:numFmt w:val="lowerLetter"/>
      <w:lvlText w:val="%2)"/>
      <w:lvlJc w:val="left"/>
      <w:pPr>
        <w:ind w:left="1080" w:hanging="360"/>
      </w:pPr>
    </w:lvl>
    <w:lvl w:ilvl="2">
      <w:start w:val="1"/>
      <w:numFmt w:val="decimal"/>
      <w:lvlText w:val="%3."/>
      <w:lvlJc w:val="left"/>
      <w:pPr>
        <w:ind w:left="1440" w:hanging="360"/>
      </w:pPr>
      <w:rPr>
        <w:rFonts w:hint="default"/>
        <w:sz w:val="22"/>
      </w:rPr>
    </w:lvl>
    <w:lvl w:ilvl="3">
      <w:start w:val="1"/>
      <w:numFmt w:val="decimal"/>
      <w:lvlText w:val="(%4)"/>
      <w:lvlJc w:val="left"/>
      <w:pPr>
        <w:ind w:left="1800" w:hanging="360"/>
      </w:pPr>
      <w:rPr>
        <w:rFont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0" w15:restartNumberingAfterBreak="0">
    <w:nsid w:val="3ED10A5F"/>
    <w:multiLevelType w:val="multilevel"/>
    <w:tmpl w:val="A6884308"/>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1" w15:restartNumberingAfterBreak="0">
    <w:nsid w:val="3EE51299"/>
    <w:multiLevelType w:val="hybridMultilevel"/>
    <w:tmpl w:val="76C87322"/>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21B0B1BA">
      <w:start w:val="1"/>
      <w:numFmt w:val="decimal"/>
      <w:lvlText w:val="%3."/>
      <w:lvlJc w:val="left"/>
      <w:pPr>
        <w:ind w:left="2543" w:hanging="360"/>
      </w:pPr>
      <w:rPr>
        <w:rFonts w:hint="default"/>
      </w:rPr>
    </w:lvl>
    <w:lvl w:ilvl="3" w:tplc="005418A2">
      <w:start w:val="1"/>
      <w:numFmt w:val="upperLetter"/>
      <w:lvlText w:val="%4."/>
      <w:lvlJc w:val="left"/>
      <w:pPr>
        <w:ind w:left="3083" w:hanging="360"/>
      </w:pPr>
      <w:rPr>
        <w:rFonts w:hint="default"/>
      </w:rPr>
    </w:lvl>
    <w:lvl w:ilvl="4" w:tplc="91BC7F72">
      <w:start w:val="1"/>
      <w:numFmt w:val="lowerLetter"/>
      <w:lvlText w:val="%5."/>
      <w:lvlJc w:val="left"/>
      <w:pPr>
        <w:ind w:left="3803" w:hanging="360"/>
      </w:pPr>
      <w:rPr>
        <w:rFonts w:hint="default"/>
      </w:r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62" w15:restartNumberingAfterBreak="0">
    <w:nsid w:val="3F24046B"/>
    <w:multiLevelType w:val="hybridMultilevel"/>
    <w:tmpl w:val="F544B1C2"/>
    <w:lvl w:ilvl="0" w:tplc="DA98A560">
      <w:start w:val="1"/>
      <w:numFmt w:val="upperLetter"/>
      <w:pStyle w:val="IAO1"/>
      <w:lvlText w:val="%1."/>
      <w:lvlJc w:val="left"/>
      <w:pPr>
        <w:ind w:left="720" w:hanging="360"/>
      </w:pPr>
      <w:rPr>
        <w:rFonts w:hint="default"/>
        <w:b/>
        <w:color w:val="FFFFFF" w:themeColor="background1"/>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3" w15:restartNumberingAfterBreak="0">
    <w:nsid w:val="3F501892"/>
    <w:multiLevelType w:val="multilevel"/>
    <w:tmpl w:val="924A8C8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4" w15:restartNumberingAfterBreak="0">
    <w:nsid w:val="41616422"/>
    <w:multiLevelType w:val="hybridMultilevel"/>
    <w:tmpl w:val="FC4EC8D8"/>
    <w:lvl w:ilvl="0" w:tplc="AC8C26A0">
      <w:start w:val="1"/>
      <w:numFmt w:val="lowerLetter"/>
      <w:lvlText w:val="%1."/>
      <w:lvlJc w:val="left"/>
      <w:pPr>
        <w:ind w:left="1080" w:hanging="360"/>
      </w:pPr>
      <w:rPr>
        <w:b w:val="0"/>
        <w:bCs/>
        <w:color w:val="auto"/>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65" w15:restartNumberingAfterBreak="0">
    <w:nsid w:val="42253948"/>
    <w:multiLevelType w:val="hybridMultilevel"/>
    <w:tmpl w:val="64E4E36A"/>
    <w:lvl w:ilvl="0" w:tplc="04090019">
      <w:start w:val="1"/>
      <w:numFmt w:val="lowerLetter"/>
      <w:lvlText w:val="%1."/>
      <w:lvlJc w:val="left"/>
      <w:pPr>
        <w:ind w:left="990" w:hanging="360"/>
      </w:pPr>
    </w:lvl>
    <w:lvl w:ilvl="1" w:tplc="480A0019" w:tentative="1">
      <w:start w:val="1"/>
      <w:numFmt w:val="lowerLetter"/>
      <w:lvlText w:val="%2."/>
      <w:lvlJc w:val="left"/>
      <w:pPr>
        <w:ind w:left="1710" w:hanging="360"/>
      </w:pPr>
    </w:lvl>
    <w:lvl w:ilvl="2" w:tplc="480A001B" w:tentative="1">
      <w:start w:val="1"/>
      <w:numFmt w:val="lowerRoman"/>
      <w:lvlText w:val="%3."/>
      <w:lvlJc w:val="right"/>
      <w:pPr>
        <w:ind w:left="2430" w:hanging="180"/>
      </w:pPr>
    </w:lvl>
    <w:lvl w:ilvl="3" w:tplc="480A000F" w:tentative="1">
      <w:start w:val="1"/>
      <w:numFmt w:val="decimal"/>
      <w:lvlText w:val="%4."/>
      <w:lvlJc w:val="left"/>
      <w:pPr>
        <w:ind w:left="3150" w:hanging="360"/>
      </w:pPr>
    </w:lvl>
    <w:lvl w:ilvl="4" w:tplc="480A0019" w:tentative="1">
      <w:start w:val="1"/>
      <w:numFmt w:val="lowerLetter"/>
      <w:lvlText w:val="%5."/>
      <w:lvlJc w:val="left"/>
      <w:pPr>
        <w:ind w:left="3870" w:hanging="360"/>
      </w:pPr>
    </w:lvl>
    <w:lvl w:ilvl="5" w:tplc="480A001B" w:tentative="1">
      <w:start w:val="1"/>
      <w:numFmt w:val="lowerRoman"/>
      <w:lvlText w:val="%6."/>
      <w:lvlJc w:val="right"/>
      <w:pPr>
        <w:ind w:left="4590" w:hanging="180"/>
      </w:pPr>
    </w:lvl>
    <w:lvl w:ilvl="6" w:tplc="480A000F" w:tentative="1">
      <w:start w:val="1"/>
      <w:numFmt w:val="decimal"/>
      <w:lvlText w:val="%7."/>
      <w:lvlJc w:val="left"/>
      <w:pPr>
        <w:ind w:left="5310" w:hanging="360"/>
      </w:pPr>
    </w:lvl>
    <w:lvl w:ilvl="7" w:tplc="480A0019" w:tentative="1">
      <w:start w:val="1"/>
      <w:numFmt w:val="lowerLetter"/>
      <w:lvlText w:val="%8."/>
      <w:lvlJc w:val="left"/>
      <w:pPr>
        <w:ind w:left="6030" w:hanging="360"/>
      </w:pPr>
    </w:lvl>
    <w:lvl w:ilvl="8" w:tplc="480A001B" w:tentative="1">
      <w:start w:val="1"/>
      <w:numFmt w:val="lowerRoman"/>
      <w:lvlText w:val="%9."/>
      <w:lvlJc w:val="right"/>
      <w:pPr>
        <w:ind w:left="6750" w:hanging="180"/>
      </w:pPr>
    </w:lvl>
  </w:abstractNum>
  <w:abstractNum w:abstractNumId="66" w15:restartNumberingAfterBreak="0">
    <w:nsid w:val="42B2775C"/>
    <w:multiLevelType w:val="hybridMultilevel"/>
    <w:tmpl w:val="62AE2044"/>
    <w:lvl w:ilvl="0" w:tplc="0C0A0019">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3B2379E"/>
    <w:multiLevelType w:val="multilevel"/>
    <w:tmpl w:val="D8C20DB8"/>
    <w:lvl w:ilvl="0">
      <w:start w:val="1"/>
      <w:numFmt w:val="lowerLetter"/>
      <w:lvlText w:val="%1."/>
      <w:lvlJc w:val="left"/>
      <w:pPr>
        <w:ind w:left="360" w:hanging="360"/>
      </w:pPr>
      <w:rPr>
        <w:rFonts w:hint="default"/>
        <w:i w:val="0"/>
        <w:color w:val="auto"/>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44721BBF"/>
    <w:multiLevelType w:val="hybridMultilevel"/>
    <w:tmpl w:val="07EE8102"/>
    <w:lvl w:ilvl="0" w:tplc="B4580208">
      <w:start w:val="1"/>
      <w:numFmt w:val="decimal"/>
      <w:lvlText w:val="10.%1."/>
      <w:lvlJc w:val="left"/>
      <w:pPr>
        <w:ind w:left="720" w:hanging="360"/>
      </w:pPr>
      <w:rPr>
        <w:rFonts w:hint="default"/>
        <w:b/>
        <w:bCs/>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9" w15:restartNumberingAfterBreak="0">
    <w:nsid w:val="45E17AE7"/>
    <w:multiLevelType w:val="hybridMultilevel"/>
    <w:tmpl w:val="3E164400"/>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70"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71" w15:restartNumberingAfterBreak="0">
    <w:nsid w:val="4700109E"/>
    <w:multiLevelType w:val="hybridMultilevel"/>
    <w:tmpl w:val="67FE040A"/>
    <w:lvl w:ilvl="0" w:tplc="480A0019">
      <w:start w:val="1"/>
      <w:numFmt w:val="lowerLetter"/>
      <w:lvlText w:val="%1."/>
      <w:lvlJc w:val="left"/>
      <w:pPr>
        <w:ind w:left="360" w:hanging="360"/>
      </w:pPr>
      <w:rPr>
        <w:rFonts w:hint="default"/>
        <w:i w:val="0"/>
        <w:color w:val="auto"/>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72"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8522A8A"/>
    <w:multiLevelType w:val="hybridMultilevel"/>
    <w:tmpl w:val="75547A0A"/>
    <w:lvl w:ilvl="0" w:tplc="2A3213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8BE52C8"/>
    <w:multiLevelType w:val="multilevel"/>
    <w:tmpl w:val="358CB75A"/>
    <w:lvl w:ilvl="0">
      <w:start w:val="1"/>
      <w:numFmt w:val="lowerLetter"/>
      <w:lvlText w:val="%1."/>
      <w:lvlJc w:val="left"/>
      <w:pPr>
        <w:tabs>
          <w:tab w:val="num" w:pos="1800"/>
        </w:tabs>
        <w:ind w:left="1800" w:hanging="720"/>
      </w:pPr>
    </w:lvl>
    <w:lvl w:ilvl="1">
      <w:start w:val="1"/>
      <w:numFmt w:val="decimal"/>
      <w:lvlText w:val="%2."/>
      <w:lvlJc w:val="left"/>
      <w:pPr>
        <w:tabs>
          <w:tab w:val="num" w:pos="2520"/>
        </w:tabs>
        <w:ind w:left="2520" w:hanging="720"/>
      </w:pPr>
    </w:lvl>
    <w:lvl w:ilvl="2">
      <w:start w:val="1"/>
      <w:numFmt w:val="decimal"/>
      <w:lvlText w:val="%3."/>
      <w:lvlJc w:val="left"/>
      <w:pPr>
        <w:tabs>
          <w:tab w:val="num" w:pos="3240"/>
        </w:tabs>
        <w:ind w:left="3240" w:hanging="720"/>
      </w:pPr>
    </w:lvl>
    <w:lvl w:ilvl="3">
      <w:start w:val="1"/>
      <w:numFmt w:val="decimal"/>
      <w:lvlText w:val="%4."/>
      <w:lvlJc w:val="left"/>
      <w:pPr>
        <w:tabs>
          <w:tab w:val="num" w:pos="3960"/>
        </w:tabs>
        <w:ind w:left="3960" w:hanging="720"/>
      </w:pPr>
    </w:lvl>
    <w:lvl w:ilvl="4">
      <w:start w:val="1"/>
      <w:numFmt w:val="decimal"/>
      <w:lvlText w:val="%5."/>
      <w:lvlJc w:val="left"/>
      <w:pPr>
        <w:tabs>
          <w:tab w:val="num" w:pos="4680"/>
        </w:tabs>
        <w:ind w:left="4680" w:hanging="720"/>
      </w:pPr>
    </w:lvl>
    <w:lvl w:ilvl="5">
      <w:start w:val="1"/>
      <w:numFmt w:val="decimal"/>
      <w:lvlText w:val="%6."/>
      <w:lvlJc w:val="left"/>
      <w:pPr>
        <w:tabs>
          <w:tab w:val="num" w:pos="5400"/>
        </w:tabs>
        <w:ind w:left="5400" w:hanging="720"/>
      </w:pPr>
    </w:lvl>
    <w:lvl w:ilvl="6">
      <w:start w:val="1"/>
      <w:numFmt w:val="decimal"/>
      <w:lvlText w:val="%7."/>
      <w:lvlJc w:val="left"/>
      <w:pPr>
        <w:tabs>
          <w:tab w:val="num" w:pos="6120"/>
        </w:tabs>
        <w:ind w:left="6120" w:hanging="720"/>
      </w:pPr>
    </w:lvl>
    <w:lvl w:ilvl="7">
      <w:start w:val="1"/>
      <w:numFmt w:val="decimal"/>
      <w:lvlText w:val="%8."/>
      <w:lvlJc w:val="left"/>
      <w:pPr>
        <w:tabs>
          <w:tab w:val="num" w:pos="6840"/>
        </w:tabs>
        <w:ind w:left="6840" w:hanging="720"/>
      </w:pPr>
    </w:lvl>
    <w:lvl w:ilvl="8">
      <w:start w:val="1"/>
      <w:numFmt w:val="decimal"/>
      <w:lvlText w:val="%9."/>
      <w:lvlJc w:val="left"/>
      <w:pPr>
        <w:tabs>
          <w:tab w:val="num" w:pos="7560"/>
        </w:tabs>
        <w:ind w:left="7560" w:hanging="720"/>
      </w:pPr>
    </w:lvl>
  </w:abstractNum>
  <w:abstractNum w:abstractNumId="75" w15:restartNumberingAfterBreak="0">
    <w:nsid w:val="494E02CC"/>
    <w:multiLevelType w:val="multilevel"/>
    <w:tmpl w:val="90F2366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i w:val="0"/>
        <w:color w:val="auto"/>
      </w:rPr>
    </w:lvl>
    <w:lvl w:ilvl="8">
      <w:start w:val="1"/>
      <w:numFmt w:val="lowerRoman"/>
      <w:lvlText w:val="%9."/>
      <w:lvlJc w:val="left"/>
      <w:pPr>
        <w:ind w:left="3240" w:hanging="360"/>
      </w:pPr>
    </w:lvl>
  </w:abstractNum>
  <w:abstractNum w:abstractNumId="76" w15:restartNumberingAfterBreak="0">
    <w:nsid w:val="49E468E5"/>
    <w:multiLevelType w:val="multilevel"/>
    <w:tmpl w:val="6508442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77" w15:restartNumberingAfterBreak="0">
    <w:nsid w:val="4A1B3077"/>
    <w:multiLevelType w:val="multilevel"/>
    <w:tmpl w:val="FEE8C43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A9901B5"/>
    <w:multiLevelType w:val="multilevel"/>
    <w:tmpl w:val="79201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4B0D00B9"/>
    <w:multiLevelType w:val="hybridMultilevel"/>
    <w:tmpl w:val="20B41338"/>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80" w15:restartNumberingAfterBreak="0">
    <w:nsid w:val="4CF6499B"/>
    <w:multiLevelType w:val="multilevel"/>
    <w:tmpl w:val="5A422DF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lang w:val="es-E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1" w15:restartNumberingAfterBreak="0">
    <w:nsid w:val="4D310686"/>
    <w:multiLevelType w:val="multilevel"/>
    <w:tmpl w:val="1AFC94AE"/>
    <w:lvl w:ilvl="0">
      <w:start w:val="1"/>
      <w:numFmt w:val="lowerLetter"/>
      <w:lvlText w:val="%1."/>
      <w:lvlJc w:val="left"/>
      <w:pPr>
        <w:ind w:left="360" w:hanging="360"/>
      </w:pPr>
      <w:rPr>
        <w:rFonts w:hint="default"/>
        <w:color w:val="FF000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82" w15:restartNumberingAfterBreak="0">
    <w:nsid w:val="4E03069E"/>
    <w:multiLevelType w:val="hybridMultilevel"/>
    <w:tmpl w:val="304633D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3" w15:restartNumberingAfterBreak="0">
    <w:nsid w:val="4E2B06E0"/>
    <w:multiLevelType w:val="multilevel"/>
    <w:tmpl w:val="403CC3B4"/>
    <w:lvl w:ilvl="0">
      <w:start w:val="1"/>
      <w:numFmt w:val="decimal"/>
      <w:lvlText w:val="%1."/>
      <w:lvlJc w:val="left"/>
      <w:pPr>
        <w:ind w:left="360" w:hanging="360"/>
      </w:pPr>
      <w:rPr>
        <w:rFonts w:hint="default"/>
      </w:rPr>
    </w:lvl>
    <w:lvl w:ilvl="1">
      <w:start w:val="1"/>
      <w:numFmt w:val="decimal"/>
      <w:lvlText w:val="%1.%2."/>
      <w:lvlJc w:val="left"/>
      <w:pPr>
        <w:ind w:left="882" w:hanging="432"/>
      </w:pPr>
      <w:rPr>
        <w:rFonts w:hint="default"/>
        <w:b w:val="0"/>
        <w:i w:val="0"/>
        <w:color w:val="auto"/>
        <w:sz w:val="24"/>
      </w:rPr>
    </w:lvl>
    <w:lvl w:ilvl="2">
      <w:start w:val="1"/>
      <w:numFmt w:val="lowerRoman"/>
      <w:lvlText w:val="%3."/>
      <w:lvlJc w:val="righ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E590495"/>
    <w:multiLevelType w:val="hybridMultilevel"/>
    <w:tmpl w:val="DEE0BB8C"/>
    <w:lvl w:ilvl="0" w:tplc="F05A6DB6">
      <w:start w:val="1"/>
      <w:numFmt w:val="lowerLetter"/>
      <w:lvlText w:val="(%1)"/>
      <w:lvlJc w:val="left"/>
      <w:pPr>
        <w:ind w:left="1440" w:hanging="360"/>
      </w:pPr>
      <w:rPr>
        <w:rFonts w:hint="default"/>
        <w:b w:val="0"/>
        <w:i w:val="0"/>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5"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4FDE3062"/>
    <w:multiLevelType w:val="multilevel"/>
    <w:tmpl w:val="CC1C00E8"/>
    <w:lvl w:ilvl="0">
      <w:start w:val="1"/>
      <w:numFmt w:val="decimal"/>
      <w:pStyle w:val="Ttulonormal"/>
      <w:lvlText w:val="%1."/>
      <w:lvlJc w:val="left"/>
      <w:pPr>
        <w:ind w:left="720" w:hanging="360"/>
      </w:pPr>
      <w:rPr>
        <w:rFonts w:hint="default"/>
        <w:b/>
        <w:i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527A4F1F"/>
    <w:multiLevelType w:val="hybridMultilevel"/>
    <w:tmpl w:val="3A50948E"/>
    <w:lvl w:ilvl="0" w:tplc="F67468C2">
      <w:start w:val="1"/>
      <w:numFmt w:val="lowerLetter"/>
      <w:lvlText w:val="%1."/>
      <w:lvlJc w:val="left"/>
      <w:pPr>
        <w:ind w:left="-270" w:hanging="360"/>
      </w:pPr>
      <w:rPr>
        <w:rFonts w:hint="default"/>
      </w:rPr>
    </w:lvl>
    <w:lvl w:ilvl="1" w:tplc="480A0019" w:tentative="1">
      <w:start w:val="1"/>
      <w:numFmt w:val="lowerLetter"/>
      <w:lvlText w:val="%2."/>
      <w:lvlJc w:val="left"/>
      <w:pPr>
        <w:ind w:left="450" w:hanging="360"/>
      </w:pPr>
    </w:lvl>
    <w:lvl w:ilvl="2" w:tplc="480A001B" w:tentative="1">
      <w:start w:val="1"/>
      <w:numFmt w:val="lowerRoman"/>
      <w:lvlText w:val="%3."/>
      <w:lvlJc w:val="right"/>
      <w:pPr>
        <w:ind w:left="1170" w:hanging="180"/>
      </w:pPr>
    </w:lvl>
    <w:lvl w:ilvl="3" w:tplc="480A000F" w:tentative="1">
      <w:start w:val="1"/>
      <w:numFmt w:val="decimal"/>
      <w:lvlText w:val="%4."/>
      <w:lvlJc w:val="left"/>
      <w:pPr>
        <w:ind w:left="1890" w:hanging="360"/>
      </w:pPr>
    </w:lvl>
    <w:lvl w:ilvl="4" w:tplc="480A0019" w:tentative="1">
      <w:start w:val="1"/>
      <w:numFmt w:val="lowerLetter"/>
      <w:lvlText w:val="%5."/>
      <w:lvlJc w:val="left"/>
      <w:pPr>
        <w:ind w:left="2610" w:hanging="360"/>
      </w:pPr>
    </w:lvl>
    <w:lvl w:ilvl="5" w:tplc="480A001B" w:tentative="1">
      <w:start w:val="1"/>
      <w:numFmt w:val="lowerRoman"/>
      <w:lvlText w:val="%6."/>
      <w:lvlJc w:val="right"/>
      <w:pPr>
        <w:ind w:left="3330" w:hanging="180"/>
      </w:pPr>
    </w:lvl>
    <w:lvl w:ilvl="6" w:tplc="480A000F" w:tentative="1">
      <w:start w:val="1"/>
      <w:numFmt w:val="decimal"/>
      <w:lvlText w:val="%7."/>
      <w:lvlJc w:val="left"/>
      <w:pPr>
        <w:ind w:left="4050" w:hanging="360"/>
      </w:pPr>
    </w:lvl>
    <w:lvl w:ilvl="7" w:tplc="480A0019" w:tentative="1">
      <w:start w:val="1"/>
      <w:numFmt w:val="lowerLetter"/>
      <w:lvlText w:val="%8."/>
      <w:lvlJc w:val="left"/>
      <w:pPr>
        <w:ind w:left="4770" w:hanging="360"/>
      </w:pPr>
    </w:lvl>
    <w:lvl w:ilvl="8" w:tplc="480A001B" w:tentative="1">
      <w:start w:val="1"/>
      <w:numFmt w:val="lowerRoman"/>
      <w:lvlText w:val="%9."/>
      <w:lvlJc w:val="right"/>
      <w:pPr>
        <w:ind w:left="5490" w:hanging="180"/>
      </w:pPr>
    </w:lvl>
  </w:abstractNum>
  <w:abstractNum w:abstractNumId="88" w15:restartNumberingAfterBreak="0">
    <w:nsid w:val="528750D5"/>
    <w:multiLevelType w:val="hybridMultilevel"/>
    <w:tmpl w:val="3CB2C2B0"/>
    <w:lvl w:ilvl="0" w:tplc="8E806C22">
      <w:start w:val="1"/>
      <w:numFmt w:val="lowerLetter"/>
      <w:lvlText w:val="%1."/>
      <w:lvlJc w:val="left"/>
      <w:pPr>
        <w:ind w:left="360" w:hanging="360"/>
      </w:pPr>
      <w:rPr>
        <w:rFonts w:hint="default"/>
        <w:color w:val="FF0000"/>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89" w15:restartNumberingAfterBreak="0">
    <w:nsid w:val="52B81317"/>
    <w:multiLevelType w:val="hybridMultilevel"/>
    <w:tmpl w:val="A042708A"/>
    <w:lvl w:ilvl="0" w:tplc="DD5CA300">
      <w:start w:val="1"/>
      <w:numFmt w:val="lowerLetter"/>
      <w:lvlText w:val="%1."/>
      <w:lvlJc w:val="left"/>
      <w:pPr>
        <w:ind w:left="1080" w:hanging="360"/>
      </w:pPr>
      <w:rPr>
        <w:rFonts w:hint="default"/>
        <w:i w:val="0"/>
        <w:color w:val="auto"/>
      </w:rPr>
    </w:lvl>
    <w:lvl w:ilvl="1" w:tplc="480A0019">
      <w:start w:val="1"/>
      <w:numFmt w:val="lowerLetter"/>
      <w:lvlText w:val="%2."/>
      <w:lvlJc w:val="left"/>
      <w:pPr>
        <w:ind w:left="1800" w:hanging="360"/>
      </w:pPr>
    </w:lvl>
    <w:lvl w:ilvl="2" w:tplc="480A001B">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90" w15:restartNumberingAfterBreak="0">
    <w:nsid w:val="54BA322A"/>
    <w:multiLevelType w:val="hybridMultilevel"/>
    <w:tmpl w:val="DE26E786"/>
    <w:lvl w:ilvl="0" w:tplc="480A0019">
      <w:start w:val="1"/>
      <w:numFmt w:val="lowerLetter"/>
      <w:lvlText w:val="%1."/>
      <w:lvlJc w:val="left"/>
      <w:pPr>
        <w:ind w:left="252" w:hanging="360"/>
      </w:pPr>
      <w:rPr>
        <w:rFonts w:hint="default"/>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91" w15:restartNumberingAfterBreak="0">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92" w15:restartNumberingAfterBreak="0">
    <w:nsid w:val="571176DC"/>
    <w:multiLevelType w:val="hybridMultilevel"/>
    <w:tmpl w:val="2AE4CE8A"/>
    <w:lvl w:ilvl="0" w:tplc="03344EE2">
      <w:start w:val="1"/>
      <w:numFmt w:val="lowerLetter"/>
      <w:lvlText w:val="%1."/>
      <w:lvlJc w:val="left"/>
      <w:pPr>
        <w:ind w:left="927" w:hanging="360"/>
      </w:pPr>
      <w:rPr>
        <w:rFonts w:hint="default"/>
        <w:color w:val="FF0000"/>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93" w15:restartNumberingAfterBreak="0">
    <w:nsid w:val="596679D4"/>
    <w:multiLevelType w:val="hybridMultilevel"/>
    <w:tmpl w:val="FB405450"/>
    <w:lvl w:ilvl="0" w:tplc="480A0001">
      <w:start w:val="1"/>
      <w:numFmt w:val="bullet"/>
      <w:lvlText w:val=""/>
      <w:lvlJc w:val="left"/>
      <w:pPr>
        <w:ind w:left="677" w:hanging="360"/>
      </w:pPr>
      <w:rPr>
        <w:rFonts w:ascii="Symbol" w:hAnsi="Symbol" w:hint="default"/>
      </w:rPr>
    </w:lvl>
    <w:lvl w:ilvl="1" w:tplc="480A0003" w:tentative="1">
      <w:start w:val="1"/>
      <w:numFmt w:val="bullet"/>
      <w:lvlText w:val="o"/>
      <w:lvlJc w:val="left"/>
      <w:pPr>
        <w:ind w:left="1397" w:hanging="360"/>
      </w:pPr>
      <w:rPr>
        <w:rFonts w:ascii="Courier New" w:hAnsi="Courier New" w:cs="Courier New" w:hint="default"/>
      </w:rPr>
    </w:lvl>
    <w:lvl w:ilvl="2" w:tplc="480A0005" w:tentative="1">
      <w:start w:val="1"/>
      <w:numFmt w:val="bullet"/>
      <w:lvlText w:val=""/>
      <w:lvlJc w:val="left"/>
      <w:pPr>
        <w:ind w:left="2117" w:hanging="360"/>
      </w:pPr>
      <w:rPr>
        <w:rFonts w:ascii="Wingdings" w:hAnsi="Wingdings" w:hint="default"/>
      </w:rPr>
    </w:lvl>
    <w:lvl w:ilvl="3" w:tplc="480A0001" w:tentative="1">
      <w:start w:val="1"/>
      <w:numFmt w:val="bullet"/>
      <w:lvlText w:val=""/>
      <w:lvlJc w:val="left"/>
      <w:pPr>
        <w:ind w:left="2837" w:hanging="360"/>
      </w:pPr>
      <w:rPr>
        <w:rFonts w:ascii="Symbol" w:hAnsi="Symbol" w:hint="default"/>
      </w:rPr>
    </w:lvl>
    <w:lvl w:ilvl="4" w:tplc="480A0003" w:tentative="1">
      <w:start w:val="1"/>
      <w:numFmt w:val="bullet"/>
      <w:lvlText w:val="o"/>
      <w:lvlJc w:val="left"/>
      <w:pPr>
        <w:ind w:left="3557" w:hanging="360"/>
      </w:pPr>
      <w:rPr>
        <w:rFonts w:ascii="Courier New" w:hAnsi="Courier New" w:cs="Courier New" w:hint="default"/>
      </w:rPr>
    </w:lvl>
    <w:lvl w:ilvl="5" w:tplc="480A0005" w:tentative="1">
      <w:start w:val="1"/>
      <w:numFmt w:val="bullet"/>
      <w:lvlText w:val=""/>
      <w:lvlJc w:val="left"/>
      <w:pPr>
        <w:ind w:left="4277" w:hanging="360"/>
      </w:pPr>
      <w:rPr>
        <w:rFonts w:ascii="Wingdings" w:hAnsi="Wingdings" w:hint="default"/>
      </w:rPr>
    </w:lvl>
    <w:lvl w:ilvl="6" w:tplc="480A0001" w:tentative="1">
      <w:start w:val="1"/>
      <w:numFmt w:val="bullet"/>
      <w:lvlText w:val=""/>
      <w:lvlJc w:val="left"/>
      <w:pPr>
        <w:ind w:left="4997" w:hanging="360"/>
      </w:pPr>
      <w:rPr>
        <w:rFonts w:ascii="Symbol" w:hAnsi="Symbol" w:hint="default"/>
      </w:rPr>
    </w:lvl>
    <w:lvl w:ilvl="7" w:tplc="480A0003" w:tentative="1">
      <w:start w:val="1"/>
      <w:numFmt w:val="bullet"/>
      <w:lvlText w:val="o"/>
      <w:lvlJc w:val="left"/>
      <w:pPr>
        <w:ind w:left="5717" w:hanging="360"/>
      </w:pPr>
      <w:rPr>
        <w:rFonts w:ascii="Courier New" w:hAnsi="Courier New" w:cs="Courier New" w:hint="default"/>
      </w:rPr>
    </w:lvl>
    <w:lvl w:ilvl="8" w:tplc="480A0005" w:tentative="1">
      <w:start w:val="1"/>
      <w:numFmt w:val="bullet"/>
      <w:lvlText w:val=""/>
      <w:lvlJc w:val="left"/>
      <w:pPr>
        <w:ind w:left="6437" w:hanging="360"/>
      </w:pPr>
      <w:rPr>
        <w:rFonts w:ascii="Wingdings" w:hAnsi="Wingdings" w:hint="default"/>
      </w:rPr>
    </w:lvl>
  </w:abstractNum>
  <w:abstractNum w:abstractNumId="94" w15:restartNumberingAfterBreak="0">
    <w:nsid w:val="59BD6C96"/>
    <w:multiLevelType w:val="hybridMultilevel"/>
    <w:tmpl w:val="03C4D400"/>
    <w:lvl w:ilvl="0" w:tplc="A2367390">
      <w:start w:val="1"/>
      <w:numFmt w:val="decimal"/>
      <w:lvlText w:val="%1."/>
      <w:lvlJc w:val="left"/>
      <w:pPr>
        <w:ind w:left="1260" w:hanging="360"/>
      </w:pPr>
      <w:rPr>
        <w:b w:val="0"/>
        <w:sz w:val="22"/>
      </w:rPr>
    </w:lvl>
    <w:lvl w:ilvl="1" w:tplc="480A0019" w:tentative="1">
      <w:start w:val="1"/>
      <w:numFmt w:val="lowerLetter"/>
      <w:lvlText w:val="%2."/>
      <w:lvlJc w:val="left"/>
      <w:pPr>
        <w:ind w:left="1980" w:hanging="360"/>
      </w:pPr>
    </w:lvl>
    <w:lvl w:ilvl="2" w:tplc="480A001B" w:tentative="1">
      <w:start w:val="1"/>
      <w:numFmt w:val="lowerRoman"/>
      <w:lvlText w:val="%3."/>
      <w:lvlJc w:val="right"/>
      <w:pPr>
        <w:ind w:left="2700" w:hanging="180"/>
      </w:pPr>
    </w:lvl>
    <w:lvl w:ilvl="3" w:tplc="480A000F" w:tentative="1">
      <w:start w:val="1"/>
      <w:numFmt w:val="decimal"/>
      <w:lvlText w:val="%4."/>
      <w:lvlJc w:val="left"/>
      <w:pPr>
        <w:ind w:left="3420" w:hanging="360"/>
      </w:pPr>
    </w:lvl>
    <w:lvl w:ilvl="4" w:tplc="480A0019" w:tentative="1">
      <w:start w:val="1"/>
      <w:numFmt w:val="lowerLetter"/>
      <w:lvlText w:val="%5."/>
      <w:lvlJc w:val="left"/>
      <w:pPr>
        <w:ind w:left="4140" w:hanging="360"/>
      </w:pPr>
    </w:lvl>
    <w:lvl w:ilvl="5" w:tplc="480A001B" w:tentative="1">
      <w:start w:val="1"/>
      <w:numFmt w:val="lowerRoman"/>
      <w:lvlText w:val="%6."/>
      <w:lvlJc w:val="right"/>
      <w:pPr>
        <w:ind w:left="4860" w:hanging="180"/>
      </w:pPr>
    </w:lvl>
    <w:lvl w:ilvl="6" w:tplc="480A000F" w:tentative="1">
      <w:start w:val="1"/>
      <w:numFmt w:val="decimal"/>
      <w:lvlText w:val="%7."/>
      <w:lvlJc w:val="left"/>
      <w:pPr>
        <w:ind w:left="5580" w:hanging="360"/>
      </w:pPr>
    </w:lvl>
    <w:lvl w:ilvl="7" w:tplc="480A0019" w:tentative="1">
      <w:start w:val="1"/>
      <w:numFmt w:val="lowerLetter"/>
      <w:lvlText w:val="%8."/>
      <w:lvlJc w:val="left"/>
      <w:pPr>
        <w:ind w:left="6300" w:hanging="360"/>
      </w:pPr>
    </w:lvl>
    <w:lvl w:ilvl="8" w:tplc="480A001B" w:tentative="1">
      <w:start w:val="1"/>
      <w:numFmt w:val="lowerRoman"/>
      <w:lvlText w:val="%9."/>
      <w:lvlJc w:val="right"/>
      <w:pPr>
        <w:ind w:left="7020" w:hanging="180"/>
      </w:pPr>
    </w:lvl>
  </w:abstractNum>
  <w:abstractNum w:abstractNumId="95" w15:restartNumberingAfterBreak="0">
    <w:nsid w:val="5A070616"/>
    <w:multiLevelType w:val="multilevel"/>
    <w:tmpl w:val="C6FE729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5ADA3019"/>
    <w:multiLevelType w:val="hybridMultilevel"/>
    <w:tmpl w:val="BEA8A8E4"/>
    <w:lvl w:ilvl="0" w:tplc="E4648226">
      <w:start w:val="1"/>
      <w:numFmt w:val="decimal"/>
      <w:lvlText w:val="%1."/>
      <w:lvlJc w:val="left"/>
      <w:pPr>
        <w:ind w:left="360" w:hanging="360"/>
      </w:pPr>
      <w:rPr>
        <w:i w:val="0"/>
        <w:color w:val="auto"/>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97"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98" w15:restartNumberingAfterBreak="0">
    <w:nsid w:val="5C4E6BD9"/>
    <w:multiLevelType w:val="multilevel"/>
    <w:tmpl w:val="A10E47AA"/>
    <w:lvl w:ilvl="0">
      <w:start w:val="1"/>
      <w:numFmt w:val="upp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5C9624BE"/>
    <w:multiLevelType w:val="hybridMultilevel"/>
    <w:tmpl w:val="5FFCDAC4"/>
    <w:lvl w:ilvl="0" w:tplc="0A303122">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0" w15:restartNumberingAfterBreak="0">
    <w:nsid w:val="5DB2531F"/>
    <w:multiLevelType w:val="multilevel"/>
    <w:tmpl w:val="1A6641E2"/>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5E844608"/>
    <w:multiLevelType w:val="multilevel"/>
    <w:tmpl w:val="4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0457BEA"/>
    <w:multiLevelType w:val="hybridMultilevel"/>
    <w:tmpl w:val="383A71E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608934FF"/>
    <w:multiLevelType w:val="hybridMultilevel"/>
    <w:tmpl w:val="B88EB308"/>
    <w:lvl w:ilvl="0" w:tplc="91BC7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26B6832"/>
    <w:multiLevelType w:val="hybridMultilevel"/>
    <w:tmpl w:val="1452E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3E45F38"/>
    <w:multiLevelType w:val="hybridMultilevel"/>
    <w:tmpl w:val="43F8E2E0"/>
    <w:lvl w:ilvl="0" w:tplc="91BC7F72">
      <w:start w:val="1"/>
      <w:numFmt w:val="lowerLetter"/>
      <w:lvlText w:val="%1."/>
      <w:lvlJc w:val="left"/>
      <w:pPr>
        <w:ind w:left="1224"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4670246"/>
    <w:multiLevelType w:val="hybridMultilevel"/>
    <w:tmpl w:val="F72A9C60"/>
    <w:lvl w:ilvl="0" w:tplc="04090013">
      <w:start w:val="1"/>
      <w:numFmt w:val="upperRoman"/>
      <w:lvlText w:val="%1."/>
      <w:lvlJc w:val="right"/>
      <w:pPr>
        <w:ind w:left="969" w:hanging="360"/>
      </w:pPr>
    </w:lvl>
    <w:lvl w:ilvl="1" w:tplc="0409001B">
      <w:start w:val="1"/>
      <w:numFmt w:val="lowerRoman"/>
      <w:lvlText w:val="%2."/>
      <w:lvlJc w:val="right"/>
      <w:pPr>
        <w:ind w:left="1689" w:hanging="360"/>
      </w:pPr>
    </w:lvl>
    <w:lvl w:ilvl="2" w:tplc="A63A9F0A">
      <w:start w:val="1"/>
      <w:numFmt w:val="lowerLetter"/>
      <w:lvlText w:val="%3."/>
      <w:lvlJc w:val="left"/>
      <w:pPr>
        <w:ind w:left="2589" w:hanging="360"/>
      </w:pPr>
      <w:rPr>
        <w:rFonts w:hint="default"/>
      </w:rPr>
    </w:lvl>
    <w:lvl w:ilvl="3" w:tplc="17C8CC42">
      <w:start w:val="4"/>
      <w:numFmt w:val="lowerLetter"/>
      <w:lvlText w:val="%4)"/>
      <w:lvlJc w:val="left"/>
      <w:pPr>
        <w:ind w:left="3129" w:hanging="360"/>
      </w:pPr>
      <w:rPr>
        <w:rFonts w:hint="default"/>
      </w:rPr>
    </w:lvl>
    <w:lvl w:ilvl="4" w:tplc="9EB65DE2">
      <w:start w:val="1"/>
      <w:numFmt w:val="decimal"/>
      <w:lvlText w:val="%5."/>
      <w:lvlJc w:val="left"/>
      <w:pPr>
        <w:ind w:left="3849" w:hanging="360"/>
      </w:pPr>
      <w:rPr>
        <w:rFonts w:hint="default"/>
      </w:r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107" w15:restartNumberingAfterBreak="0">
    <w:nsid w:val="65E25ACA"/>
    <w:multiLevelType w:val="hybridMultilevel"/>
    <w:tmpl w:val="789ED0BC"/>
    <w:lvl w:ilvl="0" w:tplc="04090019">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96"/>
        </w:tabs>
        <w:ind w:left="1096" w:hanging="360"/>
      </w:pPr>
    </w:lvl>
    <w:lvl w:ilvl="2" w:tplc="FFFFFFFF" w:tentative="1">
      <w:start w:val="1"/>
      <w:numFmt w:val="lowerRoman"/>
      <w:lvlText w:val="%3."/>
      <w:lvlJc w:val="right"/>
      <w:pPr>
        <w:tabs>
          <w:tab w:val="num" w:pos="1816"/>
        </w:tabs>
        <w:ind w:left="1816" w:hanging="180"/>
      </w:pPr>
    </w:lvl>
    <w:lvl w:ilvl="3" w:tplc="FFFFFFFF" w:tentative="1">
      <w:start w:val="1"/>
      <w:numFmt w:val="decimal"/>
      <w:lvlText w:val="%4."/>
      <w:lvlJc w:val="left"/>
      <w:pPr>
        <w:tabs>
          <w:tab w:val="num" w:pos="2536"/>
        </w:tabs>
        <w:ind w:left="2536" w:hanging="360"/>
      </w:pPr>
    </w:lvl>
    <w:lvl w:ilvl="4" w:tplc="FFFFFFFF" w:tentative="1">
      <w:start w:val="1"/>
      <w:numFmt w:val="lowerLetter"/>
      <w:lvlText w:val="%5."/>
      <w:lvlJc w:val="left"/>
      <w:pPr>
        <w:tabs>
          <w:tab w:val="num" w:pos="3256"/>
        </w:tabs>
        <w:ind w:left="3256" w:hanging="360"/>
      </w:pPr>
    </w:lvl>
    <w:lvl w:ilvl="5" w:tplc="FFFFFFFF" w:tentative="1">
      <w:start w:val="1"/>
      <w:numFmt w:val="lowerRoman"/>
      <w:lvlText w:val="%6."/>
      <w:lvlJc w:val="right"/>
      <w:pPr>
        <w:tabs>
          <w:tab w:val="num" w:pos="3976"/>
        </w:tabs>
        <w:ind w:left="3976" w:hanging="180"/>
      </w:pPr>
    </w:lvl>
    <w:lvl w:ilvl="6" w:tplc="FFFFFFFF" w:tentative="1">
      <w:start w:val="1"/>
      <w:numFmt w:val="decimal"/>
      <w:lvlText w:val="%7."/>
      <w:lvlJc w:val="left"/>
      <w:pPr>
        <w:tabs>
          <w:tab w:val="num" w:pos="4696"/>
        </w:tabs>
        <w:ind w:left="4696" w:hanging="360"/>
      </w:pPr>
    </w:lvl>
    <w:lvl w:ilvl="7" w:tplc="FFFFFFFF" w:tentative="1">
      <w:start w:val="1"/>
      <w:numFmt w:val="lowerLetter"/>
      <w:lvlText w:val="%8."/>
      <w:lvlJc w:val="left"/>
      <w:pPr>
        <w:tabs>
          <w:tab w:val="num" w:pos="5416"/>
        </w:tabs>
        <w:ind w:left="5416" w:hanging="360"/>
      </w:pPr>
    </w:lvl>
    <w:lvl w:ilvl="8" w:tplc="FFFFFFFF" w:tentative="1">
      <w:start w:val="1"/>
      <w:numFmt w:val="lowerRoman"/>
      <w:lvlText w:val="%9."/>
      <w:lvlJc w:val="right"/>
      <w:pPr>
        <w:tabs>
          <w:tab w:val="num" w:pos="6136"/>
        </w:tabs>
        <w:ind w:left="6136" w:hanging="180"/>
      </w:pPr>
    </w:lvl>
  </w:abstractNum>
  <w:abstractNum w:abstractNumId="108" w15:restartNumberingAfterBreak="0">
    <w:nsid w:val="66BD3336"/>
    <w:multiLevelType w:val="hybridMultilevel"/>
    <w:tmpl w:val="2034F6D2"/>
    <w:lvl w:ilvl="0" w:tplc="788ADDB0">
      <w:start w:val="1"/>
      <w:numFmt w:val="lowerLetter"/>
      <w:lvlText w:val="%1."/>
      <w:lvlJc w:val="left"/>
      <w:pPr>
        <w:ind w:left="1037" w:hanging="360"/>
      </w:pPr>
      <w:rPr>
        <w:rFonts w:hint="default"/>
        <w:b w:val="0"/>
      </w:rPr>
    </w:lvl>
    <w:lvl w:ilvl="1" w:tplc="480A0019" w:tentative="1">
      <w:start w:val="1"/>
      <w:numFmt w:val="lowerLetter"/>
      <w:lvlText w:val="%2."/>
      <w:lvlJc w:val="left"/>
      <w:pPr>
        <w:ind w:left="1757" w:hanging="360"/>
      </w:pPr>
    </w:lvl>
    <w:lvl w:ilvl="2" w:tplc="480A001B" w:tentative="1">
      <w:start w:val="1"/>
      <w:numFmt w:val="lowerRoman"/>
      <w:lvlText w:val="%3."/>
      <w:lvlJc w:val="right"/>
      <w:pPr>
        <w:ind w:left="2477" w:hanging="180"/>
      </w:pPr>
    </w:lvl>
    <w:lvl w:ilvl="3" w:tplc="480A000F" w:tentative="1">
      <w:start w:val="1"/>
      <w:numFmt w:val="decimal"/>
      <w:lvlText w:val="%4."/>
      <w:lvlJc w:val="left"/>
      <w:pPr>
        <w:ind w:left="3197" w:hanging="360"/>
      </w:pPr>
    </w:lvl>
    <w:lvl w:ilvl="4" w:tplc="480A0019" w:tentative="1">
      <w:start w:val="1"/>
      <w:numFmt w:val="lowerLetter"/>
      <w:lvlText w:val="%5."/>
      <w:lvlJc w:val="left"/>
      <w:pPr>
        <w:ind w:left="3917" w:hanging="360"/>
      </w:pPr>
    </w:lvl>
    <w:lvl w:ilvl="5" w:tplc="480A001B" w:tentative="1">
      <w:start w:val="1"/>
      <w:numFmt w:val="lowerRoman"/>
      <w:lvlText w:val="%6."/>
      <w:lvlJc w:val="right"/>
      <w:pPr>
        <w:ind w:left="4637" w:hanging="180"/>
      </w:pPr>
    </w:lvl>
    <w:lvl w:ilvl="6" w:tplc="480A000F" w:tentative="1">
      <w:start w:val="1"/>
      <w:numFmt w:val="decimal"/>
      <w:lvlText w:val="%7."/>
      <w:lvlJc w:val="left"/>
      <w:pPr>
        <w:ind w:left="5357" w:hanging="360"/>
      </w:pPr>
    </w:lvl>
    <w:lvl w:ilvl="7" w:tplc="480A0019" w:tentative="1">
      <w:start w:val="1"/>
      <w:numFmt w:val="lowerLetter"/>
      <w:lvlText w:val="%8."/>
      <w:lvlJc w:val="left"/>
      <w:pPr>
        <w:ind w:left="6077" w:hanging="360"/>
      </w:pPr>
    </w:lvl>
    <w:lvl w:ilvl="8" w:tplc="480A001B" w:tentative="1">
      <w:start w:val="1"/>
      <w:numFmt w:val="lowerRoman"/>
      <w:lvlText w:val="%9."/>
      <w:lvlJc w:val="right"/>
      <w:pPr>
        <w:ind w:left="6797" w:hanging="180"/>
      </w:pPr>
    </w:lvl>
  </w:abstractNum>
  <w:abstractNum w:abstractNumId="109" w15:restartNumberingAfterBreak="0">
    <w:nsid w:val="67161112"/>
    <w:multiLevelType w:val="hybridMultilevel"/>
    <w:tmpl w:val="8870D962"/>
    <w:lvl w:ilvl="0" w:tplc="1CFC7290">
      <w:start w:val="1"/>
      <w:numFmt w:val="lowerLetter"/>
      <w:lvlText w:val="%1."/>
      <w:lvlJc w:val="left"/>
      <w:pPr>
        <w:ind w:left="360" w:hanging="360"/>
      </w:pPr>
      <w:rPr>
        <w:rFonts w:hint="default"/>
        <w:b w:val="0"/>
        <w:i w:val="0"/>
        <w:color w:val="auto"/>
        <w:sz w:val="24"/>
        <w:szCs w:val="24"/>
        <w:lang w:val="es-4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673E022F"/>
    <w:multiLevelType w:val="hybridMultilevel"/>
    <w:tmpl w:val="C84A31B4"/>
    <w:lvl w:ilvl="0" w:tplc="91BC7F72">
      <w:start w:val="1"/>
      <w:numFmt w:val="lowerLetter"/>
      <w:lvlText w:val="%1."/>
      <w:lvlJc w:val="left"/>
      <w:pPr>
        <w:ind w:left="663" w:hanging="360"/>
      </w:pPr>
      <w:rPr>
        <w:rFonts w:hint="default"/>
      </w:rPr>
    </w:lvl>
    <w:lvl w:ilvl="1" w:tplc="080A0019" w:tentative="1">
      <w:start w:val="1"/>
      <w:numFmt w:val="lowerLetter"/>
      <w:lvlText w:val="%2."/>
      <w:lvlJc w:val="left"/>
      <w:pPr>
        <w:ind w:left="1383" w:hanging="360"/>
      </w:pPr>
    </w:lvl>
    <w:lvl w:ilvl="2" w:tplc="080A001B" w:tentative="1">
      <w:start w:val="1"/>
      <w:numFmt w:val="lowerRoman"/>
      <w:lvlText w:val="%3."/>
      <w:lvlJc w:val="right"/>
      <w:pPr>
        <w:ind w:left="2103" w:hanging="180"/>
      </w:pPr>
    </w:lvl>
    <w:lvl w:ilvl="3" w:tplc="080A000F" w:tentative="1">
      <w:start w:val="1"/>
      <w:numFmt w:val="decimal"/>
      <w:lvlText w:val="%4."/>
      <w:lvlJc w:val="left"/>
      <w:pPr>
        <w:ind w:left="2823" w:hanging="360"/>
      </w:pPr>
    </w:lvl>
    <w:lvl w:ilvl="4" w:tplc="080A0019" w:tentative="1">
      <w:start w:val="1"/>
      <w:numFmt w:val="lowerLetter"/>
      <w:lvlText w:val="%5."/>
      <w:lvlJc w:val="left"/>
      <w:pPr>
        <w:ind w:left="3543" w:hanging="360"/>
      </w:pPr>
    </w:lvl>
    <w:lvl w:ilvl="5" w:tplc="080A001B" w:tentative="1">
      <w:start w:val="1"/>
      <w:numFmt w:val="lowerRoman"/>
      <w:lvlText w:val="%6."/>
      <w:lvlJc w:val="right"/>
      <w:pPr>
        <w:ind w:left="4263" w:hanging="180"/>
      </w:pPr>
    </w:lvl>
    <w:lvl w:ilvl="6" w:tplc="080A000F" w:tentative="1">
      <w:start w:val="1"/>
      <w:numFmt w:val="decimal"/>
      <w:lvlText w:val="%7."/>
      <w:lvlJc w:val="left"/>
      <w:pPr>
        <w:ind w:left="4983" w:hanging="360"/>
      </w:pPr>
    </w:lvl>
    <w:lvl w:ilvl="7" w:tplc="080A0019" w:tentative="1">
      <w:start w:val="1"/>
      <w:numFmt w:val="lowerLetter"/>
      <w:lvlText w:val="%8."/>
      <w:lvlJc w:val="left"/>
      <w:pPr>
        <w:ind w:left="5703" w:hanging="360"/>
      </w:pPr>
    </w:lvl>
    <w:lvl w:ilvl="8" w:tplc="080A001B" w:tentative="1">
      <w:start w:val="1"/>
      <w:numFmt w:val="lowerRoman"/>
      <w:lvlText w:val="%9."/>
      <w:lvlJc w:val="right"/>
      <w:pPr>
        <w:ind w:left="6423" w:hanging="180"/>
      </w:pPr>
    </w:lvl>
  </w:abstractNum>
  <w:abstractNum w:abstractNumId="111" w15:restartNumberingAfterBreak="0">
    <w:nsid w:val="6798068A"/>
    <w:multiLevelType w:val="hybridMultilevel"/>
    <w:tmpl w:val="822672CC"/>
    <w:lvl w:ilvl="0" w:tplc="15000158">
      <w:start w:val="1"/>
      <w:numFmt w:val="lowerRoman"/>
      <w:lvlText w:val="%1."/>
      <w:lvlJc w:val="right"/>
      <w:pPr>
        <w:ind w:left="969" w:hanging="360"/>
      </w:pPr>
      <w:rPr>
        <w:color w:val="auto"/>
      </w:rPr>
    </w:lvl>
    <w:lvl w:ilvl="1" w:tplc="480A0019">
      <w:start w:val="1"/>
      <w:numFmt w:val="lowerLetter"/>
      <w:lvlText w:val="%2."/>
      <w:lvlJc w:val="left"/>
      <w:pPr>
        <w:ind w:left="1689" w:hanging="360"/>
      </w:pPr>
    </w:lvl>
    <w:lvl w:ilvl="2" w:tplc="480A001B" w:tentative="1">
      <w:start w:val="1"/>
      <w:numFmt w:val="lowerRoman"/>
      <w:lvlText w:val="%3."/>
      <w:lvlJc w:val="right"/>
      <w:pPr>
        <w:ind w:left="2409" w:hanging="180"/>
      </w:pPr>
    </w:lvl>
    <w:lvl w:ilvl="3" w:tplc="480A000F" w:tentative="1">
      <w:start w:val="1"/>
      <w:numFmt w:val="decimal"/>
      <w:lvlText w:val="%4."/>
      <w:lvlJc w:val="left"/>
      <w:pPr>
        <w:ind w:left="3129" w:hanging="360"/>
      </w:pPr>
    </w:lvl>
    <w:lvl w:ilvl="4" w:tplc="480A0019" w:tentative="1">
      <w:start w:val="1"/>
      <w:numFmt w:val="lowerLetter"/>
      <w:lvlText w:val="%5."/>
      <w:lvlJc w:val="left"/>
      <w:pPr>
        <w:ind w:left="3849" w:hanging="360"/>
      </w:p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112" w15:restartNumberingAfterBreak="0">
    <w:nsid w:val="68235D49"/>
    <w:multiLevelType w:val="hybridMultilevel"/>
    <w:tmpl w:val="1B4A4682"/>
    <w:lvl w:ilvl="0" w:tplc="91BC7F72">
      <w:start w:val="1"/>
      <w:numFmt w:val="lowerLetter"/>
      <w:lvlText w:val="%1."/>
      <w:lvlJc w:val="left"/>
      <w:pPr>
        <w:ind w:left="810" w:hanging="360"/>
      </w:pPr>
      <w:rPr>
        <w:rFonts w:hint="default"/>
      </w:rPr>
    </w:lvl>
    <w:lvl w:ilvl="1" w:tplc="480A0019">
      <w:start w:val="1"/>
      <w:numFmt w:val="lowerLetter"/>
      <w:lvlText w:val="%2."/>
      <w:lvlJc w:val="left"/>
      <w:pPr>
        <w:ind w:left="1530" w:hanging="360"/>
      </w:pPr>
    </w:lvl>
    <w:lvl w:ilvl="2" w:tplc="480A001B" w:tentative="1">
      <w:start w:val="1"/>
      <w:numFmt w:val="lowerRoman"/>
      <w:lvlText w:val="%3."/>
      <w:lvlJc w:val="right"/>
      <w:pPr>
        <w:ind w:left="2250" w:hanging="180"/>
      </w:pPr>
    </w:lvl>
    <w:lvl w:ilvl="3" w:tplc="480A000F" w:tentative="1">
      <w:start w:val="1"/>
      <w:numFmt w:val="decimal"/>
      <w:lvlText w:val="%4."/>
      <w:lvlJc w:val="left"/>
      <w:pPr>
        <w:ind w:left="2970" w:hanging="360"/>
      </w:pPr>
    </w:lvl>
    <w:lvl w:ilvl="4" w:tplc="480A0019" w:tentative="1">
      <w:start w:val="1"/>
      <w:numFmt w:val="lowerLetter"/>
      <w:lvlText w:val="%5."/>
      <w:lvlJc w:val="left"/>
      <w:pPr>
        <w:ind w:left="3690" w:hanging="360"/>
      </w:pPr>
    </w:lvl>
    <w:lvl w:ilvl="5" w:tplc="480A001B" w:tentative="1">
      <w:start w:val="1"/>
      <w:numFmt w:val="lowerRoman"/>
      <w:lvlText w:val="%6."/>
      <w:lvlJc w:val="right"/>
      <w:pPr>
        <w:ind w:left="4410" w:hanging="180"/>
      </w:pPr>
    </w:lvl>
    <w:lvl w:ilvl="6" w:tplc="480A000F" w:tentative="1">
      <w:start w:val="1"/>
      <w:numFmt w:val="decimal"/>
      <w:lvlText w:val="%7."/>
      <w:lvlJc w:val="left"/>
      <w:pPr>
        <w:ind w:left="5130" w:hanging="360"/>
      </w:pPr>
    </w:lvl>
    <w:lvl w:ilvl="7" w:tplc="480A0019" w:tentative="1">
      <w:start w:val="1"/>
      <w:numFmt w:val="lowerLetter"/>
      <w:lvlText w:val="%8."/>
      <w:lvlJc w:val="left"/>
      <w:pPr>
        <w:ind w:left="5850" w:hanging="360"/>
      </w:pPr>
    </w:lvl>
    <w:lvl w:ilvl="8" w:tplc="480A001B" w:tentative="1">
      <w:start w:val="1"/>
      <w:numFmt w:val="lowerRoman"/>
      <w:lvlText w:val="%9."/>
      <w:lvlJc w:val="right"/>
      <w:pPr>
        <w:ind w:left="6570" w:hanging="180"/>
      </w:pPr>
    </w:lvl>
  </w:abstractNum>
  <w:abstractNum w:abstractNumId="113" w15:restartNumberingAfterBreak="0">
    <w:nsid w:val="682C1C63"/>
    <w:multiLevelType w:val="multilevel"/>
    <w:tmpl w:val="58A63A6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i w:val="0"/>
        <w:color w:val="auto"/>
      </w:rPr>
    </w:lvl>
    <w:lvl w:ilvl="8">
      <w:start w:val="1"/>
      <w:numFmt w:val="lowerRoman"/>
      <w:lvlText w:val="%9."/>
      <w:lvlJc w:val="left"/>
      <w:pPr>
        <w:ind w:left="3240" w:hanging="360"/>
      </w:pPr>
    </w:lvl>
  </w:abstractNum>
  <w:abstractNum w:abstractNumId="114" w15:restartNumberingAfterBreak="0">
    <w:nsid w:val="69CD2312"/>
    <w:multiLevelType w:val="hybridMultilevel"/>
    <w:tmpl w:val="58AAE3FC"/>
    <w:lvl w:ilvl="0" w:tplc="91BC7F72">
      <w:start w:val="1"/>
      <w:numFmt w:val="lowerLetter"/>
      <w:lvlText w:val="%1."/>
      <w:lvlJc w:val="left"/>
      <w:pPr>
        <w:ind w:left="1080" w:hanging="360"/>
      </w:pPr>
      <w:rPr>
        <w:rFonts w:hint="default"/>
      </w:r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15"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6" w15:restartNumberingAfterBreak="0">
    <w:nsid w:val="6D6800F3"/>
    <w:multiLevelType w:val="hybridMultilevel"/>
    <w:tmpl w:val="42FE611A"/>
    <w:lvl w:ilvl="0" w:tplc="91BC7F72">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17" w15:restartNumberingAfterBreak="0">
    <w:nsid w:val="6DCD1D33"/>
    <w:multiLevelType w:val="hybridMultilevel"/>
    <w:tmpl w:val="CC543D96"/>
    <w:lvl w:ilvl="0" w:tplc="F05A6DB6">
      <w:start w:val="1"/>
      <w:numFmt w:val="lowerLetter"/>
      <w:lvlText w:val="(%1)"/>
      <w:lvlJc w:val="left"/>
      <w:pPr>
        <w:ind w:left="720" w:hanging="360"/>
      </w:pPr>
      <w:rPr>
        <w:rFonts w:hint="default"/>
        <w:b w:val="0"/>
        <w:i w:val="0"/>
        <w:color w:val="auto"/>
      </w:rPr>
    </w:lvl>
    <w:lvl w:ilvl="1" w:tplc="39D03754">
      <w:start w:val="1"/>
      <w:numFmt w:val="lowerRoman"/>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1535D7D"/>
    <w:multiLevelType w:val="multilevel"/>
    <w:tmpl w:val="9F9E1104"/>
    <w:lvl w:ilvl="0">
      <w:start w:val="1"/>
      <w:numFmt w:val="decimal"/>
      <w:lvlText w:val="%1."/>
      <w:lvlJc w:val="left"/>
      <w:pPr>
        <w:ind w:left="720" w:hanging="360"/>
      </w:pPr>
      <w:rPr>
        <w:color w:val="FF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73194C99"/>
    <w:multiLevelType w:val="multilevel"/>
    <w:tmpl w:val="17846A06"/>
    <w:lvl w:ilvl="0">
      <w:start w:val="1"/>
      <w:numFmt w:val="lowerLetter"/>
      <w:lvlText w:val="%1."/>
      <w:lvlJc w:val="left"/>
      <w:pPr>
        <w:tabs>
          <w:tab w:val="num" w:pos="720"/>
        </w:tabs>
        <w:ind w:left="720" w:hanging="720"/>
      </w:pPr>
      <w:rPr>
        <w:rFonts w:hint="default"/>
        <w:i w:val="0"/>
        <w:color w:val="auto"/>
      </w:r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0"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21" w15:restartNumberingAfterBreak="0">
    <w:nsid w:val="77497727"/>
    <w:multiLevelType w:val="hybridMultilevel"/>
    <w:tmpl w:val="AAE6B442"/>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2" w15:restartNumberingAfterBreak="0">
    <w:nsid w:val="7902137E"/>
    <w:multiLevelType w:val="multilevel"/>
    <w:tmpl w:val="17846A06"/>
    <w:lvl w:ilvl="0">
      <w:start w:val="1"/>
      <w:numFmt w:val="lowerLetter"/>
      <w:lvlText w:val="%1."/>
      <w:lvlJc w:val="left"/>
      <w:pPr>
        <w:tabs>
          <w:tab w:val="num" w:pos="720"/>
        </w:tabs>
        <w:ind w:left="720" w:hanging="720"/>
      </w:pPr>
      <w:rPr>
        <w:rFonts w:hint="default"/>
        <w:i w:val="0"/>
        <w:color w:val="auto"/>
      </w:r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3"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98547BA"/>
    <w:multiLevelType w:val="hybridMultilevel"/>
    <w:tmpl w:val="021EA33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9DF2670"/>
    <w:multiLevelType w:val="hybridMultilevel"/>
    <w:tmpl w:val="B03C7EC2"/>
    <w:lvl w:ilvl="0" w:tplc="575E3B50">
      <w:start w:val="1"/>
      <w:numFmt w:val="lowerRoman"/>
      <w:pStyle w:val="Tabla2Subtitulos"/>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26" w15:restartNumberingAfterBreak="0">
    <w:nsid w:val="7AE738B0"/>
    <w:multiLevelType w:val="hybridMultilevel"/>
    <w:tmpl w:val="0DE8EB12"/>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7B0544F2"/>
    <w:multiLevelType w:val="hybridMultilevel"/>
    <w:tmpl w:val="397E18CC"/>
    <w:lvl w:ilvl="0" w:tplc="C33A01E6">
      <w:start w:val="1"/>
      <w:numFmt w:val="decimal"/>
      <w:lvlText w:val="%1."/>
      <w:lvlJc w:val="left"/>
      <w:pPr>
        <w:ind w:left="720" w:hanging="360"/>
      </w:pPr>
      <w:rPr>
        <w:sz w:val="22"/>
        <w:szCs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8" w15:restartNumberingAfterBreak="0">
    <w:nsid w:val="7C274341"/>
    <w:multiLevelType w:val="hybridMultilevel"/>
    <w:tmpl w:val="9892B21E"/>
    <w:lvl w:ilvl="0" w:tplc="480A0019">
      <w:start w:val="1"/>
      <w:numFmt w:val="lowerLetter"/>
      <w:lvlText w:val="%1."/>
      <w:lvlJc w:val="left"/>
      <w:pPr>
        <w:ind w:left="754" w:hanging="360"/>
      </w:pPr>
    </w:lvl>
    <w:lvl w:ilvl="1" w:tplc="480A0019" w:tentative="1">
      <w:start w:val="1"/>
      <w:numFmt w:val="lowerLetter"/>
      <w:lvlText w:val="%2."/>
      <w:lvlJc w:val="left"/>
      <w:pPr>
        <w:ind w:left="1474" w:hanging="360"/>
      </w:pPr>
    </w:lvl>
    <w:lvl w:ilvl="2" w:tplc="480A001B" w:tentative="1">
      <w:start w:val="1"/>
      <w:numFmt w:val="lowerRoman"/>
      <w:lvlText w:val="%3."/>
      <w:lvlJc w:val="right"/>
      <w:pPr>
        <w:ind w:left="2194" w:hanging="180"/>
      </w:pPr>
    </w:lvl>
    <w:lvl w:ilvl="3" w:tplc="480A000F" w:tentative="1">
      <w:start w:val="1"/>
      <w:numFmt w:val="decimal"/>
      <w:lvlText w:val="%4."/>
      <w:lvlJc w:val="left"/>
      <w:pPr>
        <w:ind w:left="2914" w:hanging="360"/>
      </w:pPr>
    </w:lvl>
    <w:lvl w:ilvl="4" w:tplc="480A0019" w:tentative="1">
      <w:start w:val="1"/>
      <w:numFmt w:val="lowerLetter"/>
      <w:lvlText w:val="%5."/>
      <w:lvlJc w:val="left"/>
      <w:pPr>
        <w:ind w:left="3634" w:hanging="360"/>
      </w:pPr>
    </w:lvl>
    <w:lvl w:ilvl="5" w:tplc="480A001B" w:tentative="1">
      <w:start w:val="1"/>
      <w:numFmt w:val="lowerRoman"/>
      <w:lvlText w:val="%6."/>
      <w:lvlJc w:val="right"/>
      <w:pPr>
        <w:ind w:left="4354" w:hanging="180"/>
      </w:pPr>
    </w:lvl>
    <w:lvl w:ilvl="6" w:tplc="480A000F" w:tentative="1">
      <w:start w:val="1"/>
      <w:numFmt w:val="decimal"/>
      <w:lvlText w:val="%7."/>
      <w:lvlJc w:val="left"/>
      <w:pPr>
        <w:ind w:left="5074" w:hanging="360"/>
      </w:pPr>
    </w:lvl>
    <w:lvl w:ilvl="7" w:tplc="480A0019" w:tentative="1">
      <w:start w:val="1"/>
      <w:numFmt w:val="lowerLetter"/>
      <w:lvlText w:val="%8."/>
      <w:lvlJc w:val="left"/>
      <w:pPr>
        <w:ind w:left="5794" w:hanging="360"/>
      </w:pPr>
    </w:lvl>
    <w:lvl w:ilvl="8" w:tplc="480A001B" w:tentative="1">
      <w:start w:val="1"/>
      <w:numFmt w:val="lowerRoman"/>
      <w:lvlText w:val="%9."/>
      <w:lvlJc w:val="right"/>
      <w:pPr>
        <w:ind w:left="6514" w:hanging="180"/>
      </w:pPr>
    </w:lvl>
  </w:abstractNum>
  <w:abstractNum w:abstractNumId="129" w15:restartNumberingAfterBreak="0">
    <w:nsid w:val="7D950D8A"/>
    <w:multiLevelType w:val="multilevel"/>
    <w:tmpl w:val="BEA8A8E4"/>
    <w:lvl w:ilvl="0">
      <w:start w:val="1"/>
      <w:numFmt w:val="decimal"/>
      <w:lvlText w:val="%1."/>
      <w:lvlJc w:val="left"/>
      <w:pPr>
        <w:ind w:left="360" w:hanging="360"/>
      </w:pPr>
      <w:rPr>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0" w15:restartNumberingAfterBreak="0">
    <w:nsid w:val="7DCE157C"/>
    <w:multiLevelType w:val="multilevel"/>
    <w:tmpl w:val="0994E0F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7F3608EF"/>
    <w:multiLevelType w:val="hybridMultilevel"/>
    <w:tmpl w:val="AFBA1988"/>
    <w:lvl w:ilvl="0" w:tplc="480A0019">
      <w:start w:val="1"/>
      <w:numFmt w:val="lowerLetter"/>
      <w:lvlText w:val="%1."/>
      <w:lvlJc w:val="left"/>
      <w:pPr>
        <w:ind w:left="360" w:hanging="360"/>
      </w:pPr>
      <w:rPr>
        <w:rFonts w:hint="default"/>
        <w:i w:val="0"/>
        <w:color w:val="auto"/>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num w:numId="1" w16cid:durableId="178663826">
    <w:abstractNumId w:val="60"/>
  </w:num>
  <w:num w:numId="2" w16cid:durableId="1348361050">
    <w:abstractNumId w:val="70"/>
  </w:num>
  <w:num w:numId="3" w16cid:durableId="1319311479">
    <w:abstractNumId w:val="31"/>
  </w:num>
  <w:num w:numId="4" w16cid:durableId="1682274778">
    <w:abstractNumId w:val="36"/>
  </w:num>
  <w:num w:numId="5" w16cid:durableId="1037319058">
    <w:abstractNumId w:val="118"/>
  </w:num>
  <w:num w:numId="6" w16cid:durableId="930353242">
    <w:abstractNumId w:val="47"/>
  </w:num>
  <w:num w:numId="7" w16cid:durableId="137453766">
    <w:abstractNumId w:val="57"/>
  </w:num>
  <w:num w:numId="8" w16cid:durableId="761881301">
    <w:abstractNumId w:val="113"/>
  </w:num>
  <w:num w:numId="9" w16cid:durableId="1059134249">
    <w:abstractNumId w:val="82"/>
  </w:num>
  <w:num w:numId="10" w16cid:durableId="94403859">
    <w:abstractNumId w:val="6"/>
  </w:num>
  <w:num w:numId="11" w16cid:durableId="179317147">
    <w:abstractNumId w:val="25"/>
  </w:num>
  <w:num w:numId="12" w16cid:durableId="440344038">
    <w:abstractNumId w:val="62"/>
  </w:num>
  <w:num w:numId="13" w16cid:durableId="1901556605">
    <w:abstractNumId w:val="120"/>
  </w:num>
  <w:num w:numId="14" w16cid:durableId="1168785404">
    <w:abstractNumId w:val="10"/>
  </w:num>
  <w:num w:numId="15" w16cid:durableId="1519470108">
    <w:abstractNumId w:val="121"/>
  </w:num>
  <w:num w:numId="16" w16cid:durableId="238635403">
    <w:abstractNumId w:val="48"/>
  </w:num>
  <w:num w:numId="17" w16cid:durableId="664669460">
    <w:abstractNumId w:val="107"/>
  </w:num>
  <w:num w:numId="18" w16cid:durableId="1554348913">
    <w:abstractNumId w:val="81"/>
  </w:num>
  <w:num w:numId="19" w16cid:durableId="2002001695">
    <w:abstractNumId w:val="65"/>
  </w:num>
  <w:num w:numId="20" w16cid:durableId="2123107251">
    <w:abstractNumId w:val="90"/>
  </w:num>
  <w:num w:numId="21" w16cid:durableId="1126777409">
    <w:abstractNumId w:val="92"/>
  </w:num>
  <w:num w:numId="22" w16cid:durableId="1937596166">
    <w:abstractNumId w:val="108"/>
  </w:num>
  <w:num w:numId="23" w16cid:durableId="387384649">
    <w:abstractNumId w:val="128"/>
  </w:num>
  <w:num w:numId="24" w16cid:durableId="338503439">
    <w:abstractNumId w:val="93"/>
  </w:num>
  <w:num w:numId="25" w16cid:durableId="1735661540">
    <w:abstractNumId w:val="69"/>
  </w:num>
  <w:num w:numId="26" w16cid:durableId="680349958">
    <w:abstractNumId w:val="124"/>
  </w:num>
  <w:num w:numId="27" w16cid:durableId="139419007">
    <w:abstractNumId w:val="67"/>
  </w:num>
  <w:num w:numId="28" w16cid:durableId="1797522363">
    <w:abstractNumId w:val="83"/>
  </w:num>
  <w:num w:numId="29" w16cid:durableId="271132820">
    <w:abstractNumId w:val="97"/>
  </w:num>
  <w:num w:numId="30" w16cid:durableId="468287270">
    <w:abstractNumId w:val="56"/>
  </w:num>
  <w:num w:numId="31" w16cid:durableId="668410250">
    <w:abstractNumId w:val="66"/>
  </w:num>
  <w:num w:numId="32" w16cid:durableId="316544163">
    <w:abstractNumId w:val="61"/>
  </w:num>
  <w:num w:numId="33" w16cid:durableId="244807381">
    <w:abstractNumId w:val="15"/>
  </w:num>
  <w:num w:numId="34" w16cid:durableId="465052660">
    <w:abstractNumId w:val="106"/>
  </w:num>
  <w:num w:numId="35" w16cid:durableId="1521821178">
    <w:abstractNumId w:val="111"/>
  </w:num>
  <w:num w:numId="36" w16cid:durableId="1685087381">
    <w:abstractNumId w:val="42"/>
  </w:num>
  <w:num w:numId="37" w16cid:durableId="893464365">
    <w:abstractNumId w:val="85"/>
  </w:num>
  <w:num w:numId="38" w16cid:durableId="1026637980">
    <w:abstractNumId w:val="125"/>
  </w:num>
  <w:num w:numId="39" w16cid:durableId="1527527035">
    <w:abstractNumId w:val="32"/>
  </w:num>
  <w:num w:numId="40" w16cid:durableId="366830552">
    <w:abstractNumId w:val="77"/>
  </w:num>
  <w:num w:numId="41" w16cid:durableId="1185361878">
    <w:abstractNumId w:val="43"/>
  </w:num>
  <w:num w:numId="42" w16cid:durableId="1037004384">
    <w:abstractNumId w:val="35"/>
  </w:num>
  <w:num w:numId="43" w16cid:durableId="775176909">
    <w:abstractNumId w:val="103"/>
  </w:num>
  <w:num w:numId="44" w16cid:durableId="28989515">
    <w:abstractNumId w:val="105"/>
  </w:num>
  <w:num w:numId="45" w16cid:durableId="1310475767">
    <w:abstractNumId w:val="24"/>
  </w:num>
  <w:num w:numId="46" w16cid:durableId="1059086604">
    <w:abstractNumId w:val="21"/>
  </w:num>
  <w:num w:numId="47" w16cid:durableId="1983732512">
    <w:abstractNumId w:val="59"/>
  </w:num>
  <w:num w:numId="48" w16cid:durableId="1717272151">
    <w:abstractNumId w:val="110"/>
  </w:num>
  <w:num w:numId="49" w16cid:durableId="846409732">
    <w:abstractNumId w:val="12"/>
  </w:num>
  <w:num w:numId="50" w16cid:durableId="1240359631">
    <w:abstractNumId w:val="49"/>
  </w:num>
  <w:num w:numId="51" w16cid:durableId="195775730">
    <w:abstractNumId w:val="115"/>
  </w:num>
  <w:num w:numId="52" w16cid:durableId="1104156590">
    <w:abstractNumId w:val="44"/>
  </w:num>
  <w:num w:numId="53" w16cid:durableId="86316667">
    <w:abstractNumId w:val="127"/>
  </w:num>
  <w:num w:numId="54" w16cid:durableId="1162281663">
    <w:abstractNumId w:val="88"/>
  </w:num>
  <w:num w:numId="55" w16cid:durableId="877621345">
    <w:abstractNumId w:val="87"/>
  </w:num>
  <w:num w:numId="56" w16cid:durableId="534200626">
    <w:abstractNumId w:val="2"/>
  </w:num>
  <w:num w:numId="57" w16cid:durableId="127863824">
    <w:abstractNumId w:val="63"/>
  </w:num>
  <w:num w:numId="58" w16cid:durableId="81293522">
    <w:abstractNumId w:val="114"/>
  </w:num>
  <w:num w:numId="59" w16cid:durableId="368839458">
    <w:abstractNumId w:val="40"/>
  </w:num>
  <w:num w:numId="60" w16cid:durableId="1752893517">
    <w:abstractNumId w:val="123"/>
  </w:num>
  <w:num w:numId="61" w16cid:durableId="1383748033">
    <w:abstractNumId w:val="7"/>
  </w:num>
  <w:num w:numId="62" w16cid:durableId="1412118385">
    <w:abstractNumId w:val="104"/>
  </w:num>
  <w:num w:numId="63" w16cid:durableId="64765554">
    <w:abstractNumId w:val="17"/>
  </w:num>
  <w:num w:numId="64" w16cid:durableId="685055176">
    <w:abstractNumId w:val="91"/>
  </w:num>
  <w:num w:numId="65" w16cid:durableId="151991731">
    <w:abstractNumId w:val="94"/>
  </w:num>
  <w:num w:numId="66" w16cid:durableId="535578117">
    <w:abstractNumId w:val="75"/>
  </w:num>
  <w:num w:numId="67" w16cid:durableId="105001562">
    <w:abstractNumId w:val="55"/>
  </w:num>
  <w:num w:numId="68" w16cid:durableId="458451815">
    <w:abstractNumId w:val="72"/>
    <w:lvlOverride w:ilvl="0">
      <w:startOverride w:val="1"/>
    </w:lvlOverride>
    <w:lvlOverride w:ilvl="1">
      <w:startOverride w:val="2"/>
    </w:lvlOverride>
  </w:num>
  <w:num w:numId="69" w16cid:durableId="70778886">
    <w:abstractNumId w:val="79"/>
  </w:num>
  <w:num w:numId="70" w16cid:durableId="452483390">
    <w:abstractNumId w:val="112"/>
  </w:num>
  <w:num w:numId="71" w16cid:durableId="1843624488">
    <w:abstractNumId w:val="99"/>
  </w:num>
  <w:num w:numId="72" w16cid:durableId="1004014434">
    <w:abstractNumId w:val="76"/>
  </w:num>
  <w:num w:numId="73" w16cid:durableId="1329360473">
    <w:abstractNumId w:val="3"/>
  </w:num>
  <w:num w:numId="74" w16cid:durableId="71322905">
    <w:abstractNumId w:val="41"/>
  </w:num>
  <w:num w:numId="75" w16cid:durableId="281881394">
    <w:abstractNumId w:val="84"/>
  </w:num>
  <w:num w:numId="76" w16cid:durableId="1571847109">
    <w:abstractNumId w:val="117"/>
  </w:num>
  <w:num w:numId="77" w16cid:durableId="1473594544">
    <w:abstractNumId w:val="50"/>
  </w:num>
  <w:num w:numId="78" w16cid:durableId="1138573530">
    <w:abstractNumId w:val="122"/>
  </w:num>
  <w:num w:numId="79" w16cid:durableId="112789051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87715814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59038729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43786426">
    <w:abstractNumId w:val="29"/>
  </w:num>
  <w:num w:numId="83" w16cid:durableId="2023504954">
    <w:abstractNumId w:val="98"/>
  </w:num>
  <w:num w:numId="84" w16cid:durableId="1525940857">
    <w:abstractNumId w:val="14"/>
  </w:num>
  <w:num w:numId="85" w16cid:durableId="1166170162">
    <w:abstractNumId w:val="74"/>
  </w:num>
  <w:num w:numId="86" w16cid:durableId="2038501536">
    <w:abstractNumId w:val="46"/>
  </w:num>
  <w:num w:numId="87" w16cid:durableId="480125337">
    <w:abstractNumId w:val="78"/>
  </w:num>
  <w:num w:numId="88" w16cid:durableId="872962745">
    <w:abstractNumId w:val="8"/>
  </w:num>
  <w:num w:numId="89" w16cid:durableId="983967060">
    <w:abstractNumId w:val="52"/>
  </w:num>
  <w:num w:numId="90" w16cid:durableId="1383291571">
    <w:abstractNumId w:val="39"/>
  </w:num>
  <w:num w:numId="91" w16cid:durableId="78598982">
    <w:abstractNumId w:val="11"/>
  </w:num>
  <w:num w:numId="92" w16cid:durableId="700277646">
    <w:abstractNumId w:val="102"/>
  </w:num>
  <w:num w:numId="93" w16cid:durableId="440804147">
    <w:abstractNumId w:val="19"/>
  </w:num>
  <w:num w:numId="94" w16cid:durableId="85856204">
    <w:abstractNumId w:val="38"/>
  </w:num>
  <w:num w:numId="95" w16cid:durableId="2011981562">
    <w:abstractNumId w:val="96"/>
  </w:num>
  <w:num w:numId="96" w16cid:durableId="307436280">
    <w:abstractNumId w:val="119"/>
  </w:num>
  <w:num w:numId="97" w16cid:durableId="1144278170">
    <w:abstractNumId w:val="51"/>
  </w:num>
  <w:num w:numId="98" w16cid:durableId="1531919907">
    <w:abstractNumId w:val="0"/>
  </w:num>
  <w:num w:numId="99" w16cid:durableId="564952955">
    <w:abstractNumId w:val="5"/>
  </w:num>
  <w:num w:numId="100" w16cid:durableId="170335826">
    <w:abstractNumId w:val="86"/>
  </w:num>
  <w:num w:numId="101" w16cid:durableId="730421450">
    <w:abstractNumId w:val="33"/>
  </w:num>
  <w:num w:numId="102" w16cid:durableId="498497569">
    <w:abstractNumId w:val="34"/>
  </w:num>
  <w:num w:numId="103" w16cid:durableId="1135370434">
    <w:abstractNumId w:val="116"/>
  </w:num>
  <w:num w:numId="104" w16cid:durableId="1098135540">
    <w:abstractNumId w:val="45"/>
  </w:num>
  <w:num w:numId="105" w16cid:durableId="1290355670">
    <w:abstractNumId w:val="126"/>
  </w:num>
  <w:num w:numId="106" w16cid:durableId="1078405479">
    <w:abstractNumId w:val="54"/>
  </w:num>
  <w:num w:numId="107" w16cid:durableId="1955743106">
    <w:abstractNumId w:val="68"/>
  </w:num>
  <w:num w:numId="108" w16cid:durableId="1005936315">
    <w:abstractNumId w:val="18"/>
  </w:num>
  <w:num w:numId="109" w16cid:durableId="429468425">
    <w:abstractNumId w:val="13"/>
  </w:num>
  <w:num w:numId="110" w16cid:durableId="824904360">
    <w:abstractNumId w:val="22"/>
  </w:num>
  <w:num w:numId="111" w16cid:durableId="1503352159">
    <w:abstractNumId w:val="131"/>
  </w:num>
  <w:num w:numId="112" w16cid:durableId="621419828">
    <w:abstractNumId w:val="71"/>
  </w:num>
  <w:num w:numId="113" w16cid:durableId="961039875">
    <w:abstractNumId w:val="89"/>
  </w:num>
  <w:num w:numId="114" w16cid:durableId="1685092594">
    <w:abstractNumId w:val="9"/>
  </w:num>
  <w:num w:numId="115" w16cid:durableId="440757329">
    <w:abstractNumId w:val="20"/>
  </w:num>
  <w:num w:numId="116" w16cid:durableId="1630283565">
    <w:abstractNumId w:val="26"/>
  </w:num>
  <w:num w:numId="117" w16cid:durableId="1135953601">
    <w:abstractNumId w:val="37"/>
  </w:num>
  <w:num w:numId="118" w16cid:durableId="1953437408">
    <w:abstractNumId w:val="4"/>
  </w:num>
  <w:num w:numId="119" w16cid:durableId="1123963332">
    <w:abstractNumId w:val="27"/>
  </w:num>
  <w:num w:numId="120" w16cid:durableId="1816799633">
    <w:abstractNumId w:val="53"/>
  </w:num>
  <w:num w:numId="121" w16cid:durableId="1190068749">
    <w:abstractNumId w:val="23"/>
  </w:num>
  <w:num w:numId="122" w16cid:durableId="50849408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35950710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07513103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354355164">
    <w:abstractNumId w:val="109"/>
  </w:num>
  <w:num w:numId="126" w16cid:durableId="669524925">
    <w:abstractNumId w:val="130"/>
  </w:num>
  <w:num w:numId="127" w16cid:durableId="512114281">
    <w:abstractNumId w:val="95"/>
  </w:num>
  <w:num w:numId="128" w16cid:durableId="1951431566">
    <w:abstractNumId w:val="129"/>
  </w:num>
  <w:num w:numId="129" w16cid:durableId="2134472158">
    <w:abstractNumId w:val="1"/>
  </w:num>
  <w:num w:numId="130" w16cid:durableId="2110470749">
    <w:abstractNumId w:val="73"/>
  </w:num>
  <w:num w:numId="131" w16cid:durableId="1523862505">
    <w:abstractNumId w:val="16"/>
  </w:num>
  <w:num w:numId="132" w16cid:durableId="734553205">
    <w:abstractNumId w:val="64"/>
  </w:num>
  <w:num w:numId="133" w16cid:durableId="2028325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036275407">
    <w:abstractNumId w:val="30"/>
  </w:num>
  <w:num w:numId="135" w16cid:durableId="50502483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94149498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08240746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29336570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524944605">
    <w:abstractNumId w:val="101"/>
  </w:num>
  <w:num w:numId="140" w16cid:durableId="1243560221">
    <w:abstractNumId w:val="28"/>
  </w:num>
  <w:num w:numId="141" w16cid:durableId="1078138890">
    <w:abstractNumId w:val="58"/>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DE"/>
    <w:rsid w:val="00000B2B"/>
    <w:rsid w:val="00000F91"/>
    <w:rsid w:val="0000111E"/>
    <w:rsid w:val="00001E5E"/>
    <w:rsid w:val="00002343"/>
    <w:rsid w:val="00002490"/>
    <w:rsid w:val="00002616"/>
    <w:rsid w:val="00002CA8"/>
    <w:rsid w:val="00003350"/>
    <w:rsid w:val="0000711B"/>
    <w:rsid w:val="00007274"/>
    <w:rsid w:val="00010308"/>
    <w:rsid w:val="00010341"/>
    <w:rsid w:val="00011130"/>
    <w:rsid w:val="00012004"/>
    <w:rsid w:val="00013EA2"/>
    <w:rsid w:val="000145F6"/>
    <w:rsid w:val="000154AB"/>
    <w:rsid w:val="00015663"/>
    <w:rsid w:val="00015ADB"/>
    <w:rsid w:val="00016E37"/>
    <w:rsid w:val="000178A3"/>
    <w:rsid w:val="00020BB9"/>
    <w:rsid w:val="00020F58"/>
    <w:rsid w:val="000210D5"/>
    <w:rsid w:val="00022347"/>
    <w:rsid w:val="00022714"/>
    <w:rsid w:val="00022CBB"/>
    <w:rsid w:val="0002436F"/>
    <w:rsid w:val="00024F8E"/>
    <w:rsid w:val="0002534A"/>
    <w:rsid w:val="00025678"/>
    <w:rsid w:val="00025AEB"/>
    <w:rsid w:val="00025F06"/>
    <w:rsid w:val="00026AD5"/>
    <w:rsid w:val="0003011A"/>
    <w:rsid w:val="0003086A"/>
    <w:rsid w:val="000314AB"/>
    <w:rsid w:val="00032C37"/>
    <w:rsid w:val="000331AB"/>
    <w:rsid w:val="00034C5B"/>
    <w:rsid w:val="000350F9"/>
    <w:rsid w:val="0003567E"/>
    <w:rsid w:val="00036871"/>
    <w:rsid w:val="00037B93"/>
    <w:rsid w:val="000403DB"/>
    <w:rsid w:val="0004149C"/>
    <w:rsid w:val="000421AE"/>
    <w:rsid w:val="00042BA8"/>
    <w:rsid w:val="00043038"/>
    <w:rsid w:val="0004428C"/>
    <w:rsid w:val="000445F0"/>
    <w:rsid w:val="00044A73"/>
    <w:rsid w:val="00045496"/>
    <w:rsid w:val="00046279"/>
    <w:rsid w:val="00050D6D"/>
    <w:rsid w:val="00052108"/>
    <w:rsid w:val="000525A7"/>
    <w:rsid w:val="0005548A"/>
    <w:rsid w:val="000565A8"/>
    <w:rsid w:val="0005702C"/>
    <w:rsid w:val="000573B0"/>
    <w:rsid w:val="00057D19"/>
    <w:rsid w:val="00060F01"/>
    <w:rsid w:val="0006105E"/>
    <w:rsid w:val="00062498"/>
    <w:rsid w:val="0006259A"/>
    <w:rsid w:val="00062A94"/>
    <w:rsid w:val="00063C26"/>
    <w:rsid w:val="00063F24"/>
    <w:rsid w:val="00065849"/>
    <w:rsid w:val="00065A53"/>
    <w:rsid w:val="000667D0"/>
    <w:rsid w:val="00066F84"/>
    <w:rsid w:val="000671F6"/>
    <w:rsid w:val="0006771D"/>
    <w:rsid w:val="0007130A"/>
    <w:rsid w:val="00072228"/>
    <w:rsid w:val="00073B15"/>
    <w:rsid w:val="00074464"/>
    <w:rsid w:val="00074853"/>
    <w:rsid w:val="00074F6E"/>
    <w:rsid w:val="00077B78"/>
    <w:rsid w:val="00077CEB"/>
    <w:rsid w:val="00082374"/>
    <w:rsid w:val="000827CC"/>
    <w:rsid w:val="00082A08"/>
    <w:rsid w:val="00082C98"/>
    <w:rsid w:val="000838E3"/>
    <w:rsid w:val="00085A79"/>
    <w:rsid w:val="00086EB1"/>
    <w:rsid w:val="0008721A"/>
    <w:rsid w:val="00087E5F"/>
    <w:rsid w:val="000915CA"/>
    <w:rsid w:val="00091625"/>
    <w:rsid w:val="00091894"/>
    <w:rsid w:val="00091EEF"/>
    <w:rsid w:val="000922C1"/>
    <w:rsid w:val="00092451"/>
    <w:rsid w:val="00092C0E"/>
    <w:rsid w:val="00093855"/>
    <w:rsid w:val="000949EC"/>
    <w:rsid w:val="000A1BF5"/>
    <w:rsid w:val="000A2C52"/>
    <w:rsid w:val="000A37A4"/>
    <w:rsid w:val="000A394A"/>
    <w:rsid w:val="000A65D5"/>
    <w:rsid w:val="000A7099"/>
    <w:rsid w:val="000A76EE"/>
    <w:rsid w:val="000A7CAF"/>
    <w:rsid w:val="000B100C"/>
    <w:rsid w:val="000B1825"/>
    <w:rsid w:val="000B1841"/>
    <w:rsid w:val="000B287E"/>
    <w:rsid w:val="000B3F63"/>
    <w:rsid w:val="000B4714"/>
    <w:rsid w:val="000B4BDA"/>
    <w:rsid w:val="000B5855"/>
    <w:rsid w:val="000B597A"/>
    <w:rsid w:val="000B6BC7"/>
    <w:rsid w:val="000B71B9"/>
    <w:rsid w:val="000B76FF"/>
    <w:rsid w:val="000B7D22"/>
    <w:rsid w:val="000C057D"/>
    <w:rsid w:val="000C08D7"/>
    <w:rsid w:val="000C0B9E"/>
    <w:rsid w:val="000C133D"/>
    <w:rsid w:val="000C157F"/>
    <w:rsid w:val="000C1815"/>
    <w:rsid w:val="000C2429"/>
    <w:rsid w:val="000C2894"/>
    <w:rsid w:val="000C2A26"/>
    <w:rsid w:val="000C3941"/>
    <w:rsid w:val="000C3E1F"/>
    <w:rsid w:val="000C466A"/>
    <w:rsid w:val="000C58D8"/>
    <w:rsid w:val="000C6174"/>
    <w:rsid w:val="000C64F6"/>
    <w:rsid w:val="000C68EB"/>
    <w:rsid w:val="000C6F0D"/>
    <w:rsid w:val="000C7409"/>
    <w:rsid w:val="000D02E4"/>
    <w:rsid w:val="000D057F"/>
    <w:rsid w:val="000D1134"/>
    <w:rsid w:val="000D2A4D"/>
    <w:rsid w:val="000D2A81"/>
    <w:rsid w:val="000D3D56"/>
    <w:rsid w:val="000D46C7"/>
    <w:rsid w:val="000D4E3D"/>
    <w:rsid w:val="000D5030"/>
    <w:rsid w:val="000D54BD"/>
    <w:rsid w:val="000D5965"/>
    <w:rsid w:val="000D61AF"/>
    <w:rsid w:val="000D6F70"/>
    <w:rsid w:val="000D7B55"/>
    <w:rsid w:val="000E04CD"/>
    <w:rsid w:val="000E0C97"/>
    <w:rsid w:val="000E136E"/>
    <w:rsid w:val="000E2449"/>
    <w:rsid w:val="000E5A9D"/>
    <w:rsid w:val="000E5B44"/>
    <w:rsid w:val="000E67B0"/>
    <w:rsid w:val="000E782E"/>
    <w:rsid w:val="000F0BDC"/>
    <w:rsid w:val="000F0DD4"/>
    <w:rsid w:val="000F3933"/>
    <w:rsid w:val="000F3CD8"/>
    <w:rsid w:val="000F4239"/>
    <w:rsid w:val="000F4465"/>
    <w:rsid w:val="000F49CF"/>
    <w:rsid w:val="000F4E88"/>
    <w:rsid w:val="000F5A72"/>
    <w:rsid w:val="000F5B8F"/>
    <w:rsid w:val="000F63C6"/>
    <w:rsid w:val="000F7FEE"/>
    <w:rsid w:val="00100D29"/>
    <w:rsid w:val="0010133C"/>
    <w:rsid w:val="001022CD"/>
    <w:rsid w:val="0010321F"/>
    <w:rsid w:val="0010511A"/>
    <w:rsid w:val="001065BE"/>
    <w:rsid w:val="00106AE9"/>
    <w:rsid w:val="00106C54"/>
    <w:rsid w:val="00106EEB"/>
    <w:rsid w:val="00106FE6"/>
    <w:rsid w:val="0011122A"/>
    <w:rsid w:val="001112A7"/>
    <w:rsid w:val="001116C7"/>
    <w:rsid w:val="00111B69"/>
    <w:rsid w:val="00111BE0"/>
    <w:rsid w:val="0011225C"/>
    <w:rsid w:val="00112504"/>
    <w:rsid w:val="00113887"/>
    <w:rsid w:val="00120664"/>
    <w:rsid w:val="0012149C"/>
    <w:rsid w:val="0012152C"/>
    <w:rsid w:val="00121FF4"/>
    <w:rsid w:val="0012210D"/>
    <w:rsid w:val="00122C7E"/>
    <w:rsid w:val="00122EE1"/>
    <w:rsid w:val="001255B6"/>
    <w:rsid w:val="00126F30"/>
    <w:rsid w:val="00127E5D"/>
    <w:rsid w:val="001301DC"/>
    <w:rsid w:val="00130B08"/>
    <w:rsid w:val="00131AE0"/>
    <w:rsid w:val="00132008"/>
    <w:rsid w:val="00132CE5"/>
    <w:rsid w:val="00132ED8"/>
    <w:rsid w:val="0013407C"/>
    <w:rsid w:val="0013460C"/>
    <w:rsid w:val="00134663"/>
    <w:rsid w:val="0013585C"/>
    <w:rsid w:val="0013591F"/>
    <w:rsid w:val="0013643E"/>
    <w:rsid w:val="00140637"/>
    <w:rsid w:val="001414D0"/>
    <w:rsid w:val="00141BB0"/>
    <w:rsid w:val="00141C82"/>
    <w:rsid w:val="001420F3"/>
    <w:rsid w:val="00142AD5"/>
    <w:rsid w:val="00143E37"/>
    <w:rsid w:val="00144DD5"/>
    <w:rsid w:val="00146F11"/>
    <w:rsid w:val="00147591"/>
    <w:rsid w:val="00147A58"/>
    <w:rsid w:val="00147CB7"/>
    <w:rsid w:val="00150223"/>
    <w:rsid w:val="00150477"/>
    <w:rsid w:val="001522B9"/>
    <w:rsid w:val="00153ED9"/>
    <w:rsid w:val="00154A62"/>
    <w:rsid w:val="00154F0E"/>
    <w:rsid w:val="0015569C"/>
    <w:rsid w:val="0015698C"/>
    <w:rsid w:val="00156A2A"/>
    <w:rsid w:val="0015708D"/>
    <w:rsid w:val="001610AC"/>
    <w:rsid w:val="001615AA"/>
    <w:rsid w:val="00161DD4"/>
    <w:rsid w:val="00162594"/>
    <w:rsid w:val="0016289B"/>
    <w:rsid w:val="001632F8"/>
    <w:rsid w:val="00163429"/>
    <w:rsid w:val="001638B1"/>
    <w:rsid w:val="00164B3A"/>
    <w:rsid w:val="00165A9C"/>
    <w:rsid w:val="00166403"/>
    <w:rsid w:val="00166BD3"/>
    <w:rsid w:val="00166F20"/>
    <w:rsid w:val="00167AB8"/>
    <w:rsid w:val="00167CAF"/>
    <w:rsid w:val="00170906"/>
    <w:rsid w:val="00171AF8"/>
    <w:rsid w:val="001723F2"/>
    <w:rsid w:val="001724EE"/>
    <w:rsid w:val="00172C93"/>
    <w:rsid w:val="0017348D"/>
    <w:rsid w:val="00173AF6"/>
    <w:rsid w:val="00173DA3"/>
    <w:rsid w:val="0017452B"/>
    <w:rsid w:val="00174B45"/>
    <w:rsid w:val="0017517D"/>
    <w:rsid w:val="0017548D"/>
    <w:rsid w:val="00176E16"/>
    <w:rsid w:val="00177968"/>
    <w:rsid w:val="00180B6C"/>
    <w:rsid w:val="0018479D"/>
    <w:rsid w:val="00187055"/>
    <w:rsid w:val="001909AF"/>
    <w:rsid w:val="001912AE"/>
    <w:rsid w:val="00191966"/>
    <w:rsid w:val="00192AD6"/>
    <w:rsid w:val="00192AEF"/>
    <w:rsid w:val="0019351B"/>
    <w:rsid w:val="001935AD"/>
    <w:rsid w:val="0019388C"/>
    <w:rsid w:val="001947D5"/>
    <w:rsid w:val="0019580B"/>
    <w:rsid w:val="001962C4"/>
    <w:rsid w:val="00197385"/>
    <w:rsid w:val="00197A9B"/>
    <w:rsid w:val="001A06CB"/>
    <w:rsid w:val="001A1246"/>
    <w:rsid w:val="001A28DA"/>
    <w:rsid w:val="001A40F2"/>
    <w:rsid w:val="001A4513"/>
    <w:rsid w:val="001A4C70"/>
    <w:rsid w:val="001A4CDE"/>
    <w:rsid w:val="001B0D29"/>
    <w:rsid w:val="001B23B8"/>
    <w:rsid w:val="001B25B0"/>
    <w:rsid w:val="001B289A"/>
    <w:rsid w:val="001B2ABB"/>
    <w:rsid w:val="001B4789"/>
    <w:rsid w:val="001B5C4C"/>
    <w:rsid w:val="001B718A"/>
    <w:rsid w:val="001B79AF"/>
    <w:rsid w:val="001C0B6B"/>
    <w:rsid w:val="001C255A"/>
    <w:rsid w:val="001C2E37"/>
    <w:rsid w:val="001C3226"/>
    <w:rsid w:val="001C3A8E"/>
    <w:rsid w:val="001C4B29"/>
    <w:rsid w:val="001C50EE"/>
    <w:rsid w:val="001C54F6"/>
    <w:rsid w:val="001C5A45"/>
    <w:rsid w:val="001C5B57"/>
    <w:rsid w:val="001C5F82"/>
    <w:rsid w:val="001C6257"/>
    <w:rsid w:val="001C7ACB"/>
    <w:rsid w:val="001C7BF3"/>
    <w:rsid w:val="001D09ED"/>
    <w:rsid w:val="001D1E61"/>
    <w:rsid w:val="001D62A5"/>
    <w:rsid w:val="001D65D0"/>
    <w:rsid w:val="001D68E7"/>
    <w:rsid w:val="001E0FB2"/>
    <w:rsid w:val="001E43B2"/>
    <w:rsid w:val="001E4D35"/>
    <w:rsid w:val="001E62A0"/>
    <w:rsid w:val="001E6DCE"/>
    <w:rsid w:val="001E6EF0"/>
    <w:rsid w:val="001F026B"/>
    <w:rsid w:val="001F09E5"/>
    <w:rsid w:val="001F0B46"/>
    <w:rsid w:val="001F0E8A"/>
    <w:rsid w:val="001F0FE5"/>
    <w:rsid w:val="001F1C57"/>
    <w:rsid w:val="001F2491"/>
    <w:rsid w:val="001F24C6"/>
    <w:rsid w:val="001F2DBA"/>
    <w:rsid w:val="001F436B"/>
    <w:rsid w:val="001F4CB6"/>
    <w:rsid w:val="001F5009"/>
    <w:rsid w:val="001F5056"/>
    <w:rsid w:val="001F53A6"/>
    <w:rsid w:val="001F6AFC"/>
    <w:rsid w:val="001F6FB6"/>
    <w:rsid w:val="00200AA5"/>
    <w:rsid w:val="00201135"/>
    <w:rsid w:val="00201264"/>
    <w:rsid w:val="00201364"/>
    <w:rsid w:val="00202B48"/>
    <w:rsid w:val="00202F03"/>
    <w:rsid w:val="002036AE"/>
    <w:rsid w:val="00203958"/>
    <w:rsid w:val="00203AD5"/>
    <w:rsid w:val="00204D8E"/>
    <w:rsid w:val="00205125"/>
    <w:rsid w:val="002053DA"/>
    <w:rsid w:val="00207A97"/>
    <w:rsid w:val="00210434"/>
    <w:rsid w:val="00210789"/>
    <w:rsid w:val="00210A4A"/>
    <w:rsid w:val="00210EB3"/>
    <w:rsid w:val="002118D8"/>
    <w:rsid w:val="00211BA8"/>
    <w:rsid w:val="00212123"/>
    <w:rsid w:val="002127C8"/>
    <w:rsid w:val="00212975"/>
    <w:rsid w:val="00212B38"/>
    <w:rsid w:val="00213001"/>
    <w:rsid w:val="00213F8E"/>
    <w:rsid w:val="002146A2"/>
    <w:rsid w:val="00214B3C"/>
    <w:rsid w:val="00215D41"/>
    <w:rsid w:val="00216295"/>
    <w:rsid w:val="0021772A"/>
    <w:rsid w:val="00217811"/>
    <w:rsid w:val="002211B5"/>
    <w:rsid w:val="0022126D"/>
    <w:rsid w:val="00223533"/>
    <w:rsid w:val="0022397B"/>
    <w:rsid w:val="002246AD"/>
    <w:rsid w:val="00225519"/>
    <w:rsid w:val="002258D8"/>
    <w:rsid w:val="00225F72"/>
    <w:rsid w:val="002274AB"/>
    <w:rsid w:val="0022759E"/>
    <w:rsid w:val="00227606"/>
    <w:rsid w:val="002279AD"/>
    <w:rsid w:val="00232302"/>
    <w:rsid w:val="0023312F"/>
    <w:rsid w:val="00233EB5"/>
    <w:rsid w:val="00234E22"/>
    <w:rsid w:val="0023661E"/>
    <w:rsid w:val="00237B5C"/>
    <w:rsid w:val="00240C15"/>
    <w:rsid w:val="0024146A"/>
    <w:rsid w:val="00241957"/>
    <w:rsid w:val="00241F9A"/>
    <w:rsid w:val="00242016"/>
    <w:rsid w:val="00242458"/>
    <w:rsid w:val="002427B2"/>
    <w:rsid w:val="00242F4D"/>
    <w:rsid w:val="00243739"/>
    <w:rsid w:val="0024559C"/>
    <w:rsid w:val="00245A32"/>
    <w:rsid w:val="00246118"/>
    <w:rsid w:val="00246760"/>
    <w:rsid w:val="00246AD7"/>
    <w:rsid w:val="002475C4"/>
    <w:rsid w:val="00247E68"/>
    <w:rsid w:val="002509F0"/>
    <w:rsid w:val="00250CDF"/>
    <w:rsid w:val="00251C34"/>
    <w:rsid w:val="00251FF8"/>
    <w:rsid w:val="00252B5C"/>
    <w:rsid w:val="002531A3"/>
    <w:rsid w:val="00256884"/>
    <w:rsid w:val="00256D4C"/>
    <w:rsid w:val="00260302"/>
    <w:rsid w:val="00260E4E"/>
    <w:rsid w:val="00261035"/>
    <w:rsid w:val="0026213A"/>
    <w:rsid w:val="002625D0"/>
    <w:rsid w:val="00262632"/>
    <w:rsid w:val="002627C6"/>
    <w:rsid w:val="00262AE0"/>
    <w:rsid w:val="002630C9"/>
    <w:rsid w:val="00263A31"/>
    <w:rsid w:val="00264208"/>
    <w:rsid w:val="002648F7"/>
    <w:rsid w:val="00264ADD"/>
    <w:rsid w:val="00264E97"/>
    <w:rsid w:val="00265734"/>
    <w:rsid w:val="00265E03"/>
    <w:rsid w:val="002665E6"/>
    <w:rsid w:val="00266788"/>
    <w:rsid w:val="0026678B"/>
    <w:rsid w:val="002668AF"/>
    <w:rsid w:val="00267F2C"/>
    <w:rsid w:val="002713DE"/>
    <w:rsid w:val="002716AC"/>
    <w:rsid w:val="00271DD9"/>
    <w:rsid w:val="00271EEC"/>
    <w:rsid w:val="0027237D"/>
    <w:rsid w:val="00272464"/>
    <w:rsid w:val="0027323E"/>
    <w:rsid w:val="002740DA"/>
    <w:rsid w:val="00275945"/>
    <w:rsid w:val="002759D7"/>
    <w:rsid w:val="00277698"/>
    <w:rsid w:val="0027776A"/>
    <w:rsid w:val="00277ADC"/>
    <w:rsid w:val="00281FCF"/>
    <w:rsid w:val="00282A01"/>
    <w:rsid w:val="00283794"/>
    <w:rsid w:val="002839B4"/>
    <w:rsid w:val="00285131"/>
    <w:rsid w:val="002864FE"/>
    <w:rsid w:val="00286721"/>
    <w:rsid w:val="00286AF1"/>
    <w:rsid w:val="00286EE9"/>
    <w:rsid w:val="002876BB"/>
    <w:rsid w:val="002909B7"/>
    <w:rsid w:val="00291E00"/>
    <w:rsid w:val="002934C2"/>
    <w:rsid w:val="002937C2"/>
    <w:rsid w:val="00293CAC"/>
    <w:rsid w:val="00293DF9"/>
    <w:rsid w:val="00296957"/>
    <w:rsid w:val="002971AA"/>
    <w:rsid w:val="002A21AE"/>
    <w:rsid w:val="002A25D6"/>
    <w:rsid w:val="002A2D71"/>
    <w:rsid w:val="002A33FE"/>
    <w:rsid w:val="002A3AA5"/>
    <w:rsid w:val="002A50C4"/>
    <w:rsid w:val="002A51BA"/>
    <w:rsid w:val="002A665E"/>
    <w:rsid w:val="002A6750"/>
    <w:rsid w:val="002A79C8"/>
    <w:rsid w:val="002A7E0A"/>
    <w:rsid w:val="002B0802"/>
    <w:rsid w:val="002B1845"/>
    <w:rsid w:val="002B3769"/>
    <w:rsid w:val="002B4AE4"/>
    <w:rsid w:val="002B615B"/>
    <w:rsid w:val="002B615D"/>
    <w:rsid w:val="002B6CC7"/>
    <w:rsid w:val="002B75C5"/>
    <w:rsid w:val="002C0DE9"/>
    <w:rsid w:val="002C10F3"/>
    <w:rsid w:val="002C144E"/>
    <w:rsid w:val="002C1BE4"/>
    <w:rsid w:val="002C1CCB"/>
    <w:rsid w:val="002C28B7"/>
    <w:rsid w:val="002C2B59"/>
    <w:rsid w:val="002C330D"/>
    <w:rsid w:val="002C3485"/>
    <w:rsid w:val="002C416B"/>
    <w:rsid w:val="002C552A"/>
    <w:rsid w:val="002C5B0D"/>
    <w:rsid w:val="002C6280"/>
    <w:rsid w:val="002C6B93"/>
    <w:rsid w:val="002C748B"/>
    <w:rsid w:val="002C75C3"/>
    <w:rsid w:val="002D0C20"/>
    <w:rsid w:val="002D0F3C"/>
    <w:rsid w:val="002D258E"/>
    <w:rsid w:val="002D2A5F"/>
    <w:rsid w:val="002D427E"/>
    <w:rsid w:val="002D4756"/>
    <w:rsid w:val="002D4D3B"/>
    <w:rsid w:val="002D5DDC"/>
    <w:rsid w:val="002D7D38"/>
    <w:rsid w:val="002E0E88"/>
    <w:rsid w:val="002E1283"/>
    <w:rsid w:val="002E1F8D"/>
    <w:rsid w:val="002E2BE9"/>
    <w:rsid w:val="002E33D0"/>
    <w:rsid w:val="002E3F90"/>
    <w:rsid w:val="002E5982"/>
    <w:rsid w:val="002E5D6C"/>
    <w:rsid w:val="002E75DD"/>
    <w:rsid w:val="002F08DC"/>
    <w:rsid w:val="002F16DA"/>
    <w:rsid w:val="002F2542"/>
    <w:rsid w:val="002F2F07"/>
    <w:rsid w:val="002F4B9A"/>
    <w:rsid w:val="002F59B9"/>
    <w:rsid w:val="002F6131"/>
    <w:rsid w:val="002F6A5C"/>
    <w:rsid w:val="002F791B"/>
    <w:rsid w:val="002F7BA0"/>
    <w:rsid w:val="002F7C0E"/>
    <w:rsid w:val="002F7E06"/>
    <w:rsid w:val="002F7EB0"/>
    <w:rsid w:val="003000D0"/>
    <w:rsid w:val="00302333"/>
    <w:rsid w:val="00302355"/>
    <w:rsid w:val="00302E55"/>
    <w:rsid w:val="00303353"/>
    <w:rsid w:val="00304CDD"/>
    <w:rsid w:val="00304DC2"/>
    <w:rsid w:val="003055A3"/>
    <w:rsid w:val="00305FAE"/>
    <w:rsid w:val="00306F45"/>
    <w:rsid w:val="003100B9"/>
    <w:rsid w:val="00310E3E"/>
    <w:rsid w:val="00310E73"/>
    <w:rsid w:val="00311A45"/>
    <w:rsid w:val="00312A48"/>
    <w:rsid w:val="00313596"/>
    <w:rsid w:val="00314802"/>
    <w:rsid w:val="00314B1F"/>
    <w:rsid w:val="00316D47"/>
    <w:rsid w:val="003173BD"/>
    <w:rsid w:val="00317CDC"/>
    <w:rsid w:val="00320197"/>
    <w:rsid w:val="003206DB"/>
    <w:rsid w:val="00320711"/>
    <w:rsid w:val="00321EF1"/>
    <w:rsid w:val="003223FC"/>
    <w:rsid w:val="00324660"/>
    <w:rsid w:val="0032585E"/>
    <w:rsid w:val="00333373"/>
    <w:rsid w:val="00333DA6"/>
    <w:rsid w:val="00334634"/>
    <w:rsid w:val="0033570B"/>
    <w:rsid w:val="00335933"/>
    <w:rsid w:val="00337A27"/>
    <w:rsid w:val="003400E5"/>
    <w:rsid w:val="00340859"/>
    <w:rsid w:val="0034346B"/>
    <w:rsid w:val="003446E7"/>
    <w:rsid w:val="00344A36"/>
    <w:rsid w:val="00345D92"/>
    <w:rsid w:val="00347448"/>
    <w:rsid w:val="003476B3"/>
    <w:rsid w:val="003476C3"/>
    <w:rsid w:val="00347DE3"/>
    <w:rsid w:val="003504FF"/>
    <w:rsid w:val="00351D8D"/>
    <w:rsid w:val="00351DE7"/>
    <w:rsid w:val="003529BA"/>
    <w:rsid w:val="003554A0"/>
    <w:rsid w:val="00355CA6"/>
    <w:rsid w:val="0035604A"/>
    <w:rsid w:val="003570BC"/>
    <w:rsid w:val="003575F5"/>
    <w:rsid w:val="00357806"/>
    <w:rsid w:val="0036140D"/>
    <w:rsid w:val="00361D11"/>
    <w:rsid w:val="003668FD"/>
    <w:rsid w:val="0036738D"/>
    <w:rsid w:val="00367793"/>
    <w:rsid w:val="00367C91"/>
    <w:rsid w:val="0037032F"/>
    <w:rsid w:val="003706FC"/>
    <w:rsid w:val="00373DAB"/>
    <w:rsid w:val="00373E64"/>
    <w:rsid w:val="00375D80"/>
    <w:rsid w:val="00376521"/>
    <w:rsid w:val="0038060C"/>
    <w:rsid w:val="00380A9F"/>
    <w:rsid w:val="003850D3"/>
    <w:rsid w:val="00387122"/>
    <w:rsid w:val="00387B0E"/>
    <w:rsid w:val="003908E4"/>
    <w:rsid w:val="00390BFE"/>
    <w:rsid w:val="00391A41"/>
    <w:rsid w:val="0039324D"/>
    <w:rsid w:val="003942F8"/>
    <w:rsid w:val="0039792A"/>
    <w:rsid w:val="003A007D"/>
    <w:rsid w:val="003A0944"/>
    <w:rsid w:val="003A0A4A"/>
    <w:rsid w:val="003A11C0"/>
    <w:rsid w:val="003A1C85"/>
    <w:rsid w:val="003A1EF9"/>
    <w:rsid w:val="003A201F"/>
    <w:rsid w:val="003A2375"/>
    <w:rsid w:val="003A28FC"/>
    <w:rsid w:val="003A2951"/>
    <w:rsid w:val="003A2D10"/>
    <w:rsid w:val="003A3568"/>
    <w:rsid w:val="003A3580"/>
    <w:rsid w:val="003A4063"/>
    <w:rsid w:val="003A536D"/>
    <w:rsid w:val="003A7966"/>
    <w:rsid w:val="003A7E04"/>
    <w:rsid w:val="003B023A"/>
    <w:rsid w:val="003B0768"/>
    <w:rsid w:val="003B10CD"/>
    <w:rsid w:val="003B1297"/>
    <w:rsid w:val="003B214E"/>
    <w:rsid w:val="003B2592"/>
    <w:rsid w:val="003B4F8A"/>
    <w:rsid w:val="003B5732"/>
    <w:rsid w:val="003B5899"/>
    <w:rsid w:val="003B5997"/>
    <w:rsid w:val="003C0096"/>
    <w:rsid w:val="003C08A6"/>
    <w:rsid w:val="003C19BF"/>
    <w:rsid w:val="003C202B"/>
    <w:rsid w:val="003C2154"/>
    <w:rsid w:val="003C2D0A"/>
    <w:rsid w:val="003C3EB7"/>
    <w:rsid w:val="003C490A"/>
    <w:rsid w:val="003C4FFE"/>
    <w:rsid w:val="003C50AA"/>
    <w:rsid w:val="003C5A36"/>
    <w:rsid w:val="003C6206"/>
    <w:rsid w:val="003C6F18"/>
    <w:rsid w:val="003C6FCD"/>
    <w:rsid w:val="003C7CB1"/>
    <w:rsid w:val="003C7F6A"/>
    <w:rsid w:val="003C7FE8"/>
    <w:rsid w:val="003D008D"/>
    <w:rsid w:val="003D09F4"/>
    <w:rsid w:val="003D0FC8"/>
    <w:rsid w:val="003D1968"/>
    <w:rsid w:val="003D2711"/>
    <w:rsid w:val="003D3EF5"/>
    <w:rsid w:val="003D50ED"/>
    <w:rsid w:val="003D75C0"/>
    <w:rsid w:val="003D7C3A"/>
    <w:rsid w:val="003E15BE"/>
    <w:rsid w:val="003E1D01"/>
    <w:rsid w:val="003E2032"/>
    <w:rsid w:val="003E2A50"/>
    <w:rsid w:val="003E4944"/>
    <w:rsid w:val="003E4C9A"/>
    <w:rsid w:val="003E4F1B"/>
    <w:rsid w:val="003E554F"/>
    <w:rsid w:val="003E5585"/>
    <w:rsid w:val="003E6149"/>
    <w:rsid w:val="003E6B2F"/>
    <w:rsid w:val="003E728C"/>
    <w:rsid w:val="003E7B11"/>
    <w:rsid w:val="003E7CAA"/>
    <w:rsid w:val="003F0933"/>
    <w:rsid w:val="003F104C"/>
    <w:rsid w:val="003F3AAC"/>
    <w:rsid w:val="00401C8E"/>
    <w:rsid w:val="0040377E"/>
    <w:rsid w:val="004040B8"/>
    <w:rsid w:val="00404A8D"/>
    <w:rsid w:val="00405468"/>
    <w:rsid w:val="00405764"/>
    <w:rsid w:val="00406D96"/>
    <w:rsid w:val="00407903"/>
    <w:rsid w:val="0041237F"/>
    <w:rsid w:val="00412D6E"/>
    <w:rsid w:val="00412E66"/>
    <w:rsid w:val="00414269"/>
    <w:rsid w:val="0041612F"/>
    <w:rsid w:val="004177FE"/>
    <w:rsid w:val="0041780E"/>
    <w:rsid w:val="00417FEA"/>
    <w:rsid w:val="00420282"/>
    <w:rsid w:val="00420C8E"/>
    <w:rsid w:val="0042116D"/>
    <w:rsid w:val="004211CC"/>
    <w:rsid w:val="004212EF"/>
    <w:rsid w:val="004214E6"/>
    <w:rsid w:val="004217EB"/>
    <w:rsid w:val="00422467"/>
    <w:rsid w:val="004228EE"/>
    <w:rsid w:val="00422ADA"/>
    <w:rsid w:val="0042483F"/>
    <w:rsid w:val="00424885"/>
    <w:rsid w:val="00424AB1"/>
    <w:rsid w:val="004252C8"/>
    <w:rsid w:val="00425B4F"/>
    <w:rsid w:val="004260AD"/>
    <w:rsid w:val="004273FA"/>
    <w:rsid w:val="00427843"/>
    <w:rsid w:val="00430760"/>
    <w:rsid w:val="0043102A"/>
    <w:rsid w:val="0043327E"/>
    <w:rsid w:val="004338E3"/>
    <w:rsid w:val="00433FBB"/>
    <w:rsid w:val="004347E4"/>
    <w:rsid w:val="00434B9A"/>
    <w:rsid w:val="00440A02"/>
    <w:rsid w:val="00440EED"/>
    <w:rsid w:val="00442348"/>
    <w:rsid w:val="0044544B"/>
    <w:rsid w:val="00445F41"/>
    <w:rsid w:val="00446477"/>
    <w:rsid w:val="00447DFE"/>
    <w:rsid w:val="0045160C"/>
    <w:rsid w:val="004517E7"/>
    <w:rsid w:val="00452639"/>
    <w:rsid w:val="00454041"/>
    <w:rsid w:val="00455470"/>
    <w:rsid w:val="00456407"/>
    <w:rsid w:val="00456AD1"/>
    <w:rsid w:val="00456CA2"/>
    <w:rsid w:val="004570A7"/>
    <w:rsid w:val="00460D0B"/>
    <w:rsid w:val="00461055"/>
    <w:rsid w:val="0046177B"/>
    <w:rsid w:val="00461C7C"/>
    <w:rsid w:val="0046220A"/>
    <w:rsid w:val="004631AF"/>
    <w:rsid w:val="004638FE"/>
    <w:rsid w:val="00464163"/>
    <w:rsid w:val="0046430E"/>
    <w:rsid w:val="00465901"/>
    <w:rsid w:val="00465ED2"/>
    <w:rsid w:val="00465F55"/>
    <w:rsid w:val="004663C9"/>
    <w:rsid w:val="004676EC"/>
    <w:rsid w:val="00467B53"/>
    <w:rsid w:val="00471E9C"/>
    <w:rsid w:val="00472E03"/>
    <w:rsid w:val="00473ACA"/>
    <w:rsid w:val="004754F3"/>
    <w:rsid w:val="0047573F"/>
    <w:rsid w:val="00475ACB"/>
    <w:rsid w:val="0047658D"/>
    <w:rsid w:val="00476D68"/>
    <w:rsid w:val="0047757C"/>
    <w:rsid w:val="00477BCF"/>
    <w:rsid w:val="00481F5C"/>
    <w:rsid w:val="004826FA"/>
    <w:rsid w:val="00482904"/>
    <w:rsid w:val="004835E4"/>
    <w:rsid w:val="0048492D"/>
    <w:rsid w:val="00484A69"/>
    <w:rsid w:val="004858A0"/>
    <w:rsid w:val="00485C05"/>
    <w:rsid w:val="00486398"/>
    <w:rsid w:val="00486697"/>
    <w:rsid w:val="0048758B"/>
    <w:rsid w:val="00490880"/>
    <w:rsid w:val="004917DE"/>
    <w:rsid w:val="004929B6"/>
    <w:rsid w:val="00492FC1"/>
    <w:rsid w:val="00493442"/>
    <w:rsid w:val="00495479"/>
    <w:rsid w:val="00496481"/>
    <w:rsid w:val="00497539"/>
    <w:rsid w:val="0049753E"/>
    <w:rsid w:val="004A185B"/>
    <w:rsid w:val="004A24AC"/>
    <w:rsid w:val="004A3497"/>
    <w:rsid w:val="004A3FC4"/>
    <w:rsid w:val="004A4C47"/>
    <w:rsid w:val="004A5541"/>
    <w:rsid w:val="004A56DE"/>
    <w:rsid w:val="004A65DB"/>
    <w:rsid w:val="004A6D20"/>
    <w:rsid w:val="004A6D33"/>
    <w:rsid w:val="004A72F0"/>
    <w:rsid w:val="004A735C"/>
    <w:rsid w:val="004A7A5C"/>
    <w:rsid w:val="004B050C"/>
    <w:rsid w:val="004B07C1"/>
    <w:rsid w:val="004B200E"/>
    <w:rsid w:val="004B2D27"/>
    <w:rsid w:val="004B2FC2"/>
    <w:rsid w:val="004B51C7"/>
    <w:rsid w:val="004B5395"/>
    <w:rsid w:val="004B5867"/>
    <w:rsid w:val="004B609F"/>
    <w:rsid w:val="004B61CC"/>
    <w:rsid w:val="004B6667"/>
    <w:rsid w:val="004B6F80"/>
    <w:rsid w:val="004B72CD"/>
    <w:rsid w:val="004B7BFD"/>
    <w:rsid w:val="004C1874"/>
    <w:rsid w:val="004C34EE"/>
    <w:rsid w:val="004C40C4"/>
    <w:rsid w:val="004C59C9"/>
    <w:rsid w:val="004C61AD"/>
    <w:rsid w:val="004C67D4"/>
    <w:rsid w:val="004C6FCA"/>
    <w:rsid w:val="004C700D"/>
    <w:rsid w:val="004C79CB"/>
    <w:rsid w:val="004D0A4F"/>
    <w:rsid w:val="004D0F3B"/>
    <w:rsid w:val="004D26B0"/>
    <w:rsid w:val="004D3A63"/>
    <w:rsid w:val="004D42CA"/>
    <w:rsid w:val="004D4DE7"/>
    <w:rsid w:val="004E17F6"/>
    <w:rsid w:val="004E2AA2"/>
    <w:rsid w:val="004E2CC2"/>
    <w:rsid w:val="004E43A9"/>
    <w:rsid w:val="004E481F"/>
    <w:rsid w:val="004E6F31"/>
    <w:rsid w:val="004E7094"/>
    <w:rsid w:val="004E7617"/>
    <w:rsid w:val="004F2BFC"/>
    <w:rsid w:val="004F3811"/>
    <w:rsid w:val="004F4CB9"/>
    <w:rsid w:val="004F5BB1"/>
    <w:rsid w:val="004F6826"/>
    <w:rsid w:val="004F70EE"/>
    <w:rsid w:val="004F730E"/>
    <w:rsid w:val="00500592"/>
    <w:rsid w:val="00501810"/>
    <w:rsid w:val="00502926"/>
    <w:rsid w:val="005040B4"/>
    <w:rsid w:val="00504A70"/>
    <w:rsid w:val="00505DBC"/>
    <w:rsid w:val="0050745A"/>
    <w:rsid w:val="00512AE1"/>
    <w:rsid w:val="005164A9"/>
    <w:rsid w:val="00517AAF"/>
    <w:rsid w:val="005201FE"/>
    <w:rsid w:val="00521A0B"/>
    <w:rsid w:val="00524187"/>
    <w:rsid w:val="00524C47"/>
    <w:rsid w:val="005254C8"/>
    <w:rsid w:val="00525D54"/>
    <w:rsid w:val="00525E3D"/>
    <w:rsid w:val="0052662B"/>
    <w:rsid w:val="005274E2"/>
    <w:rsid w:val="0052774E"/>
    <w:rsid w:val="005303E3"/>
    <w:rsid w:val="0053087F"/>
    <w:rsid w:val="005318BD"/>
    <w:rsid w:val="00531A69"/>
    <w:rsid w:val="00531EF6"/>
    <w:rsid w:val="00533E06"/>
    <w:rsid w:val="0053599B"/>
    <w:rsid w:val="00535A22"/>
    <w:rsid w:val="005364E8"/>
    <w:rsid w:val="0053671D"/>
    <w:rsid w:val="00536B38"/>
    <w:rsid w:val="00537DDA"/>
    <w:rsid w:val="00540055"/>
    <w:rsid w:val="00542F43"/>
    <w:rsid w:val="00543E33"/>
    <w:rsid w:val="005446F9"/>
    <w:rsid w:val="00544AC3"/>
    <w:rsid w:val="00544CC4"/>
    <w:rsid w:val="00546C28"/>
    <w:rsid w:val="00552532"/>
    <w:rsid w:val="00552AE3"/>
    <w:rsid w:val="00552DDD"/>
    <w:rsid w:val="005533B0"/>
    <w:rsid w:val="00553E24"/>
    <w:rsid w:val="00554394"/>
    <w:rsid w:val="00554395"/>
    <w:rsid w:val="00554685"/>
    <w:rsid w:val="00554F46"/>
    <w:rsid w:val="00556219"/>
    <w:rsid w:val="00556F95"/>
    <w:rsid w:val="00557E58"/>
    <w:rsid w:val="00561418"/>
    <w:rsid w:val="005624D6"/>
    <w:rsid w:val="00562BE4"/>
    <w:rsid w:val="00562CAA"/>
    <w:rsid w:val="00564597"/>
    <w:rsid w:val="00564DC6"/>
    <w:rsid w:val="005658A3"/>
    <w:rsid w:val="0056686E"/>
    <w:rsid w:val="005669DA"/>
    <w:rsid w:val="00566BE2"/>
    <w:rsid w:val="00567652"/>
    <w:rsid w:val="00570B41"/>
    <w:rsid w:val="00571513"/>
    <w:rsid w:val="00571A33"/>
    <w:rsid w:val="0057242D"/>
    <w:rsid w:val="005734C2"/>
    <w:rsid w:val="00573CE1"/>
    <w:rsid w:val="0057523A"/>
    <w:rsid w:val="005762D5"/>
    <w:rsid w:val="00577043"/>
    <w:rsid w:val="005777FC"/>
    <w:rsid w:val="00580DB2"/>
    <w:rsid w:val="00580E50"/>
    <w:rsid w:val="00582D8C"/>
    <w:rsid w:val="00586347"/>
    <w:rsid w:val="00587595"/>
    <w:rsid w:val="0059021A"/>
    <w:rsid w:val="00590533"/>
    <w:rsid w:val="00590B01"/>
    <w:rsid w:val="00591233"/>
    <w:rsid w:val="005912EB"/>
    <w:rsid w:val="0059275E"/>
    <w:rsid w:val="005928D8"/>
    <w:rsid w:val="00592DC7"/>
    <w:rsid w:val="00592E3E"/>
    <w:rsid w:val="0059329D"/>
    <w:rsid w:val="005933CA"/>
    <w:rsid w:val="00593C9E"/>
    <w:rsid w:val="00594F30"/>
    <w:rsid w:val="00594FAF"/>
    <w:rsid w:val="005954D3"/>
    <w:rsid w:val="0059567B"/>
    <w:rsid w:val="005968DF"/>
    <w:rsid w:val="005968EA"/>
    <w:rsid w:val="005975CE"/>
    <w:rsid w:val="005A009D"/>
    <w:rsid w:val="005A0429"/>
    <w:rsid w:val="005A0503"/>
    <w:rsid w:val="005A13C3"/>
    <w:rsid w:val="005A14B7"/>
    <w:rsid w:val="005A1BC8"/>
    <w:rsid w:val="005A1C0E"/>
    <w:rsid w:val="005A2DB3"/>
    <w:rsid w:val="005A33CC"/>
    <w:rsid w:val="005A3D81"/>
    <w:rsid w:val="005A4030"/>
    <w:rsid w:val="005A43C4"/>
    <w:rsid w:val="005A5B71"/>
    <w:rsid w:val="005A5CFE"/>
    <w:rsid w:val="005A6C54"/>
    <w:rsid w:val="005A7D3C"/>
    <w:rsid w:val="005B13B6"/>
    <w:rsid w:val="005B2349"/>
    <w:rsid w:val="005B2F1F"/>
    <w:rsid w:val="005B4AC7"/>
    <w:rsid w:val="005B612C"/>
    <w:rsid w:val="005B639C"/>
    <w:rsid w:val="005B642A"/>
    <w:rsid w:val="005B7387"/>
    <w:rsid w:val="005B7403"/>
    <w:rsid w:val="005B775D"/>
    <w:rsid w:val="005C21E9"/>
    <w:rsid w:val="005C258B"/>
    <w:rsid w:val="005C2E95"/>
    <w:rsid w:val="005C324A"/>
    <w:rsid w:val="005C3538"/>
    <w:rsid w:val="005C35A4"/>
    <w:rsid w:val="005C4042"/>
    <w:rsid w:val="005C432E"/>
    <w:rsid w:val="005C439B"/>
    <w:rsid w:val="005C4A8D"/>
    <w:rsid w:val="005C4DE2"/>
    <w:rsid w:val="005C5262"/>
    <w:rsid w:val="005C61FC"/>
    <w:rsid w:val="005C69CD"/>
    <w:rsid w:val="005C6DF6"/>
    <w:rsid w:val="005C7077"/>
    <w:rsid w:val="005C7676"/>
    <w:rsid w:val="005C79F7"/>
    <w:rsid w:val="005C7E18"/>
    <w:rsid w:val="005C7E7D"/>
    <w:rsid w:val="005D0539"/>
    <w:rsid w:val="005D0D30"/>
    <w:rsid w:val="005D1BD9"/>
    <w:rsid w:val="005D2223"/>
    <w:rsid w:val="005D4642"/>
    <w:rsid w:val="005D4EE6"/>
    <w:rsid w:val="005D51AB"/>
    <w:rsid w:val="005D6B22"/>
    <w:rsid w:val="005D7BE4"/>
    <w:rsid w:val="005D7D2C"/>
    <w:rsid w:val="005E1A69"/>
    <w:rsid w:val="005E1AB1"/>
    <w:rsid w:val="005E2A95"/>
    <w:rsid w:val="005E3BEE"/>
    <w:rsid w:val="005E439A"/>
    <w:rsid w:val="005E4AA6"/>
    <w:rsid w:val="005E4EDC"/>
    <w:rsid w:val="005E6A03"/>
    <w:rsid w:val="005E7314"/>
    <w:rsid w:val="005E7473"/>
    <w:rsid w:val="005E74F1"/>
    <w:rsid w:val="005F01A8"/>
    <w:rsid w:val="005F0E44"/>
    <w:rsid w:val="005F1E07"/>
    <w:rsid w:val="005F1E98"/>
    <w:rsid w:val="005F29C6"/>
    <w:rsid w:val="005F3296"/>
    <w:rsid w:val="005F389D"/>
    <w:rsid w:val="005F3F01"/>
    <w:rsid w:val="005F3F07"/>
    <w:rsid w:val="005F46D1"/>
    <w:rsid w:val="00602041"/>
    <w:rsid w:val="00602294"/>
    <w:rsid w:val="006023DA"/>
    <w:rsid w:val="006023FF"/>
    <w:rsid w:val="00603E80"/>
    <w:rsid w:val="00603E9F"/>
    <w:rsid w:val="00603EC1"/>
    <w:rsid w:val="00604647"/>
    <w:rsid w:val="006046C8"/>
    <w:rsid w:val="00605D96"/>
    <w:rsid w:val="006065C2"/>
    <w:rsid w:val="00606902"/>
    <w:rsid w:val="00611114"/>
    <w:rsid w:val="00611C83"/>
    <w:rsid w:val="0061345C"/>
    <w:rsid w:val="00614383"/>
    <w:rsid w:val="00614792"/>
    <w:rsid w:val="006151C1"/>
    <w:rsid w:val="00616304"/>
    <w:rsid w:val="00616793"/>
    <w:rsid w:val="00616ED1"/>
    <w:rsid w:val="0061701D"/>
    <w:rsid w:val="00617773"/>
    <w:rsid w:val="00620AB5"/>
    <w:rsid w:val="00620D66"/>
    <w:rsid w:val="00621F8D"/>
    <w:rsid w:val="0062267F"/>
    <w:rsid w:val="006228EC"/>
    <w:rsid w:val="00622D73"/>
    <w:rsid w:val="00623162"/>
    <w:rsid w:val="006233A0"/>
    <w:rsid w:val="00623A83"/>
    <w:rsid w:val="00624787"/>
    <w:rsid w:val="0062799B"/>
    <w:rsid w:val="0063203C"/>
    <w:rsid w:val="006322CE"/>
    <w:rsid w:val="0063240C"/>
    <w:rsid w:val="0063260F"/>
    <w:rsid w:val="00632744"/>
    <w:rsid w:val="00632886"/>
    <w:rsid w:val="00632A12"/>
    <w:rsid w:val="00633DFA"/>
    <w:rsid w:val="00634FE4"/>
    <w:rsid w:val="006357F9"/>
    <w:rsid w:val="00636CBB"/>
    <w:rsid w:val="00636EB5"/>
    <w:rsid w:val="006372CB"/>
    <w:rsid w:val="00641AB0"/>
    <w:rsid w:val="00642107"/>
    <w:rsid w:val="00642E99"/>
    <w:rsid w:val="00642EB2"/>
    <w:rsid w:val="00643011"/>
    <w:rsid w:val="00643282"/>
    <w:rsid w:val="006434F9"/>
    <w:rsid w:val="00643B6A"/>
    <w:rsid w:val="0064409F"/>
    <w:rsid w:val="006454D5"/>
    <w:rsid w:val="00645B5D"/>
    <w:rsid w:val="006467A7"/>
    <w:rsid w:val="00646D83"/>
    <w:rsid w:val="00651368"/>
    <w:rsid w:val="00651BD2"/>
    <w:rsid w:val="00651E1C"/>
    <w:rsid w:val="006528EE"/>
    <w:rsid w:val="00653591"/>
    <w:rsid w:val="006541DB"/>
    <w:rsid w:val="00654F12"/>
    <w:rsid w:val="006565E7"/>
    <w:rsid w:val="0066022C"/>
    <w:rsid w:val="00662DAD"/>
    <w:rsid w:val="006638D1"/>
    <w:rsid w:val="00664621"/>
    <w:rsid w:val="00664B4A"/>
    <w:rsid w:val="00665433"/>
    <w:rsid w:val="00665A7A"/>
    <w:rsid w:val="00666567"/>
    <w:rsid w:val="00666FD6"/>
    <w:rsid w:val="00667967"/>
    <w:rsid w:val="00670A0C"/>
    <w:rsid w:val="0067199A"/>
    <w:rsid w:val="0067213D"/>
    <w:rsid w:val="00673FD3"/>
    <w:rsid w:val="006740F3"/>
    <w:rsid w:val="006741EC"/>
    <w:rsid w:val="00674BEF"/>
    <w:rsid w:val="00675E83"/>
    <w:rsid w:val="00676D7E"/>
    <w:rsid w:val="00676F37"/>
    <w:rsid w:val="00680713"/>
    <w:rsid w:val="00681250"/>
    <w:rsid w:val="006818EC"/>
    <w:rsid w:val="00681B7A"/>
    <w:rsid w:val="00681E5B"/>
    <w:rsid w:val="0068358D"/>
    <w:rsid w:val="006849CB"/>
    <w:rsid w:val="00687E58"/>
    <w:rsid w:val="00690269"/>
    <w:rsid w:val="006902D7"/>
    <w:rsid w:val="006929A7"/>
    <w:rsid w:val="00692F4D"/>
    <w:rsid w:val="00693A5A"/>
    <w:rsid w:val="00694AB1"/>
    <w:rsid w:val="006955D3"/>
    <w:rsid w:val="00695FDD"/>
    <w:rsid w:val="006967F7"/>
    <w:rsid w:val="006975E5"/>
    <w:rsid w:val="00697D3E"/>
    <w:rsid w:val="006A0FD4"/>
    <w:rsid w:val="006A1536"/>
    <w:rsid w:val="006A17B4"/>
    <w:rsid w:val="006A1AB1"/>
    <w:rsid w:val="006A38A9"/>
    <w:rsid w:val="006A3C48"/>
    <w:rsid w:val="006A50C6"/>
    <w:rsid w:val="006B0A34"/>
    <w:rsid w:val="006B0D8A"/>
    <w:rsid w:val="006B0F2D"/>
    <w:rsid w:val="006B32E9"/>
    <w:rsid w:val="006B3ECC"/>
    <w:rsid w:val="006B4079"/>
    <w:rsid w:val="006B407C"/>
    <w:rsid w:val="006B70C8"/>
    <w:rsid w:val="006B74F8"/>
    <w:rsid w:val="006B752D"/>
    <w:rsid w:val="006B79E4"/>
    <w:rsid w:val="006C0E7E"/>
    <w:rsid w:val="006C6EE2"/>
    <w:rsid w:val="006C71F4"/>
    <w:rsid w:val="006C7330"/>
    <w:rsid w:val="006C74C5"/>
    <w:rsid w:val="006D0EDC"/>
    <w:rsid w:val="006D115D"/>
    <w:rsid w:val="006D12FA"/>
    <w:rsid w:val="006D14B6"/>
    <w:rsid w:val="006D1657"/>
    <w:rsid w:val="006D232E"/>
    <w:rsid w:val="006D314F"/>
    <w:rsid w:val="006D35ED"/>
    <w:rsid w:val="006D3C0D"/>
    <w:rsid w:val="006D6C41"/>
    <w:rsid w:val="006D703D"/>
    <w:rsid w:val="006E0C3A"/>
    <w:rsid w:val="006E0EBD"/>
    <w:rsid w:val="006E190D"/>
    <w:rsid w:val="006E2105"/>
    <w:rsid w:val="006E27B3"/>
    <w:rsid w:val="006E31C2"/>
    <w:rsid w:val="006E3485"/>
    <w:rsid w:val="006E449C"/>
    <w:rsid w:val="006E6924"/>
    <w:rsid w:val="006F0BD0"/>
    <w:rsid w:val="006F21B8"/>
    <w:rsid w:val="006F3766"/>
    <w:rsid w:val="006F49CF"/>
    <w:rsid w:val="006F5CA9"/>
    <w:rsid w:val="006F7E3B"/>
    <w:rsid w:val="006F7F65"/>
    <w:rsid w:val="007003FF"/>
    <w:rsid w:val="00701A2C"/>
    <w:rsid w:val="00702A89"/>
    <w:rsid w:val="00704448"/>
    <w:rsid w:val="00704F51"/>
    <w:rsid w:val="007060AF"/>
    <w:rsid w:val="00707787"/>
    <w:rsid w:val="00707CDB"/>
    <w:rsid w:val="00710217"/>
    <w:rsid w:val="00711BE0"/>
    <w:rsid w:val="00712A8B"/>
    <w:rsid w:val="00712BB7"/>
    <w:rsid w:val="00713487"/>
    <w:rsid w:val="00713B4E"/>
    <w:rsid w:val="00713EBF"/>
    <w:rsid w:val="007142A3"/>
    <w:rsid w:val="00714820"/>
    <w:rsid w:val="0071588F"/>
    <w:rsid w:val="00716CC8"/>
    <w:rsid w:val="00717418"/>
    <w:rsid w:val="00717825"/>
    <w:rsid w:val="00717DF8"/>
    <w:rsid w:val="00720ADE"/>
    <w:rsid w:val="00720E33"/>
    <w:rsid w:val="00722F96"/>
    <w:rsid w:val="00722FD7"/>
    <w:rsid w:val="00725D59"/>
    <w:rsid w:val="0072631D"/>
    <w:rsid w:val="00730204"/>
    <w:rsid w:val="00731897"/>
    <w:rsid w:val="00731D8C"/>
    <w:rsid w:val="00734A63"/>
    <w:rsid w:val="00736032"/>
    <w:rsid w:val="007369AD"/>
    <w:rsid w:val="00736F88"/>
    <w:rsid w:val="00737282"/>
    <w:rsid w:val="00737F5B"/>
    <w:rsid w:val="00740C83"/>
    <w:rsid w:val="00741845"/>
    <w:rsid w:val="00741B97"/>
    <w:rsid w:val="00743918"/>
    <w:rsid w:val="0074411F"/>
    <w:rsid w:val="007460C5"/>
    <w:rsid w:val="00746DA7"/>
    <w:rsid w:val="00746EF9"/>
    <w:rsid w:val="00747DCA"/>
    <w:rsid w:val="00751A94"/>
    <w:rsid w:val="00751EA1"/>
    <w:rsid w:val="00751F0F"/>
    <w:rsid w:val="00754EF7"/>
    <w:rsid w:val="00755423"/>
    <w:rsid w:val="00755C76"/>
    <w:rsid w:val="00755D81"/>
    <w:rsid w:val="00755E04"/>
    <w:rsid w:val="00755E12"/>
    <w:rsid w:val="00756663"/>
    <w:rsid w:val="00756C72"/>
    <w:rsid w:val="00757429"/>
    <w:rsid w:val="0076026C"/>
    <w:rsid w:val="00761206"/>
    <w:rsid w:val="00761D75"/>
    <w:rsid w:val="007622EC"/>
    <w:rsid w:val="00762695"/>
    <w:rsid w:val="00762739"/>
    <w:rsid w:val="007633C6"/>
    <w:rsid w:val="00763BCF"/>
    <w:rsid w:val="007646ED"/>
    <w:rsid w:val="00764ED5"/>
    <w:rsid w:val="0076540D"/>
    <w:rsid w:val="00767162"/>
    <w:rsid w:val="0077291F"/>
    <w:rsid w:val="00772D01"/>
    <w:rsid w:val="0077323E"/>
    <w:rsid w:val="007737B6"/>
    <w:rsid w:val="00773C2C"/>
    <w:rsid w:val="00776EA8"/>
    <w:rsid w:val="00777505"/>
    <w:rsid w:val="00780529"/>
    <w:rsid w:val="00780CC3"/>
    <w:rsid w:val="0078138A"/>
    <w:rsid w:val="00782D7C"/>
    <w:rsid w:val="00785067"/>
    <w:rsid w:val="0079146F"/>
    <w:rsid w:val="007945A9"/>
    <w:rsid w:val="007946C2"/>
    <w:rsid w:val="00794B93"/>
    <w:rsid w:val="00794CFD"/>
    <w:rsid w:val="0079580F"/>
    <w:rsid w:val="00796E3C"/>
    <w:rsid w:val="00796EEC"/>
    <w:rsid w:val="00797815"/>
    <w:rsid w:val="007A0559"/>
    <w:rsid w:val="007A0E00"/>
    <w:rsid w:val="007A1ECB"/>
    <w:rsid w:val="007A2A88"/>
    <w:rsid w:val="007A3332"/>
    <w:rsid w:val="007A7AA5"/>
    <w:rsid w:val="007B0179"/>
    <w:rsid w:val="007B44B9"/>
    <w:rsid w:val="007B4CF3"/>
    <w:rsid w:val="007B628A"/>
    <w:rsid w:val="007B6F45"/>
    <w:rsid w:val="007B776D"/>
    <w:rsid w:val="007C20C7"/>
    <w:rsid w:val="007C273F"/>
    <w:rsid w:val="007C2E0A"/>
    <w:rsid w:val="007C33F7"/>
    <w:rsid w:val="007C352E"/>
    <w:rsid w:val="007C4AE3"/>
    <w:rsid w:val="007C5190"/>
    <w:rsid w:val="007C5D5D"/>
    <w:rsid w:val="007C607E"/>
    <w:rsid w:val="007C78AA"/>
    <w:rsid w:val="007C7A00"/>
    <w:rsid w:val="007D07F6"/>
    <w:rsid w:val="007D0E39"/>
    <w:rsid w:val="007D1121"/>
    <w:rsid w:val="007D2793"/>
    <w:rsid w:val="007D339E"/>
    <w:rsid w:val="007D35A8"/>
    <w:rsid w:val="007D3D3F"/>
    <w:rsid w:val="007D6479"/>
    <w:rsid w:val="007D7A55"/>
    <w:rsid w:val="007E030B"/>
    <w:rsid w:val="007E14BD"/>
    <w:rsid w:val="007E2820"/>
    <w:rsid w:val="007E283A"/>
    <w:rsid w:val="007E3E2E"/>
    <w:rsid w:val="007E5019"/>
    <w:rsid w:val="007E57BE"/>
    <w:rsid w:val="007E5931"/>
    <w:rsid w:val="007E653C"/>
    <w:rsid w:val="007E7939"/>
    <w:rsid w:val="007F07FB"/>
    <w:rsid w:val="007F1D84"/>
    <w:rsid w:val="007F27C2"/>
    <w:rsid w:val="007F3406"/>
    <w:rsid w:val="007F3507"/>
    <w:rsid w:val="007F3AFC"/>
    <w:rsid w:val="007F5999"/>
    <w:rsid w:val="007F65FF"/>
    <w:rsid w:val="007F7385"/>
    <w:rsid w:val="007F7470"/>
    <w:rsid w:val="007F76EB"/>
    <w:rsid w:val="007F7FA3"/>
    <w:rsid w:val="0080233D"/>
    <w:rsid w:val="00803892"/>
    <w:rsid w:val="0080661E"/>
    <w:rsid w:val="008104A1"/>
    <w:rsid w:val="00810A49"/>
    <w:rsid w:val="00810B4E"/>
    <w:rsid w:val="00810FD1"/>
    <w:rsid w:val="00813753"/>
    <w:rsid w:val="00813DC1"/>
    <w:rsid w:val="008153DF"/>
    <w:rsid w:val="008165CC"/>
    <w:rsid w:val="00816699"/>
    <w:rsid w:val="008201F1"/>
    <w:rsid w:val="00820E9A"/>
    <w:rsid w:val="00822449"/>
    <w:rsid w:val="008237E0"/>
    <w:rsid w:val="0082572C"/>
    <w:rsid w:val="0082576E"/>
    <w:rsid w:val="00827C24"/>
    <w:rsid w:val="00830E56"/>
    <w:rsid w:val="00830FFB"/>
    <w:rsid w:val="0083127B"/>
    <w:rsid w:val="008312EE"/>
    <w:rsid w:val="0083261D"/>
    <w:rsid w:val="00833445"/>
    <w:rsid w:val="008334D9"/>
    <w:rsid w:val="0083351F"/>
    <w:rsid w:val="008336CC"/>
    <w:rsid w:val="00834246"/>
    <w:rsid w:val="008347A9"/>
    <w:rsid w:val="00834D92"/>
    <w:rsid w:val="0083521A"/>
    <w:rsid w:val="00835BB3"/>
    <w:rsid w:val="008368D0"/>
    <w:rsid w:val="00836CE1"/>
    <w:rsid w:val="0084094F"/>
    <w:rsid w:val="00840A93"/>
    <w:rsid w:val="00841695"/>
    <w:rsid w:val="0084307D"/>
    <w:rsid w:val="008440B6"/>
    <w:rsid w:val="00844D14"/>
    <w:rsid w:val="00845850"/>
    <w:rsid w:val="0084624C"/>
    <w:rsid w:val="00846E32"/>
    <w:rsid w:val="00850048"/>
    <w:rsid w:val="008534DC"/>
    <w:rsid w:val="0085358E"/>
    <w:rsid w:val="00853CAA"/>
    <w:rsid w:val="0085448F"/>
    <w:rsid w:val="00855585"/>
    <w:rsid w:val="00855AD1"/>
    <w:rsid w:val="00855AE6"/>
    <w:rsid w:val="00855E64"/>
    <w:rsid w:val="00856B79"/>
    <w:rsid w:val="00860B3E"/>
    <w:rsid w:val="00861D9E"/>
    <w:rsid w:val="00862060"/>
    <w:rsid w:val="00862149"/>
    <w:rsid w:val="0086284E"/>
    <w:rsid w:val="00862874"/>
    <w:rsid w:val="00864722"/>
    <w:rsid w:val="00864E67"/>
    <w:rsid w:val="00866471"/>
    <w:rsid w:val="00867F9F"/>
    <w:rsid w:val="008708FD"/>
    <w:rsid w:val="0087111D"/>
    <w:rsid w:val="008724E8"/>
    <w:rsid w:val="00872E70"/>
    <w:rsid w:val="0087335C"/>
    <w:rsid w:val="00873AA3"/>
    <w:rsid w:val="0087422E"/>
    <w:rsid w:val="00874E36"/>
    <w:rsid w:val="00880CF3"/>
    <w:rsid w:val="0088161C"/>
    <w:rsid w:val="008816A1"/>
    <w:rsid w:val="0088210B"/>
    <w:rsid w:val="00882CB1"/>
    <w:rsid w:val="00885F7B"/>
    <w:rsid w:val="00886B4E"/>
    <w:rsid w:val="00886FBC"/>
    <w:rsid w:val="0088723E"/>
    <w:rsid w:val="00887830"/>
    <w:rsid w:val="00887DDD"/>
    <w:rsid w:val="00887F7E"/>
    <w:rsid w:val="00890C5D"/>
    <w:rsid w:val="00891B49"/>
    <w:rsid w:val="00892A6E"/>
    <w:rsid w:val="00894014"/>
    <w:rsid w:val="008947F1"/>
    <w:rsid w:val="0089482E"/>
    <w:rsid w:val="0089484E"/>
    <w:rsid w:val="00894AFC"/>
    <w:rsid w:val="00895AA8"/>
    <w:rsid w:val="00896A6F"/>
    <w:rsid w:val="00896F64"/>
    <w:rsid w:val="00897AC8"/>
    <w:rsid w:val="008A0D04"/>
    <w:rsid w:val="008A12D3"/>
    <w:rsid w:val="008A3CF7"/>
    <w:rsid w:val="008A3F59"/>
    <w:rsid w:val="008A41AB"/>
    <w:rsid w:val="008A5C58"/>
    <w:rsid w:val="008A619C"/>
    <w:rsid w:val="008A6918"/>
    <w:rsid w:val="008A7188"/>
    <w:rsid w:val="008A7FD3"/>
    <w:rsid w:val="008B0676"/>
    <w:rsid w:val="008B1854"/>
    <w:rsid w:val="008B1D63"/>
    <w:rsid w:val="008B2F9F"/>
    <w:rsid w:val="008B4463"/>
    <w:rsid w:val="008B4CD7"/>
    <w:rsid w:val="008B5DD4"/>
    <w:rsid w:val="008B63E5"/>
    <w:rsid w:val="008B6476"/>
    <w:rsid w:val="008B69D5"/>
    <w:rsid w:val="008B6D77"/>
    <w:rsid w:val="008C005B"/>
    <w:rsid w:val="008C0885"/>
    <w:rsid w:val="008C0F10"/>
    <w:rsid w:val="008C17F6"/>
    <w:rsid w:val="008C3305"/>
    <w:rsid w:val="008C3B4F"/>
    <w:rsid w:val="008C4082"/>
    <w:rsid w:val="008C458A"/>
    <w:rsid w:val="008C478A"/>
    <w:rsid w:val="008C4A8B"/>
    <w:rsid w:val="008C570B"/>
    <w:rsid w:val="008C6E6E"/>
    <w:rsid w:val="008C6F4B"/>
    <w:rsid w:val="008C7012"/>
    <w:rsid w:val="008C739C"/>
    <w:rsid w:val="008D00DF"/>
    <w:rsid w:val="008D0F08"/>
    <w:rsid w:val="008D20A0"/>
    <w:rsid w:val="008D21E0"/>
    <w:rsid w:val="008D33B6"/>
    <w:rsid w:val="008D4770"/>
    <w:rsid w:val="008D67BC"/>
    <w:rsid w:val="008D7F33"/>
    <w:rsid w:val="008E030D"/>
    <w:rsid w:val="008E2237"/>
    <w:rsid w:val="008E25C7"/>
    <w:rsid w:val="008E31DD"/>
    <w:rsid w:val="008E3262"/>
    <w:rsid w:val="008E34F5"/>
    <w:rsid w:val="008E3F17"/>
    <w:rsid w:val="008E3FE0"/>
    <w:rsid w:val="008E4F0B"/>
    <w:rsid w:val="008E5007"/>
    <w:rsid w:val="008E5383"/>
    <w:rsid w:val="008E540F"/>
    <w:rsid w:val="008E59AF"/>
    <w:rsid w:val="008E64D2"/>
    <w:rsid w:val="008E704A"/>
    <w:rsid w:val="008E7866"/>
    <w:rsid w:val="008F045C"/>
    <w:rsid w:val="008F0CD0"/>
    <w:rsid w:val="008F1467"/>
    <w:rsid w:val="008F1749"/>
    <w:rsid w:val="008F1F06"/>
    <w:rsid w:val="008F3808"/>
    <w:rsid w:val="008F384A"/>
    <w:rsid w:val="008F3A0C"/>
    <w:rsid w:val="008F4566"/>
    <w:rsid w:val="008F4D98"/>
    <w:rsid w:val="008F5161"/>
    <w:rsid w:val="008F6648"/>
    <w:rsid w:val="008F6D5A"/>
    <w:rsid w:val="008F704D"/>
    <w:rsid w:val="00901555"/>
    <w:rsid w:val="00902681"/>
    <w:rsid w:val="009032C6"/>
    <w:rsid w:val="009052BD"/>
    <w:rsid w:val="0090567E"/>
    <w:rsid w:val="00905825"/>
    <w:rsid w:val="00905927"/>
    <w:rsid w:val="00905C1B"/>
    <w:rsid w:val="00907DF0"/>
    <w:rsid w:val="009101BA"/>
    <w:rsid w:val="0091026D"/>
    <w:rsid w:val="00911247"/>
    <w:rsid w:val="009112D0"/>
    <w:rsid w:val="00911303"/>
    <w:rsid w:val="00911E75"/>
    <w:rsid w:val="00911F3B"/>
    <w:rsid w:val="00912CBA"/>
    <w:rsid w:val="009143B3"/>
    <w:rsid w:val="00916419"/>
    <w:rsid w:val="00916AF9"/>
    <w:rsid w:val="00916DEC"/>
    <w:rsid w:val="0092283A"/>
    <w:rsid w:val="0092291A"/>
    <w:rsid w:val="00922B4D"/>
    <w:rsid w:val="00922F73"/>
    <w:rsid w:val="0092315F"/>
    <w:rsid w:val="009238AF"/>
    <w:rsid w:val="00923916"/>
    <w:rsid w:val="00924A89"/>
    <w:rsid w:val="00924F9F"/>
    <w:rsid w:val="009255B5"/>
    <w:rsid w:val="00925F7A"/>
    <w:rsid w:val="00926928"/>
    <w:rsid w:val="00927254"/>
    <w:rsid w:val="009274B6"/>
    <w:rsid w:val="00927AFD"/>
    <w:rsid w:val="00927EE7"/>
    <w:rsid w:val="009308F6"/>
    <w:rsid w:val="00930ABF"/>
    <w:rsid w:val="00930CBF"/>
    <w:rsid w:val="00930FD2"/>
    <w:rsid w:val="00931DF9"/>
    <w:rsid w:val="009329A7"/>
    <w:rsid w:val="00932DF4"/>
    <w:rsid w:val="00933373"/>
    <w:rsid w:val="009348F8"/>
    <w:rsid w:val="00936BFF"/>
    <w:rsid w:val="00937932"/>
    <w:rsid w:val="009379BE"/>
    <w:rsid w:val="00937DEF"/>
    <w:rsid w:val="009400AA"/>
    <w:rsid w:val="00940379"/>
    <w:rsid w:val="00940A84"/>
    <w:rsid w:val="0094194C"/>
    <w:rsid w:val="00941B2C"/>
    <w:rsid w:val="00942F4C"/>
    <w:rsid w:val="009433FF"/>
    <w:rsid w:val="009437B9"/>
    <w:rsid w:val="00943A44"/>
    <w:rsid w:val="00943AB7"/>
    <w:rsid w:val="00944977"/>
    <w:rsid w:val="00944FD4"/>
    <w:rsid w:val="00945E00"/>
    <w:rsid w:val="00945F1C"/>
    <w:rsid w:val="00946D3C"/>
    <w:rsid w:val="00947009"/>
    <w:rsid w:val="00947E60"/>
    <w:rsid w:val="00950365"/>
    <w:rsid w:val="00950F73"/>
    <w:rsid w:val="009512B5"/>
    <w:rsid w:val="009514CB"/>
    <w:rsid w:val="009518E1"/>
    <w:rsid w:val="00952207"/>
    <w:rsid w:val="0095221F"/>
    <w:rsid w:val="00953004"/>
    <w:rsid w:val="009542D1"/>
    <w:rsid w:val="009575C2"/>
    <w:rsid w:val="00960722"/>
    <w:rsid w:val="00961044"/>
    <w:rsid w:val="00961F61"/>
    <w:rsid w:val="00962DDB"/>
    <w:rsid w:val="00962F08"/>
    <w:rsid w:val="009633F3"/>
    <w:rsid w:val="00964047"/>
    <w:rsid w:val="00964453"/>
    <w:rsid w:val="00965B8A"/>
    <w:rsid w:val="00967DC0"/>
    <w:rsid w:val="00971267"/>
    <w:rsid w:val="00974088"/>
    <w:rsid w:val="009761B5"/>
    <w:rsid w:val="009762AC"/>
    <w:rsid w:val="009766F0"/>
    <w:rsid w:val="00976E9E"/>
    <w:rsid w:val="00977733"/>
    <w:rsid w:val="00980721"/>
    <w:rsid w:val="00980A1F"/>
    <w:rsid w:val="00980B0C"/>
    <w:rsid w:val="00982C60"/>
    <w:rsid w:val="009835D1"/>
    <w:rsid w:val="0098415B"/>
    <w:rsid w:val="00984A1B"/>
    <w:rsid w:val="00984FF1"/>
    <w:rsid w:val="009874C0"/>
    <w:rsid w:val="00990179"/>
    <w:rsid w:val="009901A8"/>
    <w:rsid w:val="00991589"/>
    <w:rsid w:val="00991886"/>
    <w:rsid w:val="00991D2A"/>
    <w:rsid w:val="00991DAD"/>
    <w:rsid w:val="00991EC1"/>
    <w:rsid w:val="00992430"/>
    <w:rsid w:val="00994134"/>
    <w:rsid w:val="0099449D"/>
    <w:rsid w:val="009968CF"/>
    <w:rsid w:val="00996A13"/>
    <w:rsid w:val="00997B98"/>
    <w:rsid w:val="009A03C3"/>
    <w:rsid w:val="009A0484"/>
    <w:rsid w:val="009A0635"/>
    <w:rsid w:val="009A2A88"/>
    <w:rsid w:val="009A2CB2"/>
    <w:rsid w:val="009A308D"/>
    <w:rsid w:val="009A390E"/>
    <w:rsid w:val="009A4849"/>
    <w:rsid w:val="009A5149"/>
    <w:rsid w:val="009A54F0"/>
    <w:rsid w:val="009B0A8C"/>
    <w:rsid w:val="009B0F8E"/>
    <w:rsid w:val="009B235F"/>
    <w:rsid w:val="009B296A"/>
    <w:rsid w:val="009B2BAB"/>
    <w:rsid w:val="009B2D71"/>
    <w:rsid w:val="009B30FA"/>
    <w:rsid w:val="009B3159"/>
    <w:rsid w:val="009B31AD"/>
    <w:rsid w:val="009B381F"/>
    <w:rsid w:val="009B47FB"/>
    <w:rsid w:val="009B4879"/>
    <w:rsid w:val="009B5095"/>
    <w:rsid w:val="009B5245"/>
    <w:rsid w:val="009B52DD"/>
    <w:rsid w:val="009B6549"/>
    <w:rsid w:val="009B7211"/>
    <w:rsid w:val="009B76D4"/>
    <w:rsid w:val="009C006F"/>
    <w:rsid w:val="009C0DC7"/>
    <w:rsid w:val="009C2353"/>
    <w:rsid w:val="009C2929"/>
    <w:rsid w:val="009C2E06"/>
    <w:rsid w:val="009C3392"/>
    <w:rsid w:val="009C3776"/>
    <w:rsid w:val="009C40D9"/>
    <w:rsid w:val="009C47D2"/>
    <w:rsid w:val="009C58E7"/>
    <w:rsid w:val="009C606A"/>
    <w:rsid w:val="009C77FB"/>
    <w:rsid w:val="009C7DAB"/>
    <w:rsid w:val="009D0223"/>
    <w:rsid w:val="009D15EE"/>
    <w:rsid w:val="009D316A"/>
    <w:rsid w:val="009D378D"/>
    <w:rsid w:val="009D438E"/>
    <w:rsid w:val="009D4806"/>
    <w:rsid w:val="009D4A5A"/>
    <w:rsid w:val="009D4B7E"/>
    <w:rsid w:val="009D5997"/>
    <w:rsid w:val="009D708E"/>
    <w:rsid w:val="009E0897"/>
    <w:rsid w:val="009E19FD"/>
    <w:rsid w:val="009E26ED"/>
    <w:rsid w:val="009E3423"/>
    <w:rsid w:val="009E3B6C"/>
    <w:rsid w:val="009E410B"/>
    <w:rsid w:val="009E42B6"/>
    <w:rsid w:val="009E4459"/>
    <w:rsid w:val="009E54CA"/>
    <w:rsid w:val="009E5731"/>
    <w:rsid w:val="009E658F"/>
    <w:rsid w:val="009E7261"/>
    <w:rsid w:val="009E772E"/>
    <w:rsid w:val="009E7EF4"/>
    <w:rsid w:val="009F0506"/>
    <w:rsid w:val="009F238F"/>
    <w:rsid w:val="009F239C"/>
    <w:rsid w:val="009F3615"/>
    <w:rsid w:val="009F5394"/>
    <w:rsid w:val="009F5C27"/>
    <w:rsid w:val="009F5E3D"/>
    <w:rsid w:val="009F6D38"/>
    <w:rsid w:val="00A00761"/>
    <w:rsid w:val="00A00CEE"/>
    <w:rsid w:val="00A029E9"/>
    <w:rsid w:val="00A02F93"/>
    <w:rsid w:val="00A03AB1"/>
    <w:rsid w:val="00A03FF4"/>
    <w:rsid w:val="00A05AFF"/>
    <w:rsid w:val="00A069B7"/>
    <w:rsid w:val="00A06CDB"/>
    <w:rsid w:val="00A07ED7"/>
    <w:rsid w:val="00A11C7C"/>
    <w:rsid w:val="00A1228C"/>
    <w:rsid w:val="00A12FAF"/>
    <w:rsid w:val="00A1542A"/>
    <w:rsid w:val="00A17018"/>
    <w:rsid w:val="00A17239"/>
    <w:rsid w:val="00A20110"/>
    <w:rsid w:val="00A21AAB"/>
    <w:rsid w:val="00A21E42"/>
    <w:rsid w:val="00A23D71"/>
    <w:rsid w:val="00A240E3"/>
    <w:rsid w:val="00A2426D"/>
    <w:rsid w:val="00A24696"/>
    <w:rsid w:val="00A246A1"/>
    <w:rsid w:val="00A24751"/>
    <w:rsid w:val="00A2614A"/>
    <w:rsid w:val="00A26C2C"/>
    <w:rsid w:val="00A2797A"/>
    <w:rsid w:val="00A27F4F"/>
    <w:rsid w:val="00A300AE"/>
    <w:rsid w:val="00A30117"/>
    <w:rsid w:val="00A303AD"/>
    <w:rsid w:val="00A312A6"/>
    <w:rsid w:val="00A315A7"/>
    <w:rsid w:val="00A33AC4"/>
    <w:rsid w:val="00A34E0D"/>
    <w:rsid w:val="00A35C23"/>
    <w:rsid w:val="00A37433"/>
    <w:rsid w:val="00A378E3"/>
    <w:rsid w:val="00A40482"/>
    <w:rsid w:val="00A41015"/>
    <w:rsid w:val="00A41B0D"/>
    <w:rsid w:val="00A437A5"/>
    <w:rsid w:val="00A45637"/>
    <w:rsid w:val="00A465D1"/>
    <w:rsid w:val="00A474C1"/>
    <w:rsid w:val="00A47EAE"/>
    <w:rsid w:val="00A47FEC"/>
    <w:rsid w:val="00A50C32"/>
    <w:rsid w:val="00A51DF6"/>
    <w:rsid w:val="00A521E8"/>
    <w:rsid w:val="00A52C3C"/>
    <w:rsid w:val="00A52E42"/>
    <w:rsid w:val="00A535A6"/>
    <w:rsid w:val="00A5363D"/>
    <w:rsid w:val="00A53DE3"/>
    <w:rsid w:val="00A5492F"/>
    <w:rsid w:val="00A552EF"/>
    <w:rsid w:val="00A55CDD"/>
    <w:rsid w:val="00A563E0"/>
    <w:rsid w:val="00A57CD0"/>
    <w:rsid w:val="00A605BA"/>
    <w:rsid w:val="00A6110F"/>
    <w:rsid w:val="00A62659"/>
    <w:rsid w:val="00A62890"/>
    <w:rsid w:val="00A6307F"/>
    <w:rsid w:val="00A63C30"/>
    <w:rsid w:val="00A63F5A"/>
    <w:rsid w:val="00A65ADC"/>
    <w:rsid w:val="00A669A2"/>
    <w:rsid w:val="00A675D3"/>
    <w:rsid w:val="00A67816"/>
    <w:rsid w:val="00A67885"/>
    <w:rsid w:val="00A70E27"/>
    <w:rsid w:val="00A71A17"/>
    <w:rsid w:val="00A71DBF"/>
    <w:rsid w:val="00A748C9"/>
    <w:rsid w:val="00A75B38"/>
    <w:rsid w:val="00A769AA"/>
    <w:rsid w:val="00A76A13"/>
    <w:rsid w:val="00A76F6D"/>
    <w:rsid w:val="00A774F0"/>
    <w:rsid w:val="00A7750C"/>
    <w:rsid w:val="00A8016A"/>
    <w:rsid w:val="00A80277"/>
    <w:rsid w:val="00A8270B"/>
    <w:rsid w:val="00A82CB9"/>
    <w:rsid w:val="00A832E5"/>
    <w:rsid w:val="00A83DCB"/>
    <w:rsid w:val="00A85DC5"/>
    <w:rsid w:val="00A86168"/>
    <w:rsid w:val="00A87B07"/>
    <w:rsid w:val="00A919D0"/>
    <w:rsid w:val="00A921B4"/>
    <w:rsid w:val="00A93F20"/>
    <w:rsid w:val="00A942B6"/>
    <w:rsid w:val="00A9478E"/>
    <w:rsid w:val="00A951D9"/>
    <w:rsid w:val="00A95288"/>
    <w:rsid w:val="00A95D22"/>
    <w:rsid w:val="00A97029"/>
    <w:rsid w:val="00AA0F14"/>
    <w:rsid w:val="00AA0F1F"/>
    <w:rsid w:val="00AA10EB"/>
    <w:rsid w:val="00AA62B7"/>
    <w:rsid w:val="00AA6879"/>
    <w:rsid w:val="00AA6CEB"/>
    <w:rsid w:val="00AA72A3"/>
    <w:rsid w:val="00AA733F"/>
    <w:rsid w:val="00AB0F14"/>
    <w:rsid w:val="00AB1094"/>
    <w:rsid w:val="00AB111F"/>
    <w:rsid w:val="00AB11D0"/>
    <w:rsid w:val="00AB121C"/>
    <w:rsid w:val="00AB2D45"/>
    <w:rsid w:val="00AB2D61"/>
    <w:rsid w:val="00AB2F3B"/>
    <w:rsid w:val="00AB3270"/>
    <w:rsid w:val="00AB3E84"/>
    <w:rsid w:val="00AB481A"/>
    <w:rsid w:val="00AB499E"/>
    <w:rsid w:val="00AB5631"/>
    <w:rsid w:val="00AB59FC"/>
    <w:rsid w:val="00AB74E2"/>
    <w:rsid w:val="00AB7796"/>
    <w:rsid w:val="00AB7D2D"/>
    <w:rsid w:val="00AC03D3"/>
    <w:rsid w:val="00AC07F4"/>
    <w:rsid w:val="00AC0A6B"/>
    <w:rsid w:val="00AC14EB"/>
    <w:rsid w:val="00AC1CC3"/>
    <w:rsid w:val="00AC2180"/>
    <w:rsid w:val="00AC2B00"/>
    <w:rsid w:val="00AC2E8F"/>
    <w:rsid w:val="00AC2F4F"/>
    <w:rsid w:val="00AC39D4"/>
    <w:rsid w:val="00AC4288"/>
    <w:rsid w:val="00AC4A6D"/>
    <w:rsid w:val="00AC4CCE"/>
    <w:rsid w:val="00AC5519"/>
    <w:rsid w:val="00AC5C47"/>
    <w:rsid w:val="00AC613E"/>
    <w:rsid w:val="00AC6764"/>
    <w:rsid w:val="00AC7CDE"/>
    <w:rsid w:val="00AD0163"/>
    <w:rsid w:val="00AD0E96"/>
    <w:rsid w:val="00AD0FAD"/>
    <w:rsid w:val="00AD0FC2"/>
    <w:rsid w:val="00AD1664"/>
    <w:rsid w:val="00AD33F6"/>
    <w:rsid w:val="00AD3AEC"/>
    <w:rsid w:val="00AD45D8"/>
    <w:rsid w:val="00AD5949"/>
    <w:rsid w:val="00AD5D99"/>
    <w:rsid w:val="00AD607B"/>
    <w:rsid w:val="00AD6236"/>
    <w:rsid w:val="00AD67C0"/>
    <w:rsid w:val="00AD7968"/>
    <w:rsid w:val="00AD7C36"/>
    <w:rsid w:val="00AE15D7"/>
    <w:rsid w:val="00AE1FC9"/>
    <w:rsid w:val="00AE24D9"/>
    <w:rsid w:val="00AE2845"/>
    <w:rsid w:val="00AE29C3"/>
    <w:rsid w:val="00AE3D32"/>
    <w:rsid w:val="00AE3FAD"/>
    <w:rsid w:val="00AE76C0"/>
    <w:rsid w:val="00AF08E8"/>
    <w:rsid w:val="00AF108D"/>
    <w:rsid w:val="00AF2333"/>
    <w:rsid w:val="00AF2C5A"/>
    <w:rsid w:val="00AF2EDA"/>
    <w:rsid w:val="00AF6E12"/>
    <w:rsid w:val="00AF6E5A"/>
    <w:rsid w:val="00AF70D0"/>
    <w:rsid w:val="00AF76AA"/>
    <w:rsid w:val="00AF7774"/>
    <w:rsid w:val="00AF7D0E"/>
    <w:rsid w:val="00B00298"/>
    <w:rsid w:val="00B008F2"/>
    <w:rsid w:val="00B00BB3"/>
    <w:rsid w:val="00B00F91"/>
    <w:rsid w:val="00B00FB0"/>
    <w:rsid w:val="00B032EB"/>
    <w:rsid w:val="00B03328"/>
    <w:rsid w:val="00B0375E"/>
    <w:rsid w:val="00B04AB9"/>
    <w:rsid w:val="00B05C76"/>
    <w:rsid w:val="00B0669B"/>
    <w:rsid w:val="00B07807"/>
    <w:rsid w:val="00B11A92"/>
    <w:rsid w:val="00B12130"/>
    <w:rsid w:val="00B12E67"/>
    <w:rsid w:val="00B13974"/>
    <w:rsid w:val="00B146B7"/>
    <w:rsid w:val="00B148B3"/>
    <w:rsid w:val="00B150FF"/>
    <w:rsid w:val="00B151B2"/>
    <w:rsid w:val="00B15727"/>
    <w:rsid w:val="00B16188"/>
    <w:rsid w:val="00B16265"/>
    <w:rsid w:val="00B16522"/>
    <w:rsid w:val="00B175C1"/>
    <w:rsid w:val="00B2001A"/>
    <w:rsid w:val="00B20CA5"/>
    <w:rsid w:val="00B21A4D"/>
    <w:rsid w:val="00B229E4"/>
    <w:rsid w:val="00B2324D"/>
    <w:rsid w:val="00B2336B"/>
    <w:rsid w:val="00B23EB2"/>
    <w:rsid w:val="00B24DB5"/>
    <w:rsid w:val="00B263C0"/>
    <w:rsid w:val="00B275DC"/>
    <w:rsid w:val="00B30619"/>
    <w:rsid w:val="00B30A8B"/>
    <w:rsid w:val="00B317C0"/>
    <w:rsid w:val="00B31B38"/>
    <w:rsid w:val="00B31D11"/>
    <w:rsid w:val="00B3255B"/>
    <w:rsid w:val="00B32C26"/>
    <w:rsid w:val="00B33725"/>
    <w:rsid w:val="00B33F8E"/>
    <w:rsid w:val="00B34D12"/>
    <w:rsid w:val="00B35432"/>
    <w:rsid w:val="00B3696D"/>
    <w:rsid w:val="00B416A5"/>
    <w:rsid w:val="00B41E50"/>
    <w:rsid w:val="00B42E38"/>
    <w:rsid w:val="00B43012"/>
    <w:rsid w:val="00B4382B"/>
    <w:rsid w:val="00B43F40"/>
    <w:rsid w:val="00B448FC"/>
    <w:rsid w:val="00B450DA"/>
    <w:rsid w:val="00B457D2"/>
    <w:rsid w:val="00B4591C"/>
    <w:rsid w:val="00B46851"/>
    <w:rsid w:val="00B47035"/>
    <w:rsid w:val="00B47A77"/>
    <w:rsid w:val="00B47D6D"/>
    <w:rsid w:val="00B50026"/>
    <w:rsid w:val="00B509F1"/>
    <w:rsid w:val="00B5169D"/>
    <w:rsid w:val="00B5276C"/>
    <w:rsid w:val="00B538D3"/>
    <w:rsid w:val="00B53E98"/>
    <w:rsid w:val="00B543AF"/>
    <w:rsid w:val="00B5453F"/>
    <w:rsid w:val="00B54C8C"/>
    <w:rsid w:val="00B54D63"/>
    <w:rsid w:val="00B56C3F"/>
    <w:rsid w:val="00B5765B"/>
    <w:rsid w:val="00B57BD7"/>
    <w:rsid w:val="00B644AC"/>
    <w:rsid w:val="00B6568F"/>
    <w:rsid w:val="00B65BDE"/>
    <w:rsid w:val="00B67509"/>
    <w:rsid w:val="00B67B6B"/>
    <w:rsid w:val="00B71380"/>
    <w:rsid w:val="00B72440"/>
    <w:rsid w:val="00B7275C"/>
    <w:rsid w:val="00B728AB"/>
    <w:rsid w:val="00B72CCA"/>
    <w:rsid w:val="00B731B5"/>
    <w:rsid w:val="00B73D60"/>
    <w:rsid w:val="00B75262"/>
    <w:rsid w:val="00B7532D"/>
    <w:rsid w:val="00B75657"/>
    <w:rsid w:val="00B77527"/>
    <w:rsid w:val="00B776BA"/>
    <w:rsid w:val="00B77F15"/>
    <w:rsid w:val="00B80B1B"/>
    <w:rsid w:val="00B80EEE"/>
    <w:rsid w:val="00B819C4"/>
    <w:rsid w:val="00B829AC"/>
    <w:rsid w:val="00B82DCD"/>
    <w:rsid w:val="00B82E76"/>
    <w:rsid w:val="00B831C8"/>
    <w:rsid w:val="00B83B5A"/>
    <w:rsid w:val="00B84F8D"/>
    <w:rsid w:val="00B864DD"/>
    <w:rsid w:val="00B86AF7"/>
    <w:rsid w:val="00B879D4"/>
    <w:rsid w:val="00B87B7C"/>
    <w:rsid w:val="00B907E8"/>
    <w:rsid w:val="00B91DF1"/>
    <w:rsid w:val="00B93B9A"/>
    <w:rsid w:val="00B93E16"/>
    <w:rsid w:val="00B9435F"/>
    <w:rsid w:val="00B9564E"/>
    <w:rsid w:val="00B95BF0"/>
    <w:rsid w:val="00B97574"/>
    <w:rsid w:val="00BA0BDE"/>
    <w:rsid w:val="00BA1385"/>
    <w:rsid w:val="00BA1D42"/>
    <w:rsid w:val="00BA1E9C"/>
    <w:rsid w:val="00BA218E"/>
    <w:rsid w:val="00BA38BD"/>
    <w:rsid w:val="00BA528D"/>
    <w:rsid w:val="00BA53A2"/>
    <w:rsid w:val="00BA6917"/>
    <w:rsid w:val="00BA6949"/>
    <w:rsid w:val="00BA6A36"/>
    <w:rsid w:val="00BA73AD"/>
    <w:rsid w:val="00BA7DBD"/>
    <w:rsid w:val="00BA7ECD"/>
    <w:rsid w:val="00BB0567"/>
    <w:rsid w:val="00BB0B84"/>
    <w:rsid w:val="00BB20D1"/>
    <w:rsid w:val="00BB293D"/>
    <w:rsid w:val="00BB2D61"/>
    <w:rsid w:val="00BB2DF6"/>
    <w:rsid w:val="00BB537D"/>
    <w:rsid w:val="00BB58FC"/>
    <w:rsid w:val="00BB636B"/>
    <w:rsid w:val="00BB7088"/>
    <w:rsid w:val="00BB7462"/>
    <w:rsid w:val="00BC104B"/>
    <w:rsid w:val="00BC46BE"/>
    <w:rsid w:val="00BC52AF"/>
    <w:rsid w:val="00BC5BAA"/>
    <w:rsid w:val="00BC5F99"/>
    <w:rsid w:val="00BC7204"/>
    <w:rsid w:val="00BC74EA"/>
    <w:rsid w:val="00BC7C66"/>
    <w:rsid w:val="00BC7D97"/>
    <w:rsid w:val="00BD04B0"/>
    <w:rsid w:val="00BD0B5E"/>
    <w:rsid w:val="00BD0CE8"/>
    <w:rsid w:val="00BD1D23"/>
    <w:rsid w:val="00BD2DC4"/>
    <w:rsid w:val="00BD41B8"/>
    <w:rsid w:val="00BD425B"/>
    <w:rsid w:val="00BD45CA"/>
    <w:rsid w:val="00BD4932"/>
    <w:rsid w:val="00BD4FF2"/>
    <w:rsid w:val="00BD5720"/>
    <w:rsid w:val="00BD5A43"/>
    <w:rsid w:val="00BD5A6B"/>
    <w:rsid w:val="00BD7058"/>
    <w:rsid w:val="00BD743B"/>
    <w:rsid w:val="00BD7FE9"/>
    <w:rsid w:val="00BE0426"/>
    <w:rsid w:val="00BE0D41"/>
    <w:rsid w:val="00BE1E0F"/>
    <w:rsid w:val="00BE2571"/>
    <w:rsid w:val="00BE2DB2"/>
    <w:rsid w:val="00BE4238"/>
    <w:rsid w:val="00BE475A"/>
    <w:rsid w:val="00BE4DB7"/>
    <w:rsid w:val="00BE5CD6"/>
    <w:rsid w:val="00BE6645"/>
    <w:rsid w:val="00BE7BA6"/>
    <w:rsid w:val="00BE7CD5"/>
    <w:rsid w:val="00BF123C"/>
    <w:rsid w:val="00BF15AD"/>
    <w:rsid w:val="00BF39AB"/>
    <w:rsid w:val="00BF4C7E"/>
    <w:rsid w:val="00BF5CF4"/>
    <w:rsid w:val="00BF61E1"/>
    <w:rsid w:val="00C00B1F"/>
    <w:rsid w:val="00C015B2"/>
    <w:rsid w:val="00C01EFC"/>
    <w:rsid w:val="00C025D2"/>
    <w:rsid w:val="00C05298"/>
    <w:rsid w:val="00C05356"/>
    <w:rsid w:val="00C07234"/>
    <w:rsid w:val="00C0751D"/>
    <w:rsid w:val="00C077D9"/>
    <w:rsid w:val="00C1032F"/>
    <w:rsid w:val="00C10630"/>
    <w:rsid w:val="00C11494"/>
    <w:rsid w:val="00C12322"/>
    <w:rsid w:val="00C12A94"/>
    <w:rsid w:val="00C15BAF"/>
    <w:rsid w:val="00C166C5"/>
    <w:rsid w:val="00C17AFC"/>
    <w:rsid w:val="00C20B1D"/>
    <w:rsid w:val="00C20E77"/>
    <w:rsid w:val="00C2196C"/>
    <w:rsid w:val="00C21B13"/>
    <w:rsid w:val="00C223CB"/>
    <w:rsid w:val="00C22B78"/>
    <w:rsid w:val="00C2353B"/>
    <w:rsid w:val="00C27B58"/>
    <w:rsid w:val="00C27CB9"/>
    <w:rsid w:val="00C30267"/>
    <w:rsid w:val="00C30CE3"/>
    <w:rsid w:val="00C32A7C"/>
    <w:rsid w:val="00C33BF7"/>
    <w:rsid w:val="00C34A93"/>
    <w:rsid w:val="00C35E86"/>
    <w:rsid w:val="00C37384"/>
    <w:rsid w:val="00C375E2"/>
    <w:rsid w:val="00C4057E"/>
    <w:rsid w:val="00C40D4B"/>
    <w:rsid w:val="00C41E61"/>
    <w:rsid w:val="00C435B1"/>
    <w:rsid w:val="00C445F0"/>
    <w:rsid w:val="00C46832"/>
    <w:rsid w:val="00C5051D"/>
    <w:rsid w:val="00C5190B"/>
    <w:rsid w:val="00C527E5"/>
    <w:rsid w:val="00C52B80"/>
    <w:rsid w:val="00C535F0"/>
    <w:rsid w:val="00C536FB"/>
    <w:rsid w:val="00C53766"/>
    <w:rsid w:val="00C53847"/>
    <w:rsid w:val="00C53F74"/>
    <w:rsid w:val="00C611F2"/>
    <w:rsid w:val="00C61264"/>
    <w:rsid w:val="00C625F2"/>
    <w:rsid w:val="00C63BD2"/>
    <w:rsid w:val="00C64014"/>
    <w:rsid w:val="00C64806"/>
    <w:rsid w:val="00C6559B"/>
    <w:rsid w:val="00C65914"/>
    <w:rsid w:val="00C65EB9"/>
    <w:rsid w:val="00C66404"/>
    <w:rsid w:val="00C6727A"/>
    <w:rsid w:val="00C72F48"/>
    <w:rsid w:val="00C749CE"/>
    <w:rsid w:val="00C76114"/>
    <w:rsid w:val="00C77AF0"/>
    <w:rsid w:val="00C77C41"/>
    <w:rsid w:val="00C77DD4"/>
    <w:rsid w:val="00C803E6"/>
    <w:rsid w:val="00C807F2"/>
    <w:rsid w:val="00C81504"/>
    <w:rsid w:val="00C81785"/>
    <w:rsid w:val="00C821F8"/>
    <w:rsid w:val="00C82749"/>
    <w:rsid w:val="00C83858"/>
    <w:rsid w:val="00C83A8D"/>
    <w:rsid w:val="00C84C74"/>
    <w:rsid w:val="00C8577F"/>
    <w:rsid w:val="00C85EF9"/>
    <w:rsid w:val="00C8798F"/>
    <w:rsid w:val="00C87C91"/>
    <w:rsid w:val="00C90377"/>
    <w:rsid w:val="00C9220C"/>
    <w:rsid w:val="00C926F5"/>
    <w:rsid w:val="00C93625"/>
    <w:rsid w:val="00C93846"/>
    <w:rsid w:val="00C94E31"/>
    <w:rsid w:val="00C94F4B"/>
    <w:rsid w:val="00C95744"/>
    <w:rsid w:val="00C97485"/>
    <w:rsid w:val="00CA0DD0"/>
    <w:rsid w:val="00CA26E6"/>
    <w:rsid w:val="00CA2FB7"/>
    <w:rsid w:val="00CA37C2"/>
    <w:rsid w:val="00CA387E"/>
    <w:rsid w:val="00CA43D4"/>
    <w:rsid w:val="00CA4A5E"/>
    <w:rsid w:val="00CA4D0A"/>
    <w:rsid w:val="00CA5B0F"/>
    <w:rsid w:val="00CA5D43"/>
    <w:rsid w:val="00CA743E"/>
    <w:rsid w:val="00CB1A87"/>
    <w:rsid w:val="00CB1C5A"/>
    <w:rsid w:val="00CB3BE1"/>
    <w:rsid w:val="00CB405D"/>
    <w:rsid w:val="00CB4CB9"/>
    <w:rsid w:val="00CB515D"/>
    <w:rsid w:val="00CB7BFD"/>
    <w:rsid w:val="00CC26A0"/>
    <w:rsid w:val="00CC2ACC"/>
    <w:rsid w:val="00CC4536"/>
    <w:rsid w:val="00CC509D"/>
    <w:rsid w:val="00CC5817"/>
    <w:rsid w:val="00CC58E1"/>
    <w:rsid w:val="00CC5BA2"/>
    <w:rsid w:val="00CC5FBB"/>
    <w:rsid w:val="00CC635A"/>
    <w:rsid w:val="00CC6DF9"/>
    <w:rsid w:val="00CD0AA5"/>
    <w:rsid w:val="00CD2808"/>
    <w:rsid w:val="00CD3517"/>
    <w:rsid w:val="00CD5CDB"/>
    <w:rsid w:val="00CD6E5A"/>
    <w:rsid w:val="00CE13D4"/>
    <w:rsid w:val="00CE174E"/>
    <w:rsid w:val="00CE336B"/>
    <w:rsid w:val="00CE3416"/>
    <w:rsid w:val="00CE482F"/>
    <w:rsid w:val="00CE4878"/>
    <w:rsid w:val="00CE5913"/>
    <w:rsid w:val="00CE5DDA"/>
    <w:rsid w:val="00CE640C"/>
    <w:rsid w:val="00CE68A2"/>
    <w:rsid w:val="00CE77B5"/>
    <w:rsid w:val="00CE7EB5"/>
    <w:rsid w:val="00CF1B8B"/>
    <w:rsid w:val="00CF1FC8"/>
    <w:rsid w:val="00CF2B41"/>
    <w:rsid w:val="00CF55DE"/>
    <w:rsid w:val="00CF55E9"/>
    <w:rsid w:val="00CF6BFB"/>
    <w:rsid w:val="00CF6CF2"/>
    <w:rsid w:val="00CF6D4D"/>
    <w:rsid w:val="00D0033F"/>
    <w:rsid w:val="00D00DD1"/>
    <w:rsid w:val="00D01515"/>
    <w:rsid w:val="00D03A68"/>
    <w:rsid w:val="00D03FEC"/>
    <w:rsid w:val="00D05A20"/>
    <w:rsid w:val="00D05C93"/>
    <w:rsid w:val="00D06A8F"/>
    <w:rsid w:val="00D06FFB"/>
    <w:rsid w:val="00D072AF"/>
    <w:rsid w:val="00D0732B"/>
    <w:rsid w:val="00D10102"/>
    <w:rsid w:val="00D10B25"/>
    <w:rsid w:val="00D10FDD"/>
    <w:rsid w:val="00D11342"/>
    <w:rsid w:val="00D1219B"/>
    <w:rsid w:val="00D1286D"/>
    <w:rsid w:val="00D12B3E"/>
    <w:rsid w:val="00D12BAA"/>
    <w:rsid w:val="00D12C6E"/>
    <w:rsid w:val="00D12F28"/>
    <w:rsid w:val="00D13056"/>
    <w:rsid w:val="00D15791"/>
    <w:rsid w:val="00D15D2F"/>
    <w:rsid w:val="00D161F6"/>
    <w:rsid w:val="00D1655B"/>
    <w:rsid w:val="00D167A7"/>
    <w:rsid w:val="00D16EBE"/>
    <w:rsid w:val="00D17BDF"/>
    <w:rsid w:val="00D17FBD"/>
    <w:rsid w:val="00D20CBE"/>
    <w:rsid w:val="00D22028"/>
    <w:rsid w:val="00D22087"/>
    <w:rsid w:val="00D248B6"/>
    <w:rsid w:val="00D24AD7"/>
    <w:rsid w:val="00D2547E"/>
    <w:rsid w:val="00D26B9F"/>
    <w:rsid w:val="00D26BD8"/>
    <w:rsid w:val="00D30851"/>
    <w:rsid w:val="00D313C5"/>
    <w:rsid w:val="00D31E7E"/>
    <w:rsid w:val="00D32505"/>
    <w:rsid w:val="00D33F69"/>
    <w:rsid w:val="00D344D0"/>
    <w:rsid w:val="00D36713"/>
    <w:rsid w:val="00D36FD4"/>
    <w:rsid w:val="00D37740"/>
    <w:rsid w:val="00D40B9B"/>
    <w:rsid w:val="00D41037"/>
    <w:rsid w:val="00D41CD9"/>
    <w:rsid w:val="00D43649"/>
    <w:rsid w:val="00D4438A"/>
    <w:rsid w:val="00D44E8E"/>
    <w:rsid w:val="00D45457"/>
    <w:rsid w:val="00D4573C"/>
    <w:rsid w:val="00D46FCF"/>
    <w:rsid w:val="00D47939"/>
    <w:rsid w:val="00D47A2A"/>
    <w:rsid w:val="00D50C60"/>
    <w:rsid w:val="00D51E3F"/>
    <w:rsid w:val="00D52575"/>
    <w:rsid w:val="00D527DB"/>
    <w:rsid w:val="00D52826"/>
    <w:rsid w:val="00D52BD1"/>
    <w:rsid w:val="00D53120"/>
    <w:rsid w:val="00D53836"/>
    <w:rsid w:val="00D53E68"/>
    <w:rsid w:val="00D54827"/>
    <w:rsid w:val="00D55B2B"/>
    <w:rsid w:val="00D568DE"/>
    <w:rsid w:val="00D56E33"/>
    <w:rsid w:val="00D57BFB"/>
    <w:rsid w:val="00D6035D"/>
    <w:rsid w:val="00D60EE7"/>
    <w:rsid w:val="00D61805"/>
    <w:rsid w:val="00D61AEA"/>
    <w:rsid w:val="00D61F4B"/>
    <w:rsid w:val="00D6208C"/>
    <w:rsid w:val="00D6232F"/>
    <w:rsid w:val="00D62CF8"/>
    <w:rsid w:val="00D62DFF"/>
    <w:rsid w:val="00D64088"/>
    <w:rsid w:val="00D640F2"/>
    <w:rsid w:val="00D64278"/>
    <w:rsid w:val="00D6460B"/>
    <w:rsid w:val="00D64DF3"/>
    <w:rsid w:val="00D653A6"/>
    <w:rsid w:val="00D656B3"/>
    <w:rsid w:val="00D658EE"/>
    <w:rsid w:val="00D6626C"/>
    <w:rsid w:val="00D670E9"/>
    <w:rsid w:val="00D67749"/>
    <w:rsid w:val="00D67DC4"/>
    <w:rsid w:val="00D7133E"/>
    <w:rsid w:val="00D7155E"/>
    <w:rsid w:val="00D72755"/>
    <w:rsid w:val="00D73027"/>
    <w:rsid w:val="00D73377"/>
    <w:rsid w:val="00D73AC2"/>
    <w:rsid w:val="00D746D3"/>
    <w:rsid w:val="00D74A6E"/>
    <w:rsid w:val="00D7562A"/>
    <w:rsid w:val="00D768E0"/>
    <w:rsid w:val="00D77E8B"/>
    <w:rsid w:val="00D80266"/>
    <w:rsid w:val="00D80711"/>
    <w:rsid w:val="00D8165C"/>
    <w:rsid w:val="00D81BBD"/>
    <w:rsid w:val="00D82E43"/>
    <w:rsid w:val="00D8304C"/>
    <w:rsid w:val="00D85450"/>
    <w:rsid w:val="00D85451"/>
    <w:rsid w:val="00D86952"/>
    <w:rsid w:val="00D87180"/>
    <w:rsid w:val="00D87BB9"/>
    <w:rsid w:val="00D90DF9"/>
    <w:rsid w:val="00D91273"/>
    <w:rsid w:val="00D91364"/>
    <w:rsid w:val="00D92228"/>
    <w:rsid w:val="00D923A6"/>
    <w:rsid w:val="00D937C6"/>
    <w:rsid w:val="00D93C23"/>
    <w:rsid w:val="00D93DD8"/>
    <w:rsid w:val="00D945E1"/>
    <w:rsid w:val="00D95111"/>
    <w:rsid w:val="00D95335"/>
    <w:rsid w:val="00D954EF"/>
    <w:rsid w:val="00D958FA"/>
    <w:rsid w:val="00D96F4A"/>
    <w:rsid w:val="00DA0B17"/>
    <w:rsid w:val="00DA11AD"/>
    <w:rsid w:val="00DA1D79"/>
    <w:rsid w:val="00DA3050"/>
    <w:rsid w:val="00DA3280"/>
    <w:rsid w:val="00DA33C2"/>
    <w:rsid w:val="00DA3A28"/>
    <w:rsid w:val="00DA421F"/>
    <w:rsid w:val="00DA4946"/>
    <w:rsid w:val="00DA5007"/>
    <w:rsid w:val="00DA538E"/>
    <w:rsid w:val="00DA57FE"/>
    <w:rsid w:val="00DA59D3"/>
    <w:rsid w:val="00DA5FFE"/>
    <w:rsid w:val="00DA629A"/>
    <w:rsid w:val="00DA62B6"/>
    <w:rsid w:val="00DA7410"/>
    <w:rsid w:val="00DA7D56"/>
    <w:rsid w:val="00DB3BC1"/>
    <w:rsid w:val="00DB55B8"/>
    <w:rsid w:val="00DB5730"/>
    <w:rsid w:val="00DB5D1A"/>
    <w:rsid w:val="00DB5F0E"/>
    <w:rsid w:val="00DB73B5"/>
    <w:rsid w:val="00DB788B"/>
    <w:rsid w:val="00DC01DA"/>
    <w:rsid w:val="00DC0D06"/>
    <w:rsid w:val="00DC0DD2"/>
    <w:rsid w:val="00DC1E3B"/>
    <w:rsid w:val="00DC1F67"/>
    <w:rsid w:val="00DC214F"/>
    <w:rsid w:val="00DC2AC2"/>
    <w:rsid w:val="00DC2E92"/>
    <w:rsid w:val="00DC5509"/>
    <w:rsid w:val="00DC5D7D"/>
    <w:rsid w:val="00DC5FE2"/>
    <w:rsid w:val="00DC6CBE"/>
    <w:rsid w:val="00DC6F45"/>
    <w:rsid w:val="00DC7986"/>
    <w:rsid w:val="00DD1F8E"/>
    <w:rsid w:val="00DD2270"/>
    <w:rsid w:val="00DD2E1D"/>
    <w:rsid w:val="00DD35A3"/>
    <w:rsid w:val="00DD4049"/>
    <w:rsid w:val="00DD59D8"/>
    <w:rsid w:val="00DD6202"/>
    <w:rsid w:val="00DD6871"/>
    <w:rsid w:val="00DD7617"/>
    <w:rsid w:val="00DD765F"/>
    <w:rsid w:val="00DE03F5"/>
    <w:rsid w:val="00DE07B7"/>
    <w:rsid w:val="00DE21B7"/>
    <w:rsid w:val="00DE249E"/>
    <w:rsid w:val="00DE2581"/>
    <w:rsid w:val="00DE289D"/>
    <w:rsid w:val="00DE2EF2"/>
    <w:rsid w:val="00DE3647"/>
    <w:rsid w:val="00DE489C"/>
    <w:rsid w:val="00DE511C"/>
    <w:rsid w:val="00DE5402"/>
    <w:rsid w:val="00DE6511"/>
    <w:rsid w:val="00DF002A"/>
    <w:rsid w:val="00DF2663"/>
    <w:rsid w:val="00DF3098"/>
    <w:rsid w:val="00DF38C7"/>
    <w:rsid w:val="00DF448E"/>
    <w:rsid w:val="00DF5AEF"/>
    <w:rsid w:val="00DF60B6"/>
    <w:rsid w:val="00DF6179"/>
    <w:rsid w:val="00DF7E27"/>
    <w:rsid w:val="00E007DA"/>
    <w:rsid w:val="00E0177A"/>
    <w:rsid w:val="00E020D4"/>
    <w:rsid w:val="00E0238D"/>
    <w:rsid w:val="00E028CE"/>
    <w:rsid w:val="00E03AC4"/>
    <w:rsid w:val="00E03E08"/>
    <w:rsid w:val="00E048B4"/>
    <w:rsid w:val="00E056BE"/>
    <w:rsid w:val="00E05DDA"/>
    <w:rsid w:val="00E05E7A"/>
    <w:rsid w:val="00E06A45"/>
    <w:rsid w:val="00E06EAB"/>
    <w:rsid w:val="00E07331"/>
    <w:rsid w:val="00E07A9E"/>
    <w:rsid w:val="00E10988"/>
    <w:rsid w:val="00E10C21"/>
    <w:rsid w:val="00E11656"/>
    <w:rsid w:val="00E12CA9"/>
    <w:rsid w:val="00E13777"/>
    <w:rsid w:val="00E13ACF"/>
    <w:rsid w:val="00E13BB4"/>
    <w:rsid w:val="00E16024"/>
    <w:rsid w:val="00E1612C"/>
    <w:rsid w:val="00E161F6"/>
    <w:rsid w:val="00E16218"/>
    <w:rsid w:val="00E17287"/>
    <w:rsid w:val="00E17715"/>
    <w:rsid w:val="00E211BB"/>
    <w:rsid w:val="00E2154C"/>
    <w:rsid w:val="00E2267F"/>
    <w:rsid w:val="00E23051"/>
    <w:rsid w:val="00E248AC"/>
    <w:rsid w:val="00E26AD3"/>
    <w:rsid w:val="00E26F6F"/>
    <w:rsid w:val="00E27A29"/>
    <w:rsid w:val="00E27C44"/>
    <w:rsid w:val="00E317D8"/>
    <w:rsid w:val="00E339A0"/>
    <w:rsid w:val="00E35418"/>
    <w:rsid w:val="00E35B4B"/>
    <w:rsid w:val="00E36FE9"/>
    <w:rsid w:val="00E376DE"/>
    <w:rsid w:val="00E37981"/>
    <w:rsid w:val="00E379C8"/>
    <w:rsid w:val="00E412E7"/>
    <w:rsid w:val="00E413FF"/>
    <w:rsid w:val="00E41D44"/>
    <w:rsid w:val="00E42A17"/>
    <w:rsid w:val="00E43C3F"/>
    <w:rsid w:val="00E43EC1"/>
    <w:rsid w:val="00E45373"/>
    <w:rsid w:val="00E464EE"/>
    <w:rsid w:val="00E4676F"/>
    <w:rsid w:val="00E46787"/>
    <w:rsid w:val="00E50344"/>
    <w:rsid w:val="00E50489"/>
    <w:rsid w:val="00E50B85"/>
    <w:rsid w:val="00E5179A"/>
    <w:rsid w:val="00E518EA"/>
    <w:rsid w:val="00E51EFD"/>
    <w:rsid w:val="00E5244A"/>
    <w:rsid w:val="00E52E9F"/>
    <w:rsid w:val="00E5354C"/>
    <w:rsid w:val="00E5372D"/>
    <w:rsid w:val="00E54966"/>
    <w:rsid w:val="00E54C63"/>
    <w:rsid w:val="00E5641C"/>
    <w:rsid w:val="00E60E2A"/>
    <w:rsid w:val="00E61EB7"/>
    <w:rsid w:val="00E63883"/>
    <w:rsid w:val="00E63D84"/>
    <w:rsid w:val="00E65E0A"/>
    <w:rsid w:val="00E66045"/>
    <w:rsid w:val="00E66121"/>
    <w:rsid w:val="00E665DC"/>
    <w:rsid w:val="00E66871"/>
    <w:rsid w:val="00E72CBA"/>
    <w:rsid w:val="00E7309B"/>
    <w:rsid w:val="00E73B5F"/>
    <w:rsid w:val="00E74CE5"/>
    <w:rsid w:val="00E74DE9"/>
    <w:rsid w:val="00E75AD7"/>
    <w:rsid w:val="00E75D51"/>
    <w:rsid w:val="00E764F7"/>
    <w:rsid w:val="00E76EBA"/>
    <w:rsid w:val="00E77985"/>
    <w:rsid w:val="00E8041C"/>
    <w:rsid w:val="00E80E3A"/>
    <w:rsid w:val="00E81E9D"/>
    <w:rsid w:val="00E82927"/>
    <w:rsid w:val="00E830E4"/>
    <w:rsid w:val="00E847A2"/>
    <w:rsid w:val="00E84CC5"/>
    <w:rsid w:val="00E84CD9"/>
    <w:rsid w:val="00E84E71"/>
    <w:rsid w:val="00E8528A"/>
    <w:rsid w:val="00E85AAD"/>
    <w:rsid w:val="00E85CA9"/>
    <w:rsid w:val="00E861C8"/>
    <w:rsid w:val="00E86EE2"/>
    <w:rsid w:val="00E871F9"/>
    <w:rsid w:val="00E87618"/>
    <w:rsid w:val="00E87AC7"/>
    <w:rsid w:val="00E9224D"/>
    <w:rsid w:val="00E95808"/>
    <w:rsid w:val="00E96512"/>
    <w:rsid w:val="00E9669D"/>
    <w:rsid w:val="00E9672C"/>
    <w:rsid w:val="00E96D71"/>
    <w:rsid w:val="00E96EA0"/>
    <w:rsid w:val="00E97096"/>
    <w:rsid w:val="00EA284F"/>
    <w:rsid w:val="00EA5022"/>
    <w:rsid w:val="00EA5280"/>
    <w:rsid w:val="00EA58B4"/>
    <w:rsid w:val="00EA748C"/>
    <w:rsid w:val="00EA7ECE"/>
    <w:rsid w:val="00EB06FF"/>
    <w:rsid w:val="00EB0B42"/>
    <w:rsid w:val="00EB0B69"/>
    <w:rsid w:val="00EB0F61"/>
    <w:rsid w:val="00EB250D"/>
    <w:rsid w:val="00EB265F"/>
    <w:rsid w:val="00EB3C5F"/>
    <w:rsid w:val="00EB3D37"/>
    <w:rsid w:val="00EB4801"/>
    <w:rsid w:val="00EB51C7"/>
    <w:rsid w:val="00EB59B0"/>
    <w:rsid w:val="00EB70CE"/>
    <w:rsid w:val="00EC0733"/>
    <w:rsid w:val="00EC0DC1"/>
    <w:rsid w:val="00EC1137"/>
    <w:rsid w:val="00EC2B46"/>
    <w:rsid w:val="00EC3AAD"/>
    <w:rsid w:val="00EC3B1F"/>
    <w:rsid w:val="00EC3B3D"/>
    <w:rsid w:val="00EC3B69"/>
    <w:rsid w:val="00EC3C73"/>
    <w:rsid w:val="00EC534D"/>
    <w:rsid w:val="00EC6E09"/>
    <w:rsid w:val="00EC7BFF"/>
    <w:rsid w:val="00ED08A9"/>
    <w:rsid w:val="00ED0D77"/>
    <w:rsid w:val="00ED13BD"/>
    <w:rsid w:val="00ED213A"/>
    <w:rsid w:val="00ED384A"/>
    <w:rsid w:val="00ED4263"/>
    <w:rsid w:val="00ED47AF"/>
    <w:rsid w:val="00ED5273"/>
    <w:rsid w:val="00ED5452"/>
    <w:rsid w:val="00ED6A0C"/>
    <w:rsid w:val="00EE07BD"/>
    <w:rsid w:val="00EE0FAA"/>
    <w:rsid w:val="00EE14B0"/>
    <w:rsid w:val="00EE1617"/>
    <w:rsid w:val="00EE2F93"/>
    <w:rsid w:val="00EE3502"/>
    <w:rsid w:val="00EE4B5A"/>
    <w:rsid w:val="00EE4BCE"/>
    <w:rsid w:val="00EE6824"/>
    <w:rsid w:val="00EE6A24"/>
    <w:rsid w:val="00EE6A56"/>
    <w:rsid w:val="00EE6A77"/>
    <w:rsid w:val="00EE77BA"/>
    <w:rsid w:val="00EF1A43"/>
    <w:rsid w:val="00EF1CC9"/>
    <w:rsid w:val="00EF21B0"/>
    <w:rsid w:val="00EF264D"/>
    <w:rsid w:val="00EF3745"/>
    <w:rsid w:val="00EF38B5"/>
    <w:rsid w:val="00EF3BC0"/>
    <w:rsid w:val="00EF3FC3"/>
    <w:rsid w:val="00EF479B"/>
    <w:rsid w:val="00EF5446"/>
    <w:rsid w:val="00EF5821"/>
    <w:rsid w:val="00EF6916"/>
    <w:rsid w:val="00EF6DD3"/>
    <w:rsid w:val="00EF7BE0"/>
    <w:rsid w:val="00F01B6B"/>
    <w:rsid w:val="00F0206E"/>
    <w:rsid w:val="00F04B05"/>
    <w:rsid w:val="00F05459"/>
    <w:rsid w:val="00F057E8"/>
    <w:rsid w:val="00F058D1"/>
    <w:rsid w:val="00F06C4F"/>
    <w:rsid w:val="00F0783A"/>
    <w:rsid w:val="00F1011E"/>
    <w:rsid w:val="00F101B4"/>
    <w:rsid w:val="00F10C3E"/>
    <w:rsid w:val="00F11F4F"/>
    <w:rsid w:val="00F12440"/>
    <w:rsid w:val="00F128AE"/>
    <w:rsid w:val="00F128CB"/>
    <w:rsid w:val="00F13ED6"/>
    <w:rsid w:val="00F14627"/>
    <w:rsid w:val="00F146B4"/>
    <w:rsid w:val="00F148CD"/>
    <w:rsid w:val="00F15BFE"/>
    <w:rsid w:val="00F16D0C"/>
    <w:rsid w:val="00F16EFF"/>
    <w:rsid w:val="00F20150"/>
    <w:rsid w:val="00F2094F"/>
    <w:rsid w:val="00F242AA"/>
    <w:rsid w:val="00F24569"/>
    <w:rsid w:val="00F2456F"/>
    <w:rsid w:val="00F25475"/>
    <w:rsid w:val="00F257BE"/>
    <w:rsid w:val="00F25894"/>
    <w:rsid w:val="00F2665C"/>
    <w:rsid w:val="00F3002D"/>
    <w:rsid w:val="00F302B9"/>
    <w:rsid w:val="00F3427E"/>
    <w:rsid w:val="00F37CBF"/>
    <w:rsid w:val="00F40477"/>
    <w:rsid w:val="00F431C6"/>
    <w:rsid w:val="00F43229"/>
    <w:rsid w:val="00F44013"/>
    <w:rsid w:val="00F44F89"/>
    <w:rsid w:val="00F45453"/>
    <w:rsid w:val="00F4645F"/>
    <w:rsid w:val="00F46FF2"/>
    <w:rsid w:val="00F50195"/>
    <w:rsid w:val="00F50301"/>
    <w:rsid w:val="00F50BDA"/>
    <w:rsid w:val="00F50E69"/>
    <w:rsid w:val="00F511E0"/>
    <w:rsid w:val="00F51DB4"/>
    <w:rsid w:val="00F51DB7"/>
    <w:rsid w:val="00F5277C"/>
    <w:rsid w:val="00F543C5"/>
    <w:rsid w:val="00F55535"/>
    <w:rsid w:val="00F56924"/>
    <w:rsid w:val="00F56DA7"/>
    <w:rsid w:val="00F574AA"/>
    <w:rsid w:val="00F57613"/>
    <w:rsid w:val="00F60444"/>
    <w:rsid w:val="00F60BA6"/>
    <w:rsid w:val="00F61CBB"/>
    <w:rsid w:val="00F621B9"/>
    <w:rsid w:val="00F63403"/>
    <w:rsid w:val="00F63994"/>
    <w:rsid w:val="00F63B88"/>
    <w:rsid w:val="00F657F9"/>
    <w:rsid w:val="00F65F2E"/>
    <w:rsid w:val="00F6787D"/>
    <w:rsid w:val="00F7076C"/>
    <w:rsid w:val="00F723E8"/>
    <w:rsid w:val="00F742A4"/>
    <w:rsid w:val="00F74624"/>
    <w:rsid w:val="00F75199"/>
    <w:rsid w:val="00F75E67"/>
    <w:rsid w:val="00F76DD0"/>
    <w:rsid w:val="00F80661"/>
    <w:rsid w:val="00F80A88"/>
    <w:rsid w:val="00F815E1"/>
    <w:rsid w:val="00F81F03"/>
    <w:rsid w:val="00F81FB4"/>
    <w:rsid w:val="00F82747"/>
    <w:rsid w:val="00F82882"/>
    <w:rsid w:val="00F82C01"/>
    <w:rsid w:val="00F84A7E"/>
    <w:rsid w:val="00F8702A"/>
    <w:rsid w:val="00F87972"/>
    <w:rsid w:val="00F90770"/>
    <w:rsid w:val="00F90F97"/>
    <w:rsid w:val="00F91A6E"/>
    <w:rsid w:val="00F932D4"/>
    <w:rsid w:val="00F9344F"/>
    <w:rsid w:val="00F9348D"/>
    <w:rsid w:val="00F93DA1"/>
    <w:rsid w:val="00F94F77"/>
    <w:rsid w:val="00F95221"/>
    <w:rsid w:val="00F957B1"/>
    <w:rsid w:val="00F97F67"/>
    <w:rsid w:val="00FA347F"/>
    <w:rsid w:val="00FA4A40"/>
    <w:rsid w:val="00FA54FF"/>
    <w:rsid w:val="00FA5A54"/>
    <w:rsid w:val="00FA5D11"/>
    <w:rsid w:val="00FA613D"/>
    <w:rsid w:val="00FA6A8D"/>
    <w:rsid w:val="00FA7304"/>
    <w:rsid w:val="00FA7BE6"/>
    <w:rsid w:val="00FB026E"/>
    <w:rsid w:val="00FB12C1"/>
    <w:rsid w:val="00FB15F9"/>
    <w:rsid w:val="00FB20A1"/>
    <w:rsid w:val="00FB2198"/>
    <w:rsid w:val="00FB21D2"/>
    <w:rsid w:val="00FB2AEE"/>
    <w:rsid w:val="00FB4355"/>
    <w:rsid w:val="00FB4437"/>
    <w:rsid w:val="00FB4F52"/>
    <w:rsid w:val="00FB509C"/>
    <w:rsid w:val="00FB5EEA"/>
    <w:rsid w:val="00FB62C5"/>
    <w:rsid w:val="00FB78CE"/>
    <w:rsid w:val="00FC08F3"/>
    <w:rsid w:val="00FC214C"/>
    <w:rsid w:val="00FC22D7"/>
    <w:rsid w:val="00FC2427"/>
    <w:rsid w:val="00FC2624"/>
    <w:rsid w:val="00FC290F"/>
    <w:rsid w:val="00FC2A15"/>
    <w:rsid w:val="00FC32FB"/>
    <w:rsid w:val="00FC363D"/>
    <w:rsid w:val="00FC5FF8"/>
    <w:rsid w:val="00FC6847"/>
    <w:rsid w:val="00FC6B22"/>
    <w:rsid w:val="00FC74DA"/>
    <w:rsid w:val="00FD0D59"/>
    <w:rsid w:val="00FD0E16"/>
    <w:rsid w:val="00FD2AF7"/>
    <w:rsid w:val="00FD2E7C"/>
    <w:rsid w:val="00FD3602"/>
    <w:rsid w:val="00FD4055"/>
    <w:rsid w:val="00FD4090"/>
    <w:rsid w:val="00FD41AD"/>
    <w:rsid w:val="00FD6371"/>
    <w:rsid w:val="00FD6EBB"/>
    <w:rsid w:val="00FD77B4"/>
    <w:rsid w:val="00FE0B18"/>
    <w:rsid w:val="00FE12D7"/>
    <w:rsid w:val="00FE4051"/>
    <w:rsid w:val="00FE478C"/>
    <w:rsid w:val="00FE4881"/>
    <w:rsid w:val="00FE4D03"/>
    <w:rsid w:val="00FE4E04"/>
    <w:rsid w:val="00FE56A4"/>
    <w:rsid w:val="00FE5E08"/>
    <w:rsid w:val="00FE7296"/>
    <w:rsid w:val="00FE7D81"/>
    <w:rsid w:val="00FE7E58"/>
    <w:rsid w:val="00FF0B3C"/>
    <w:rsid w:val="00FF2119"/>
    <w:rsid w:val="00FF2C94"/>
    <w:rsid w:val="00FF372F"/>
    <w:rsid w:val="00FF481C"/>
    <w:rsid w:val="00FF4E87"/>
    <w:rsid w:val="00FF55ED"/>
    <w:rsid w:val="00FF5EDB"/>
    <w:rsid w:val="3DA2E778"/>
    <w:rsid w:val="5873A5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233FA"/>
  <w15:chartTrackingRefBased/>
  <w15:docId w15:val="{1877D5CA-250C-4175-B167-676DC312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7E"/>
    <w:pPr>
      <w:jc w:val="both"/>
    </w:pPr>
    <w:rPr>
      <w:rFonts w:ascii="Times New Roman" w:eastAsia="Times New Roman" w:hAnsi="Times New Roman" w:cs="Times New Roman"/>
      <w:szCs w:val="20"/>
      <w:lang w:val="es-ES_tradnl"/>
    </w:rPr>
  </w:style>
  <w:style w:type="paragraph" w:styleId="Heading1">
    <w:name w:val="heading 1"/>
    <w:aliases w:val="Document Header1,ClauseGroup_Title"/>
    <w:basedOn w:val="Normal"/>
    <w:next w:val="Normal"/>
    <w:link w:val="Heading1Char"/>
    <w:uiPriority w:val="9"/>
    <w:qFormat/>
    <w:rsid w:val="00B65BDE"/>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uiPriority w:val="9"/>
    <w:qFormat/>
    <w:rsid w:val="00B65BDE"/>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link w:val="Heading3Char"/>
    <w:qFormat/>
    <w:rsid w:val="00B65BDE"/>
    <w:pPr>
      <w:suppressAutoHyphens/>
      <w:jc w:val="center"/>
      <w:outlineLvl w:val="2"/>
    </w:pPr>
    <w:rPr>
      <w:rFonts w:ascii="Arial" w:hAnsi="Arial"/>
      <w:b/>
      <w:sz w:val="28"/>
      <w:lang w:val="en-US"/>
    </w:rPr>
  </w:style>
  <w:style w:type="paragraph" w:styleId="Heading4">
    <w:name w:val="heading 4"/>
    <w:aliases w:val=" Sub-Clause Sub-paragraph,ClauseSubSub_No&amp;Name,Sub-Clause Sub-paragraph"/>
    <w:basedOn w:val="Normal"/>
    <w:next w:val="Normal"/>
    <w:link w:val="Heading4Char"/>
    <w:uiPriority w:val="9"/>
    <w:qFormat/>
    <w:rsid w:val="00B65BDE"/>
    <w:pPr>
      <w:keepNext/>
      <w:jc w:val="center"/>
      <w:outlineLvl w:val="3"/>
    </w:pPr>
    <w:rPr>
      <w:b/>
    </w:rPr>
  </w:style>
  <w:style w:type="paragraph" w:styleId="Heading5">
    <w:name w:val="heading 5"/>
    <w:basedOn w:val="Normal"/>
    <w:next w:val="Normal"/>
    <w:link w:val="Heading5Char"/>
    <w:uiPriority w:val="9"/>
    <w:qFormat/>
    <w:rsid w:val="00B65BDE"/>
    <w:pPr>
      <w:spacing w:before="240" w:after="60"/>
      <w:outlineLvl w:val="4"/>
    </w:pPr>
    <w:rPr>
      <w:b/>
      <w:bCs/>
      <w:i/>
      <w:iCs/>
      <w:sz w:val="26"/>
      <w:szCs w:val="26"/>
    </w:rPr>
  </w:style>
  <w:style w:type="paragraph" w:styleId="Heading6">
    <w:name w:val="heading 6"/>
    <w:basedOn w:val="Normal"/>
    <w:next w:val="Normal"/>
    <w:link w:val="Heading6Char"/>
    <w:qFormat/>
    <w:rsid w:val="004A735C"/>
    <w:pPr>
      <w:tabs>
        <w:tab w:val="num" w:pos="1152"/>
      </w:tabs>
      <w:spacing w:before="240" w:after="60"/>
      <w:ind w:left="1152" w:hanging="1152"/>
      <w:outlineLvl w:val="5"/>
    </w:pPr>
    <w:rPr>
      <w:rFonts w:ascii="Arial" w:hAnsi="Arial"/>
      <w:i/>
      <w:sz w:val="22"/>
      <w:lang w:val="en-US"/>
    </w:rPr>
  </w:style>
  <w:style w:type="paragraph" w:styleId="Heading7">
    <w:name w:val="heading 7"/>
    <w:basedOn w:val="Normal"/>
    <w:next w:val="Normal"/>
    <w:link w:val="Heading7Char"/>
    <w:qFormat/>
    <w:rsid w:val="004A735C"/>
    <w:pPr>
      <w:tabs>
        <w:tab w:val="num" w:pos="1296"/>
      </w:tabs>
      <w:spacing w:before="240" w:after="60"/>
      <w:ind w:left="1296" w:hanging="1296"/>
      <w:outlineLvl w:val="6"/>
    </w:pPr>
    <w:rPr>
      <w:rFonts w:ascii="Arial" w:hAnsi="Arial"/>
      <w:sz w:val="20"/>
      <w:lang w:val="en-US"/>
    </w:rPr>
  </w:style>
  <w:style w:type="paragraph" w:styleId="Heading8">
    <w:name w:val="heading 8"/>
    <w:basedOn w:val="Normal"/>
    <w:next w:val="Normal"/>
    <w:link w:val="Heading8Char"/>
    <w:qFormat/>
    <w:rsid w:val="004A735C"/>
    <w:pPr>
      <w:tabs>
        <w:tab w:val="num" w:pos="1440"/>
      </w:tabs>
      <w:spacing w:before="240" w:after="60"/>
      <w:ind w:left="1440" w:hanging="1440"/>
      <w:outlineLvl w:val="7"/>
    </w:pPr>
    <w:rPr>
      <w:rFonts w:ascii="Arial" w:hAnsi="Arial"/>
      <w:i/>
      <w:sz w:val="20"/>
      <w:lang w:val="en-US"/>
    </w:rPr>
  </w:style>
  <w:style w:type="paragraph" w:styleId="Heading9">
    <w:name w:val="heading 9"/>
    <w:basedOn w:val="Normal"/>
    <w:next w:val="Normal"/>
    <w:link w:val="Heading9Char"/>
    <w:uiPriority w:val="9"/>
    <w:qFormat/>
    <w:rsid w:val="00B65BD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rsid w:val="00B65BDE"/>
    <w:rPr>
      <w:rFonts w:ascii="Times New Roman Bold" w:eastAsia="Times New Roman" w:hAnsi="Times New Roman Bold" w:cs="Times New Roman"/>
      <w:b/>
      <w:smallCaps/>
      <w:sz w:val="36"/>
      <w:szCs w:val="20"/>
      <w:lang w:val="es-ES_tradnl"/>
    </w:rPr>
  </w:style>
  <w:style w:type="character" w:customStyle="1" w:styleId="Heading2Char">
    <w:name w:val="Heading 2 Char"/>
    <w:aliases w:val="Title Header2 Char,Clause_No&amp;Name Char"/>
    <w:basedOn w:val="DefaultParagraphFont"/>
    <w:link w:val="Heading2"/>
    <w:uiPriority w:val="9"/>
    <w:rsid w:val="00B65BDE"/>
    <w:rPr>
      <w:rFonts w:ascii="Arial" w:eastAsia="Times New Roman" w:hAnsi="Arial" w:cs="Times New Roman"/>
      <w:b/>
      <w:sz w:val="40"/>
      <w:szCs w:val="20"/>
      <w:lang w:val="es-ES"/>
    </w:rPr>
  </w:style>
  <w:style w:type="character" w:customStyle="1" w:styleId="Heading3Char">
    <w:name w:val="Heading 3 Char"/>
    <w:aliases w:val="Section Header3 Char,ClauseSub_No&amp;Name Char"/>
    <w:basedOn w:val="DefaultParagraphFont"/>
    <w:link w:val="Heading3"/>
    <w:rsid w:val="00B65BDE"/>
    <w:rPr>
      <w:rFonts w:ascii="Arial" w:eastAsia="Times New Roman" w:hAnsi="Arial" w:cs="Times New Roman"/>
      <w:b/>
      <w:sz w:val="28"/>
      <w:szCs w:val="20"/>
    </w:rPr>
  </w:style>
  <w:style w:type="character" w:customStyle="1" w:styleId="Heading4Char">
    <w:name w:val="Heading 4 Char"/>
    <w:aliases w:val=" Sub-Clause Sub-paragraph Char,ClauseSubSub_No&amp;Name Char,Sub-Clause Sub-paragraph Char"/>
    <w:basedOn w:val="DefaultParagraphFont"/>
    <w:link w:val="Heading4"/>
    <w:uiPriority w:val="9"/>
    <w:rsid w:val="00B65BDE"/>
    <w:rPr>
      <w:rFonts w:ascii="Times New Roman" w:eastAsia="Times New Roman" w:hAnsi="Times New Roman" w:cs="Times New Roman"/>
      <w:b/>
      <w:szCs w:val="20"/>
      <w:lang w:val="es-ES_tradnl"/>
    </w:rPr>
  </w:style>
  <w:style w:type="character" w:customStyle="1" w:styleId="Heading5Char">
    <w:name w:val="Heading 5 Char"/>
    <w:basedOn w:val="DefaultParagraphFont"/>
    <w:link w:val="Heading5"/>
    <w:uiPriority w:val="9"/>
    <w:rsid w:val="00B65BDE"/>
    <w:rPr>
      <w:rFonts w:ascii="Times New Roman" w:eastAsia="Times New Roman" w:hAnsi="Times New Roman" w:cs="Times New Roman"/>
      <w:b/>
      <w:bCs/>
      <w:i/>
      <w:iCs/>
      <w:sz w:val="26"/>
      <w:szCs w:val="26"/>
      <w:lang w:val="es-ES_tradnl"/>
    </w:rPr>
  </w:style>
  <w:style w:type="character" w:customStyle="1" w:styleId="Heading9Char">
    <w:name w:val="Heading 9 Char"/>
    <w:basedOn w:val="DefaultParagraphFont"/>
    <w:link w:val="Heading9"/>
    <w:rsid w:val="00B65BDE"/>
    <w:rPr>
      <w:rFonts w:ascii="Arial" w:eastAsia="Times New Roman" w:hAnsi="Arial" w:cs="Times New Roman"/>
      <w:b/>
      <w:i/>
      <w:sz w:val="18"/>
      <w:szCs w:val="20"/>
      <w:lang w:val="es-ES_tradnl"/>
    </w:rPr>
  </w:style>
  <w:style w:type="paragraph" w:styleId="TOC1">
    <w:name w:val="toc 1"/>
    <w:basedOn w:val="Normal"/>
    <w:next w:val="Normal"/>
    <w:uiPriority w:val="39"/>
    <w:rsid w:val="00EB0F61"/>
    <w:pPr>
      <w:tabs>
        <w:tab w:val="right" w:leader="dot" w:pos="9000"/>
      </w:tabs>
      <w:suppressAutoHyphens/>
      <w:spacing w:before="80" w:after="40"/>
      <w:ind w:left="720" w:right="720" w:hanging="720"/>
    </w:pPr>
    <w:rPr>
      <w:rFonts w:ascii="Arial" w:hAnsi="Arial"/>
      <w:b/>
    </w:rPr>
  </w:style>
  <w:style w:type="paragraph" w:styleId="TOC2">
    <w:name w:val="toc 2"/>
    <w:basedOn w:val="Normal"/>
    <w:next w:val="Normal"/>
    <w:uiPriority w:val="39"/>
    <w:rsid w:val="00836CE1"/>
    <w:pPr>
      <w:tabs>
        <w:tab w:val="left" w:pos="0"/>
        <w:tab w:val="left" w:pos="360"/>
        <w:tab w:val="left" w:pos="720"/>
        <w:tab w:val="right" w:leader="dot" w:pos="9000"/>
      </w:tabs>
      <w:suppressAutoHyphens/>
      <w:ind w:left="1440" w:right="720" w:hanging="720"/>
    </w:pPr>
    <w:rPr>
      <w:rFonts w:ascii="Arial" w:hAnsi="Arial"/>
    </w:rPr>
  </w:style>
  <w:style w:type="paragraph" w:styleId="TOAHeading">
    <w:name w:val="toa heading"/>
    <w:basedOn w:val="Normal"/>
    <w:next w:val="Normal"/>
    <w:rsid w:val="00B65BDE"/>
    <w:pPr>
      <w:tabs>
        <w:tab w:val="left" w:pos="9000"/>
        <w:tab w:val="right" w:pos="9360"/>
      </w:tabs>
      <w:suppressAutoHyphens/>
    </w:pPr>
  </w:style>
  <w:style w:type="paragraph" w:styleId="Title">
    <w:name w:val="Title"/>
    <w:basedOn w:val="Normal"/>
    <w:link w:val="TitleChar"/>
    <w:uiPriority w:val="10"/>
    <w:qFormat/>
    <w:rsid w:val="00B65BDE"/>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B65BDE"/>
    <w:rPr>
      <w:rFonts w:ascii="Arial" w:eastAsia="Times New Roman" w:hAnsi="Arial" w:cs="Times New Roman"/>
      <w:b/>
      <w:kern w:val="28"/>
      <w:sz w:val="32"/>
      <w:szCs w:val="20"/>
      <w:lang w:val="es-ES_tradnl"/>
    </w:rPr>
  </w:style>
  <w:style w:type="paragraph" w:styleId="Header">
    <w:name w:val="header"/>
    <w:basedOn w:val="Normal"/>
    <w:link w:val="HeaderChar"/>
    <w:uiPriority w:val="99"/>
    <w:rsid w:val="00B65BDE"/>
    <w:rPr>
      <w:sz w:val="20"/>
    </w:rPr>
  </w:style>
  <w:style w:type="character" w:customStyle="1" w:styleId="HeaderChar">
    <w:name w:val="Header Char"/>
    <w:basedOn w:val="DefaultParagraphFont"/>
    <w:link w:val="Header"/>
    <w:uiPriority w:val="99"/>
    <w:rsid w:val="00B65BDE"/>
    <w:rPr>
      <w:rFonts w:ascii="Times New Roman" w:eastAsia="Times New Roman" w:hAnsi="Times New Roman" w:cs="Times New Roman"/>
      <w:sz w:val="20"/>
      <w:szCs w:val="20"/>
      <w:lang w:val="es-ES_tradnl"/>
    </w:rPr>
  </w:style>
  <w:style w:type="paragraph" w:styleId="Footer">
    <w:name w:val="footer"/>
    <w:basedOn w:val="Normal"/>
    <w:link w:val="FooterChar"/>
    <w:uiPriority w:val="99"/>
    <w:rsid w:val="00B65BDE"/>
    <w:rPr>
      <w:sz w:val="20"/>
    </w:rPr>
  </w:style>
  <w:style w:type="character" w:customStyle="1" w:styleId="FooterChar">
    <w:name w:val="Footer Char"/>
    <w:basedOn w:val="DefaultParagraphFont"/>
    <w:link w:val="Footer"/>
    <w:uiPriority w:val="99"/>
    <w:rsid w:val="00B65BDE"/>
    <w:rPr>
      <w:rFonts w:ascii="Times New Roman" w:eastAsia="Times New Roman" w:hAnsi="Times New Roman" w:cs="Times New Roman"/>
      <w:sz w:val="20"/>
      <w:szCs w:val="20"/>
      <w:lang w:val="es-ES_tradnl"/>
    </w:rPr>
  </w:style>
  <w:style w:type="character" w:styleId="PageNumber">
    <w:name w:val="page number"/>
    <w:basedOn w:val="DefaultParagraphFont"/>
    <w:rsid w:val="00B65BDE"/>
  </w:style>
  <w:style w:type="paragraph" w:customStyle="1" w:styleId="Headfid1">
    <w:name w:val="Head fid1"/>
    <w:basedOn w:val="Head2"/>
    <w:rsid w:val="00B65BDE"/>
  </w:style>
  <w:style w:type="paragraph" w:customStyle="1" w:styleId="Head2">
    <w:name w:val="Head 2"/>
    <w:basedOn w:val="Normal"/>
    <w:autoRedefine/>
    <w:rsid w:val="00B65BDE"/>
    <w:pPr>
      <w:spacing w:before="120" w:after="120"/>
    </w:pPr>
    <w:rPr>
      <w:b/>
      <w:lang w:val="en-GB"/>
    </w:rPr>
  </w:style>
  <w:style w:type="paragraph" w:customStyle="1" w:styleId="explanatoryclause">
    <w:name w:val="explanatory_clause"/>
    <w:basedOn w:val="Normal"/>
    <w:rsid w:val="00B65BDE"/>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B65BDE"/>
    <w:pPr>
      <w:suppressAutoHyphens/>
      <w:spacing w:after="240" w:line="360" w:lineRule="exact"/>
    </w:pPr>
    <w:rPr>
      <w:rFonts w:ascii="Arial" w:hAnsi="Arial"/>
    </w:rPr>
  </w:style>
  <w:style w:type="paragraph" w:styleId="BodyText2">
    <w:name w:val="Body Text 2"/>
    <w:basedOn w:val="Normal"/>
    <w:link w:val="BodyText2Char"/>
    <w:uiPriority w:val="99"/>
    <w:rsid w:val="00B65BDE"/>
    <w:pPr>
      <w:suppressAutoHyphens/>
    </w:pPr>
    <w:rPr>
      <w:i/>
    </w:rPr>
  </w:style>
  <w:style w:type="character" w:customStyle="1" w:styleId="BodyText2Char">
    <w:name w:val="Body Text 2 Char"/>
    <w:basedOn w:val="DefaultParagraphFont"/>
    <w:link w:val="BodyText2"/>
    <w:uiPriority w:val="99"/>
    <w:rsid w:val="00B65BDE"/>
    <w:rPr>
      <w:rFonts w:ascii="Times New Roman" w:eastAsia="Times New Roman" w:hAnsi="Times New Roman" w:cs="Times New Roman"/>
      <w:i/>
      <w:szCs w:val="20"/>
      <w:lang w:val="es-ES_tradnl"/>
    </w:rPr>
  </w:style>
  <w:style w:type="paragraph" w:styleId="Subtitle">
    <w:name w:val="Subtitle"/>
    <w:basedOn w:val="Normal"/>
    <w:link w:val="SubtitleChar"/>
    <w:uiPriority w:val="11"/>
    <w:qFormat/>
    <w:rsid w:val="00B65BDE"/>
    <w:pPr>
      <w:jc w:val="center"/>
    </w:pPr>
    <w:rPr>
      <w:b/>
      <w:sz w:val="44"/>
    </w:rPr>
  </w:style>
  <w:style w:type="character" w:customStyle="1" w:styleId="SubtitleChar">
    <w:name w:val="Subtitle Char"/>
    <w:basedOn w:val="DefaultParagraphFont"/>
    <w:link w:val="Subtitle"/>
    <w:uiPriority w:val="11"/>
    <w:rsid w:val="00B65BDE"/>
    <w:rPr>
      <w:rFonts w:ascii="Times New Roman" w:eastAsia="Times New Roman" w:hAnsi="Times New Roman" w:cs="Times New Roman"/>
      <w:b/>
      <w:sz w:val="44"/>
      <w:szCs w:val="20"/>
      <w:lang w:val="es-ES_tradnl"/>
    </w:rPr>
  </w:style>
  <w:style w:type="paragraph" w:styleId="List">
    <w:name w:val="List"/>
    <w:basedOn w:val="Normal"/>
    <w:rsid w:val="00B65BDE"/>
    <w:pPr>
      <w:spacing w:before="120" w:after="120"/>
      <w:ind w:left="1440"/>
    </w:pPr>
  </w:style>
  <w:style w:type="paragraph" w:customStyle="1" w:styleId="i">
    <w:name w:val="(i)"/>
    <w:basedOn w:val="Normal"/>
    <w:link w:val="iChar"/>
    <w:rsid w:val="00B65BDE"/>
    <w:pPr>
      <w:suppressAutoHyphens/>
    </w:pPr>
    <w:rPr>
      <w:rFonts w:ascii="Tms Rmn" w:hAnsi="Tms Rmn"/>
    </w:rPr>
  </w:style>
  <w:style w:type="character" w:customStyle="1" w:styleId="iChar">
    <w:name w:val="(i) Char"/>
    <w:basedOn w:val="DefaultParagraphFont"/>
    <w:link w:val="i"/>
    <w:rsid w:val="00B65BDE"/>
    <w:rPr>
      <w:rFonts w:ascii="Tms Rmn" w:eastAsia="Times New Roman" w:hAnsi="Tms Rmn" w:cs="Times New Roman"/>
      <w:szCs w:val="20"/>
      <w:lang w:val="es-ES_tradnl"/>
    </w:rPr>
  </w:style>
  <w:style w:type="character" w:styleId="Hyperlink">
    <w:name w:val="Hyperlink"/>
    <w:basedOn w:val="DefaultParagraphFont"/>
    <w:uiPriority w:val="99"/>
    <w:rsid w:val="00B65BDE"/>
    <w:rPr>
      <w:noProof/>
      <w:color w:val="0000FF"/>
      <w:u w:val="single"/>
    </w:rPr>
  </w:style>
  <w:style w:type="paragraph" w:customStyle="1" w:styleId="Header1-Clauses">
    <w:name w:val="Header 1 - Clauses"/>
    <w:basedOn w:val="Normal"/>
    <w:rsid w:val="0086284E"/>
    <w:pPr>
      <w:numPr>
        <w:numId w:val="1"/>
      </w:numPr>
      <w:jc w:val="left"/>
    </w:pPr>
    <w:rPr>
      <w:b/>
    </w:rPr>
  </w:style>
  <w:style w:type="paragraph" w:customStyle="1" w:styleId="Header2-SubClauses">
    <w:name w:val="Header 2 - SubClauses"/>
    <w:basedOn w:val="Normal"/>
    <w:rsid w:val="00B65BDE"/>
    <w:pPr>
      <w:tabs>
        <w:tab w:val="left" w:pos="619"/>
      </w:tabs>
      <w:spacing w:after="200"/>
    </w:pPr>
  </w:style>
  <w:style w:type="paragraph" w:customStyle="1" w:styleId="P3Header1-Clauses">
    <w:name w:val="P3 Header1-Clauses"/>
    <w:basedOn w:val="Header1-Clauses"/>
    <w:rsid w:val="0086284E"/>
    <w:pPr>
      <w:numPr>
        <w:ilvl w:val="2"/>
      </w:numPr>
    </w:pPr>
  </w:style>
  <w:style w:type="paragraph" w:customStyle="1" w:styleId="Outline">
    <w:name w:val="Outline"/>
    <w:basedOn w:val="Normal"/>
    <w:rsid w:val="00B65BDE"/>
    <w:pPr>
      <w:spacing w:before="240"/>
      <w:jc w:val="left"/>
    </w:pPr>
    <w:rPr>
      <w:kern w:val="28"/>
    </w:rPr>
  </w:style>
  <w:style w:type="paragraph" w:customStyle="1" w:styleId="BankNormal">
    <w:name w:val="BankNormal"/>
    <w:basedOn w:val="Normal"/>
    <w:rsid w:val="00B65BDE"/>
    <w:pPr>
      <w:spacing w:after="240"/>
      <w:jc w:val="left"/>
    </w:pPr>
  </w:style>
  <w:style w:type="paragraph" w:styleId="BalloonText">
    <w:name w:val="Balloon Text"/>
    <w:basedOn w:val="Normal"/>
    <w:link w:val="BalloonTextChar"/>
    <w:uiPriority w:val="99"/>
    <w:semiHidden/>
    <w:rsid w:val="00B65BDE"/>
    <w:rPr>
      <w:rFonts w:ascii="Tahoma" w:hAnsi="Tahoma" w:cs="Tahoma"/>
      <w:sz w:val="16"/>
      <w:szCs w:val="16"/>
    </w:rPr>
  </w:style>
  <w:style w:type="character" w:customStyle="1" w:styleId="BalloonTextChar">
    <w:name w:val="Balloon Text Char"/>
    <w:basedOn w:val="DefaultParagraphFont"/>
    <w:link w:val="BalloonText"/>
    <w:uiPriority w:val="99"/>
    <w:semiHidden/>
    <w:rsid w:val="00B65BDE"/>
    <w:rPr>
      <w:rFonts w:ascii="Tahoma" w:eastAsia="Times New Roman" w:hAnsi="Tahoma" w:cs="Tahoma"/>
      <w:sz w:val="16"/>
      <w:szCs w:val="16"/>
      <w:lang w:val="es-ES_tradnl"/>
    </w:rPr>
  </w:style>
  <w:style w:type="character" w:styleId="CommentReference">
    <w:name w:val="annotation reference"/>
    <w:basedOn w:val="DefaultParagraphFont"/>
    <w:uiPriority w:val="99"/>
    <w:rsid w:val="00B65BDE"/>
    <w:rPr>
      <w:sz w:val="16"/>
    </w:rPr>
  </w:style>
  <w:style w:type="paragraph" w:styleId="CommentText">
    <w:name w:val="annotation text"/>
    <w:basedOn w:val="Normal"/>
    <w:link w:val="CommentTextChar"/>
    <w:uiPriority w:val="99"/>
    <w:rsid w:val="00B65BDE"/>
    <w:pPr>
      <w:jc w:val="left"/>
    </w:pPr>
    <w:rPr>
      <w:sz w:val="20"/>
    </w:rPr>
  </w:style>
  <w:style w:type="character" w:customStyle="1" w:styleId="CommentTextChar">
    <w:name w:val="Comment Text Char"/>
    <w:basedOn w:val="DefaultParagraphFont"/>
    <w:link w:val="CommentText"/>
    <w:uiPriority w:val="99"/>
    <w:rsid w:val="00B65BDE"/>
    <w:rPr>
      <w:rFonts w:ascii="Times New Roman" w:eastAsia="Times New Roman" w:hAnsi="Times New Roman" w:cs="Times New Roman"/>
      <w:sz w:val="20"/>
      <w:szCs w:val="20"/>
      <w:lang w:val="es-ES_tradnl"/>
    </w:rPr>
  </w:style>
  <w:style w:type="paragraph" w:styleId="BodyTextIndent3">
    <w:name w:val="Body Text Indent 3"/>
    <w:basedOn w:val="Normal"/>
    <w:link w:val="BodyTextIndent3Char"/>
    <w:rsid w:val="00B65BDE"/>
    <w:pPr>
      <w:spacing w:before="120"/>
      <w:ind w:left="1440" w:hanging="1440"/>
    </w:pPr>
    <w:rPr>
      <w:b/>
    </w:rPr>
  </w:style>
  <w:style w:type="character" w:customStyle="1" w:styleId="BodyTextIndent3Char">
    <w:name w:val="Body Text Indent 3 Char"/>
    <w:basedOn w:val="DefaultParagraphFont"/>
    <w:link w:val="BodyTextIndent3"/>
    <w:rsid w:val="00B65BDE"/>
    <w:rPr>
      <w:rFonts w:ascii="Times New Roman" w:eastAsia="Times New Roman" w:hAnsi="Times New Roman" w:cs="Times New Roman"/>
      <w:b/>
      <w:szCs w:val="20"/>
      <w:lang w:val="es-ES_tradnl"/>
    </w:rPr>
  </w:style>
  <w:style w:type="paragraph" w:customStyle="1" w:styleId="Document1">
    <w:name w:val="Document 1"/>
    <w:rsid w:val="00B65BDE"/>
    <w:pPr>
      <w:keepNext/>
      <w:keepLines/>
      <w:tabs>
        <w:tab w:val="left" w:pos="-720"/>
      </w:tabs>
      <w:suppressAutoHyphens/>
    </w:pPr>
    <w:rPr>
      <w:rFonts w:ascii="Times" w:eastAsia="Times New Roman" w:hAnsi="Times" w:cs="Times New Roman"/>
      <w:szCs w:val="20"/>
    </w:rPr>
  </w:style>
  <w:style w:type="paragraph" w:customStyle="1" w:styleId="Technical4">
    <w:name w:val="Technical 4"/>
    <w:rsid w:val="00B65BDE"/>
    <w:pPr>
      <w:tabs>
        <w:tab w:val="left" w:pos="-720"/>
      </w:tabs>
      <w:suppressAutoHyphens/>
    </w:pPr>
    <w:rPr>
      <w:rFonts w:ascii="Times" w:eastAsia="Times New Roman" w:hAnsi="Times" w:cs="Times New Roman"/>
      <w:b/>
      <w:szCs w:val="20"/>
    </w:rPr>
  </w:style>
  <w:style w:type="paragraph" w:customStyle="1" w:styleId="Technical5">
    <w:name w:val="Technical 5"/>
    <w:rsid w:val="00B65BDE"/>
    <w:pPr>
      <w:tabs>
        <w:tab w:val="left" w:pos="-720"/>
      </w:tabs>
      <w:suppressAutoHyphens/>
      <w:ind w:firstLine="720"/>
    </w:pPr>
    <w:rPr>
      <w:rFonts w:ascii="Times" w:eastAsia="Times New Roman" w:hAnsi="Times" w:cs="Times New Roman"/>
      <w:b/>
      <w:szCs w:val="20"/>
    </w:rPr>
  </w:style>
  <w:style w:type="paragraph" w:customStyle="1" w:styleId="Technical6">
    <w:name w:val="Technical 6"/>
    <w:rsid w:val="00B65BDE"/>
    <w:pPr>
      <w:tabs>
        <w:tab w:val="left" w:pos="-720"/>
      </w:tabs>
      <w:suppressAutoHyphens/>
      <w:ind w:firstLine="720"/>
    </w:pPr>
    <w:rPr>
      <w:rFonts w:ascii="Times" w:eastAsia="Times New Roman" w:hAnsi="Times" w:cs="Times New Roman"/>
      <w:b/>
      <w:szCs w:val="20"/>
    </w:rPr>
  </w:style>
  <w:style w:type="paragraph" w:customStyle="1" w:styleId="Technical7">
    <w:name w:val="Technical 7"/>
    <w:rsid w:val="00B65BDE"/>
    <w:pPr>
      <w:tabs>
        <w:tab w:val="left" w:pos="-720"/>
      </w:tabs>
      <w:suppressAutoHyphens/>
      <w:ind w:firstLine="720"/>
    </w:pPr>
    <w:rPr>
      <w:rFonts w:ascii="Times" w:eastAsia="Times New Roman" w:hAnsi="Times" w:cs="Times New Roman"/>
      <w:b/>
      <w:szCs w:val="20"/>
    </w:rPr>
  </w:style>
  <w:style w:type="paragraph" w:customStyle="1" w:styleId="Technical8">
    <w:name w:val="Technical 8"/>
    <w:rsid w:val="00B65BDE"/>
    <w:pPr>
      <w:tabs>
        <w:tab w:val="left" w:pos="-720"/>
      </w:tabs>
      <w:suppressAutoHyphens/>
      <w:ind w:firstLine="720"/>
    </w:pPr>
    <w:rPr>
      <w:rFonts w:ascii="Times" w:eastAsia="Times New Roman" w:hAnsi="Times" w:cs="Times New Roman"/>
      <w:b/>
      <w:szCs w:val="20"/>
    </w:rPr>
  </w:style>
  <w:style w:type="paragraph" w:customStyle="1" w:styleId="Pleading">
    <w:name w:val="Pleading"/>
    <w:rsid w:val="00B65BDE"/>
    <w:pPr>
      <w:tabs>
        <w:tab w:val="left" w:pos="-720"/>
      </w:tabs>
      <w:suppressAutoHyphens/>
      <w:spacing w:line="240" w:lineRule="exact"/>
    </w:pPr>
    <w:rPr>
      <w:rFonts w:ascii="Times" w:eastAsia="Times New Roman" w:hAnsi="Times" w:cs="Times New Roman"/>
      <w:szCs w:val="20"/>
    </w:rPr>
  </w:style>
  <w:style w:type="paragraph" w:customStyle="1" w:styleId="RightPar1">
    <w:name w:val="Right Par 1"/>
    <w:rsid w:val="00B65BDE"/>
    <w:pPr>
      <w:tabs>
        <w:tab w:val="left" w:pos="-720"/>
        <w:tab w:val="left" w:pos="0"/>
        <w:tab w:val="decimal" w:pos="720"/>
      </w:tabs>
      <w:suppressAutoHyphens/>
      <w:ind w:firstLine="720"/>
    </w:pPr>
    <w:rPr>
      <w:rFonts w:ascii="Times" w:eastAsia="Times New Roman" w:hAnsi="Times" w:cs="Times New Roman"/>
      <w:szCs w:val="20"/>
    </w:rPr>
  </w:style>
  <w:style w:type="paragraph" w:customStyle="1" w:styleId="RightPar2">
    <w:name w:val="Right Par 2"/>
    <w:rsid w:val="00B65BDE"/>
    <w:pPr>
      <w:tabs>
        <w:tab w:val="left" w:pos="-720"/>
        <w:tab w:val="left" w:pos="0"/>
        <w:tab w:val="left" w:pos="720"/>
        <w:tab w:val="decimal" w:pos="1440"/>
      </w:tabs>
      <w:suppressAutoHyphens/>
      <w:ind w:firstLine="1440"/>
    </w:pPr>
    <w:rPr>
      <w:rFonts w:ascii="Times" w:eastAsia="Times New Roman" w:hAnsi="Times" w:cs="Times New Roman"/>
      <w:szCs w:val="20"/>
    </w:rPr>
  </w:style>
  <w:style w:type="paragraph" w:customStyle="1" w:styleId="RightPar3">
    <w:name w:val="Right Par 3"/>
    <w:rsid w:val="00B65BDE"/>
    <w:pPr>
      <w:tabs>
        <w:tab w:val="left" w:pos="-720"/>
        <w:tab w:val="left" w:pos="0"/>
        <w:tab w:val="left" w:pos="720"/>
        <w:tab w:val="left" w:pos="1440"/>
        <w:tab w:val="decimal" w:pos="2160"/>
      </w:tabs>
      <w:suppressAutoHyphens/>
      <w:ind w:firstLine="2160"/>
    </w:pPr>
    <w:rPr>
      <w:rFonts w:ascii="Times" w:eastAsia="Times New Roman" w:hAnsi="Times" w:cs="Times New Roman"/>
      <w:szCs w:val="20"/>
    </w:rPr>
  </w:style>
  <w:style w:type="paragraph" w:customStyle="1" w:styleId="RightPar4">
    <w:name w:val="Right Par 4"/>
    <w:rsid w:val="00B65BDE"/>
    <w:pPr>
      <w:tabs>
        <w:tab w:val="left" w:pos="-720"/>
        <w:tab w:val="left" w:pos="0"/>
        <w:tab w:val="left" w:pos="720"/>
        <w:tab w:val="left" w:pos="1440"/>
        <w:tab w:val="left" w:pos="2160"/>
        <w:tab w:val="decimal" w:pos="2880"/>
      </w:tabs>
      <w:suppressAutoHyphens/>
      <w:ind w:firstLine="2880"/>
    </w:pPr>
    <w:rPr>
      <w:rFonts w:ascii="Times" w:eastAsia="Times New Roman" w:hAnsi="Times" w:cs="Times New Roman"/>
      <w:szCs w:val="20"/>
    </w:rPr>
  </w:style>
  <w:style w:type="paragraph" w:customStyle="1" w:styleId="RightPar5">
    <w:name w:val="Right Par 5"/>
    <w:rsid w:val="00B65BDE"/>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cs="Times New Roman"/>
      <w:szCs w:val="20"/>
    </w:rPr>
  </w:style>
  <w:style w:type="paragraph" w:customStyle="1" w:styleId="RightPar6">
    <w:name w:val="Right Par 6"/>
    <w:rsid w:val="00B65BDE"/>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cs="Times New Roman"/>
      <w:szCs w:val="20"/>
    </w:rPr>
  </w:style>
  <w:style w:type="paragraph" w:customStyle="1" w:styleId="RightPar7">
    <w:name w:val="Right Par 7"/>
    <w:rsid w:val="00B65BD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cs="Times New Roman"/>
      <w:szCs w:val="20"/>
    </w:rPr>
  </w:style>
  <w:style w:type="paragraph" w:customStyle="1" w:styleId="RightPar8">
    <w:name w:val="Right Par 8"/>
    <w:rsid w:val="00B65BDE"/>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cs="Times New Roman"/>
      <w:szCs w:val="20"/>
    </w:rPr>
  </w:style>
  <w:style w:type="paragraph" w:customStyle="1" w:styleId="Head21">
    <w:name w:val="Head 2.1"/>
    <w:basedOn w:val="Normal"/>
    <w:rsid w:val="00B65BDE"/>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B65BDE"/>
    <w:pPr>
      <w:tabs>
        <w:tab w:val="left" w:pos="360"/>
      </w:tabs>
      <w:suppressAutoHyphens/>
      <w:spacing w:after="240"/>
      <w:ind w:left="360" w:hanging="360"/>
      <w:jc w:val="left"/>
    </w:pPr>
    <w:rPr>
      <w:b/>
    </w:rPr>
  </w:style>
  <w:style w:type="paragraph" w:customStyle="1" w:styleId="Headingrb2">
    <w:name w:val="Heading rb2"/>
    <w:basedOn w:val="Normal"/>
    <w:rsid w:val="00B65BDE"/>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B65BDE"/>
    <w:pPr>
      <w:suppressAutoHyphens/>
      <w:spacing w:after="240"/>
      <w:ind w:left="360" w:hanging="360"/>
      <w:jc w:val="left"/>
    </w:pPr>
    <w:rPr>
      <w:rFonts w:ascii="Tms Rmn" w:hAnsi="Tms Rmn"/>
      <w:b/>
    </w:rPr>
  </w:style>
  <w:style w:type="paragraph" w:customStyle="1" w:styleId="Head31">
    <w:name w:val="Head 3.1"/>
    <w:basedOn w:val="Head21"/>
    <w:rsid w:val="00B65BDE"/>
  </w:style>
  <w:style w:type="paragraph" w:customStyle="1" w:styleId="Head41">
    <w:name w:val="Head 4.1"/>
    <w:basedOn w:val="Head21"/>
    <w:rsid w:val="00B65BDE"/>
  </w:style>
  <w:style w:type="paragraph" w:customStyle="1" w:styleId="Head42">
    <w:name w:val="Head 4.2"/>
    <w:basedOn w:val="Normal"/>
    <w:rsid w:val="00B65BDE"/>
    <w:pPr>
      <w:suppressAutoHyphens/>
      <w:spacing w:after="240"/>
      <w:ind w:left="360" w:hanging="360"/>
      <w:jc w:val="left"/>
    </w:pPr>
    <w:rPr>
      <w:b/>
    </w:rPr>
  </w:style>
  <w:style w:type="paragraph" w:customStyle="1" w:styleId="Head51">
    <w:name w:val="Head 5.1"/>
    <w:basedOn w:val="Head21"/>
    <w:rsid w:val="00B65BDE"/>
    <w:pPr>
      <w:spacing w:after="0"/>
    </w:pPr>
  </w:style>
  <w:style w:type="paragraph" w:customStyle="1" w:styleId="Head52">
    <w:name w:val="Head 5.2"/>
    <w:basedOn w:val="Normal"/>
    <w:rsid w:val="00B65BDE"/>
    <w:pPr>
      <w:keepNext/>
      <w:suppressAutoHyphens/>
      <w:spacing w:before="480" w:after="240"/>
      <w:ind w:left="547" w:hanging="547"/>
      <w:jc w:val="center"/>
    </w:pPr>
    <w:rPr>
      <w:b/>
    </w:rPr>
  </w:style>
  <w:style w:type="paragraph" w:customStyle="1" w:styleId="Head61">
    <w:name w:val="Head 6.1"/>
    <w:basedOn w:val="Head51"/>
    <w:rsid w:val="00B65BDE"/>
    <w:pPr>
      <w:pBdr>
        <w:bottom w:val="none" w:sz="0" w:space="0" w:color="auto"/>
      </w:pBdr>
      <w:spacing w:before="0" w:after="240"/>
    </w:pPr>
    <w:rPr>
      <w:caps/>
    </w:rPr>
  </w:style>
  <w:style w:type="paragraph" w:customStyle="1" w:styleId="Head71">
    <w:name w:val="Head 7.1"/>
    <w:basedOn w:val="Head21"/>
    <w:rsid w:val="00B65BDE"/>
  </w:style>
  <w:style w:type="paragraph" w:customStyle="1" w:styleId="Head72">
    <w:name w:val="Head 7.2"/>
    <w:basedOn w:val="Normal"/>
    <w:rsid w:val="00B65BDE"/>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B65BDE"/>
    <w:pPr>
      <w:outlineLvl w:val="9"/>
    </w:pPr>
    <w:rPr>
      <w:smallCaps w:val="0"/>
      <w:sz w:val="32"/>
    </w:rPr>
  </w:style>
  <w:style w:type="paragraph" w:customStyle="1" w:styleId="Head82">
    <w:name w:val="Head 8.2"/>
    <w:basedOn w:val="Head81"/>
    <w:rsid w:val="00B65BDE"/>
    <w:rPr>
      <w:smallCaps/>
      <w:sz w:val="28"/>
    </w:rPr>
  </w:style>
  <w:style w:type="paragraph" w:customStyle="1" w:styleId="TOCNumber1">
    <w:name w:val="TOC Number1"/>
    <w:basedOn w:val="Heading4"/>
    <w:autoRedefine/>
    <w:rsid w:val="00B65BDE"/>
    <w:pPr>
      <w:keepNext w:val="0"/>
      <w:suppressAutoHyphens/>
      <w:spacing w:after="120"/>
      <w:ind w:right="18"/>
      <w:jc w:val="both"/>
      <w:outlineLvl w:val="9"/>
    </w:pPr>
    <w:rPr>
      <w:b w:val="0"/>
      <w:lang w:val="es-ES"/>
    </w:rPr>
  </w:style>
  <w:style w:type="paragraph" w:customStyle="1" w:styleId="2AutoList1">
    <w:name w:val="2AutoList1"/>
    <w:basedOn w:val="Normal"/>
    <w:rsid w:val="00B65BDE"/>
    <w:pPr>
      <w:tabs>
        <w:tab w:val="num" w:pos="432"/>
      </w:tabs>
      <w:ind w:left="432" w:hanging="432"/>
    </w:pPr>
  </w:style>
  <w:style w:type="paragraph" w:customStyle="1" w:styleId="Outline3">
    <w:name w:val="Outline3"/>
    <w:basedOn w:val="Normal"/>
    <w:rsid w:val="00B65BDE"/>
    <w:pPr>
      <w:tabs>
        <w:tab w:val="num" w:pos="0"/>
      </w:tabs>
      <w:spacing w:before="240"/>
      <w:ind w:left="2160" w:hanging="720"/>
      <w:jc w:val="left"/>
    </w:pPr>
    <w:rPr>
      <w:kern w:val="28"/>
    </w:rPr>
  </w:style>
  <w:style w:type="paragraph" w:customStyle="1" w:styleId="Outline4">
    <w:name w:val="Outline4"/>
    <w:basedOn w:val="Normal"/>
    <w:autoRedefine/>
    <w:rsid w:val="00B65BDE"/>
    <w:pPr>
      <w:tabs>
        <w:tab w:val="num" w:pos="720"/>
        <w:tab w:val="left" w:pos="1710"/>
      </w:tabs>
      <w:ind w:left="720" w:hanging="720"/>
    </w:pPr>
    <w:rPr>
      <w:kern w:val="28"/>
    </w:rPr>
  </w:style>
  <w:style w:type="paragraph" w:customStyle="1" w:styleId="Outlinei">
    <w:name w:val="Outline i)"/>
    <w:basedOn w:val="Normal"/>
    <w:rsid w:val="00B65BDE"/>
    <w:pPr>
      <w:tabs>
        <w:tab w:val="num" w:pos="432"/>
      </w:tabs>
      <w:spacing w:before="120"/>
      <w:ind w:left="432" w:hanging="432"/>
      <w:jc w:val="left"/>
    </w:pPr>
  </w:style>
  <w:style w:type="paragraph" w:customStyle="1" w:styleId="SectionVHeader">
    <w:name w:val="Section V. Header"/>
    <w:basedOn w:val="Normal"/>
    <w:rsid w:val="00B65BDE"/>
    <w:pPr>
      <w:jc w:val="center"/>
    </w:pPr>
    <w:rPr>
      <w:b/>
      <w:sz w:val="36"/>
    </w:rPr>
  </w:style>
  <w:style w:type="character" w:customStyle="1" w:styleId="Table">
    <w:name w:val="Table"/>
    <w:basedOn w:val="DefaultParagraphFont"/>
    <w:rsid w:val="00B65BDE"/>
    <w:rPr>
      <w:rFonts w:ascii="Arial" w:hAnsi="Arial"/>
      <w:sz w:val="20"/>
    </w:rPr>
  </w:style>
  <w:style w:type="paragraph" w:customStyle="1" w:styleId="SectionVIIHeader2">
    <w:name w:val="Section VII Header2"/>
    <w:basedOn w:val="Heading1"/>
    <w:autoRedefine/>
    <w:rsid w:val="00B65BDE"/>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B65BDE"/>
    <w:pPr>
      <w:spacing w:before="60" w:after="60"/>
      <w:ind w:left="2268"/>
    </w:pPr>
    <w:rPr>
      <w:rFonts w:ascii="Times New Roman" w:eastAsia="Times New Roman" w:hAnsi="Times New Roman" w:cs="Times New Roman"/>
      <w:sz w:val="22"/>
      <w:szCs w:val="22"/>
      <w:lang w:val="en-GB"/>
    </w:rPr>
  </w:style>
  <w:style w:type="paragraph" w:customStyle="1" w:styleId="ClauseSubList">
    <w:name w:val="ClauseSub_List"/>
    <w:rsid w:val="00B65BDE"/>
    <w:pPr>
      <w:tabs>
        <w:tab w:val="num" w:pos="360"/>
      </w:tabs>
      <w:suppressAutoHyphens/>
      <w:ind w:left="360" w:hanging="360"/>
    </w:pPr>
    <w:rPr>
      <w:rFonts w:ascii="Times New Roman" w:eastAsia="Times New Roman" w:hAnsi="Times New Roman" w:cs="Times New Roman"/>
      <w:sz w:val="22"/>
      <w:szCs w:val="22"/>
      <w:lang w:val="en-GB"/>
    </w:rPr>
  </w:style>
  <w:style w:type="paragraph" w:customStyle="1" w:styleId="ClauseSubListSubList">
    <w:name w:val="ClauseSub_List_SubList"/>
    <w:rsid w:val="00B65BDE"/>
    <w:pPr>
      <w:tabs>
        <w:tab w:val="num" w:pos="1782"/>
      </w:tabs>
      <w:ind w:left="1782" w:hanging="792"/>
    </w:pPr>
    <w:rPr>
      <w:rFonts w:ascii="Times New Roman" w:eastAsia="Times New Roman" w:hAnsi="Times New Roman" w:cs="Times New Roman"/>
      <w:sz w:val="22"/>
      <w:szCs w:val="22"/>
      <w:lang w:val="en-GB"/>
    </w:rPr>
  </w:style>
  <w:style w:type="paragraph" w:customStyle="1" w:styleId="ClauseSubParaIndent">
    <w:name w:val="ClauseSub_ParaIndent"/>
    <w:basedOn w:val="ClauseSubPara"/>
    <w:rsid w:val="00B65BDE"/>
    <w:pPr>
      <w:ind w:left="2835"/>
    </w:pPr>
  </w:style>
  <w:style w:type="paragraph" w:customStyle="1" w:styleId="Part1">
    <w:name w:val="Part 1"/>
    <w:aliases w:val="2,3 Header 4"/>
    <w:basedOn w:val="Normal"/>
    <w:autoRedefine/>
    <w:rsid w:val="00B65BDE"/>
    <w:pPr>
      <w:spacing w:before="240" w:after="240"/>
      <w:jc w:val="center"/>
    </w:pPr>
    <w:rPr>
      <w:b/>
      <w:sz w:val="48"/>
    </w:rPr>
  </w:style>
  <w:style w:type="paragraph" w:customStyle="1" w:styleId="FIDICSectionBegin">
    <w:name w:val="FIDIC__SectionBegin"/>
    <w:basedOn w:val="Normal"/>
    <w:next w:val="FIDICSectionName"/>
    <w:rsid w:val="00B65BD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B65BDE"/>
    <w:pPr>
      <w:spacing w:before="100" w:after="300"/>
    </w:pPr>
    <w:rPr>
      <w:sz w:val="30"/>
      <w:szCs w:val="30"/>
    </w:rPr>
  </w:style>
  <w:style w:type="paragraph" w:customStyle="1" w:styleId="FIDICClauseSubName">
    <w:name w:val="FIDIC_ClauseSubName"/>
    <w:basedOn w:val="FIDICCoverTitle"/>
    <w:rsid w:val="00B65BDE"/>
    <w:pPr>
      <w:spacing w:before="240" w:line="240" w:lineRule="exact"/>
    </w:pPr>
    <w:rPr>
      <w:sz w:val="24"/>
      <w:szCs w:val="24"/>
    </w:rPr>
  </w:style>
  <w:style w:type="paragraph" w:customStyle="1" w:styleId="FIDICCoverTitle">
    <w:name w:val="FIDIC__CoverTitle"/>
    <w:basedOn w:val="Normal"/>
    <w:rsid w:val="00B65BDE"/>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B65BDE"/>
    <w:rPr>
      <w:sz w:val="28"/>
      <w:szCs w:val="28"/>
    </w:rPr>
  </w:style>
  <w:style w:type="paragraph" w:customStyle="1" w:styleId="FIDICClauseSubSubPara">
    <w:name w:val="FIDIC_ClauseSubSubPara"/>
    <w:basedOn w:val="FIDICClauseSubName"/>
    <w:rsid w:val="00B65BD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B65BD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B65BD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B65BDE"/>
    <w:pPr>
      <w:numPr>
        <w:numId w:val="0"/>
      </w:numPr>
      <w:tabs>
        <w:tab w:val="left" w:pos="573"/>
      </w:tabs>
      <w:ind w:left="576" w:hanging="576"/>
    </w:pPr>
    <w:rPr>
      <w:bCs/>
      <w:szCs w:val="24"/>
      <w:lang w:val="en-US"/>
    </w:rPr>
  </w:style>
  <w:style w:type="paragraph" w:customStyle="1" w:styleId="Sec7-Clauses">
    <w:name w:val="Sec7-Clauses"/>
    <w:basedOn w:val="Header1-Clauses"/>
    <w:rsid w:val="00B65BDE"/>
    <w:pPr>
      <w:numPr>
        <w:numId w:val="0"/>
      </w:numPr>
    </w:pPr>
    <w:rPr>
      <w:bCs/>
      <w:szCs w:val="24"/>
    </w:rPr>
  </w:style>
  <w:style w:type="paragraph" w:customStyle="1" w:styleId="sec7-header1">
    <w:name w:val="sec7-header1"/>
    <w:basedOn w:val="FIDICClauseSubName"/>
    <w:rsid w:val="00B65BD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B65BDE"/>
    <w:rPr>
      <w:lang w:val="en-US"/>
    </w:rPr>
  </w:style>
  <w:style w:type="paragraph" w:customStyle="1" w:styleId="SectionIXHeader">
    <w:name w:val="Section IX Header"/>
    <w:basedOn w:val="SectionVHeader"/>
    <w:rsid w:val="00B65BDE"/>
    <w:rPr>
      <w:lang w:val="en-US"/>
    </w:rPr>
  </w:style>
  <w:style w:type="paragraph" w:customStyle="1" w:styleId="Parts">
    <w:name w:val="Parts"/>
    <w:basedOn w:val="Heading1"/>
    <w:rsid w:val="00B65BDE"/>
    <w:rPr>
      <w:sz w:val="56"/>
    </w:rPr>
  </w:style>
  <w:style w:type="paragraph" w:customStyle="1" w:styleId="StyleHeader1-ClausesLeft0Hanging03After0pt">
    <w:name w:val="Style Header 1 - Clauses + Left:  0&quot; Hanging:  0.3&quot; After:  0 pt"/>
    <w:basedOn w:val="Header1-Clauses"/>
    <w:rsid w:val="00B65BDE"/>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B65BDE"/>
    <w:pPr>
      <w:tabs>
        <w:tab w:val="clear" w:pos="619"/>
        <w:tab w:val="left" w:pos="576"/>
      </w:tabs>
      <w:ind w:left="612"/>
    </w:pPr>
    <w:rPr>
      <w:b/>
      <w:bCs/>
    </w:rPr>
  </w:style>
  <w:style w:type="paragraph" w:customStyle="1" w:styleId="StyleHeader1-ClausesAfter0pt">
    <w:name w:val="Style Header 1 - Clauses + After:  0 pt"/>
    <w:basedOn w:val="Header1-Clauses"/>
    <w:rsid w:val="00B65BDE"/>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B65BD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65BD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B65BDE"/>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B65BDE"/>
    <w:pPr>
      <w:tabs>
        <w:tab w:val="left" w:pos="1512"/>
      </w:tabs>
      <w:spacing w:after="180"/>
      <w:ind w:left="1512" w:right="18" w:hanging="540"/>
      <w:jc w:val="both"/>
    </w:pPr>
    <w:rPr>
      <w:bCs/>
    </w:rPr>
  </w:style>
  <w:style w:type="paragraph" w:customStyle="1" w:styleId="Section7heading3">
    <w:name w:val="Section 7 heading 3"/>
    <w:basedOn w:val="Heading3"/>
    <w:rsid w:val="00B65BDE"/>
  </w:style>
  <w:style w:type="paragraph" w:customStyle="1" w:styleId="Section7heading4">
    <w:name w:val="Section 7 heading 4"/>
    <w:basedOn w:val="Heading3"/>
    <w:rsid w:val="00B65BDE"/>
    <w:pPr>
      <w:tabs>
        <w:tab w:val="left" w:pos="576"/>
      </w:tabs>
      <w:ind w:left="576" w:hanging="576"/>
      <w:jc w:val="left"/>
    </w:pPr>
    <w:rPr>
      <w:sz w:val="24"/>
    </w:rPr>
  </w:style>
  <w:style w:type="paragraph" w:customStyle="1" w:styleId="Section7heading5">
    <w:name w:val="Section 7 heading 5"/>
    <w:basedOn w:val="Heading3"/>
    <w:rsid w:val="00B65BDE"/>
    <w:pPr>
      <w:jc w:val="both"/>
    </w:pPr>
    <w:rPr>
      <w:sz w:val="24"/>
    </w:rPr>
  </w:style>
  <w:style w:type="paragraph" w:customStyle="1" w:styleId="StyleSection7heading3After10pt">
    <w:name w:val="Style Section 7 heading 3 + After:  10 pt"/>
    <w:basedOn w:val="Section7heading3"/>
    <w:rsid w:val="00B65BDE"/>
    <w:pPr>
      <w:spacing w:after="200"/>
    </w:pPr>
    <w:rPr>
      <w:rFonts w:ascii="Times New Roman Bold" w:hAnsi="Times New Roman Bold"/>
      <w:bCs/>
      <w:szCs w:val="28"/>
    </w:rPr>
  </w:style>
  <w:style w:type="paragraph" w:customStyle="1" w:styleId="StyleTOC1Before8pt">
    <w:name w:val="Style TOC 1 + Before:  8 pt"/>
    <w:basedOn w:val="TOC1"/>
    <w:rsid w:val="00B65BDE"/>
    <w:pPr>
      <w:tabs>
        <w:tab w:val="right" w:pos="720"/>
      </w:tabs>
      <w:spacing w:before="160"/>
    </w:pPr>
    <w:rPr>
      <w:bCs/>
    </w:rPr>
  </w:style>
  <w:style w:type="paragraph" w:customStyle="1" w:styleId="StyleClauseSubList12ptJustifiedAfter10pt">
    <w:name w:val="Style ClauseSub_List + 12 pt Justified After:  10 pt"/>
    <w:basedOn w:val="ClauseSubList"/>
    <w:rsid w:val="00B65BDE"/>
    <w:pPr>
      <w:spacing w:after="200"/>
      <w:jc w:val="both"/>
    </w:pPr>
    <w:rPr>
      <w:sz w:val="24"/>
      <w:szCs w:val="24"/>
    </w:rPr>
  </w:style>
  <w:style w:type="character" w:customStyle="1" w:styleId="Bibliogrphy">
    <w:name w:val="Bibliogrphy"/>
    <w:basedOn w:val="DefaultParagraphFont"/>
    <w:rsid w:val="00B65BDE"/>
  </w:style>
  <w:style w:type="character" w:customStyle="1" w:styleId="DocInit">
    <w:name w:val="Doc Init"/>
    <w:basedOn w:val="DefaultParagraphFont"/>
    <w:rsid w:val="00B65BDE"/>
  </w:style>
  <w:style w:type="character" w:customStyle="1" w:styleId="Document2">
    <w:name w:val="Document 2"/>
    <w:basedOn w:val="DefaultParagraphFont"/>
    <w:rsid w:val="00B65BDE"/>
    <w:rPr>
      <w:rFonts w:ascii="Times" w:hAnsi="Times"/>
      <w:noProof w:val="0"/>
      <w:sz w:val="24"/>
      <w:lang w:val="en-US"/>
    </w:rPr>
  </w:style>
  <w:style w:type="character" w:customStyle="1" w:styleId="Document3">
    <w:name w:val="Document 3"/>
    <w:basedOn w:val="DefaultParagraphFont"/>
    <w:rsid w:val="00B65BDE"/>
    <w:rPr>
      <w:rFonts w:ascii="Times" w:hAnsi="Times"/>
      <w:noProof w:val="0"/>
      <w:sz w:val="24"/>
      <w:lang w:val="en-US"/>
    </w:rPr>
  </w:style>
  <w:style w:type="character" w:customStyle="1" w:styleId="Document4">
    <w:name w:val="Document 4"/>
    <w:basedOn w:val="DefaultParagraphFont"/>
    <w:rsid w:val="00B65BDE"/>
    <w:rPr>
      <w:b/>
      <w:i/>
      <w:sz w:val="24"/>
    </w:rPr>
  </w:style>
  <w:style w:type="character" w:customStyle="1" w:styleId="Document5">
    <w:name w:val="Document 5"/>
    <w:basedOn w:val="DefaultParagraphFont"/>
    <w:rsid w:val="00B65BDE"/>
  </w:style>
  <w:style w:type="character" w:customStyle="1" w:styleId="Document6">
    <w:name w:val="Document 6"/>
    <w:basedOn w:val="DefaultParagraphFont"/>
    <w:rsid w:val="00B65BDE"/>
  </w:style>
  <w:style w:type="character" w:customStyle="1" w:styleId="Document7">
    <w:name w:val="Document 7"/>
    <w:basedOn w:val="DefaultParagraphFont"/>
    <w:rsid w:val="00B65BDE"/>
  </w:style>
  <w:style w:type="character" w:customStyle="1" w:styleId="Document8">
    <w:name w:val="Document 8"/>
    <w:basedOn w:val="DefaultParagraphFont"/>
    <w:rsid w:val="00B65BDE"/>
  </w:style>
  <w:style w:type="character" w:customStyle="1" w:styleId="TechInit">
    <w:name w:val="Tech Init"/>
    <w:basedOn w:val="DefaultParagraphFont"/>
    <w:rsid w:val="00B65BDE"/>
    <w:rPr>
      <w:rFonts w:ascii="Times" w:hAnsi="Times"/>
      <w:noProof w:val="0"/>
      <w:sz w:val="24"/>
      <w:lang w:val="en-US"/>
    </w:rPr>
  </w:style>
  <w:style w:type="character" w:customStyle="1" w:styleId="Technical1">
    <w:name w:val="Technical 1"/>
    <w:basedOn w:val="DefaultParagraphFont"/>
    <w:rsid w:val="00B65BDE"/>
    <w:rPr>
      <w:rFonts w:ascii="Times" w:hAnsi="Times"/>
      <w:noProof w:val="0"/>
      <w:sz w:val="24"/>
      <w:lang w:val="en-US"/>
    </w:rPr>
  </w:style>
  <w:style w:type="character" w:customStyle="1" w:styleId="Technical2">
    <w:name w:val="Technical 2"/>
    <w:basedOn w:val="DefaultParagraphFont"/>
    <w:rsid w:val="00B65BDE"/>
    <w:rPr>
      <w:rFonts w:ascii="Times" w:hAnsi="Times"/>
      <w:noProof w:val="0"/>
      <w:sz w:val="24"/>
      <w:lang w:val="en-US"/>
    </w:rPr>
  </w:style>
  <w:style w:type="character" w:customStyle="1" w:styleId="Technical3">
    <w:name w:val="Technical 3"/>
    <w:basedOn w:val="DefaultParagraphFont"/>
    <w:rsid w:val="00B65BDE"/>
    <w:rPr>
      <w:rFonts w:ascii="Times" w:hAnsi="Times"/>
      <w:noProof w:val="0"/>
      <w:sz w:val="24"/>
      <w:lang w:val="en-US"/>
    </w:rPr>
  </w:style>
  <w:style w:type="character" w:customStyle="1" w:styleId="EquationCaption">
    <w:name w:val="_Equation Caption"/>
    <w:rsid w:val="00B65BDE"/>
  </w:style>
  <w:style w:type="character" w:customStyle="1" w:styleId="vlpgno">
    <w:name w:val="vl.pg.no."/>
    <w:basedOn w:val="DefaultParagraphFont"/>
    <w:rsid w:val="00B65BDE"/>
    <w:rPr>
      <w:rFonts w:ascii="Times" w:hAnsi="Times"/>
      <w:b/>
      <w:noProof w:val="0"/>
      <w:sz w:val="20"/>
      <w:lang w:val="en-US"/>
    </w:rPr>
  </w:style>
  <w:style w:type="character" w:customStyle="1" w:styleId="footnote">
    <w:name w:val="footnote"/>
    <w:basedOn w:val="DefaultParagraphFont"/>
    <w:rsid w:val="00B65BDE"/>
    <w:rPr>
      <w:rFonts w:ascii="Book Antiqua" w:hAnsi="Book Antiqua"/>
      <w:noProof w:val="0"/>
      <w:sz w:val="24"/>
      <w:lang w:val="en-US"/>
    </w:rPr>
  </w:style>
  <w:style w:type="character" w:customStyle="1" w:styleId="insert2">
    <w:name w:val="insert2"/>
    <w:basedOn w:val="DefaultParagraphFont"/>
    <w:rsid w:val="00B65BDE"/>
    <w:rPr>
      <w:rFonts w:ascii="Arial" w:hAnsi="Arial"/>
      <w:i/>
      <w:noProof w:val="0"/>
      <w:sz w:val="24"/>
      <w:lang w:val="en-US"/>
    </w:rPr>
  </w:style>
  <w:style w:type="character" w:customStyle="1" w:styleId="reference">
    <w:name w:val="reference"/>
    <w:basedOn w:val="DefaultParagraphFont"/>
    <w:rsid w:val="00B65BDE"/>
    <w:rPr>
      <w:rFonts w:ascii="Book Antiqua" w:hAnsi="Book Antiqua"/>
      <w:i/>
      <w:noProof w:val="0"/>
      <w:sz w:val="24"/>
      <w:lang w:val="en-US"/>
    </w:rPr>
  </w:style>
  <w:style w:type="character" w:customStyle="1" w:styleId="wwritemdhtml1">
    <w:name w:val="wwritemdhtml1"/>
    <w:basedOn w:val="DefaultParagraphFont"/>
    <w:rsid w:val="00B65BDE"/>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B65BDE"/>
    <w:rPr>
      <w:sz w:val="24"/>
      <w:lang w:val="es-ES_tradnl" w:eastAsia="en-US" w:bidi="ar-SA"/>
    </w:rPr>
  </w:style>
  <w:style w:type="character" w:customStyle="1" w:styleId="StyleHeader2-SubClausesBoldChar">
    <w:name w:val="Style Header 2 - SubClauses + Bold Char"/>
    <w:basedOn w:val="Header2-SubClausesCharChar"/>
    <w:rsid w:val="00B65BDE"/>
    <w:rPr>
      <w:b/>
      <w:bCs/>
      <w:sz w:val="24"/>
      <w:lang w:val="es-ES_tradnl" w:eastAsia="en-US" w:bidi="ar-SA"/>
    </w:rPr>
  </w:style>
  <w:style w:type="character" w:customStyle="1" w:styleId="Section7heading4Char">
    <w:name w:val="Section 7 heading 4 Char"/>
    <w:basedOn w:val="Heading3Char"/>
    <w:rsid w:val="00B65BDE"/>
    <w:rPr>
      <w:rFonts w:ascii="Arial" w:eastAsia="Times New Roman" w:hAnsi="Arial" w:cs="Times New Roman"/>
      <w:b w:val="0"/>
      <w:sz w:val="24"/>
      <w:szCs w:val="20"/>
      <w:lang w:val="en-US" w:eastAsia="en-US" w:bidi="ar-SA"/>
    </w:rPr>
  </w:style>
  <w:style w:type="paragraph" w:styleId="BodyText">
    <w:name w:val="Body Text"/>
    <w:basedOn w:val="Normal"/>
    <w:link w:val="BodyTextChar"/>
    <w:uiPriority w:val="99"/>
    <w:rsid w:val="00B65BDE"/>
    <w:pPr>
      <w:suppressAutoHyphens/>
      <w:ind w:right="-72"/>
    </w:pPr>
    <w:rPr>
      <w:spacing w:val="-4"/>
    </w:rPr>
  </w:style>
  <w:style w:type="character" w:customStyle="1" w:styleId="BodyTextChar">
    <w:name w:val="Body Text Char"/>
    <w:basedOn w:val="DefaultParagraphFont"/>
    <w:link w:val="BodyText"/>
    <w:uiPriority w:val="99"/>
    <w:rsid w:val="00B65BDE"/>
    <w:rPr>
      <w:rFonts w:ascii="Times New Roman" w:eastAsia="Times New Roman" w:hAnsi="Times New Roman" w:cs="Times New Roman"/>
      <w:spacing w:val="-4"/>
      <w:szCs w:val="20"/>
      <w:lang w:val="es-ES_tradnl"/>
    </w:rPr>
  </w:style>
  <w:style w:type="character" w:styleId="FootnoteReference">
    <w:name w:val="footnote reference"/>
    <w:basedOn w:val="DefaultParagraphFont"/>
    <w:uiPriority w:val="99"/>
    <w:rsid w:val="00B65BDE"/>
    <w:rPr>
      <w:vertAlign w:val="superscript"/>
    </w:rPr>
  </w:style>
  <w:style w:type="paragraph" w:styleId="Index1">
    <w:name w:val="index 1"/>
    <w:basedOn w:val="Normal"/>
    <w:next w:val="Normal"/>
    <w:autoRedefine/>
    <w:semiHidden/>
    <w:unhideWhenUsed/>
    <w:rsid w:val="00B65BDE"/>
    <w:pPr>
      <w:ind w:left="240" w:hanging="240"/>
    </w:pPr>
  </w:style>
  <w:style w:type="paragraph" w:styleId="IndexHeading">
    <w:name w:val="index heading"/>
    <w:basedOn w:val="Normal"/>
    <w:next w:val="Index1"/>
    <w:semiHidden/>
    <w:rsid w:val="00B65BDE"/>
    <w:pPr>
      <w:jc w:val="left"/>
    </w:pPr>
    <w:rPr>
      <w:sz w:val="20"/>
    </w:rPr>
  </w:style>
  <w:style w:type="paragraph" w:styleId="BodyText3">
    <w:name w:val="Body Text 3"/>
    <w:basedOn w:val="Normal"/>
    <w:link w:val="BodyText3Char"/>
    <w:rsid w:val="00B65BDE"/>
    <w:pPr>
      <w:suppressAutoHyphens/>
      <w:spacing w:after="140"/>
      <w:jc w:val="left"/>
    </w:pPr>
    <w:rPr>
      <w:i/>
      <w:iCs/>
      <w:color w:val="000000"/>
      <w:szCs w:val="24"/>
    </w:rPr>
  </w:style>
  <w:style w:type="character" w:customStyle="1" w:styleId="BodyText3Char">
    <w:name w:val="Body Text 3 Char"/>
    <w:basedOn w:val="DefaultParagraphFont"/>
    <w:link w:val="BodyText3"/>
    <w:rsid w:val="00B65BDE"/>
    <w:rPr>
      <w:rFonts w:ascii="Times New Roman" w:eastAsia="Times New Roman" w:hAnsi="Times New Roman" w:cs="Times New Roman"/>
      <w:i/>
      <w:iCs/>
      <w:color w:val="000000"/>
      <w:lang w:val="es-ES_tradnl"/>
    </w:rPr>
  </w:style>
  <w:style w:type="paragraph" w:styleId="NormalWeb">
    <w:name w:val="Normal (Web)"/>
    <w:basedOn w:val="Normal"/>
    <w:rsid w:val="00B65BDE"/>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link w:val="BodyTextIndent2Char"/>
    <w:rsid w:val="00B65BDE"/>
    <w:pPr>
      <w:tabs>
        <w:tab w:val="num" w:pos="720"/>
      </w:tabs>
      <w:ind w:left="720" w:hanging="720"/>
      <w:jc w:val="left"/>
    </w:pPr>
  </w:style>
  <w:style w:type="character" w:customStyle="1" w:styleId="BodyTextIndent2Char">
    <w:name w:val="Body Text Indent 2 Char"/>
    <w:basedOn w:val="DefaultParagraphFont"/>
    <w:link w:val="BodyTextIndent2"/>
    <w:rsid w:val="00B65BDE"/>
    <w:rPr>
      <w:rFonts w:ascii="Times New Roman" w:eastAsia="Times New Roman" w:hAnsi="Times New Roman" w:cs="Times New Roman"/>
      <w:szCs w:val="20"/>
      <w:lang w:val="es-ES_tradnl"/>
    </w:rPr>
  </w:style>
  <w:style w:type="paragraph" w:styleId="BodyTextIndent">
    <w:name w:val="Body Text Indent"/>
    <w:basedOn w:val="Normal"/>
    <w:link w:val="BodyTextIndentChar"/>
    <w:uiPriority w:val="99"/>
    <w:rsid w:val="00B65BDE"/>
    <w:pPr>
      <w:tabs>
        <w:tab w:val="left" w:pos="1080"/>
      </w:tabs>
      <w:ind w:left="1080" w:hanging="540"/>
    </w:pPr>
  </w:style>
  <w:style w:type="character" w:customStyle="1" w:styleId="BodyTextIndentChar">
    <w:name w:val="Body Text Indent Char"/>
    <w:basedOn w:val="DefaultParagraphFont"/>
    <w:link w:val="BodyTextIndent"/>
    <w:uiPriority w:val="99"/>
    <w:rsid w:val="00B65BDE"/>
    <w:rPr>
      <w:rFonts w:ascii="Times New Roman" w:eastAsia="Times New Roman" w:hAnsi="Times New Roman" w:cs="Times New Roman"/>
      <w:szCs w:val="20"/>
      <w:lang w:val="es-ES_tradnl"/>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rsid w:val="00B65BDE"/>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uiPriority w:val="99"/>
    <w:rsid w:val="00B65BDE"/>
    <w:rPr>
      <w:rFonts w:ascii="Arial" w:eastAsia="Times New Roman" w:hAnsi="Arial" w:cs="Times New Roman"/>
      <w:sz w:val="18"/>
      <w:szCs w:val="20"/>
      <w:lang w:val="es-ES_tradnl"/>
    </w:rPr>
  </w:style>
  <w:style w:type="paragraph" w:styleId="TOC6">
    <w:name w:val="toc 6"/>
    <w:basedOn w:val="Normal"/>
    <w:next w:val="Normal"/>
    <w:autoRedefine/>
    <w:uiPriority w:val="39"/>
    <w:rsid w:val="00B65BDE"/>
    <w:pPr>
      <w:numPr>
        <w:ilvl w:val="12"/>
      </w:numPr>
      <w:tabs>
        <w:tab w:val="left" w:pos="8280"/>
      </w:tabs>
      <w:suppressAutoHyphens/>
      <w:jc w:val="left"/>
    </w:pPr>
    <w:rPr>
      <w:lang w:val="es-MX"/>
    </w:rPr>
  </w:style>
  <w:style w:type="paragraph" w:customStyle="1" w:styleId="SectionVIHeader0">
    <w:name w:val="Section VI. Header"/>
    <w:basedOn w:val="Normal"/>
    <w:rsid w:val="00B65BDE"/>
    <w:pPr>
      <w:spacing w:before="120" w:after="240"/>
      <w:jc w:val="center"/>
    </w:pPr>
    <w:rPr>
      <w:b/>
      <w:sz w:val="36"/>
    </w:rPr>
  </w:style>
  <w:style w:type="paragraph" w:customStyle="1" w:styleId="Normali">
    <w:name w:val="Normal(i)"/>
    <w:basedOn w:val="Normal"/>
    <w:rsid w:val="00B65BDE"/>
    <w:pPr>
      <w:keepLines/>
      <w:tabs>
        <w:tab w:val="left" w:pos="1843"/>
      </w:tabs>
      <w:spacing w:after="120"/>
    </w:pPr>
    <w:rPr>
      <w:lang w:val="en-GB" w:eastAsia="en-GB"/>
    </w:rPr>
  </w:style>
  <w:style w:type="paragraph" w:customStyle="1" w:styleId="Sub-ClauseText">
    <w:name w:val="Sub-Clause Text"/>
    <w:basedOn w:val="Normal"/>
    <w:rsid w:val="00B65BDE"/>
    <w:pPr>
      <w:spacing w:before="120" w:after="120"/>
    </w:pPr>
    <w:rPr>
      <w:spacing w:val="-4"/>
    </w:rPr>
  </w:style>
  <w:style w:type="paragraph" w:customStyle="1" w:styleId="aparagraphs">
    <w:name w:val="(a) paragraphs"/>
    <w:next w:val="Normal"/>
    <w:rsid w:val="00B65BDE"/>
    <w:pPr>
      <w:spacing w:before="120" w:after="120"/>
      <w:jc w:val="both"/>
    </w:pPr>
    <w:rPr>
      <w:rFonts w:ascii="Times New Roman" w:eastAsia="Times New Roman" w:hAnsi="Times New Roman" w:cs="Times New Roman"/>
      <w:snapToGrid w:val="0"/>
      <w:szCs w:val="20"/>
      <w:lang w:val="es-ES_tradnl"/>
    </w:rPr>
  </w:style>
  <w:style w:type="character" w:styleId="FollowedHyperlink">
    <w:name w:val="FollowedHyperlink"/>
    <w:basedOn w:val="DefaultParagraphFont"/>
    <w:rsid w:val="00B65BDE"/>
    <w:rPr>
      <w:color w:val="800080"/>
      <w:u w:val="single"/>
    </w:rPr>
  </w:style>
  <w:style w:type="paragraph" w:customStyle="1" w:styleId="sec7-clauses0">
    <w:name w:val="sec7-clauses"/>
    <w:basedOn w:val="Normal"/>
    <w:rsid w:val="00B65BDE"/>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B65BDE"/>
  </w:style>
  <w:style w:type="character" w:styleId="Emphasis">
    <w:name w:val="Emphasis"/>
    <w:aliases w:val="Nivel 1"/>
    <w:basedOn w:val="DefaultParagraphFont"/>
    <w:qFormat/>
    <w:rsid w:val="00B65BDE"/>
    <w:rPr>
      <w:i/>
      <w:iCs/>
    </w:rPr>
  </w:style>
  <w:style w:type="character" w:styleId="Strong">
    <w:name w:val="Strong"/>
    <w:basedOn w:val="DefaultParagraphFont"/>
    <w:uiPriority w:val="22"/>
    <w:qFormat/>
    <w:rsid w:val="00B65BDE"/>
    <w:rPr>
      <w:b/>
      <w:bCs/>
    </w:rPr>
  </w:style>
  <w:style w:type="paragraph" w:customStyle="1" w:styleId="wfxRecipient">
    <w:name w:val="wfxRecipient"/>
    <w:basedOn w:val="Normal"/>
    <w:rsid w:val="00B65BDE"/>
    <w:pPr>
      <w:overflowPunct w:val="0"/>
      <w:autoSpaceDE w:val="0"/>
      <w:autoSpaceDN w:val="0"/>
      <w:adjustRightInd w:val="0"/>
      <w:jc w:val="left"/>
      <w:textAlignment w:val="baseline"/>
    </w:pPr>
  </w:style>
  <w:style w:type="paragraph" w:styleId="List4">
    <w:name w:val="List 4"/>
    <w:basedOn w:val="Normal"/>
    <w:rsid w:val="0086284E"/>
    <w:pPr>
      <w:widowControl w:val="0"/>
      <w:numPr>
        <w:numId w:val="2"/>
      </w:numPr>
      <w:tabs>
        <w:tab w:val="clear" w:pos="360"/>
        <w:tab w:val="num" w:pos="720"/>
      </w:tabs>
      <w:spacing w:after="120"/>
      <w:ind w:left="340" w:hanging="340"/>
    </w:pPr>
    <w:rPr>
      <w:sz w:val="22"/>
      <w:lang w:val="es-AR"/>
    </w:rPr>
  </w:style>
  <w:style w:type="paragraph" w:customStyle="1" w:styleId="CM76">
    <w:name w:val="CM76"/>
    <w:basedOn w:val="Normal"/>
    <w:next w:val="Normal"/>
    <w:rsid w:val="00B65BDE"/>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Heading5"/>
    <w:rsid w:val="00B65BDE"/>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B65BDE"/>
    <w:pPr>
      <w:tabs>
        <w:tab w:val="num" w:pos="432"/>
        <w:tab w:val="left" w:pos="1440"/>
      </w:tabs>
      <w:spacing w:before="120"/>
      <w:ind w:left="432" w:hanging="432"/>
    </w:pPr>
    <w:rPr>
      <w:lang w:val="en-US"/>
    </w:rPr>
  </w:style>
  <w:style w:type="paragraph" w:styleId="List3">
    <w:name w:val="List 3"/>
    <w:basedOn w:val="Normal"/>
    <w:rsid w:val="00B65BDE"/>
    <w:pPr>
      <w:ind w:left="849" w:hanging="283"/>
    </w:pPr>
  </w:style>
  <w:style w:type="paragraph" w:customStyle="1" w:styleId="Clauses">
    <w:name w:val="Clauses"/>
    <w:basedOn w:val="Normal"/>
    <w:rsid w:val="00B65BDE"/>
    <w:pPr>
      <w:keepLines/>
      <w:spacing w:after="120"/>
      <w:jc w:val="left"/>
      <w:outlineLvl w:val="0"/>
    </w:pPr>
    <w:rPr>
      <w:rFonts w:ascii="Times New Roman Bold" w:hAnsi="Times New Roman Bold"/>
      <w:b/>
      <w:lang w:eastAsia="en-GB"/>
    </w:rPr>
  </w:style>
  <w:style w:type="table" w:styleId="TableGrid">
    <w:name w:val="Table Grid"/>
    <w:basedOn w:val="TableNormal"/>
    <w:uiPriority w:val="39"/>
    <w:rsid w:val="00B65BDE"/>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B65BDE"/>
    <w:pPr>
      <w:widowControl w:val="0"/>
      <w:suppressAutoHyphens/>
      <w:spacing w:after="120"/>
    </w:pPr>
    <w:rPr>
      <w:i/>
      <w:sz w:val="20"/>
      <w:lang w:val="es-AR" w:eastAsia="ar-SA"/>
    </w:rPr>
  </w:style>
  <w:style w:type="paragraph" w:customStyle="1" w:styleId="subrayado">
    <w:name w:val="subrayado"/>
    <w:basedOn w:val="Normal"/>
    <w:rsid w:val="0086284E"/>
    <w:pPr>
      <w:numPr>
        <w:numId w:val="3"/>
      </w:numPr>
      <w:jc w:val="left"/>
    </w:pPr>
    <w:rPr>
      <w:sz w:val="20"/>
      <w:lang w:val="es-NI" w:eastAsia="es-ES"/>
    </w:rPr>
  </w:style>
  <w:style w:type="paragraph" w:customStyle="1" w:styleId="p7">
    <w:name w:val="p7"/>
    <w:basedOn w:val="Normal"/>
    <w:rsid w:val="00B65BDE"/>
    <w:pPr>
      <w:widowControl w:val="0"/>
      <w:tabs>
        <w:tab w:val="left" w:pos="2035"/>
      </w:tabs>
      <w:autoSpaceDE w:val="0"/>
      <w:autoSpaceDN w:val="0"/>
      <w:adjustRightInd w:val="0"/>
      <w:ind w:left="2035" w:hanging="499"/>
    </w:pPr>
    <w:rPr>
      <w:szCs w:val="24"/>
      <w:lang w:val="en-US" w:eastAsia="es-ES"/>
    </w:rPr>
  </w:style>
  <w:style w:type="paragraph" w:styleId="ListParagraph">
    <w:name w:val="List Paragraph"/>
    <w:aliases w:val="Citation List,본문(내용),List Paragraph (numbered (a)),Colorful List - Accent 11,Medium Grid 1 - Accent 21,Bullets,Celula,References,List Bullet Mary,Bolita,HOJA,Guión,BOLA,Párrafo de lista21,Titulo 8,Párrafo de lista31,ViÃ±eta 2,Normal 01"/>
    <w:basedOn w:val="Normal"/>
    <w:link w:val="ListParagraphChar"/>
    <w:uiPriority w:val="34"/>
    <w:qFormat/>
    <w:rsid w:val="00B65BDE"/>
    <w:pPr>
      <w:ind w:left="720"/>
    </w:pPr>
  </w:style>
  <w:style w:type="character" w:customStyle="1" w:styleId="ListParagraphChar">
    <w:name w:val="List Paragraph Char"/>
    <w:aliases w:val="Citation List Char,본문(내용) Char,List Paragraph (numbered (a)) Char,Colorful List - Accent 11 Char,Medium Grid 1 - Accent 21 Char,Bullets Char,Celula Char,References Char,List Bullet Mary Char,Bolita Char,HOJA Char,Guión Char,BOLA Char"/>
    <w:link w:val="ListParagraph"/>
    <w:uiPriority w:val="34"/>
    <w:qFormat/>
    <w:locked/>
    <w:rsid w:val="00B65BDE"/>
    <w:rPr>
      <w:rFonts w:ascii="Times New Roman" w:eastAsia="Times New Roman" w:hAnsi="Times New Roman" w:cs="Times New Roman"/>
      <w:szCs w:val="20"/>
      <w:lang w:val="es-ES_tradnl"/>
    </w:rPr>
  </w:style>
  <w:style w:type="paragraph" w:styleId="CommentSubject">
    <w:name w:val="annotation subject"/>
    <w:basedOn w:val="CommentText"/>
    <w:next w:val="CommentText"/>
    <w:link w:val="CommentSubjectChar"/>
    <w:uiPriority w:val="99"/>
    <w:rsid w:val="00B65BDE"/>
    <w:pPr>
      <w:jc w:val="both"/>
    </w:pPr>
    <w:rPr>
      <w:b/>
      <w:bCs/>
    </w:rPr>
  </w:style>
  <w:style w:type="character" w:customStyle="1" w:styleId="CommentSubjectChar">
    <w:name w:val="Comment Subject Char"/>
    <w:basedOn w:val="CommentTextChar"/>
    <w:link w:val="CommentSubject"/>
    <w:uiPriority w:val="99"/>
    <w:rsid w:val="00B65BDE"/>
    <w:rPr>
      <w:rFonts w:ascii="Times New Roman" w:eastAsia="Times New Roman" w:hAnsi="Times New Roman" w:cs="Times New Roman"/>
      <w:b/>
      <w:bCs/>
      <w:sz w:val="20"/>
      <w:szCs w:val="20"/>
      <w:lang w:val="es-ES_tradnl"/>
    </w:rPr>
  </w:style>
  <w:style w:type="paragraph" w:styleId="Revision">
    <w:name w:val="Revision"/>
    <w:hidden/>
    <w:uiPriority w:val="99"/>
    <w:semiHidden/>
    <w:rsid w:val="00B65BDE"/>
    <w:rPr>
      <w:rFonts w:ascii="Times New Roman" w:eastAsia="Times New Roman" w:hAnsi="Times New Roman" w:cs="Times New Roman"/>
      <w:szCs w:val="20"/>
      <w:lang w:val="es-ES_tradnl"/>
    </w:rPr>
  </w:style>
  <w:style w:type="paragraph" w:styleId="TOC5">
    <w:name w:val="toc 5"/>
    <w:basedOn w:val="Normal"/>
    <w:next w:val="Normal"/>
    <w:autoRedefine/>
    <w:uiPriority w:val="39"/>
    <w:rsid w:val="00B65BDE"/>
    <w:pPr>
      <w:spacing w:after="100"/>
      <w:ind w:left="960"/>
    </w:pPr>
  </w:style>
  <w:style w:type="paragraph" w:styleId="TOC3">
    <w:name w:val="toc 3"/>
    <w:basedOn w:val="Normal"/>
    <w:next w:val="Normal"/>
    <w:autoRedefine/>
    <w:uiPriority w:val="39"/>
    <w:rsid w:val="00AA0F1F"/>
    <w:pPr>
      <w:tabs>
        <w:tab w:val="left" w:pos="540"/>
        <w:tab w:val="left" w:pos="9090"/>
      </w:tabs>
      <w:spacing w:before="40" w:after="40"/>
      <w:ind w:left="720" w:right="450" w:hanging="259"/>
      <w:jc w:val="left"/>
    </w:pPr>
    <w:rPr>
      <w:rFonts w:asciiTheme="minorHAnsi" w:hAnsiTheme="minorHAnsi" w:cstheme="minorHAnsi"/>
      <w:b/>
      <w:bCs/>
      <w:sz w:val="22"/>
      <w:lang w:val="es-ES"/>
    </w:rPr>
  </w:style>
  <w:style w:type="paragraph" w:customStyle="1" w:styleId="Subtitle2">
    <w:name w:val="Subtitle 2"/>
    <w:basedOn w:val="Footer"/>
    <w:autoRedefine/>
    <w:rsid w:val="00B65BDE"/>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010341"/>
    <w:pPr>
      <w:tabs>
        <w:tab w:val="right" w:leader="dot" w:pos="9360"/>
      </w:tabs>
      <w:spacing w:before="240"/>
    </w:pPr>
    <w:rPr>
      <w:rFonts w:ascii="Calibri" w:hAnsi="Calibri"/>
      <w:b/>
    </w:rPr>
  </w:style>
  <w:style w:type="paragraph" w:customStyle="1" w:styleId="SectionXHeader3">
    <w:name w:val="Section X Header 3"/>
    <w:basedOn w:val="Heading1"/>
    <w:autoRedefine/>
    <w:rsid w:val="00B65BDE"/>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B65BDE"/>
    <w:pPr>
      <w:pBdr>
        <w:bottom w:val="single" w:sz="4" w:space="1" w:color="auto"/>
      </w:pBdr>
      <w:jc w:val="center"/>
    </w:pPr>
    <w:rPr>
      <w:rFonts w:ascii="Times New Roman Bold" w:hAnsi="Times New Roman Bold"/>
      <w:b/>
      <w:bCs/>
      <w:smallCaps/>
      <w:sz w:val="28"/>
      <w:szCs w:val="24"/>
      <w:lang w:val="en-US"/>
    </w:rPr>
  </w:style>
  <w:style w:type="character" w:styleId="UnresolvedMention">
    <w:name w:val="Unresolved Mention"/>
    <w:basedOn w:val="DefaultParagraphFont"/>
    <w:uiPriority w:val="99"/>
    <w:semiHidden/>
    <w:unhideWhenUsed/>
    <w:rsid w:val="00B65BDE"/>
    <w:rPr>
      <w:color w:val="808080"/>
      <w:shd w:val="clear" w:color="auto" w:fill="E6E6E6"/>
    </w:rPr>
  </w:style>
  <w:style w:type="paragraph" w:customStyle="1" w:styleId="Default">
    <w:name w:val="Default"/>
    <w:rsid w:val="00B65BDE"/>
    <w:pPr>
      <w:autoSpaceDE w:val="0"/>
      <w:autoSpaceDN w:val="0"/>
      <w:adjustRightInd w:val="0"/>
    </w:pPr>
    <w:rPr>
      <w:rFonts w:ascii="Times New Roman" w:hAnsi="Times New Roman" w:cs="Times New Roman"/>
      <w:color w:val="000000"/>
      <w:lang w:val="es-HN"/>
    </w:rPr>
  </w:style>
  <w:style w:type="paragraph" w:customStyle="1" w:styleId="Formulariosseccion">
    <w:name w:val="Formularios seccion"/>
    <w:basedOn w:val="Normal"/>
    <w:link w:val="FormulariosseccionChar"/>
    <w:qFormat/>
    <w:rsid w:val="00B65BDE"/>
    <w:pPr>
      <w:ind w:left="720" w:right="983"/>
      <w:jc w:val="center"/>
    </w:pPr>
    <w:rPr>
      <w:b/>
      <w:bCs/>
      <w:sz w:val="36"/>
      <w:szCs w:val="24"/>
    </w:rPr>
  </w:style>
  <w:style w:type="character" w:customStyle="1" w:styleId="FormulariosseccionChar">
    <w:name w:val="Formularios seccion Char"/>
    <w:basedOn w:val="DefaultParagraphFont"/>
    <w:link w:val="Formulariosseccion"/>
    <w:rsid w:val="00B65BDE"/>
    <w:rPr>
      <w:rFonts w:ascii="Times New Roman" w:eastAsia="Times New Roman" w:hAnsi="Times New Roman" w:cs="Times New Roman"/>
      <w:b/>
      <w:bCs/>
      <w:sz w:val="36"/>
      <w:lang w:val="es-ES_tradnl"/>
    </w:rPr>
  </w:style>
  <w:style w:type="paragraph" w:styleId="TOCHeading">
    <w:name w:val="TOC Heading"/>
    <w:basedOn w:val="Heading1"/>
    <w:next w:val="Normal"/>
    <w:uiPriority w:val="39"/>
    <w:unhideWhenUsed/>
    <w:qFormat/>
    <w:rsid w:val="00B65BDE"/>
    <w:pPr>
      <w:keepNext/>
      <w:keepLines/>
      <w:suppressAutoHyphens w:val="0"/>
      <w:spacing w:before="240" w:after="0"/>
      <w:jc w:val="both"/>
      <w:outlineLvl w:val="9"/>
    </w:pPr>
    <w:rPr>
      <w:rFonts w:asciiTheme="majorHAnsi" w:eastAsiaTheme="majorEastAsia" w:hAnsiTheme="majorHAnsi" w:cstheme="majorBidi"/>
      <w:b w:val="0"/>
      <w:smallCaps w:val="0"/>
      <w:color w:val="2F5496" w:themeColor="accent1" w:themeShade="BF"/>
      <w:sz w:val="32"/>
      <w:szCs w:val="32"/>
    </w:rPr>
  </w:style>
  <w:style w:type="paragraph" w:customStyle="1" w:styleId="SectionXH2">
    <w:name w:val="Section X H2"/>
    <w:basedOn w:val="Heading2"/>
    <w:rsid w:val="00B65BDE"/>
    <w:pPr>
      <w:spacing w:before="120" w:after="200"/>
      <w:ind w:left="0" w:firstLine="0"/>
    </w:pPr>
    <w:rPr>
      <w:rFonts w:ascii="Times New Roman Bold" w:hAnsi="Times New Roman Bold"/>
      <w:sz w:val="28"/>
      <w:szCs w:val="24"/>
      <w:lang w:val="es-ES_tradnl"/>
    </w:rPr>
  </w:style>
  <w:style w:type="paragraph" w:customStyle="1" w:styleId="articulo">
    <w:name w:val="articulo"/>
    <w:basedOn w:val="Normal"/>
    <w:rsid w:val="00B65BDE"/>
    <w:rPr>
      <w:rFonts w:ascii="Arial" w:hAnsi="Arial"/>
      <w:lang w:eastAsia="es-ES"/>
    </w:rPr>
  </w:style>
  <w:style w:type="paragraph" w:customStyle="1" w:styleId="paragraph">
    <w:name w:val="paragraph"/>
    <w:basedOn w:val="Normal"/>
    <w:rsid w:val="00B65BDE"/>
    <w:pPr>
      <w:spacing w:before="100" w:beforeAutospacing="1" w:after="100" w:afterAutospacing="1"/>
      <w:jc w:val="left"/>
    </w:pPr>
    <w:rPr>
      <w:szCs w:val="24"/>
      <w:lang w:val="es-HN" w:eastAsia="es-HN"/>
    </w:rPr>
  </w:style>
  <w:style w:type="character" w:customStyle="1" w:styleId="normaltextrun">
    <w:name w:val="normaltextrun"/>
    <w:basedOn w:val="DefaultParagraphFont"/>
    <w:rsid w:val="00B65BDE"/>
  </w:style>
  <w:style w:type="character" w:customStyle="1" w:styleId="eop">
    <w:name w:val="eop"/>
    <w:basedOn w:val="DefaultParagraphFont"/>
    <w:rsid w:val="00B65BDE"/>
  </w:style>
  <w:style w:type="paragraph" w:styleId="TOC7">
    <w:name w:val="toc 7"/>
    <w:basedOn w:val="Normal"/>
    <w:next w:val="Normal"/>
    <w:autoRedefine/>
    <w:uiPriority w:val="39"/>
    <w:unhideWhenUsed/>
    <w:rsid w:val="00B65BDE"/>
    <w:pPr>
      <w:spacing w:after="100" w:line="259" w:lineRule="auto"/>
      <w:ind w:left="1320"/>
      <w:jc w:val="left"/>
    </w:pPr>
    <w:rPr>
      <w:rFonts w:asciiTheme="minorHAnsi" w:eastAsiaTheme="minorEastAsia" w:hAnsiTheme="minorHAnsi" w:cstheme="minorBidi"/>
      <w:sz w:val="22"/>
      <w:szCs w:val="22"/>
      <w:lang w:val="es-HN" w:eastAsia="es-HN"/>
    </w:rPr>
  </w:style>
  <w:style w:type="paragraph" w:styleId="TOC8">
    <w:name w:val="toc 8"/>
    <w:basedOn w:val="Normal"/>
    <w:next w:val="Normal"/>
    <w:autoRedefine/>
    <w:uiPriority w:val="39"/>
    <w:unhideWhenUsed/>
    <w:rsid w:val="00B65BDE"/>
    <w:pPr>
      <w:spacing w:after="100" w:line="259" w:lineRule="auto"/>
      <w:ind w:left="1540"/>
      <w:jc w:val="left"/>
    </w:pPr>
    <w:rPr>
      <w:rFonts w:asciiTheme="minorHAnsi" w:eastAsiaTheme="minorEastAsia" w:hAnsiTheme="minorHAnsi" w:cstheme="minorBidi"/>
      <w:sz w:val="22"/>
      <w:szCs w:val="22"/>
      <w:lang w:val="es-HN" w:eastAsia="es-HN"/>
    </w:rPr>
  </w:style>
  <w:style w:type="paragraph" w:styleId="TOC9">
    <w:name w:val="toc 9"/>
    <w:basedOn w:val="Normal"/>
    <w:next w:val="Normal"/>
    <w:autoRedefine/>
    <w:uiPriority w:val="39"/>
    <w:unhideWhenUsed/>
    <w:rsid w:val="00B65BDE"/>
    <w:pPr>
      <w:spacing w:after="100" w:line="259" w:lineRule="auto"/>
      <w:ind w:left="1760"/>
      <w:jc w:val="left"/>
    </w:pPr>
    <w:rPr>
      <w:rFonts w:asciiTheme="minorHAnsi" w:eastAsiaTheme="minorEastAsia" w:hAnsiTheme="minorHAnsi" w:cstheme="minorBidi"/>
      <w:sz w:val="22"/>
      <w:szCs w:val="22"/>
      <w:lang w:val="es-HN" w:eastAsia="es-HN"/>
    </w:rPr>
  </w:style>
  <w:style w:type="paragraph" w:customStyle="1" w:styleId="Sec1-ClausesAfter10pt1">
    <w:name w:val="Sec1-Clauses + After:  10 pt1"/>
    <w:basedOn w:val="Normal"/>
    <w:rsid w:val="0086284E"/>
    <w:pPr>
      <w:numPr>
        <w:numId w:val="37"/>
      </w:numPr>
      <w:spacing w:after="200"/>
      <w:jc w:val="left"/>
    </w:pPr>
    <w:rPr>
      <w:b/>
      <w:bCs/>
      <w:lang w:val="en-US"/>
    </w:rPr>
  </w:style>
  <w:style w:type="paragraph" w:customStyle="1" w:styleId="Tabla2Subtitulos">
    <w:name w:val="Tabla 2 Subtitulos"/>
    <w:basedOn w:val="Normal"/>
    <w:link w:val="Tabla2SubtitulosCar"/>
    <w:qFormat/>
    <w:rsid w:val="0086284E"/>
    <w:pPr>
      <w:numPr>
        <w:numId w:val="38"/>
      </w:numPr>
      <w:tabs>
        <w:tab w:val="num" w:pos="360"/>
      </w:tabs>
      <w:spacing w:after="200"/>
      <w:ind w:left="0" w:firstLine="0"/>
      <w:jc w:val="left"/>
    </w:pPr>
    <w:rPr>
      <w:b/>
      <w:bCs/>
      <w:lang w:val="es-ES"/>
    </w:rPr>
  </w:style>
  <w:style w:type="character" w:customStyle="1" w:styleId="Tabla2SubtitulosCar">
    <w:name w:val="Tabla 2 Subtitulos Car"/>
    <w:basedOn w:val="DefaultParagraphFont"/>
    <w:link w:val="Tabla2Subtitulos"/>
    <w:rsid w:val="00D73027"/>
    <w:rPr>
      <w:rFonts w:ascii="Times New Roman" w:eastAsia="Times New Roman" w:hAnsi="Times New Roman" w:cs="Times New Roman"/>
      <w:b/>
      <w:bCs/>
      <w:szCs w:val="20"/>
      <w:lang w:val="es-ES"/>
    </w:rPr>
  </w:style>
  <w:style w:type="character" w:customStyle="1" w:styleId="Heading6Char">
    <w:name w:val="Heading 6 Char"/>
    <w:basedOn w:val="DefaultParagraphFont"/>
    <w:link w:val="Heading6"/>
    <w:rsid w:val="004A735C"/>
    <w:rPr>
      <w:rFonts w:ascii="Arial" w:eastAsia="Times New Roman" w:hAnsi="Arial" w:cs="Times New Roman"/>
      <w:i/>
      <w:sz w:val="22"/>
      <w:szCs w:val="20"/>
    </w:rPr>
  </w:style>
  <w:style w:type="character" w:customStyle="1" w:styleId="Heading7Char">
    <w:name w:val="Heading 7 Char"/>
    <w:basedOn w:val="DefaultParagraphFont"/>
    <w:link w:val="Heading7"/>
    <w:rsid w:val="004A735C"/>
    <w:rPr>
      <w:rFonts w:ascii="Arial" w:eastAsia="Times New Roman" w:hAnsi="Arial" w:cs="Times New Roman"/>
      <w:sz w:val="20"/>
      <w:szCs w:val="20"/>
    </w:rPr>
  </w:style>
  <w:style w:type="character" w:customStyle="1" w:styleId="Heading8Char">
    <w:name w:val="Heading 8 Char"/>
    <w:basedOn w:val="DefaultParagraphFont"/>
    <w:link w:val="Heading8"/>
    <w:rsid w:val="004A735C"/>
    <w:rPr>
      <w:rFonts w:ascii="Arial" w:eastAsia="Times New Roman" w:hAnsi="Arial" w:cs="Times New Roman"/>
      <w:i/>
      <w:sz w:val="20"/>
      <w:szCs w:val="20"/>
    </w:rPr>
  </w:style>
  <w:style w:type="paragraph" w:customStyle="1" w:styleId="Section8-Clauses">
    <w:name w:val="Section 8 - Clauses"/>
    <w:basedOn w:val="Normal"/>
    <w:qFormat/>
    <w:rsid w:val="004A735C"/>
    <w:pPr>
      <w:spacing w:after="200"/>
      <w:ind w:left="360" w:hanging="360"/>
      <w:jc w:val="left"/>
    </w:pPr>
    <w:rPr>
      <w:b/>
      <w:bCs/>
      <w:lang w:val="es-ES"/>
    </w:rPr>
  </w:style>
  <w:style w:type="character" w:customStyle="1" w:styleId="StyleHeader2-SubClausesItalicChar">
    <w:name w:val="Style Header 2 - SubClauses + Italic Char"/>
    <w:rsid w:val="003A1EF9"/>
    <w:rPr>
      <w:rFonts w:cs="Arial"/>
      <w:i/>
      <w:iCs/>
      <w:sz w:val="24"/>
      <w:szCs w:val="24"/>
      <w:lang w:val="en-US" w:eastAsia="en-US" w:bidi="ar-SA"/>
    </w:rPr>
  </w:style>
  <w:style w:type="paragraph" w:customStyle="1" w:styleId="Heading1a">
    <w:name w:val="Heading 1a"/>
    <w:rsid w:val="00A93F20"/>
    <w:pPr>
      <w:keepNext/>
      <w:keepLines/>
      <w:tabs>
        <w:tab w:val="left" w:pos="-720"/>
      </w:tabs>
      <w:suppressAutoHyphens/>
      <w:jc w:val="center"/>
    </w:pPr>
    <w:rPr>
      <w:rFonts w:ascii="Times New Roman" w:eastAsia="Times New Roman" w:hAnsi="Times New Roman" w:cs="Times New Roman"/>
      <w:b/>
      <w:smallCaps/>
      <w:sz w:val="32"/>
      <w:szCs w:val="20"/>
    </w:rPr>
  </w:style>
  <w:style w:type="paragraph" w:customStyle="1" w:styleId="TextBox">
    <w:name w:val="Text Box"/>
    <w:rsid w:val="00D91273"/>
    <w:pPr>
      <w:keepNext/>
      <w:keepLines/>
      <w:tabs>
        <w:tab w:val="left" w:pos="-720"/>
      </w:tabs>
      <w:suppressAutoHyphens/>
      <w:jc w:val="both"/>
    </w:pPr>
    <w:rPr>
      <w:rFonts w:ascii="Times New Roman" w:eastAsia="Times New Roman" w:hAnsi="Times New Roman" w:cs="Times New Roman"/>
      <w:spacing w:val="-2"/>
      <w:sz w:val="22"/>
      <w:szCs w:val="20"/>
    </w:rPr>
  </w:style>
  <w:style w:type="paragraph" w:customStyle="1" w:styleId="SeccinXTtulo">
    <w:name w:val="Sección X Título"/>
    <w:basedOn w:val="Normal"/>
    <w:qFormat/>
    <w:rsid w:val="008C0885"/>
    <w:pPr>
      <w:jc w:val="center"/>
    </w:pPr>
    <w:rPr>
      <w:b/>
      <w:sz w:val="36"/>
    </w:rPr>
  </w:style>
  <w:style w:type="paragraph" w:customStyle="1" w:styleId="Section4heading">
    <w:name w:val="Section 4 heading"/>
    <w:basedOn w:val="Normal"/>
    <w:next w:val="Normal"/>
    <w:rsid w:val="008C0885"/>
    <w:pPr>
      <w:widowControl w:val="0"/>
      <w:tabs>
        <w:tab w:val="left" w:leader="dot" w:pos="8748"/>
      </w:tabs>
      <w:autoSpaceDE w:val="0"/>
      <w:autoSpaceDN w:val="0"/>
      <w:spacing w:after="240"/>
      <w:jc w:val="center"/>
    </w:pPr>
    <w:rPr>
      <w:b/>
      <w:sz w:val="36"/>
      <w:szCs w:val="24"/>
      <w:lang w:val="es-ES" w:eastAsia="es-ES" w:bidi="es-ES"/>
    </w:rPr>
  </w:style>
  <w:style w:type="paragraph" w:customStyle="1" w:styleId="Head12">
    <w:name w:val="Head 1.2"/>
    <w:basedOn w:val="Normal"/>
    <w:rsid w:val="008C0885"/>
    <w:pPr>
      <w:numPr>
        <w:ilvl w:val="1"/>
        <w:numId w:val="68"/>
      </w:numPr>
    </w:pPr>
    <w:rPr>
      <w:rFonts w:ascii="Arial" w:hAnsi="Arial"/>
      <w:sz w:val="20"/>
      <w:lang w:val="en-US"/>
    </w:rPr>
  </w:style>
  <w:style w:type="paragraph" w:customStyle="1" w:styleId="SectionVHeading2">
    <w:name w:val="Section V. Heading 2"/>
    <w:basedOn w:val="Normal"/>
    <w:link w:val="SectionVHeading2Char"/>
    <w:rsid w:val="008C0885"/>
    <w:pPr>
      <w:spacing w:before="120" w:after="200"/>
      <w:jc w:val="center"/>
    </w:pPr>
    <w:rPr>
      <w:b/>
      <w:sz w:val="28"/>
      <w:szCs w:val="24"/>
      <w:lang w:val="en-US"/>
    </w:rPr>
  </w:style>
  <w:style w:type="paragraph" w:customStyle="1" w:styleId="Formulariossecciones">
    <w:name w:val="Formularios secciones"/>
    <w:basedOn w:val="SectionVHeading2"/>
    <w:link w:val="FormulariosseccionesChar"/>
    <w:qFormat/>
    <w:rsid w:val="008C0885"/>
    <w:rPr>
      <w:lang w:val="es-ES_tradnl"/>
    </w:rPr>
  </w:style>
  <w:style w:type="character" w:customStyle="1" w:styleId="SectionVHeading2Char">
    <w:name w:val="Section V. Heading 2 Char"/>
    <w:basedOn w:val="DefaultParagraphFont"/>
    <w:link w:val="SectionVHeading2"/>
    <w:rsid w:val="008C0885"/>
    <w:rPr>
      <w:rFonts w:ascii="Times New Roman" w:eastAsia="Times New Roman" w:hAnsi="Times New Roman" w:cs="Times New Roman"/>
      <w:b/>
      <w:sz w:val="28"/>
    </w:rPr>
  </w:style>
  <w:style w:type="character" w:customStyle="1" w:styleId="FormulariosseccionesChar">
    <w:name w:val="Formularios secciones Char"/>
    <w:basedOn w:val="SectionVHeading2Char"/>
    <w:link w:val="Formulariossecciones"/>
    <w:rsid w:val="008C0885"/>
    <w:rPr>
      <w:rFonts w:ascii="Times New Roman" w:eastAsia="Times New Roman" w:hAnsi="Times New Roman" w:cs="Times New Roman"/>
      <w:b/>
      <w:sz w:val="28"/>
      <w:lang w:val="es-ES_tradnl"/>
    </w:rPr>
  </w:style>
  <w:style w:type="paragraph" w:customStyle="1" w:styleId="Atercernivel">
    <w:name w:val="Atercer nivel"/>
    <w:basedOn w:val="Normal"/>
    <w:qFormat/>
    <w:rsid w:val="008C0885"/>
    <w:pPr>
      <w:jc w:val="center"/>
    </w:pPr>
    <w:rPr>
      <w:b/>
      <w:noProof/>
      <w:sz w:val="28"/>
      <w:szCs w:val="24"/>
      <w:lang w:val="es-AR"/>
    </w:rPr>
  </w:style>
  <w:style w:type="paragraph" w:styleId="HTMLPreformatted">
    <w:name w:val="HTML Preformatted"/>
    <w:basedOn w:val="Normal"/>
    <w:link w:val="HTMLPreformattedChar"/>
    <w:uiPriority w:val="99"/>
    <w:unhideWhenUsed/>
    <w:rsid w:val="008C0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4"/>
      <w:lang w:val="en-US"/>
    </w:rPr>
  </w:style>
  <w:style w:type="character" w:customStyle="1" w:styleId="HTMLPreformattedChar">
    <w:name w:val="HTML Preformatted Char"/>
    <w:basedOn w:val="DefaultParagraphFont"/>
    <w:link w:val="HTMLPreformatted"/>
    <w:uiPriority w:val="99"/>
    <w:rsid w:val="008C0885"/>
    <w:rPr>
      <w:rFonts w:ascii="Courier New" w:eastAsia="Times New Roman" w:hAnsi="Courier New" w:cs="Courier New"/>
      <w:sz w:val="20"/>
    </w:rPr>
  </w:style>
  <w:style w:type="paragraph" w:customStyle="1" w:styleId="Section10Header1">
    <w:name w:val="Section 10 Header 1"/>
    <w:basedOn w:val="Normal"/>
    <w:qFormat/>
    <w:rsid w:val="008C0885"/>
    <w:pPr>
      <w:spacing w:before="120" w:after="240"/>
      <w:jc w:val="center"/>
    </w:pPr>
    <w:rPr>
      <w:b/>
      <w:sz w:val="36"/>
      <w:szCs w:val="24"/>
      <w:lang w:val="es-AR"/>
    </w:rPr>
  </w:style>
  <w:style w:type="paragraph" w:customStyle="1" w:styleId="S4-Header2">
    <w:name w:val="S4-Header 2"/>
    <w:basedOn w:val="Normal"/>
    <w:rsid w:val="008C0885"/>
    <w:pPr>
      <w:spacing w:before="120" w:after="240"/>
      <w:jc w:val="center"/>
    </w:pPr>
    <w:rPr>
      <w:b/>
      <w:sz w:val="28"/>
      <w:szCs w:val="24"/>
      <w:lang w:val="en-US"/>
    </w:rPr>
  </w:style>
  <w:style w:type="paragraph" w:customStyle="1" w:styleId="AheaderTerciaryleve">
    <w:name w:val="Aheader Terciary leve"/>
    <w:basedOn w:val="Normal"/>
    <w:link w:val="AheaderTerciaryleveChar"/>
    <w:qFormat/>
    <w:rsid w:val="008C0885"/>
    <w:pPr>
      <w:jc w:val="center"/>
    </w:pPr>
    <w:rPr>
      <w:b/>
      <w:noProof/>
      <w:sz w:val="28"/>
      <w:szCs w:val="24"/>
      <w:lang w:val="en-US"/>
    </w:rPr>
  </w:style>
  <w:style w:type="character" w:customStyle="1" w:styleId="AheaderTerciaryleveChar">
    <w:name w:val="Aheader Terciary leve Char"/>
    <w:basedOn w:val="DefaultParagraphFont"/>
    <w:link w:val="AheaderTerciaryleve"/>
    <w:rsid w:val="008C0885"/>
    <w:rPr>
      <w:rFonts w:ascii="Times New Roman" w:eastAsia="Times New Roman" w:hAnsi="Times New Roman" w:cs="Times New Roman"/>
      <w:b/>
      <w:noProof/>
      <w:sz w:val="28"/>
    </w:rPr>
  </w:style>
  <w:style w:type="numbering" w:customStyle="1" w:styleId="Style1">
    <w:name w:val="Style1"/>
    <w:uiPriority w:val="99"/>
    <w:rsid w:val="00D656B3"/>
    <w:pPr>
      <w:numPr>
        <w:numId w:val="93"/>
      </w:numPr>
    </w:pPr>
  </w:style>
  <w:style w:type="numbering" w:customStyle="1" w:styleId="Style2">
    <w:name w:val="Style2"/>
    <w:uiPriority w:val="99"/>
    <w:rsid w:val="00D656B3"/>
    <w:pPr>
      <w:numPr>
        <w:numId w:val="94"/>
      </w:numPr>
    </w:pPr>
  </w:style>
  <w:style w:type="paragraph" w:customStyle="1" w:styleId="Numeraciondeartculos">
    <w:name w:val="Numeracion de artículos"/>
    <w:basedOn w:val="Heading2"/>
    <w:link w:val="NumeraciondeartculosChar"/>
    <w:qFormat/>
    <w:rsid w:val="00D656B3"/>
    <w:pPr>
      <w:keepNext w:val="0"/>
      <w:framePr w:hSpace="144" w:wrap="around" w:vAnchor="text" w:hAnchor="page" w:x="946" w:y="212"/>
      <w:numPr>
        <w:ilvl w:val="1"/>
        <w:numId w:val="89"/>
      </w:numPr>
      <w:spacing w:before="60" w:after="60"/>
      <w:jc w:val="both"/>
      <w:outlineLvl w:val="9"/>
    </w:pPr>
    <w:rPr>
      <w:rFonts w:cstheme="minorHAnsi"/>
      <w:lang w:val="es-419"/>
    </w:rPr>
  </w:style>
  <w:style w:type="character" w:customStyle="1" w:styleId="NumeraciondeartculosChar">
    <w:name w:val="Numeracion de artículos Char"/>
    <w:basedOn w:val="Heading2Char"/>
    <w:link w:val="Numeraciondeartculos"/>
    <w:rsid w:val="00D656B3"/>
    <w:rPr>
      <w:rFonts w:ascii="Arial" w:eastAsia="Times New Roman" w:hAnsi="Arial" w:cstheme="minorHAnsi"/>
      <w:b/>
      <w:sz w:val="40"/>
      <w:szCs w:val="20"/>
      <w:lang w:val="es-419"/>
    </w:rPr>
  </w:style>
  <w:style w:type="paragraph" w:customStyle="1" w:styleId="IAO2">
    <w:name w:val="IAO 2"/>
    <w:basedOn w:val="i"/>
    <w:link w:val="IAO2Char"/>
    <w:qFormat/>
    <w:rsid w:val="007F1D84"/>
    <w:pPr>
      <w:spacing w:before="100" w:after="100"/>
      <w:jc w:val="left"/>
      <w:outlineLvl w:val="2"/>
    </w:pPr>
    <w:rPr>
      <w:rFonts w:ascii="Arial" w:hAnsi="Arial" w:cs="Arial"/>
      <w:b/>
      <w:sz w:val="22"/>
      <w:szCs w:val="22"/>
      <w:lang w:val="es-ES"/>
    </w:rPr>
  </w:style>
  <w:style w:type="paragraph" w:customStyle="1" w:styleId="IAO1">
    <w:name w:val="IAO 1"/>
    <w:basedOn w:val="i"/>
    <w:link w:val="IAO1Char"/>
    <w:qFormat/>
    <w:rsid w:val="0086284E"/>
    <w:pPr>
      <w:numPr>
        <w:numId w:val="12"/>
      </w:numPr>
      <w:spacing w:before="120" w:after="120"/>
      <w:jc w:val="center"/>
      <w:outlineLvl w:val="1"/>
    </w:pPr>
    <w:rPr>
      <w:rFonts w:ascii="Arial" w:hAnsi="Arial" w:cs="Arial"/>
      <w:b/>
      <w:color w:val="FFFFFF" w:themeColor="background1"/>
      <w:sz w:val="22"/>
      <w:szCs w:val="22"/>
      <w:lang w:val="es-ES"/>
    </w:rPr>
  </w:style>
  <w:style w:type="character" w:customStyle="1" w:styleId="IAO2Char">
    <w:name w:val="IAO 2 Char"/>
    <w:basedOn w:val="iChar"/>
    <w:link w:val="IAO2"/>
    <w:rsid w:val="007F1D84"/>
    <w:rPr>
      <w:rFonts w:ascii="Arial" w:eastAsia="Times New Roman" w:hAnsi="Arial" w:cs="Arial"/>
      <w:b/>
      <w:sz w:val="22"/>
      <w:szCs w:val="22"/>
      <w:lang w:val="es-ES"/>
    </w:rPr>
  </w:style>
  <w:style w:type="paragraph" w:customStyle="1" w:styleId="INDGEN1">
    <w:name w:val="IND GEN 1"/>
    <w:basedOn w:val="i"/>
    <w:link w:val="INDGEN1Char"/>
    <w:qFormat/>
    <w:rsid w:val="00167AB8"/>
    <w:pPr>
      <w:spacing w:before="120" w:after="120"/>
      <w:jc w:val="center"/>
      <w:outlineLvl w:val="0"/>
    </w:pPr>
    <w:rPr>
      <w:rFonts w:ascii="Arial" w:hAnsi="Arial" w:cs="Arial"/>
      <w:b/>
      <w:sz w:val="28"/>
      <w:szCs w:val="28"/>
      <w:lang w:val="es-ES"/>
    </w:rPr>
  </w:style>
  <w:style w:type="character" w:customStyle="1" w:styleId="IAO1Char">
    <w:name w:val="IAO 1 Char"/>
    <w:basedOn w:val="iChar"/>
    <w:link w:val="IAO1"/>
    <w:rsid w:val="007F1D84"/>
    <w:rPr>
      <w:rFonts w:ascii="Arial" w:eastAsia="Times New Roman" w:hAnsi="Arial" w:cs="Arial"/>
      <w:b/>
      <w:color w:val="FFFFFF" w:themeColor="background1"/>
      <w:sz w:val="22"/>
      <w:szCs w:val="22"/>
      <w:lang w:val="es-ES"/>
    </w:rPr>
  </w:style>
  <w:style w:type="paragraph" w:customStyle="1" w:styleId="INDGEN2">
    <w:name w:val="IND GEN 2"/>
    <w:basedOn w:val="i"/>
    <w:link w:val="INDGEN2Char"/>
    <w:qFormat/>
    <w:rsid w:val="00167AB8"/>
    <w:pPr>
      <w:spacing w:before="120" w:after="120"/>
      <w:jc w:val="center"/>
      <w:outlineLvl w:val="0"/>
    </w:pPr>
    <w:rPr>
      <w:rFonts w:ascii="Arial" w:hAnsi="Arial" w:cs="Arial"/>
      <w:b/>
      <w:sz w:val="28"/>
      <w:szCs w:val="28"/>
      <w:lang w:val="es-ES"/>
    </w:rPr>
  </w:style>
  <w:style w:type="character" w:customStyle="1" w:styleId="INDGEN1Char">
    <w:name w:val="IND GEN 1 Char"/>
    <w:basedOn w:val="iChar"/>
    <w:link w:val="INDGEN1"/>
    <w:rsid w:val="00167AB8"/>
    <w:rPr>
      <w:rFonts w:ascii="Arial" w:eastAsia="Times New Roman" w:hAnsi="Arial" w:cs="Arial"/>
      <w:b/>
      <w:sz w:val="28"/>
      <w:szCs w:val="28"/>
      <w:lang w:val="es-ES"/>
    </w:rPr>
  </w:style>
  <w:style w:type="paragraph" w:customStyle="1" w:styleId="Ttulonormal">
    <w:name w:val="Título normal"/>
    <w:basedOn w:val="Heading1"/>
    <w:link w:val="TtulonormalChar"/>
    <w:qFormat/>
    <w:rsid w:val="0086284E"/>
    <w:pPr>
      <w:keepNext/>
      <w:keepLines/>
      <w:numPr>
        <w:numId w:val="100"/>
      </w:numPr>
      <w:suppressAutoHyphens w:val="0"/>
      <w:spacing w:before="120" w:after="120"/>
      <w:ind w:left="180"/>
      <w:jc w:val="both"/>
    </w:pPr>
    <w:rPr>
      <w:rFonts w:ascii="Arial" w:hAnsi="Arial" w:cs="Arial"/>
      <w:smallCaps w:val="0"/>
      <w:sz w:val="22"/>
      <w:szCs w:val="22"/>
      <w:lang w:val="es-ES"/>
    </w:rPr>
  </w:style>
  <w:style w:type="character" w:customStyle="1" w:styleId="INDGEN2Char">
    <w:name w:val="IND GEN 2 Char"/>
    <w:basedOn w:val="iChar"/>
    <w:link w:val="INDGEN2"/>
    <w:rsid w:val="00167AB8"/>
    <w:rPr>
      <w:rFonts w:ascii="Arial" w:eastAsia="Times New Roman" w:hAnsi="Arial" w:cs="Arial"/>
      <w:b/>
      <w:sz w:val="28"/>
      <w:szCs w:val="28"/>
      <w:lang w:val="es-ES"/>
    </w:rPr>
  </w:style>
  <w:style w:type="paragraph" w:customStyle="1" w:styleId="Ttulonormal2">
    <w:name w:val="Título normal 2"/>
    <w:basedOn w:val="Heading2"/>
    <w:link w:val="Ttulonormal2Char"/>
    <w:qFormat/>
    <w:rsid w:val="00266788"/>
    <w:pPr>
      <w:spacing w:before="120" w:after="120"/>
      <w:ind w:left="270" w:hanging="270"/>
      <w:jc w:val="both"/>
    </w:pPr>
    <w:rPr>
      <w:rFonts w:cs="Arial"/>
      <w:sz w:val="22"/>
      <w:szCs w:val="22"/>
    </w:rPr>
  </w:style>
  <w:style w:type="character" w:customStyle="1" w:styleId="TtulonormalChar">
    <w:name w:val="Título normal Char"/>
    <w:basedOn w:val="Heading1Char"/>
    <w:link w:val="Ttulonormal"/>
    <w:rsid w:val="00266788"/>
    <w:rPr>
      <w:rFonts w:ascii="Arial" w:eastAsia="Times New Roman" w:hAnsi="Arial" w:cs="Arial"/>
      <w:b/>
      <w:smallCaps w:val="0"/>
      <w:sz w:val="22"/>
      <w:szCs w:val="22"/>
      <w:lang w:val="es-ES"/>
    </w:rPr>
  </w:style>
  <w:style w:type="character" w:customStyle="1" w:styleId="Ttulonormal2Char">
    <w:name w:val="Título normal 2 Char"/>
    <w:basedOn w:val="Heading2Char"/>
    <w:link w:val="Ttulonormal2"/>
    <w:rsid w:val="00266788"/>
    <w:rPr>
      <w:rFonts w:ascii="Arial" w:eastAsia="Times New Roman" w:hAnsi="Arial" w:cs="Arial"/>
      <w:b/>
      <w:sz w:val="22"/>
      <w:szCs w:val="22"/>
      <w:lang w:val="es-ES"/>
    </w:rPr>
  </w:style>
  <w:style w:type="paragraph" w:customStyle="1" w:styleId="FooterOdd">
    <w:name w:val="Footer Odd"/>
    <w:basedOn w:val="Normal"/>
    <w:qFormat/>
    <w:rsid w:val="006740F3"/>
    <w:pPr>
      <w:pBdr>
        <w:top w:val="single" w:sz="4" w:space="1" w:color="4472C4" w:themeColor="accent1"/>
      </w:pBdr>
      <w:spacing w:after="180" w:line="264" w:lineRule="auto"/>
      <w:jc w:val="right"/>
    </w:pPr>
    <w:rPr>
      <w:rFonts w:asciiTheme="minorHAnsi" w:eastAsiaTheme="minorHAnsi" w:hAnsiTheme="minorHAnsi"/>
      <w:color w:val="44546A" w:themeColor="text2"/>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006">
      <w:bodyDiv w:val="1"/>
      <w:marLeft w:val="0"/>
      <w:marRight w:val="0"/>
      <w:marTop w:val="0"/>
      <w:marBottom w:val="0"/>
      <w:divBdr>
        <w:top w:val="none" w:sz="0" w:space="0" w:color="auto"/>
        <w:left w:val="none" w:sz="0" w:space="0" w:color="auto"/>
        <w:bottom w:val="none" w:sz="0" w:space="0" w:color="auto"/>
        <w:right w:val="none" w:sz="0" w:space="0" w:color="auto"/>
      </w:divBdr>
    </w:div>
    <w:div w:id="90511171">
      <w:bodyDiv w:val="1"/>
      <w:marLeft w:val="0"/>
      <w:marRight w:val="0"/>
      <w:marTop w:val="0"/>
      <w:marBottom w:val="0"/>
      <w:divBdr>
        <w:top w:val="none" w:sz="0" w:space="0" w:color="auto"/>
        <w:left w:val="none" w:sz="0" w:space="0" w:color="auto"/>
        <w:bottom w:val="none" w:sz="0" w:space="0" w:color="auto"/>
        <w:right w:val="none" w:sz="0" w:space="0" w:color="auto"/>
      </w:divBdr>
    </w:div>
    <w:div w:id="111215379">
      <w:bodyDiv w:val="1"/>
      <w:marLeft w:val="0"/>
      <w:marRight w:val="0"/>
      <w:marTop w:val="0"/>
      <w:marBottom w:val="0"/>
      <w:divBdr>
        <w:top w:val="none" w:sz="0" w:space="0" w:color="auto"/>
        <w:left w:val="none" w:sz="0" w:space="0" w:color="auto"/>
        <w:bottom w:val="none" w:sz="0" w:space="0" w:color="auto"/>
        <w:right w:val="none" w:sz="0" w:space="0" w:color="auto"/>
      </w:divBdr>
    </w:div>
    <w:div w:id="437990549">
      <w:bodyDiv w:val="1"/>
      <w:marLeft w:val="0"/>
      <w:marRight w:val="0"/>
      <w:marTop w:val="0"/>
      <w:marBottom w:val="0"/>
      <w:divBdr>
        <w:top w:val="none" w:sz="0" w:space="0" w:color="auto"/>
        <w:left w:val="none" w:sz="0" w:space="0" w:color="auto"/>
        <w:bottom w:val="none" w:sz="0" w:space="0" w:color="auto"/>
        <w:right w:val="none" w:sz="0" w:space="0" w:color="auto"/>
      </w:divBdr>
      <w:divsChild>
        <w:div w:id="1340497757">
          <w:marLeft w:val="0"/>
          <w:marRight w:val="0"/>
          <w:marTop w:val="0"/>
          <w:marBottom w:val="0"/>
          <w:divBdr>
            <w:top w:val="none" w:sz="0" w:space="0" w:color="auto"/>
            <w:left w:val="none" w:sz="0" w:space="0" w:color="auto"/>
            <w:bottom w:val="none" w:sz="0" w:space="0" w:color="auto"/>
            <w:right w:val="none" w:sz="0" w:space="0" w:color="auto"/>
          </w:divBdr>
        </w:div>
      </w:divsChild>
    </w:div>
    <w:div w:id="563831931">
      <w:bodyDiv w:val="1"/>
      <w:marLeft w:val="0"/>
      <w:marRight w:val="0"/>
      <w:marTop w:val="0"/>
      <w:marBottom w:val="0"/>
      <w:divBdr>
        <w:top w:val="none" w:sz="0" w:space="0" w:color="auto"/>
        <w:left w:val="none" w:sz="0" w:space="0" w:color="auto"/>
        <w:bottom w:val="none" w:sz="0" w:space="0" w:color="auto"/>
        <w:right w:val="none" w:sz="0" w:space="0" w:color="auto"/>
      </w:divBdr>
    </w:div>
    <w:div w:id="621157296">
      <w:bodyDiv w:val="1"/>
      <w:marLeft w:val="0"/>
      <w:marRight w:val="0"/>
      <w:marTop w:val="0"/>
      <w:marBottom w:val="0"/>
      <w:divBdr>
        <w:top w:val="none" w:sz="0" w:space="0" w:color="auto"/>
        <w:left w:val="none" w:sz="0" w:space="0" w:color="auto"/>
        <w:bottom w:val="none" w:sz="0" w:space="0" w:color="auto"/>
        <w:right w:val="none" w:sz="0" w:space="0" w:color="auto"/>
      </w:divBdr>
    </w:div>
    <w:div w:id="1084034408">
      <w:bodyDiv w:val="1"/>
      <w:marLeft w:val="0"/>
      <w:marRight w:val="0"/>
      <w:marTop w:val="0"/>
      <w:marBottom w:val="0"/>
      <w:divBdr>
        <w:top w:val="none" w:sz="0" w:space="0" w:color="auto"/>
        <w:left w:val="none" w:sz="0" w:space="0" w:color="auto"/>
        <w:bottom w:val="none" w:sz="0" w:space="0" w:color="auto"/>
        <w:right w:val="none" w:sz="0" w:space="0" w:color="auto"/>
      </w:divBdr>
    </w:div>
    <w:div w:id="1446341681">
      <w:bodyDiv w:val="1"/>
      <w:marLeft w:val="0"/>
      <w:marRight w:val="0"/>
      <w:marTop w:val="0"/>
      <w:marBottom w:val="0"/>
      <w:divBdr>
        <w:top w:val="none" w:sz="0" w:space="0" w:color="auto"/>
        <w:left w:val="none" w:sz="0" w:space="0" w:color="auto"/>
        <w:bottom w:val="none" w:sz="0" w:space="0" w:color="auto"/>
        <w:right w:val="none" w:sz="0" w:space="0" w:color="auto"/>
      </w:divBdr>
    </w:div>
    <w:div w:id="1614509648">
      <w:bodyDiv w:val="1"/>
      <w:marLeft w:val="0"/>
      <w:marRight w:val="0"/>
      <w:marTop w:val="0"/>
      <w:marBottom w:val="0"/>
      <w:divBdr>
        <w:top w:val="none" w:sz="0" w:space="0" w:color="auto"/>
        <w:left w:val="none" w:sz="0" w:space="0" w:color="auto"/>
        <w:bottom w:val="none" w:sz="0" w:space="0" w:color="auto"/>
        <w:right w:val="none" w:sz="0" w:space="0" w:color="auto"/>
      </w:divBdr>
    </w:div>
    <w:div w:id="1913465394">
      <w:bodyDiv w:val="1"/>
      <w:marLeft w:val="0"/>
      <w:marRight w:val="0"/>
      <w:marTop w:val="0"/>
      <w:marBottom w:val="0"/>
      <w:divBdr>
        <w:top w:val="none" w:sz="0" w:space="0" w:color="auto"/>
        <w:left w:val="none" w:sz="0" w:space="0" w:color="auto"/>
        <w:bottom w:val="none" w:sz="0" w:space="0" w:color="auto"/>
        <w:right w:val="none" w:sz="0" w:space="0" w:color="auto"/>
      </w:divBdr>
    </w:div>
    <w:div w:id="1952741153">
      <w:bodyDiv w:val="1"/>
      <w:marLeft w:val="0"/>
      <w:marRight w:val="0"/>
      <w:marTop w:val="0"/>
      <w:marBottom w:val="0"/>
      <w:divBdr>
        <w:top w:val="none" w:sz="0" w:space="0" w:color="auto"/>
        <w:left w:val="none" w:sz="0" w:space="0" w:color="auto"/>
        <w:bottom w:val="none" w:sz="0" w:space="0" w:color="auto"/>
        <w:right w:val="none" w:sz="0" w:space="0" w:color="auto"/>
      </w:divBdr>
    </w:div>
    <w:div w:id="1956517568">
      <w:bodyDiv w:val="1"/>
      <w:marLeft w:val="0"/>
      <w:marRight w:val="0"/>
      <w:marTop w:val="0"/>
      <w:marBottom w:val="0"/>
      <w:divBdr>
        <w:top w:val="none" w:sz="0" w:space="0" w:color="auto"/>
        <w:left w:val="none" w:sz="0" w:space="0" w:color="auto"/>
        <w:bottom w:val="none" w:sz="0" w:space="0" w:color="auto"/>
        <w:right w:val="none" w:sz="0" w:space="0" w:color="auto"/>
      </w:divBdr>
    </w:div>
    <w:div w:id="1976838357">
      <w:bodyDiv w:val="1"/>
      <w:marLeft w:val="0"/>
      <w:marRight w:val="0"/>
      <w:marTop w:val="0"/>
      <w:marBottom w:val="0"/>
      <w:divBdr>
        <w:top w:val="none" w:sz="0" w:space="0" w:color="auto"/>
        <w:left w:val="none" w:sz="0" w:space="0" w:color="auto"/>
        <w:bottom w:val="none" w:sz="0" w:space="0" w:color="auto"/>
        <w:right w:val="none" w:sz="0" w:space="0" w:color="auto"/>
      </w:divBdr>
    </w:div>
    <w:div w:id="203221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cie.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a4164e-379f-416b-88a5-a83a76e33ca9">
      <Terms xmlns="http://schemas.microsoft.com/office/infopath/2007/PartnerControls"/>
    </lcf76f155ced4ddcb4097134ff3c332f>
    <TaxCatchAll xmlns="680a8b64-0701-4fed-bce8-d373f9ec60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91D06F7EA1EF4494EDA0B590241914" ma:contentTypeVersion="10" ma:contentTypeDescription="Create a new document." ma:contentTypeScope="" ma:versionID="3647f095ec622f2bc7b7720781888306">
  <xsd:schema xmlns:xsd="http://www.w3.org/2001/XMLSchema" xmlns:xs="http://www.w3.org/2001/XMLSchema" xmlns:p="http://schemas.microsoft.com/office/2006/metadata/properties" xmlns:ns2="b2a4164e-379f-416b-88a5-a83a76e33ca9" xmlns:ns3="680a8b64-0701-4fed-bce8-d373f9ec605d" targetNamespace="http://schemas.microsoft.com/office/2006/metadata/properties" ma:root="true" ma:fieldsID="464922642fb95d82f3004b610dec93b2" ns2:_="" ns3:_="">
    <xsd:import namespace="b2a4164e-379f-416b-88a5-a83a76e33ca9"/>
    <xsd:import namespace="680a8b64-0701-4fed-bce8-d373f9ec60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164e-379f-416b-88a5-a83a76e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0a8b64-0701-4fed-bce8-d373f9ec60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5941ad-70fb-4c03-820e-05adbb196fb3}" ma:internalName="TaxCatchAll" ma:showField="CatchAllData" ma:web="680a8b64-0701-4fed-bce8-d373f9ec6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E9775-DDD9-4494-A506-59AF5605E09D}">
  <ds:schemaRefs>
    <ds:schemaRef ds:uri="ba933148-6c10-45b5-aa53-771940b71c64"/>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638b9962-e301-4061-9a0d-07dcdaa7de38"/>
    <ds:schemaRef ds:uri="http://purl.org/dc/dcmitype/"/>
  </ds:schemaRefs>
</ds:datastoreItem>
</file>

<file path=customXml/itemProps2.xml><?xml version="1.0" encoding="utf-8"?>
<ds:datastoreItem xmlns:ds="http://schemas.openxmlformats.org/officeDocument/2006/customXml" ds:itemID="{2ACE2D70-1AB4-40B2-99E3-A8CB54DB2918}"/>
</file>

<file path=customXml/itemProps3.xml><?xml version="1.0" encoding="utf-8"?>
<ds:datastoreItem xmlns:ds="http://schemas.openxmlformats.org/officeDocument/2006/customXml" ds:itemID="{68831AC8-1CCE-4575-B83A-FD2F067B9B74}"/>
</file>

<file path=customXml/itemProps4.xml><?xml version="1.0" encoding="utf-8"?>
<ds:datastoreItem xmlns:ds="http://schemas.openxmlformats.org/officeDocument/2006/customXml" ds:itemID="{028B6100-5672-4814-B9BB-898BB7B4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36</Pages>
  <Words>8548</Words>
  <Characters>48726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Tayler</dc:creator>
  <cp:keywords/>
  <dc:description/>
  <cp:lastModifiedBy>Diana Sanchez</cp:lastModifiedBy>
  <cp:revision>12</cp:revision>
  <cp:lastPrinted>2023-05-25T15:28:00Z</cp:lastPrinted>
  <dcterms:created xsi:type="dcterms:W3CDTF">2023-05-29T17:07:00Z</dcterms:created>
  <dcterms:modified xsi:type="dcterms:W3CDTF">2023-06-19T19:20:00Z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0x0101000991D06F7EA1EF4494EDA0B590241914</vt:lpwstr>
  </property>
  <property fmtid="{D5CDD505-2E9C-101B-9397-08002B2CF9AE}" pid="3" name="MediaServiceImageTags">
    <vt:lpwstr/>
  </property>
  <property fmtid="{D5CDD505-2E9C-101B-9397-08002B2CF9AE}" pid="4" name="MSIP_Label_cf47f881-adc5-4399-b192-5cbb86fc4c86_Enabled">
    <vt:lpwstr>true</vt:lpwstr>
  </property>
  <property fmtid="{D5CDD505-2E9C-101B-9397-08002B2CF9AE}" pid="5" name="MSIP_Label_cf47f881-adc5-4399-b192-5cbb86fc4c86_SetDate">
    <vt:lpwstr>2021-07-01T17:04:33Z</vt:lpwstr>
  </property>
  <property fmtid="{D5CDD505-2E9C-101B-9397-08002B2CF9AE}" pid="6" name="MSIP_Label_cf47f881-adc5-4399-b192-5cbb86fc4c86_Method">
    <vt:lpwstr>Privileged</vt:lpwstr>
  </property>
  <property fmtid="{D5CDD505-2E9C-101B-9397-08002B2CF9AE}" pid="7" name="MSIP_Label_cf47f881-adc5-4399-b192-5cbb86fc4c86_Name">
    <vt:lpwstr>cf47f881-adc5-4399-b192-5cbb86fc4c86</vt:lpwstr>
  </property>
  <property fmtid="{D5CDD505-2E9C-101B-9397-08002B2CF9AE}" pid="8" name="MSIP_Label_cf47f881-adc5-4399-b192-5cbb86fc4c86_SiteId">
    <vt:lpwstr>7c454549-6212-4ac1-be14-96aadbceb0ba</vt:lpwstr>
  </property>
  <property fmtid="{D5CDD505-2E9C-101B-9397-08002B2CF9AE}" pid="9" name="MSIP_Label_cf47f881-adc5-4399-b192-5cbb86fc4c86_ActionId">
    <vt:lpwstr>04bfab84-6ed7-4a72-a4a0-acd78e2ab70f</vt:lpwstr>
  </property>
  <property fmtid="{D5CDD505-2E9C-101B-9397-08002B2CF9AE}" pid="10" name="MSIP_Label_cf47f881-adc5-4399-b192-5cbb86fc4c86_ContentBits">
    <vt:lpwstr>2</vt:lpwstr>
  </property>
  <property fmtid="{D5CDD505-2E9C-101B-9397-08002B2CF9AE}" pid="11" name="MSIP_Label_8ebb199c-cb02-4581-b1a7-d98fc8612a0e_Enabled">
    <vt:lpwstr>true</vt:lpwstr>
  </property>
  <property fmtid="{D5CDD505-2E9C-101B-9397-08002B2CF9AE}" pid="12" name="MSIP_Label_8ebb199c-cb02-4581-b1a7-d98fc8612a0e_SetDate">
    <vt:lpwstr>2023-05-05T15:21:46Z</vt:lpwstr>
  </property>
  <property fmtid="{D5CDD505-2E9C-101B-9397-08002B2CF9AE}" pid="13" name="MSIP_Label_8ebb199c-cb02-4581-b1a7-d98fc8612a0e_Method">
    <vt:lpwstr>Privileged</vt:lpwstr>
  </property>
  <property fmtid="{D5CDD505-2E9C-101B-9397-08002B2CF9AE}" pid="14" name="MSIP_Label_8ebb199c-cb02-4581-b1a7-d98fc8612a0e_Name">
    <vt:lpwstr>Publico_UVA</vt:lpwstr>
  </property>
  <property fmtid="{D5CDD505-2E9C-101B-9397-08002B2CF9AE}" pid="15" name="MSIP_Label_8ebb199c-cb02-4581-b1a7-d98fc8612a0e_SiteId">
    <vt:lpwstr>7c454549-6212-4ac1-be14-96aadbceb0ba</vt:lpwstr>
  </property>
  <property fmtid="{D5CDD505-2E9C-101B-9397-08002B2CF9AE}" pid="16" name="MSIP_Label_8ebb199c-cb02-4581-b1a7-d98fc8612a0e_ActionId">
    <vt:lpwstr>adbfa918-a4bf-4936-9101-9d174afeef5d</vt:lpwstr>
  </property>
  <property fmtid="{D5CDD505-2E9C-101B-9397-08002B2CF9AE}" pid="17" name="MSIP_Label_8ebb199c-cb02-4581-b1a7-d98fc8612a0e_ContentBits">
    <vt:lpwstr>2</vt:lpwstr>
  </property>
</Properties>
</file>