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7F92" w14:textId="77777777" w:rsidR="00C21056" w:rsidRPr="00805D83" w:rsidRDefault="00C21056">
      <w:pPr>
        <w:widowControl w:val="0"/>
        <w:pBdr>
          <w:top w:val="nil"/>
          <w:left w:val="nil"/>
          <w:bottom w:val="nil"/>
          <w:right w:val="nil"/>
          <w:between w:val="nil"/>
        </w:pBdr>
        <w:spacing w:line="276" w:lineRule="auto"/>
        <w:jc w:val="left"/>
        <w:rPr>
          <w:lang w:val="en-US"/>
        </w:rPr>
      </w:pPr>
    </w:p>
    <w:p w14:paraId="7E3A7F93" w14:textId="77777777" w:rsidR="00C21056" w:rsidRPr="00805D83" w:rsidRDefault="00C21056">
      <w:pPr>
        <w:rPr>
          <w:lang w:val="en-US"/>
        </w:rPr>
      </w:pPr>
    </w:p>
    <w:p w14:paraId="7E3A7F94" w14:textId="77777777" w:rsidR="00C21056" w:rsidRPr="00805D83" w:rsidRDefault="00C61E90">
      <w:pPr>
        <w:ind w:right="-32"/>
        <w:rPr>
          <w:rFonts w:ascii="Calibri" w:eastAsia="Calibri" w:hAnsi="Calibri" w:cs="Calibri"/>
          <w:lang w:val="en-US"/>
        </w:rPr>
      </w:pPr>
      <w:bookmarkStart w:id="0" w:name="_heading=h.gjdgxs" w:colFirst="0" w:colLast="0"/>
      <w:bookmarkEnd w:id="0"/>
      <w:r w:rsidRPr="00805D83">
        <w:rPr>
          <w:rFonts w:ascii="Calibri" w:eastAsia="Calibri" w:hAnsi="Calibri" w:cs="Calibri"/>
          <w:lang w:val="en-US"/>
        </w:rPr>
        <w:t xml:space="preserve">                                                                                                                                                                                                                                                                                                                                                                                  </w:t>
      </w:r>
      <w:r w:rsidRPr="00805D83">
        <w:rPr>
          <w:noProof/>
          <w:lang w:val="en-US"/>
        </w:rPr>
        <w:drawing>
          <wp:anchor distT="0" distB="0" distL="114300" distR="114300" simplePos="0" relativeHeight="251658240" behindDoc="0" locked="0" layoutInCell="1" hidden="0" allowOverlap="1" wp14:anchorId="7E3A85CC" wp14:editId="7E3A85CD">
            <wp:simplePos x="0" y="0"/>
            <wp:positionH relativeFrom="column">
              <wp:posOffset>114300</wp:posOffset>
            </wp:positionH>
            <wp:positionV relativeFrom="paragraph">
              <wp:posOffset>0</wp:posOffset>
            </wp:positionV>
            <wp:extent cx="2065020" cy="1356360"/>
            <wp:effectExtent l="0" t="0" r="0" b="0"/>
            <wp:wrapSquare wrapText="bothSides" distT="0" distB="0" distL="114300" distR="114300"/>
            <wp:docPr id="15" name="image1.png" descr="Contact us - Central American Bank for Economic Integration"/>
            <wp:cNvGraphicFramePr/>
            <a:graphic xmlns:a="http://schemas.openxmlformats.org/drawingml/2006/main">
              <a:graphicData uri="http://schemas.openxmlformats.org/drawingml/2006/picture">
                <pic:pic xmlns:pic="http://schemas.openxmlformats.org/drawingml/2006/picture">
                  <pic:nvPicPr>
                    <pic:cNvPr id="0" name="image1.png" descr="Contact us - Central American Bank for Economic Integration"/>
                    <pic:cNvPicPr preferRelativeResize="0"/>
                  </pic:nvPicPr>
                  <pic:blipFill>
                    <a:blip r:embed="rId11"/>
                    <a:srcRect l="5393" r="3284"/>
                    <a:stretch>
                      <a:fillRect/>
                    </a:stretch>
                  </pic:blipFill>
                  <pic:spPr>
                    <a:xfrm>
                      <a:off x="0" y="0"/>
                      <a:ext cx="2065020" cy="1356360"/>
                    </a:xfrm>
                    <a:prstGeom prst="rect">
                      <a:avLst/>
                    </a:prstGeom>
                    <a:ln/>
                  </pic:spPr>
                </pic:pic>
              </a:graphicData>
            </a:graphic>
          </wp:anchor>
        </w:drawing>
      </w:r>
    </w:p>
    <w:p w14:paraId="7E3A7F95" w14:textId="77777777" w:rsidR="00C21056" w:rsidRPr="00805D83" w:rsidRDefault="00C61E90">
      <w:pPr>
        <w:tabs>
          <w:tab w:val="left" w:pos="1640"/>
        </w:tabs>
        <w:ind w:right="-32"/>
        <w:rPr>
          <w:rFonts w:ascii="Calibri" w:eastAsia="Calibri" w:hAnsi="Calibri" w:cs="Calibri"/>
          <w:lang w:val="en-US"/>
        </w:rPr>
      </w:pPr>
      <w:r w:rsidRPr="00805D83">
        <w:rPr>
          <w:rFonts w:ascii="Calibri" w:eastAsia="Calibri" w:hAnsi="Calibri" w:cs="Calibri"/>
          <w:lang w:val="en-US"/>
        </w:rPr>
        <w:tab/>
      </w:r>
    </w:p>
    <w:p w14:paraId="7E3A7F96" w14:textId="77777777" w:rsidR="00C21056" w:rsidRPr="00805D83" w:rsidRDefault="00C21056">
      <w:pPr>
        <w:ind w:right="-32"/>
        <w:jc w:val="center"/>
        <w:rPr>
          <w:rFonts w:ascii="Calibri" w:eastAsia="Calibri" w:hAnsi="Calibri" w:cs="Calibri"/>
          <w:lang w:val="en-US"/>
        </w:rPr>
      </w:pPr>
    </w:p>
    <w:p w14:paraId="7E3A7F97" w14:textId="77777777" w:rsidR="00C21056" w:rsidRPr="00805D83" w:rsidRDefault="00C21056">
      <w:pPr>
        <w:ind w:right="-32"/>
        <w:jc w:val="center"/>
        <w:rPr>
          <w:rFonts w:ascii="Calibri" w:eastAsia="Calibri" w:hAnsi="Calibri" w:cs="Calibri"/>
          <w:b/>
          <w:lang w:val="en-US"/>
        </w:rPr>
      </w:pPr>
    </w:p>
    <w:p w14:paraId="7E3A7F98" w14:textId="77777777" w:rsidR="00C21056" w:rsidRPr="00805D83" w:rsidRDefault="00C21056">
      <w:pPr>
        <w:ind w:right="-32"/>
        <w:jc w:val="center"/>
        <w:rPr>
          <w:rFonts w:ascii="Calibri" w:eastAsia="Calibri" w:hAnsi="Calibri" w:cs="Calibri"/>
          <w:b/>
          <w:lang w:val="en-US"/>
        </w:rPr>
      </w:pPr>
    </w:p>
    <w:p w14:paraId="7E3A7F99" w14:textId="77777777" w:rsidR="00C21056" w:rsidRPr="00805D83" w:rsidRDefault="00C21056">
      <w:pPr>
        <w:ind w:right="-32"/>
        <w:jc w:val="center"/>
        <w:rPr>
          <w:rFonts w:ascii="Calibri" w:eastAsia="Calibri" w:hAnsi="Calibri" w:cs="Calibri"/>
          <w:b/>
          <w:lang w:val="en-US"/>
        </w:rPr>
      </w:pPr>
    </w:p>
    <w:p w14:paraId="7E3A7F9A" w14:textId="77777777" w:rsidR="00C21056" w:rsidRPr="00805D83" w:rsidRDefault="00C21056">
      <w:pPr>
        <w:ind w:right="-32"/>
        <w:jc w:val="center"/>
        <w:rPr>
          <w:rFonts w:ascii="Calibri" w:eastAsia="Calibri" w:hAnsi="Calibri" w:cs="Calibri"/>
          <w:b/>
          <w:lang w:val="en-US"/>
        </w:rPr>
      </w:pPr>
    </w:p>
    <w:p w14:paraId="7E3A7F9B" w14:textId="77777777" w:rsidR="00C21056" w:rsidRPr="00805D83" w:rsidRDefault="00C21056">
      <w:pPr>
        <w:ind w:right="-32"/>
        <w:jc w:val="center"/>
        <w:rPr>
          <w:rFonts w:ascii="Calibri" w:eastAsia="Calibri" w:hAnsi="Calibri" w:cs="Calibri"/>
          <w:b/>
          <w:lang w:val="en-US"/>
        </w:rPr>
      </w:pPr>
    </w:p>
    <w:p w14:paraId="7E3A7F9C" w14:textId="77777777" w:rsidR="00C21056" w:rsidRPr="00805D83" w:rsidRDefault="00C21056">
      <w:pPr>
        <w:ind w:right="-32"/>
        <w:jc w:val="center"/>
        <w:rPr>
          <w:rFonts w:ascii="Calibri" w:eastAsia="Calibri" w:hAnsi="Calibri" w:cs="Calibri"/>
          <w:b/>
          <w:lang w:val="en-US"/>
        </w:rPr>
      </w:pPr>
    </w:p>
    <w:p w14:paraId="7E3A7F9D" w14:textId="77777777" w:rsidR="00C21056" w:rsidRPr="00805D83" w:rsidRDefault="00C21056">
      <w:pPr>
        <w:ind w:right="-32"/>
        <w:jc w:val="center"/>
        <w:rPr>
          <w:rFonts w:ascii="Calibri" w:eastAsia="Calibri" w:hAnsi="Calibri" w:cs="Calibri"/>
          <w:b/>
          <w:lang w:val="en-US"/>
        </w:rPr>
      </w:pPr>
    </w:p>
    <w:p w14:paraId="7E3A7F9F" w14:textId="77777777" w:rsidR="00C21056" w:rsidRPr="00805D83" w:rsidRDefault="00C21056">
      <w:pPr>
        <w:ind w:right="-32"/>
        <w:jc w:val="center"/>
        <w:rPr>
          <w:rFonts w:ascii="Calibri" w:eastAsia="Calibri" w:hAnsi="Calibri" w:cs="Calibri"/>
          <w:b/>
          <w:lang w:val="en-US"/>
        </w:rPr>
      </w:pPr>
    </w:p>
    <w:p w14:paraId="7E3A7FA0" w14:textId="77777777" w:rsidR="00C21056" w:rsidRPr="00805D83" w:rsidRDefault="00C21056">
      <w:pPr>
        <w:ind w:right="-32"/>
        <w:jc w:val="center"/>
        <w:rPr>
          <w:rFonts w:ascii="Calibri" w:eastAsia="Calibri" w:hAnsi="Calibri" w:cs="Calibri"/>
          <w:b/>
          <w:lang w:val="en-US"/>
        </w:rPr>
      </w:pPr>
    </w:p>
    <w:p w14:paraId="7E3A7FA1" w14:textId="77777777" w:rsidR="00C21056" w:rsidRPr="00805D83" w:rsidRDefault="00C61E90">
      <w:pPr>
        <w:shd w:val="clear" w:color="auto" w:fill="1F3864"/>
        <w:spacing w:before="240" w:after="240"/>
        <w:jc w:val="center"/>
        <w:rPr>
          <w:rFonts w:ascii="Arial" w:eastAsia="Arial" w:hAnsi="Arial" w:cs="Arial"/>
          <w:b/>
          <w:color w:val="FFFFFF"/>
          <w:sz w:val="48"/>
          <w:szCs w:val="48"/>
          <w:lang w:val="en-US"/>
        </w:rPr>
      </w:pPr>
      <w:r w:rsidRPr="00805D83">
        <w:rPr>
          <w:rFonts w:ascii="Arial" w:eastAsia="Arial" w:hAnsi="Arial" w:cs="Arial"/>
          <w:b/>
          <w:color w:val="FFFFFF"/>
          <w:sz w:val="48"/>
          <w:szCs w:val="48"/>
          <w:lang w:val="en-US"/>
        </w:rPr>
        <w:t xml:space="preserve">Standard Document </w:t>
      </w:r>
    </w:p>
    <w:p w14:paraId="7E3A7FA2" w14:textId="77777777" w:rsidR="00C21056" w:rsidRPr="00805D83" w:rsidRDefault="00C61E90">
      <w:pPr>
        <w:shd w:val="clear" w:color="auto" w:fill="1F3864"/>
        <w:spacing w:before="240" w:after="240"/>
        <w:jc w:val="center"/>
        <w:rPr>
          <w:rFonts w:ascii="Arial" w:eastAsia="Arial" w:hAnsi="Arial" w:cs="Arial"/>
          <w:b/>
          <w:color w:val="FFFFFF"/>
          <w:sz w:val="48"/>
          <w:szCs w:val="48"/>
          <w:lang w:val="en-US"/>
        </w:rPr>
      </w:pPr>
      <w:r w:rsidRPr="00805D83">
        <w:rPr>
          <w:rFonts w:ascii="Arial" w:eastAsia="Arial" w:hAnsi="Arial" w:cs="Arial"/>
          <w:b/>
          <w:color w:val="FFFFFF"/>
          <w:sz w:val="48"/>
          <w:szCs w:val="48"/>
          <w:lang w:val="en-US"/>
        </w:rPr>
        <w:t xml:space="preserve">Prequalification for Construction </w:t>
      </w:r>
    </w:p>
    <w:p w14:paraId="7E3A7FA3" w14:textId="77777777" w:rsidR="00C21056" w:rsidRPr="00805D83" w:rsidRDefault="00C61E90">
      <w:pPr>
        <w:shd w:val="clear" w:color="auto" w:fill="1F3864"/>
        <w:spacing w:before="240" w:after="240"/>
        <w:jc w:val="center"/>
        <w:rPr>
          <w:rFonts w:ascii="Arial" w:eastAsia="Arial" w:hAnsi="Arial" w:cs="Arial"/>
          <w:b/>
          <w:color w:val="FFFFFF"/>
          <w:sz w:val="48"/>
          <w:szCs w:val="48"/>
          <w:lang w:val="en-US"/>
        </w:rPr>
      </w:pPr>
      <w:r w:rsidRPr="00805D83">
        <w:rPr>
          <w:rFonts w:ascii="Arial" w:eastAsia="Arial" w:hAnsi="Arial" w:cs="Arial"/>
          <w:b/>
          <w:color w:val="FFFFFF"/>
          <w:sz w:val="48"/>
          <w:szCs w:val="48"/>
          <w:lang w:val="en-US"/>
        </w:rPr>
        <w:t>of Works</w:t>
      </w:r>
    </w:p>
    <w:p w14:paraId="7E3A7FA4" w14:textId="77777777" w:rsidR="00C21056" w:rsidRPr="00805D83" w:rsidRDefault="00C21056">
      <w:pPr>
        <w:ind w:left="-540" w:right="361"/>
        <w:jc w:val="center"/>
        <w:rPr>
          <w:rFonts w:ascii="Arial" w:eastAsia="Arial" w:hAnsi="Arial" w:cs="Arial"/>
          <w:b/>
          <w:sz w:val="48"/>
          <w:szCs w:val="48"/>
          <w:lang w:val="en-US"/>
        </w:rPr>
      </w:pPr>
    </w:p>
    <w:p w14:paraId="7E3A7FA5" w14:textId="77777777" w:rsidR="00C21056" w:rsidRPr="00805D83" w:rsidRDefault="00C21056">
      <w:pPr>
        <w:spacing w:before="240" w:after="240"/>
        <w:jc w:val="center"/>
        <w:rPr>
          <w:rFonts w:ascii="Arial" w:eastAsia="Arial" w:hAnsi="Arial" w:cs="Arial"/>
          <w:b/>
          <w:sz w:val="32"/>
          <w:szCs w:val="32"/>
          <w:lang w:val="en-US"/>
        </w:rPr>
      </w:pPr>
    </w:p>
    <w:p w14:paraId="7E3A7FA6" w14:textId="77777777" w:rsidR="00C21056" w:rsidRPr="00805D83" w:rsidRDefault="00C61E90">
      <w:pPr>
        <w:spacing w:before="240" w:after="240"/>
        <w:jc w:val="center"/>
        <w:rPr>
          <w:rFonts w:ascii="Arial" w:eastAsia="Arial" w:hAnsi="Arial" w:cs="Arial"/>
          <w:b/>
          <w:sz w:val="36"/>
          <w:szCs w:val="36"/>
          <w:lang w:val="en-US"/>
        </w:rPr>
      </w:pPr>
      <w:r w:rsidRPr="00805D83">
        <w:rPr>
          <w:rFonts w:ascii="Arial" w:eastAsia="Arial" w:hAnsi="Arial" w:cs="Arial"/>
          <w:b/>
          <w:sz w:val="36"/>
          <w:szCs w:val="36"/>
          <w:lang w:val="en-US"/>
        </w:rPr>
        <w:t>Central American Bank for Economic Integration</w:t>
      </w:r>
    </w:p>
    <w:p w14:paraId="7E3A7FA7" w14:textId="77777777" w:rsidR="00C21056" w:rsidRPr="00805D83" w:rsidRDefault="00C21056">
      <w:pPr>
        <w:ind w:left="-540" w:right="361"/>
        <w:rPr>
          <w:rFonts w:ascii="Calibri" w:eastAsia="Calibri" w:hAnsi="Calibri" w:cs="Calibri"/>
          <w:b/>
          <w:sz w:val="44"/>
          <w:szCs w:val="44"/>
          <w:lang w:val="en-US"/>
        </w:rPr>
      </w:pPr>
    </w:p>
    <w:p w14:paraId="7E3A7FA8" w14:textId="77777777" w:rsidR="00C21056" w:rsidRPr="00805D83" w:rsidRDefault="00C21056">
      <w:pPr>
        <w:ind w:left="-540" w:right="361"/>
        <w:rPr>
          <w:rFonts w:ascii="Calibri" w:eastAsia="Calibri" w:hAnsi="Calibri" w:cs="Calibri"/>
          <w:b/>
          <w:sz w:val="32"/>
          <w:szCs w:val="32"/>
          <w:lang w:val="en-US"/>
        </w:rPr>
      </w:pPr>
    </w:p>
    <w:p w14:paraId="7E3A7FA9" w14:textId="77777777" w:rsidR="00C21056" w:rsidRPr="00805D83" w:rsidRDefault="00C21056">
      <w:pPr>
        <w:ind w:left="-540" w:right="361"/>
        <w:rPr>
          <w:rFonts w:ascii="Calibri" w:eastAsia="Calibri" w:hAnsi="Calibri" w:cs="Calibri"/>
          <w:b/>
          <w:sz w:val="32"/>
          <w:szCs w:val="32"/>
          <w:lang w:val="en-US"/>
        </w:rPr>
      </w:pPr>
    </w:p>
    <w:p w14:paraId="7E3A7FAA" w14:textId="77777777" w:rsidR="00C21056" w:rsidRPr="00805D83" w:rsidRDefault="00C21056">
      <w:pPr>
        <w:ind w:left="-540" w:right="361"/>
        <w:rPr>
          <w:rFonts w:ascii="Calibri" w:eastAsia="Calibri" w:hAnsi="Calibri" w:cs="Calibri"/>
          <w:b/>
          <w:sz w:val="32"/>
          <w:szCs w:val="32"/>
          <w:lang w:val="en-US"/>
        </w:rPr>
      </w:pPr>
    </w:p>
    <w:p w14:paraId="7E3A7FAB" w14:textId="77777777" w:rsidR="00C21056" w:rsidRPr="00805D83" w:rsidRDefault="00C21056">
      <w:pPr>
        <w:ind w:left="-540" w:right="361"/>
        <w:rPr>
          <w:rFonts w:ascii="Calibri" w:eastAsia="Calibri" w:hAnsi="Calibri" w:cs="Calibri"/>
          <w:b/>
          <w:sz w:val="32"/>
          <w:szCs w:val="32"/>
          <w:lang w:val="en-US"/>
        </w:rPr>
      </w:pPr>
    </w:p>
    <w:p w14:paraId="7E3A7FAC" w14:textId="77777777" w:rsidR="00C21056" w:rsidRPr="00805D83" w:rsidRDefault="00C21056">
      <w:pPr>
        <w:ind w:left="-540" w:right="361"/>
        <w:rPr>
          <w:rFonts w:ascii="Calibri" w:eastAsia="Calibri" w:hAnsi="Calibri" w:cs="Calibri"/>
          <w:b/>
          <w:sz w:val="32"/>
          <w:szCs w:val="32"/>
          <w:lang w:val="en-US"/>
        </w:rPr>
      </w:pPr>
    </w:p>
    <w:p w14:paraId="7E3A7FAD" w14:textId="77777777" w:rsidR="00C21056" w:rsidRPr="00805D83" w:rsidRDefault="00C61E90">
      <w:pPr>
        <w:tabs>
          <w:tab w:val="left" w:pos="2395"/>
          <w:tab w:val="center" w:pos="4680"/>
        </w:tabs>
        <w:jc w:val="left"/>
        <w:rPr>
          <w:rFonts w:ascii="Calibri" w:eastAsia="Calibri" w:hAnsi="Calibri" w:cs="Calibri"/>
          <w:b/>
          <w:lang w:val="en-US"/>
        </w:rPr>
        <w:sectPr w:rsidR="00C21056" w:rsidRPr="00805D83">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440" w:left="1440" w:header="720" w:footer="813" w:gutter="0"/>
          <w:pgNumType w:start="1"/>
          <w:cols w:space="720"/>
        </w:sectPr>
      </w:pPr>
      <w:r w:rsidRPr="00805D83">
        <w:rPr>
          <w:rFonts w:ascii="Calibri" w:eastAsia="Calibri" w:hAnsi="Calibri" w:cs="Calibri"/>
          <w:b/>
          <w:lang w:val="en-US"/>
        </w:rPr>
        <w:tab/>
      </w:r>
      <w:r w:rsidRPr="00805D83">
        <w:rPr>
          <w:rFonts w:ascii="Calibri" w:eastAsia="Calibri" w:hAnsi="Calibri" w:cs="Calibri"/>
          <w:b/>
          <w:lang w:val="en-US"/>
        </w:rPr>
        <w:tab/>
      </w:r>
    </w:p>
    <w:p w14:paraId="7E3A7FAE" w14:textId="77777777" w:rsidR="00C21056" w:rsidRPr="00805D83" w:rsidRDefault="00C21056">
      <w:pPr>
        <w:jc w:val="left"/>
        <w:rPr>
          <w:rFonts w:ascii="Arial" w:eastAsia="Arial" w:hAnsi="Arial" w:cs="Arial"/>
          <w:b/>
          <w:sz w:val="22"/>
          <w:szCs w:val="22"/>
          <w:lang w:val="en-US"/>
        </w:rPr>
      </w:pPr>
      <w:bookmarkStart w:id="1" w:name="_heading=h.30j0zll" w:colFirst="0" w:colLast="0"/>
      <w:bookmarkEnd w:id="1"/>
    </w:p>
    <w:p w14:paraId="7E3A7FAF" w14:textId="77777777" w:rsidR="00C21056" w:rsidRPr="00805D83" w:rsidRDefault="00C61E90">
      <w:pPr>
        <w:jc w:val="center"/>
        <w:rPr>
          <w:rFonts w:ascii="Arial" w:eastAsia="Arial" w:hAnsi="Arial" w:cs="Arial"/>
          <w:b/>
          <w:sz w:val="22"/>
          <w:szCs w:val="22"/>
          <w:lang w:val="en-US"/>
        </w:rPr>
      </w:pPr>
      <w:r w:rsidRPr="00805D83">
        <w:rPr>
          <w:rFonts w:ascii="Arial" w:eastAsia="Arial" w:hAnsi="Arial" w:cs="Arial"/>
          <w:b/>
          <w:sz w:val="22"/>
          <w:szCs w:val="22"/>
          <w:lang w:val="en-US"/>
        </w:rPr>
        <w:t>Introduction</w:t>
      </w:r>
    </w:p>
    <w:p w14:paraId="7E3A7FB0" w14:textId="77777777" w:rsidR="00C21056" w:rsidRPr="00805D83" w:rsidRDefault="00C21056">
      <w:pPr>
        <w:jc w:val="center"/>
        <w:rPr>
          <w:rFonts w:ascii="Arial" w:eastAsia="Arial" w:hAnsi="Arial" w:cs="Arial"/>
          <w:b/>
          <w:i/>
          <w:color w:val="FF0000"/>
          <w:sz w:val="22"/>
          <w:szCs w:val="22"/>
          <w:lang w:val="en-US"/>
        </w:rPr>
      </w:pPr>
    </w:p>
    <w:p w14:paraId="7E3A7FB1" w14:textId="77777777" w:rsidR="00C21056" w:rsidRPr="00805D83" w:rsidRDefault="00C61E90">
      <w:pPr>
        <w:jc w:val="center"/>
        <w:rPr>
          <w:rFonts w:ascii="Arial" w:eastAsia="Arial" w:hAnsi="Arial" w:cs="Arial"/>
          <w:b/>
          <w:i/>
          <w:color w:val="FF0000"/>
          <w:sz w:val="22"/>
          <w:szCs w:val="22"/>
          <w:lang w:val="en-US"/>
        </w:rPr>
      </w:pPr>
      <w:r w:rsidRPr="00805D83">
        <w:rPr>
          <w:rFonts w:ascii="Arial" w:eastAsia="Arial" w:hAnsi="Arial" w:cs="Arial"/>
          <w:b/>
          <w:i/>
          <w:color w:val="FF0000"/>
          <w:sz w:val="22"/>
          <w:szCs w:val="22"/>
          <w:lang w:val="en-US"/>
        </w:rPr>
        <w:t>(This instruction sheet should not form part of the Base Prequalification Document, as well as the texts marked in red, which have the sole purpose of guiding the Employer on the text that should appear in its place).</w:t>
      </w:r>
    </w:p>
    <w:p w14:paraId="7E3A7FB2" w14:textId="77777777" w:rsidR="00C21056" w:rsidRPr="00805D83" w:rsidRDefault="00C21056">
      <w:pPr>
        <w:jc w:val="center"/>
        <w:rPr>
          <w:rFonts w:ascii="Arial" w:eastAsia="Arial" w:hAnsi="Arial" w:cs="Arial"/>
          <w:b/>
          <w:i/>
          <w:color w:val="FF0000"/>
          <w:sz w:val="22"/>
          <w:szCs w:val="22"/>
          <w:lang w:val="en-US"/>
        </w:rPr>
      </w:pPr>
    </w:p>
    <w:p w14:paraId="7E3A7FB3" w14:textId="59114D02" w:rsidR="00C21056" w:rsidRPr="00805D83" w:rsidRDefault="00CD6609" w:rsidP="0019710A">
      <w:pPr>
        <w:spacing w:before="120" w:after="120"/>
        <w:rPr>
          <w:rFonts w:ascii="Arial" w:eastAsia="Arial" w:hAnsi="Arial" w:cs="Arial"/>
          <w:sz w:val="22"/>
          <w:szCs w:val="22"/>
          <w:lang w:val="en-US"/>
        </w:rPr>
      </w:pPr>
      <w:r w:rsidRPr="00805D83">
        <w:rPr>
          <w:rFonts w:ascii="Arial" w:eastAsia="Arial" w:hAnsi="Arial" w:cs="Arial"/>
          <w:sz w:val="22"/>
          <w:szCs w:val="22"/>
          <w:lang w:val="en-US"/>
        </w:rPr>
        <w:t>T</w:t>
      </w:r>
      <w:r w:rsidR="00804B46" w:rsidRPr="00805D83">
        <w:rPr>
          <w:rFonts w:ascii="Arial" w:eastAsia="Arial" w:hAnsi="Arial" w:cs="Arial"/>
          <w:sz w:val="22"/>
          <w:szCs w:val="22"/>
          <w:lang w:val="en-US"/>
        </w:rPr>
        <w:t xml:space="preserve">his document has been updated </w:t>
      </w:r>
      <w:r w:rsidRPr="00805D83">
        <w:rPr>
          <w:rFonts w:ascii="Arial" w:eastAsia="Arial" w:hAnsi="Arial" w:cs="Arial"/>
          <w:sz w:val="22"/>
          <w:szCs w:val="22"/>
          <w:lang w:val="en-US"/>
        </w:rPr>
        <w:t xml:space="preserve">based </w:t>
      </w:r>
      <w:r w:rsidR="00C61E90" w:rsidRPr="00805D83">
        <w:rPr>
          <w:rFonts w:ascii="Arial" w:eastAsia="Arial" w:hAnsi="Arial" w:cs="Arial"/>
          <w:sz w:val="22"/>
          <w:szCs w:val="22"/>
          <w:lang w:val="en-US"/>
        </w:rPr>
        <w:t xml:space="preserve">on the </w:t>
      </w:r>
      <w:r w:rsidR="006572F3" w:rsidRPr="00805D83">
        <w:rPr>
          <w:rFonts w:ascii="Arial" w:eastAsia="Arial" w:hAnsi="Arial" w:cs="Arial"/>
          <w:sz w:val="22"/>
          <w:szCs w:val="22"/>
          <w:lang w:val="en-US"/>
        </w:rPr>
        <w:t xml:space="preserve">Norms </w:t>
      </w:r>
      <w:r w:rsidR="00C61E90" w:rsidRPr="00805D83">
        <w:rPr>
          <w:rFonts w:ascii="Arial" w:eastAsia="Arial" w:hAnsi="Arial" w:cs="Arial"/>
          <w:sz w:val="22"/>
          <w:szCs w:val="22"/>
          <w:lang w:val="en-US"/>
        </w:rPr>
        <w:t xml:space="preserve">for the Application of the </w:t>
      </w:r>
      <w:r w:rsidR="001747AE" w:rsidRPr="00805D83">
        <w:rPr>
          <w:rFonts w:ascii="Arial" w:eastAsia="Arial" w:hAnsi="Arial" w:cs="Arial"/>
          <w:sz w:val="22"/>
          <w:szCs w:val="22"/>
          <w:lang w:val="en-US"/>
        </w:rPr>
        <w:t xml:space="preserve">Procedures for the Procurement </w:t>
      </w:r>
      <w:r w:rsidR="000337C6" w:rsidRPr="00805D83">
        <w:rPr>
          <w:rFonts w:ascii="Arial" w:eastAsia="Arial" w:hAnsi="Arial" w:cs="Arial"/>
          <w:sz w:val="22"/>
          <w:szCs w:val="22"/>
          <w:lang w:val="en-US"/>
        </w:rPr>
        <w:t>of G</w:t>
      </w:r>
      <w:r w:rsidR="0019710A" w:rsidRPr="00805D83">
        <w:rPr>
          <w:rFonts w:ascii="Arial" w:eastAsia="Arial" w:hAnsi="Arial" w:cs="Arial"/>
          <w:sz w:val="22"/>
          <w:szCs w:val="22"/>
          <w:lang w:val="en-US"/>
        </w:rPr>
        <w:t xml:space="preserve">oods, </w:t>
      </w:r>
      <w:r w:rsidR="000337C6" w:rsidRPr="00805D83">
        <w:rPr>
          <w:rFonts w:ascii="Arial" w:eastAsia="Arial" w:hAnsi="Arial" w:cs="Arial"/>
          <w:sz w:val="22"/>
          <w:szCs w:val="22"/>
          <w:lang w:val="en-US"/>
        </w:rPr>
        <w:t>Works</w:t>
      </w:r>
      <w:r w:rsidR="0019710A" w:rsidRPr="00805D83">
        <w:rPr>
          <w:rFonts w:ascii="Arial" w:eastAsia="Arial" w:hAnsi="Arial" w:cs="Arial"/>
          <w:sz w:val="22"/>
          <w:szCs w:val="22"/>
          <w:lang w:val="en-US"/>
        </w:rPr>
        <w:t xml:space="preserve">, </w:t>
      </w:r>
      <w:r w:rsidR="00711E48" w:rsidRPr="00805D83">
        <w:rPr>
          <w:rFonts w:ascii="Arial" w:eastAsia="Arial" w:hAnsi="Arial" w:cs="Arial"/>
          <w:sz w:val="22"/>
          <w:szCs w:val="22"/>
          <w:lang w:val="en-US"/>
        </w:rPr>
        <w:t>Non-consulting and Consulting S</w:t>
      </w:r>
      <w:r w:rsidR="0019710A" w:rsidRPr="00805D83">
        <w:rPr>
          <w:rFonts w:ascii="Arial" w:eastAsia="Arial" w:hAnsi="Arial" w:cs="Arial"/>
          <w:sz w:val="22"/>
          <w:szCs w:val="22"/>
          <w:lang w:val="en-US"/>
        </w:rPr>
        <w:t xml:space="preserve">ervices </w:t>
      </w:r>
      <w:r w:rsidR="00711E48" w:rsidRPr="00805D83">
        <w:rPr>
          <w:rFonts w:ascii="Arial" w:eastAsia="Arial" w:hAnsi="Arial" w:cs="Arial"/>
          <w:sz w:val="22"/>
          <w:szCs w:val="22"/>
          <w:lang w:val="en-US"/>
        </w:rPr>
        <w:t xml:space="preserve">Financed by </w:t>
      </w:r>
      <w:r w:rsidR="001A4B30" w:rsidRPr="00805D83">
        <w:rPr>
          <w:rFonts w:ascii="Arial" w:eastAsia="Arial" w:hAnsi="Arial" w:cs="Arial"/>
          <w:sz w:val="22"/>
          <w:szCs w:val="22"/>
          <w:lang w:val="en-US"/>
        </w:rPr>
        <w:t xml:space="preserve">the Central American Bank for Economic Integration </w:t>
      </w:r>
      <w:r w:rsidR="00C61E90" w:rsidRPr="00805D83">
        <w:rPr>
          <w:rFonts w:ascii="Arial" w:eastAsia="Arial" w:hAnsi="Arial" w:cs="Arial"/>
          <w:sz w:val="22"/>
          <w:szCs w:val="22"/>
          <w:lang w:val="en-US"/>
        </w:rPr>
        <w:t xml:space="preserve">, available on the website, and contains the standard guidelines for the preparation of the Bases for Prequalification of </w:t>
      </w:r>
      <w:r w:rsidR="00C61E90" w:rsidRPr="00805D83">
        <w:rPr>
          <w:rFonts w:ascii="Arial" w:eastAsia="Arial" w:hAnsi="Arial" w:cs="Arial"/>
          <w:color w:val="000000"/>
          <w:sz w:val="22"/>
          <w:szCs w:val="22"/>
          <w:lang w:val="en-US"/>
        </w:rPr>
        <w:t xml:space="preserve">Works </w:t>
      </w:r>
      <w:r w:rsidR="00C61E90" w:rsidRPr="00805D83">
        <w:rPr>
          <w:rFonts w:ascii="Arial" w:eastAsia="Arial" w:hAnsi="Arial" w:cs="Arial"/>
          <w:sz w:val="22"/>
          <w:szCs w:val="22"/>
          <w:lang w:val="en-US"/>
        </w:rPr>
        <w:t>with resources from CABEI.</w:t>
      </w:r>
    </w:p>
    <w:p w14:paraId="7E3A7FB4" w14:textId="77777777" w:rsidR="00C21056" w:rsidRPr="00805D83" w:rsidRDefault="00C61E90">
      <w:pPr>
        <w:spacing w:before="120" w:after="120"/>
        <w:rPr>
          <w:rFonts w:ascii="Arial" w:eastAsia="Arial" w:hAnsi="Arial" w:cs="Arial"/>
          <w:sz w:val="22"/>
          <w:szCs w:val="22"/>
          <w:lang w:val="en-US"/>
        </w:rPr>
      </w:pPr>
      <w:r w:rsidRPr="00805D83">
        <w:rPr>
          <w:rFonts w:ascii="Arial" w:eastAsia="Arial" w:hAnsi="Arial" w:cs="Arial"/>
          <w:sz w:val="22"/>
          <w:szCs w:val="22"/>
          <w:lang w:val="en-US"/>
        </w:rPr>
        <w:t>This document requires applicants to submit, in an envelope, documents demonstrating their legal, administrative, financial and experience capabilities.</w:t>
      </w:r>
    </w:p>
    <w:p w14:paraId="7E3A7FB5" w14:textId="77777777" w:rsidR="00C21056" w:rsidRPr="00805D83" w:rsidRDefault="00C61E90">
      <w:pPr>
        <w:spacing w:before="120" w:after="120"/>
        <w:rPr>
          <w:rFonts w:ascii="Arial" w:eastAsia="Arial" w:hAnsi="Arial" w:cs="Arial"/>
          <w:sz w:val="22"/>
          <w:szCs w:val="22"/>
          <w:lang w:val="en-US"/>
        </w:rPr>
      </w:pPr>
      <w:r w:rsidRPr="00805D83">
        <w:rPr>
          <w:rFonts w:ascii="Arial" w:eastAsia="Arial" w:hAnsi="Arial" w:cs="Arial"/>
          <w:sz w:val="22"/>
          <w:szCs w:val="22"/>
          <w:lang w:val="en-US"/>
        </w:rPr>
        <w:t xml:space="preserve">This document should be used when prequalifying prior to a public bidding process for the contracting of works. </w:t>
      </w:r>
    </w:p>
    <w:p w14:paraId="7E3A7FB6" w14:textId="77777777" w:rsidR="00C21056" w:rsidRPr="00805D83" w:rsidRDefault="00C61E90">
      <w:pPr>
        <w:spacing w:before="120" w:after="120"/>
        <w:rPr>
          <w:rFonts w:ascii="Arial" w:eastAsia="Arial" w:hAnsi="Arial" w:cs="Arial"/>
          <w:sz w:val="22"/>
          <w:szCs w:val="22"/>
          <w:lang w:val="en-US"/>
        </w:rPr>
      </w:pPr>
      <w:r w:rsidRPr="00805D83">
        <w:rPr>
          <w:rFonts w:ascii="Arial" w:eastAsia="Arial" w:hAnsi="Arial" w:cs="Arial"/>
          <w:sz w:val="22"/>
          <w:szCs w:val="22"/>
          <w:lang w:val="en-US"/>
        </w:rPr>
        <w:t>The Prequalification document is divided into five sections:</w:t>
      </w:r>
    </w:p>
    <w:p w14:paraId="7E3A7FB7" w14:textId="77777777" w:rsidR="00C21056" w:rsidRPr="00805D83" w:rsidRDefault="00C61E90">
      <w:pPr>
        <w:numPr>
          <w:ilvl w:val="0"/>
          <w:numId w:val="5"/>
        </w:numPr>
        <w:pBdr>
          <w:top w:val="nil"/>
          <w:left w:val="nil"/>
          <w:bottom w:val="nil"/>
          <w:right w:val="nil"/>
          <w:between w:val="nil"/>
        </w:pBdr>
        <w:ind w:left="450" w:hanging="180"/>
        <w:rPr>
          <w:rFonts w:ascii="Arial" w:eastAsia="Arial" w:hAnsi="Arial" w:cs="Arial"/>
          <w:color w:val="000000"/>
          <w:sz w:val="22"/>
          <w:szCs w:val="22"/>
          <w:lang w:val="en-US"/>
        </w:rPr>
      </w:pPr>
      <w:r w:rsidRPr="00805D83">
        <w:rPr>
          <w:rFonts w:ascii="Arial" w:eastAsia="Arial" w:hAnsi="Arial" w:cs="Arial"/>
          <w:color w:val="000000"/>
          <w:sz w:val="22"/>
          <w:szCs w:val="22"/>
          <w:lang w:val="en-US"/>
        </w:rPr>
        <w:t>Instructions to Applicants (I</w:t>
      </w:r>
      <w:r w:rsidRPr="00805D83">
        <w:rPr>
          <w:rFonts w:ascii="Arial" w:eastAsia="Arial" w:hAnsi="Arial" w:cs="Arial"/>
          <w:sz w:val="22"/>
          <w:szCs w:val="22"/>
          <w:lang w:val="en-US"/>
        </w:rPr>
        <w:t>TA</w:t>
      </w:r>
      <w:r w:rsidRPr="00805D83">
        <w:rPr>
          <w:rFonts w:ascii="Arial" w:eastAsia="Arial" w:hAnsi="Arial" w:cs="Arial"/>
          <w:color w:val="000000"/>
          <w:sz w:val="22"/>
          <w:szCs w:val="22"/>
          <w:lang w:val="en-US"/>
        </w:rPr>
        <w:t>)</w:t>
      </w:r>
    </w:p>
    <w:p w14:paraId="7E3A7FB8" w14:textId="77777777" w:rsidR="00C21056" w:rsidRPr="00805D83" w:rsidRDefault="00C61E90">
      <w:pPr>
        <w:numPr>
          <w:ilvl w:val="0"/>
          <w:numId w:val="5"/>
        </w:numPr>
        <w:pBdr>
          <w:top w:val="nil"/>
          <w:left w:val="nil"/>
          <w:bottom w:val="nil"/>
          <w:right w:val="nil"/>
          <w:between w:val="nil"/>
        </w:pBdr>
        <w:ind w:left="450" w:hanging="180"/>
        <w:rPr>
          <w:rFonts w:ascii="Arial" w:eastAsia="Arial" w:hAnsi="Arial" w:cs="Arial"/>
          <w:color w:val="000000"/>
          <w:sz w:val="22"/>
          <w:szCs w:val="22"/>
          <w:lang w:val="en-US"/>
        </w:rPr>
      </w:pPr>
      <w:r w:rsidRPr="00805D83">
        <w:rPr>
          <w:rFonts w:ascii="Arial" w:eastAsia="Arial" w:hAnsi="Arial" w:cs="Arial"/>
          <w:color w:val="000000"/>
          <w:sz w:val="22"/>
          <w:szCs w:val="22"/>
          <w:lang w:val="en-US"/>
        </w:rPr>
        <w:t>Prequalification Data (</w:t>
      </w:r>
      <w:r w:rsidRPr="00805D83">
        <w:rPr>
          <w:rFonts w:ascii="Arial" w:eastAsia="Arial" w:hAnsi="Arial" w:cs="Arial"/>
          <w:sz w:val="22"/>
          <w:szCs w:val="22"/>
          <w:lang w:val="en-US"/>
        </w:rPr>
        <w:t>PDS</w:t>
      </w:r>
      <w:r w:rsidRPr="00805D83">
        <w:rPr>
          <w:rFonts w:ascii="Arial" w:eastAsia="Arial" w:hAnsi="Arial" w:cs="Arial"/>
          <w:color w:val="000000"/>
          <w:sz w:val="22"/>
          <w:szCs w:val="22"/>
          <w:lang w:val="en-US"/>
        </w:rPr>
        <w:t xml:space="preserve">) </w:t>
      </w:r>
    </w:p>
    <w:p w14:paraId="7E3A7FB9" w14:textId="77777777" w:rsidR="00C21056" w:rsidRPr="00805D83" w:rsidRDefault="00C61E90">
      <w:pPr>
        <w:numPr>
          <w:ilvl w:val="0"/>
          <w:numId w:val="5"/>
        </w:numPr>
        <w:pBdr>
          <w:top w:val="nil"/>
          <w:left w:val="nil"/>
          <w:bottom w:val="nil"/>
          <w:right w:val="nil"/>
          <w:between w:val="nil"/>
        </w:pBdr>
        <w:ind w:left="450" w:hanging="180"/>
        <w:rPr>
          <w:rFonts w:ascii="Arial" w:eastAsia="Arial" w:hAnsi="Arial" w:cs="Arial"/>
          <w:color w:val="000000"/>
          <w:sz w:val="22"/>
          <w:szCs w:val="22"/>
          <w:lang w:val="en-US"/>
        </w:rPr>
      </w:pPr>
      <w:r w:rsidRPr="00805D83">
        <w:rPr>
          <w:rFonts w:ascii="Arial" w:eastAsia="Arial" w:hAnsi="Arial" w:cs="Arial"/>
          <w:color w:val="000000"/>
          <w:sz w:val="22"/>
          <w:szCs w:val="22"/>
          <w:lang w:val="en-US"/>
        </w:rPr>
        <w:t>Qualification Criteria and Requirements</w:t>
      </w:r>
    </w:p>
    <w:p w14:paraId="7E3A7FBA" w14:textId="77777777" w:rsidR="00C21056" w:rsidRPr="00805D83" w:rsidRDefault="00C61E90">
      <w:pPr>
        <w:numPr>
          <w:ilvl w:val="0"/>
          <w:numId w:val="5"/>
        </w:numPr>
        <w:pBdr>
          <w:top w:val="nil"/>
          <w:left w:val="nil"/>
          <w:bottom w:val="nil"/>
          <w:right w:val="nil"/>
          <w:between w:val="nil"/>
        </w:pBdr>
        <w:ind w:left="450" w:hanging="180"/>
        <w:rPr>
          <w:rFonts w:ascii="Arial" w:eastAsia="Arial" w:hAnsi="Arial" w:cs="Arial"/>
          <w:color w:val="000000"/>
          <w:sz w:val="22"/>
          <w:szCs w:val="22"/>
          <w:lang w:val="en-US"/>
        </w:rPr>
      </w:pPr>
      <w:r w:rsidRPr="00805D83">
        <w:rPr>
          <w:rFonts w:ascii="Arial" w:eastAsia="Arial" w:hAnsi="Arial" w:cs="Arial"/>
          <w:color w:val="000000"/>
          <w:sz w:val="22"/>
          <w:szCs w:val="22"/>
          <w:lang w:val="en-US"/>
        </w:rPr>
        <w:t>Application Forms</w:t>
      </w:r>
    </w:p>
    <w:p w14:paraId="7E3A7FBB" w14:textId="77777777" w:rsidR="00C21056" w:rsidRPr="00805D83" w:rsidRDefault="00C61E90">
      <w:pPr>
        <w:numPr>
          <w:ilvl w:val="0"/>
          <w:numId w:val="5"/>
        </w:numPr>
        <w:pBdr>
          <w:top w:val="nil"/>
          <w:left w:val="nil"/>
          <w:bottom w:val="nil"/>
          <w:right w:val="nil"/>
          <w:between w:val="nil"/>
        </w:pBdr>
        <w:ind w:left="450" w:hanging="180"/>
        <w:rPr>
          <w:rFonts w:ascii="Arial" w:eastAsia="Arial" w:hAnsi="Arial" w:cs="Arial"/>
          <w:color w:val="000000"/>
          <w:sz w:val="22"/>
          <w:szCs w:val="22"/>
          <w:lang w:val="en-US"/>
        </w:rPr>
      </w:pPr>
      <w:r w:rsidRPr="00805D83">
        <w:rPr>
          <w:rFonts w:ascii="Arial" w:eastAsia="Arial" w:hAnsi="Arial" w:cs="Arial"/>
          <w:color w:val="000000"/>
          <w:sz w:val="22"/>
          <w:szCs w:val="22"/>
          <w:lang w:val="en-US"/>
        </w:rPr>
        <w:t>Scope of Work</w:t>
      </w:r>
    </w:p>
    <w:p w14:paraId="7E3A7FBC" w14:textId="77777777" w:rsidR="00C21056" w:rsidRPr="00805D83" w:rsidRDefault="00C61E90">
      <w:pPr>
        <w:spacing w:before="120" w:after="120"/>
        <w:ind w:left="62"/>
        <w:rPr>
          <w:rFonts w:ascii="Arial" w:eastAsia="Arial" w:hAnsi="Arial" w:cs="Arial"/>
          <w:sz w:val="22"/>
          <w:szCs w:val="22"/>
          <w:lang w:val="en-US"/>
        </w:rPr>
      </w:pPr>
      <w:r w:rsidRPr="00805D83">
        <w:rPr>
          <w:rFonts w:ascii="Arial" w:eastAsia="Arial" w:hAnsi="Arial" w:cs="Arial"/>
          <w:sz w:val="22"/>
          <w:szCs w:val="22"/>
          <w:lang w:val="en-US"/>
        </w:rPr>
        <w:t>The information contained in the ITA are the only ones of the five sections that are not subject to change, while the PDS, Qualification Criteria and Requirements, Application Forms and Scope of Works must include for each prequalification, the specific conditions and requirements of the process and the forms that apply to the case.</w:t>
      </w:r>
    </w:p>
    <w:p w14:paraId="7E3A7FBD" w14:textId="5F0AD90B" w:rsidR="00C21056" w:rsidRPr="00805D83" w:rsidRDefault="00C61E90">
      <w:pPr>
        <w:spacing w:before="120" w:after="120"/>
        <w:ind w:left="60"/>
        <w:rPr>
          <w:rFonts w:ascii="Arial" w:eastAsia="Arial" w:hAnsi="Arial" w:cs="Arial"/>
          <w:sz w:val="22"/>
          <w:szCs w:val="22"/>
          <w:lang w:val="en-US"/>
        </w:rPr>
      </w:pPr>
      <w:r w:rsidRPr="00805D83">
        <w:rPr>
          <w:rFonts w:ascii="Arial" w:eastAsia="Arial" w:hAnsi="Arial" w:cs="Arial"/>
          <w:sz w:val="22"/>
          <w:szCs w:val="22"/>
          <w:lang w:val="en-US"/>
        </w:rPr>
        <w:t>For Section III, Qualification Criteria and Requirements, the contractor shall define and establish in detail the aspects and criteria to be evaluated, as well as the qualifications to be awarded so that the applicants may know how the applications will be evaluated. These criteria shall be developed in accordance with the expectations of the works to be performed as detailed in Section V Scope of Works</w:t>
      </w:r>
      <w:r w:rsidR="004D6900" w:rsidRPr="00805D83">
        <w:rPr>
          <w:rFonts w:ascii="Arial" w:eastAsia="Arial" w:hAnsi="Arial" w:cs="Arial"/>
          <w:sz w:val="22"/>
          <w:szCs w:val="22"/>
          <w:lang w:val="en-US"/>
        </w:rPr>
        <w:t>,</w:t>
      </w:r>
      <w:r w:rsidRPr="00805D83">
        <w:rPr>
          <w:rFonts w:ascii="Arial" w:eastAsia="Arial" w:hAnsi="Arial" w:cs="Arial"/>
          <w:sz w:val="22"/>
          <w:szCs w:val="22"/>
          <w:lang w:val="en-US"/>
        </w:rPr>
        <w:t xml:space="preserve"> with the objective of prequalifying suitable contractors to perform the work.</w:t>
      </w:r>
    </w:p>
    <w:p w14:paraId="7E3A7FBE" w14:textId="77777777" w:rsidR="00C21056" w:rsidRPr="00805D83" w:rsidRDefault="00C61E90">
      <w:pPr>
        <w:spacing w:before="120" w:after="120"/>
        <w:ind w:left="62"/>
        <w:rPr>
          <w:rFonts w:ascii="Arial" w:eastAsia="Arial" w:hAnsi="Arial" w:cs="Arial"/>
          <w:sz w:val="22"/>
          <w:szCs w:val="22"/>
          <w:lang w:val="en-US"/>
        </w:rPr>
      </w:pPr>
      <w:r w:rsidRPr="00805D83">
        <w:rPr>
          <w:rFonts w:ascii="Arial" w:eastAsia="Arial" w:hAnsi="Arial" w:cs="Arial"/>
          <w:sz w:val="22"/>
          <w:szCs w:val="22"/>
          <w:lang w:val="en-US"/>
        </w:rPr>
        <w:t>Section IV "Application Forms" contains the forms for the submission of information to review and analyze the capabilities and background of the applicants, available equipment and executed contracts. Only those forms that specifically apply to the process will be included in this section.</w:t>
      </w:r>
    </w:p>
    <w:p w14:paraId="7E3A7FBF" w14:textId="77777777" w:rsidR="00C21056" w:rsidRPr="00805D83" w:rsidRDefault="00C61E90">
      <w:pPr>
        <w:spacing w:before="120" w:after="120"/>
        <w:ind w:left="62"/>
        <w:rPr>
          <w:rFonts w:ascii="Arial" w:eastAsia="Arial" w:hAnsi="Arial" w:cs="Arial"/>
          <w:sz w:val="22"/>
          <w:szCs w:val="22"/>
          <w:lang w:val="en-US"/>
        </w:rPr>
      </w:pPr>
      <w:r w:rsidRPr="00805D83">
        <w:rPr>
          <w:rFonts w:ascii="Arial" w:eastAsia="Arial" w:hAnsi="Arial" w:cs="Arial"/>
          <w:sz w:val="22"/>
          <w:szCs w:val="22"/>
          <w:lang w:val="en-US"/>
        </w:rPr>
        <w:t xml:space="preserve">The Contracting Party shall prepare the document and agree with CABEI on the adjustments that may be appropriate for the operation and the Prequalification process to be carried out. </w:t>
      </w:r>
    </w:p>
    <w:p w14:paraId="7E3A7FC0" w14:textId="7488B71D" w:rsidR="00C21056" w:rsidRPr="00805D83" w:rsidRDefault="00C61E90">
      <w:pPr>
        <w:spacing w:before="120" w:after="120"/>
        <w:ind w:left="62"/>
        <w:rPr>
          <w:rFonts w:ascii="Arial" w:eastAsia="Arial" w:hAnsi="Arial" w:cs="Arial"/>
          <w:sz w:val="22"/>
          <w:szCs w:val="22"/>
          <w:lang w:val="en-US"/>
        </w:rPr>
      </w:pPr>
      <w:r w:rsidRPr="00805D83">
        <w:rPr>
          <w:rFonts w:ascii="Arial" w:eastAsia="Arial" w:hAnsi="Arial" w:cs="Arial"/>
          <w:sz w:val="22"/>
          <w:szCs w:val="22"/>
          <w:lang w:val="en-US"/>
        </w:rPr>
        <w:t xml:space="preserve">This document is made available to the public through the Bank's website and before preparing a </w:t>
      </w:r>
      <w:r w:rsidR="00C522BC" w:rsidRPr="00805D83">
        <w:rPr>
          <w:rFonts w:ascii="Arial" w:eastAsia="Arial" w:hAnsi="Arial" w:cs="Arial"/>
          <w:sz w:val="22"/>
          <w:szCs w:val="22"/>
          <w:lang w:val="en-US"/>
        </w:rPr>
        <w:t>Standard Bidding Document</w:t>
      </w:r>
      <w:r w:rsidRPr="00805D83">
        <w:rPr>
          <w:rFonts w:ascii="Arial" w:eastAsia="Arial" w:hAnsi="Arial" w:cs="Arial"/>
          <w:sz w:val="22"/>
          <w:szCs w:val="22"/>
          <w:lang w:val="en-US"/>
        </w:rPr>
        <w:t xml:space="preserve">, the user should be familiar with CABEI's Procurement Policy and </w:t>
      </w:r>
      <w:r w:rsidR="00E83C2C" w:rsidRPr="00805D83">
        <w:rPr>
          <w:rFonts w:ascii="Arial" w:eastAsia="Arial" w:hAnsi="Arial" w:cs="Arial"/>
          <w:sz w:val="22"/>
          <w:szCs w:val="22"/>
          <w:lang w:val="en-US"/>
        </w:rPr>
        <w:t xml:space="preserve">Norms </w:t>
      </w:r>
      <w:r w:rsidRPr="00805D83">
        <w:rPr>
          <w:rFonts w:ascii="Arial" w:eastAsia="Arial" w:hAnsi="Arial" w:cs="Arial"/>
          <w:sz w:val="22"/>
          <w:szCs w:val="22"/>
          <w:lang w:val="en-US"/>
        </w:rPr>
        <w:t xml:space="preserve">currently in effect.  </w:t>
      </w:r>
    </w:p>
    <w:p w14:paraId="7E3A7FC1" w14:textId="060C55D9" w:rsidR="00C21056" w:rsidRDefault="00C61E90">
      <w:pPr>
        <w:ind w:left="62"/>
        <w:rPr>
          <w:rFonts w:ascii="Arial" w:eastAsia="Arial" w:hAnsi="Arial" w:cs="Arial"/>
          <w:sz w:val="22"/>
          <w:szCs w:val="22"/>
          <w:lang w:val="en-US"/>
        </w:rPr>
      </w:pPr>
      <w:r w:rsidRPr="00805D83">
        <w:rPr>
          <w:rFonts w:ascii="Arial" w:eastAsia="Arial" w:hAnsi="Arial" w:cs="Arial"/>
          <w:sz w:val="22"/>
          <w:szCs w:val="22"/>
          <w:lang w:val="en-US"/>
        </w:rPr>
        <w:t xml:space="preserve">Text appearing in </w:t>
      </w:r>
      <w:r w:rsidR="00AB3B02" w:rsidRPr="00805D83">
        <w:rPr>
          <w:rFonts w:ascii="Arial" w:eastAsia="Arial" w:hAnsi="Arial" w:cs="Arial"/>
          <w:sz w:val="22"/>
          <w:szCs w:val="22"/>
          <w:lang w:val="en-US"/>
        </w:rPr>
        <w:t>red,</w:t>
      </w:r>
      <w:r w:rsidRPr="00805D83">
        <w:rPr>
          <w:rFonts w:ascii="Arial" w:eastAsia="Arial" w:hAnsi="Arial" w:cs="Arial"/>
          <w:sz w:val="22"/>
          <w:szCs w:val="22"/>
          <w:lang w:val="en-US"/>
        </w:rPr>
        <w:t xml:space="preserve"> and italics refer to information or process data that must be adapted to each case or instructions to the Employer that must be removed as part of the preparation of the respective base prequalification document.</w:t>
      </w:r>
    </w:p>
    <w:p w14:paraId="5CD8EC8D" w14:textId="77777777" w:rsidR="00FC6F8F" w:rsidRPr="00805D83" w:rsidRDefault="00FC6F8F">
      <w:pPr>
        <w:ind w:left="62"/>
        <w:rPr>
          <w:rFonts w:ascii="Arial" w:eastAsia="Arial" w:hAnsi="Arial" w:cs="Arial"/>
          <w:sz w:val="22"/>
          <w:szCs w:val="22"/>
          <w:lang w:val="en-US"/>
        </w:rPr>
      </w:pPr>
    </w:p>
    <w:p w14:paraId="7E3A7FC2" w14:textId="3ABCD89C" w:rsidR="00C21056" w:rsidRPr="00805D83" w:rsidRDefault="00C61E90">
      <w:pPr>
        <w:spacing w:before="120" w:after="120"/>
        <w:jc w:val="center"/>
        <w:rPr>
          <w:rFonts w:ascii="Arial" w:eastAsia="Arial" w:hAnsi="Arial" w:cs="Arial"/>
          <w:b/>
          <w:sz w:val="22"/>
          <w:szCs w:val="22"/>
          <w:lang w:val="en-US"/>
        </w:rPr>
      </w:pPr>
      <w:r w:rsidRPr="00805D83">
        <w:rPr>
          <w:rFonts w:ascii="Arial" w:eastAsia="Arial" w:hAnsi="Arial" w:cs="Arial"/>
          <w:b/>
          <w:sz w:val="22"/>
          <w:szCs w:val="22"/>
          <w:lang w:val="en-US"/>
        </w:rPr>
        <w:lastRenderedPageBreak/>
        <w:t xml:space="preserve">Standard </w:t>
      </w:r>
      <w:r w:rsidR="00C81F56">
        <w:rPr>
          <w:rFonts w:ascii="Arial" w:eastAsia="Arial" w:hAnsi="Arial" w:cs="Arial"/>
          <w:b/>
          <w:sz w:val="22"/>
          <w:szCs w:val="22"/>
          <w:lang w:val="en-US"/>
        </w:rPr>
        <w:t>Bidding</w:t>
      </w:r>
      <w:r w:rsidRPr="00805D83">
        <w:rPr>
          <w:rFonts w:ascii="Arial" w:eastAsia="Arial" w:hAnsi="Arial" w:cs="Arial"/>
          <w:b/>
          <w:sz w:val="22"/>
          <w:szCs w:val="22"/>
          <w:lang w:val="en-US"/>
        </w:rPr>
        <w:t xml:space="preserve"> Document</w:t>
      </w:r>
    </w:p>
    <w:p w14:paraId="7E3A7FC3" w14:textId="77777777" w:rsidR="00C21056" w:rsidRPr="00805D83" w:rsidRDefault="00C61E90">
      <w:pPr>
        <w:spacing w:before="120" w:after="120"/>
        <w:jc w:val="center"/>
        <w:rPr>
          <w:rFonts w:ascii="Arial" w:eastAsia="Arial" w:hAnsi="Arial" w:cs="Arial"/>
          <w:b/>
          <w:sz w:val="22"/>
          <w:szCs w:val="22"/>
          <w:lang w:val="en-US"/>
        </w:rPr>
      </w:pPr>
      <w:r w:rsidRPr="00805D83">
        <w:rPr>
          <w:rFonts w:ascii="Arial" w:eastAsia="Arial" w:hAnsi="Arial" w:cs="Arial"/>
          <w:b/>
          <w:sz w:val="22"/>
          <w:szCs w:val="22"/>
          <w:lang w:val="en-US"/>
        </w:rPr>
        <w:t xml:space="preserve">Summary </w:t>
      </w:r>
    </w:p>
    <w:p w14:paraId="7E3A7FC4" w14:textId="77777777" w:rsidR="00C21056" w:rsidRPr="00805D83" w:rsidRDefault="00C61E90">
      <w:pPr>
        <w:pStyle w:val="Title"/>
        <w:spacing w:before="120" w:after="120"/>
        <w:jc w:val="left"/>
        <w:rPr>
          <w:sz w:val="22"/>
          <w:szCs w:val="22"/>
          <w:lang w:val="en-US"/>
        </w:rPr>
      </w:pPr>
      <w:r w:rsidRPr="00805D83">
        <w:rPr>
          <w:sz w:val="22"/>
          <w:szCs w:val="22"/>
          <w:lang w:val="en-US"/>
        </w:rPr>
        <w:t>Introduction</w:t>
      </w:r>
    </w:p>
    <w:p w14:paraId="7E3A7FC5" w14:textId="77777777" w:rsidR="00C21056" w:rsidRPr="00805D83" w:rsidRDefault="00C61E90">
      <w:pPr>
        <w:pStyle w:val="Title"/>
        <w:spacing w:before="120" w:after="120"/>
        <w:ind w:left="1440" w:hanging="1440"/>
        <w:jc w:val="left"/>
        <w:rPr>
          <w:sz w:val="22"/>
          <w:szCs w:val="22"/>
          <w:lang w:val="en-US"/>
        </w:rPr>
      </w:pPr>
      <w:r w:rsidRPr="00805D83">
        <w:rPr>
          <w:sz w:val="22"/>
          <w:szCs w:val="22"/>
          <w:lang w:val="en-US"/>
        </w:rPr>
        <w:t xml:space="preserve">Model Prequalification Notice </w:t>
      </w:r>
    </w:p>
    <w:p w14:paraId="7E3A7FC6" w14:textId="77777777" w:rsidR="00C21056" w:rsidRPr="00805D83" w:rsidRDefault="00C61E90">
      <w:pPr>
        <w:pStyle w:val="Title"/>
        <w:spacing w:before="120" w:after="120"/>
        <w:ind w:left="1440"/>
        <w:jc w:val="left"/>
        <w:rPr>
          <w:b w:val="0"/>
          <w:sz w:val="22"/>
          <w:szCs w:val="22"/>
          <w:lang w:val="en-US"/>
        </w:rPr>
      </w:pPr>
      <w:r w:rsidRPr="00805D83">
        <w:rPr>
          <w:b w:val="0"/>
          <w:sz w:val="22"/>
          <w:szCs w:val="22"/>
          <w:lang w:val="en-US"/>
        </w:rPr>
        <w:t>The attached model corresponds to the notice to be used by the borrower for the Prequalification process.</w:t>
      </w:r>
    </w:p>
    <w:p w14:paraId="7E3A7FC7" w14:textId="77777777" w:rsidR="00C21056" w:rsidRPr="00805D83" w:rsidRDefault="00C21056">
      <w:pPr>
        <w:spacing w:before="120" w:after="120"/>
        <w:rPr>
          <w:rFonts w:ascii="Arial" w:eastAsia="Arial" w:hAnsi="Arial" w:cs="Arial"/>
          <w:b/>
          <w:sz w:val="22"/>
          <w:szCs w:val="22"/>
          <w:lang w:val="en-US"/>
        </w:rPr>
      </w:pPr>
    </w:p>
    <w:p w14:paraId="7E3A7FC8" w14:textId="77777777" w:rsidR="00C21056" w:rsidRPr="00805D83" w:rsidRDefault="00C61E90">
      <w:pPr>
        <w:spacing w:before="120" w:after="120"/>
        <w:rPr>
          <w:rFonts w:ascii="Arial" w:eastAsia="Arial" w:hAnsi="Arial" w:cs="Arial"/>
          <w:b/>
          <w:sz w:val="22"/>
          <w:szCs w:val="22"/>
          <w:lang w:val="en-US"/>
        </w:rPr>
      </w:pPr>
      <w:r w:rsidRPr="00805D83">
        <w:rPr>
          <w:rFonts w:ascii="Arial" w:eastAsia="Arial" w:hAnsi="Arial" w:cs="Arial"/>
          <w:b/>
          <w:sz w:val="22"/>
          <w:szCs w:val="22"/>
          <w:lang w:val="en-US"/>
        </w:rPr>
        <w:t>PART 1 - PREQUALIFICATION PROCEDURE</w:t>
      </w:r>
    </w:p>
    <w:p w14:paraId="7E3A7FC9" w14:textId="77777777" w:rsidR="00C21056" w:rsidRPr="00805D83" w:rsidRDefault="00C61E90">
      <w:pPr>
        <w:spacing w:before="120" w:after="120"/>
        <w:rPr>
          <w:rFonts w:ascii="Arial" w:eastAsia="Arial" w:hAnsi="Arial" w:cs="Arial"/>
          <w:b/>
          <w:sz w:val="22"/>
          <w:szCs w:val="22"/>
          <w:lang w:val="en-US"/>
        </w:rPr>
      </w:pPr>
      <w:r w:rsidRPr="00805D83">
        <w:rPr>
          <w:rFonts w:ascii="Arial" w:eastAsia="Arial" w:hAnsi="Arial" w:cs="Arial"/>
          <w:b/>
          <w:sz w:val="22"/>
          <w:szCs w:val="22"/>
          <w:lang w:val="en-US"/>
        </w:rPr>
        <w:t>Section I.</w:t>
      </w:r>
      <w:r w:rsidRPr="00805D83">
        <w:rPr>
          <w:rFonts w:ascii="Arial" w:eastAsia="Arial" w:hAnsi="Arial" w:cs="Arial"/>
          <w:b/>
          <w:sz w:val="22"/>
          <w:szCs w:val="22"/>
          <w:lang w:val="en-US"/>
        </w:rPr>
        <w:tab/>
        <w:t>Instructions to Applicants (ITA)</w:t>
      </w:r>
    </w:p>
    <w:p w14:paraId="7E3A7FCA" w14:textId="77777777" w:rsidR="00C21056" w:rsidRPr="00805D83" w:rsidRDefault="00C61E90">
      <w:pPr>
        <w:pBdr>
          <w:top w:val="nil"/>
          <w:left w:val="nil"/>
          <w:bottom w:val="nil"/>
          <w:right w:val="nil"/>
          <w:between w:val="nil"/>
        </w:pBdr>
        <w:spacing w:before="120" w:after="120"/>
        <w:ind w:left="1440"/>
        <w:rPr>
          <w:rFonts w:ascii="Arial" w:eastAsia="Arial" w:hAnsi="Arial" w:cs="Arial"/>
          <w:b/>
          <w:color w:val="000000"/>
          <w:sz w:val="22"/>
          <w:szCs w:val="22"/>
          <w:lang w:val="en-US"/>
        </w:rPr>
      </w:pPr>
      <w:r w:rsidRPr="00805D83">
        <w:rPr>
          <w:rFonts w:ascii="Arial" w:eastAsia="Arial" w:hAnsi="Arial" w:cs="Arial"/>
          <w:color w:val="000000"/>
          <w:sz w:val="22"/>
          <w:szCs w:val="22"/>
          <w:lang w:val="en-US"/>
        </w:rPr>
        <w:t xml:space="preserve">This section provides information to assist applicants in preparing their information. It also provides information on the submission, opening and evaluation of applications. </w:t>
      </w:r>
      <w:r w:rsidRPr="00805D83">
        <w:rPr>
          <w:rFonts w:ascii="Arial" w:eastAsia="Arial" w:hAnsi="Arial" w:cs="Arial"/>
          <w:b/>
          <w:color w:val="000000"/>
          <w:sz w:val="22"/>
          <w:szCs w:val="22"/>
          <w:lang w:val="en-US"/>
        </w:rPr>
        <w:t>The provisions of Section I should be used without modification.</w:t>
      </w:r>
    </w:p>
    <w:p w14:paraId="7E3A7FCB" w14:textId="2246121E" w:rsidR="00C21056" w:rsidRPr="00805D83" w:rsidRDefault="00C61E90">
      <w:pPr>
        <w:spacing w:before="120" w:after="120"/>
        <w:rPr>
          <w:rFonts w:ascii="Arial" w:eastAsia="Arial" w:hAnsi="Arial" w:cs="Arial"/>
          <w:b/>
          <w:sz w:val="22"/>
          <w:szCs w:val="22"/>
          <w:lang w:val="en-US"/>
        </w:rPr>
      </w:pPr>
      <w:r w:rsidRPr="00805D83">
        <w:rPr>
          <w:rFonts w:ascii="Arial" w:eastAsia="Arial" w:hAnsi="Arial" w:cs="Arial"/>
          <w:b/>
          <w:sz w:val="22"/>
          <w:szCs w:val="22"/>
          <w:lang w:val="en-US"/>
        </w:rPr>
        <w:t>Section II.</w:t>
      </w:r>
      <w:r w:rsidR="00751FEB" w:rsidRPr="00805D83">
        <w:rPr>
          <w:rFonts w:ascii="Arial" w:eastAsia="Arial" w:hAnsi="Arial" w:cs="Arial"/>
          <w:b/>
          <w:sz w:val="22"/>
          <w:szCs w:val="22"/>
          <w:lang w:val="en-US"/>
        </w:rPr>
        <w:tab/>
      </w:r>
      <w:r w:rsidRPr="00805D83">
        <w:rPr>
          <w:rFonts w:ascii="Arial" w:eastAsia="Arial" w:hAnsi="Arial" w:cs="Arial"/>
          <w:b/>
          <w:sz w:val="22"/>
          <w:szCs w:val="22"/>
          <w:lang w:val="en-US"/>
        </w:rPr>
        <w:t>Prequalification Data (PDS)</w:t>
      </w:r>
    </w:p>
    <w:p w14:paraId="7E3A7FCC" w14:textId="77777777" w:rsidR="00C21056" w:rsidRPr="00805D83" w:rsidRDefault="00C61E90">
      <w:pPr>
        <w:pBdr>
          <w:top w:val="nil"/>
          <w:left w:val="nil"/>
          <w:bottom w:val="nil"/>
          <w:right w:val="nil"/>
          <w:between w:val="nil"/>
        </w:pBdr>
        <w:spacing w:before="120" w:after="120"/>
        <w:ind w:left="1440"/>
        <w:rPr>
          <w:rFonts w:ascii="Arial" w:eastAsia="Arial" w:hAnsi="Arial" w:cs="Arial"/>
          <w:color w:val="000000"/>
          <w:sz w:val="22"/>
          <w:szCs w:val="22"/>
          <w:lang w:val="en-US"/>
        </w:rPr>
      </w:pPr>
      <w:r w:rsidRPr="00805D83">
        <w:rPr>
          <w:rFonts w:ascii="Arial" w:eastAsia="Arial" w:hAnsi="Arial" w:cs="Arial"/>
          <w:color w:val="000000"/>
          <w:sz w:val="22"/>
          <w:szCs w:val="22"/>
          <w:lang w:val="en-US"/>
        </w:rPr>
        <w:t xml:space="preserve">This section contains provisions that are specific to each prequalification and supplement Section I, Instructions to Applicants. </w:t>
      </w:r>
    </w:p>
    <w:p w14:paraId="7E3A7FCD" w14:textId="7531C9C9" w:rsidR="00C21056" w:rsidRPr="00805D83" w:rsidRDefault="00C61E90">
      <w:pPr>
        <w:spacing w:before="120" w:after="120"/>
        <w:rPr>
          <w:rFonts w:ascii="Arial" w:eastAsia="Arial" w:hAnsi="Arial" w:cs="Arial"/>
          <w:b/>
          <w:sz w:val="22"/>
          <w:szCs w:val="22"/>
          <w:lang w:val="en-US"/>
        </w:rPr>
      </w:pPr>
      <w:r w:rsidRPr="00805D83">
        <w:rPr>
          <w:rFonts w:ascii="Arial" w:eastAsia="Arial" w:hAnsi="Arial" w:cs="Arial"/>
          <w:b/>
          <w:sz w:val="22"/>
          <w:szCs w:val="22"/>
          <w:lang w:val="en-US"/>
        </w:rPr>
        <w:t>Section III.</w:t>
      </w:r>
      <w:r w:rsidR="00751FEB" w:rsidRPr="00805D83">
        <w:rPr>
          <w:rFonts w:ascii="Arial" w:eastAsia="Arial" w:hAnsi="Arial" w:cs="Arial"/>
          <w:b/>
          <w:sz w:val="22"/>
          <w:szCs w:val="22"/>
          <w:lang w:val="en-US"/>
        </w:rPr>
        <w:tab/>
      </w:r>
      <w:r w:rsidRPr="00805D83">
        <w:rPr>
          <w:rFonts w:ascii="Arial" w:eastAsia="Arial" w:hAnsi="Arial" w:cs="Arial"/>
          <w:b/>
          <w:sz w:val="22"/>
          <w:szCs w:val="22"/>
          <w:lang w:val="en-US"/>
        </w:rPr>
        <w:t xml:space="preserve">Qualification Criteria and Requirements </w:t>
      </w:r>
    </w:p>
    <w:p w14:paraId="7E3A7FCE" w14:textId="77777777" w:rsidR="00C21056" w:rsidRPr="00805D83" w:rsidRDefault="00C61E90">
      <w:pPr>
        <w:pBdr>
          <w:top w:val="nil"/>
          <w:left w:val="nil"/>
          <w:bottom w:val="nil"/>
          <w:right w:val="nil"/>
          <w:between w:val="nil"/>
        </w:pBdr>
        <w:tabs>
          <w:tab w:val="left" w:pos="1440"/>
        </w:tabs>
        <w:spacing w:before="120" w:after="120"/>
        <w:ind w:left="1440"/>
        <w:rPr>
          <w:rFonts w:ascii="Arial" w:eastAsia="Arial" w:hAnsi="Arial" w:cs="Arial"/>
          <w:strike/>
          <w:color w:val="000000"/>
          <w:sz w:val="22"/>
          <w:szCs w:val="22"/>
          <w:lang w:val="en-US"/>
        </w:rPr>
      </w:pPr>
      <w:r w:rsidRPr="00805D83">
        <w:rPr>
          <w:rFonts w:ascii="Arial" w:eastAsia="Arial" w:hAnsi="Arial" w:cs="Arial"/>
          <w:color w:val="000000"/>
          <w:sz w:val="22"/>
          <w:szCs w:val="22"/>
          <w:lang w:val="en-US"/>
        </w:rPr>
        <w:t>This section details the criteria and requirements that will be used to determine how Applicants will be prequalified and how they will subsequently be invited to bid.</w:t>
      </w:r>
    </w:p>
    <w:p w14:paraId="7E3A7FCF" w14:textId="2F5D3736" w:rsidR="00C21056" w:rsidRPr="00805D83" w:rsidRDefault="00C61E90">
      <w:pPr>
        <w:spacing w:before="120" w:after="120"/>
        <w:rPr>
          <w:rFonts w:ascii="Arial" w:eastAsia="Arial" w:hAnsi="Arial" w:cs="Arial"/>
          <w:b/>
          <w:sz w:val="22"/>
          <w:szCs w:val="22"/>
          <w:lang w:val="en-US"/>
        </w:rPr>
      </w:pPr>
      <w:r w:rsidRPr="00805D83">
        <w:rPr>
          <w:rFonts w:ascii="Arial" w:eastAsia="Arial" w:hAnsi="Arial" w:cs="Arial"/>
          <w:b/>
          <w:sz w:val="22"/>
          <w:szCs w:val="22"/>
          <w:lang w:val="en-US"/>
        </w:rPr>
        <w:t>Section IV.</w:t>
      </w:r>
      <w:r w:rsidR="00751FEB" w:rsidRPr="00805D83">
        <w:rPr>
          <w:rFonts w:ascii="Arial" w:eastAsia="Arial" w:hAnsi="Arial" w:cs="Arial"/>
          <w:b/>
          <w:sz w:val="22"/>
          <w:szCs w:val="22"/>
          <w:lang w:val="en-US"/>
        </w:rPr>
        <w:tab/>
      </w:r>
      <w:r w:rsidRPr="00805D83">
        <w:rPr>
          <w:rFonts w:ascii="Arial" w:eastAsia="Arial" w:hAnsi="Arial" w:cs="Arial"/>
          <w:b/>
          <w:sz w:val="22"/>
          <w:szCs w:val="22"/>
          <w:lang w:val="en-US"/>
        </w:rPr>
        <w:t xml:space="preserve">Application </w:t>
      </w:r>
      <w:r w:rsidRPr="00805D83">
        <w:rPr>
          <w:rFonts w:ascii="Arial" w:eastAsia="Arial" w:hAnsi="Arial" w:cs="Arial"/>
          <w:b/>
          <w:sz w:val="22"/>
          <w:szCs w:val="22"/>
          <w:lang w:val="en-US"/>
        </w:rPr>
        <w:tab/>
        <w:t>Forms</w:t>
      </w:r>
    </w:p>
    <w:p w14:paraId="7E3A7FD0" w14:textId="77777777" w:rsidR="00C21056" w:rsidRPr="00805D83" w:rsidRDefault="00C61E90">
      <w:pPr>
        <w:pBdr>
          <w:top w:val="nil"/>
          <w:left w:val="nil"/>
          <w:bottom w:val="nil"/>
          <w:right w:val="nil"/>
          <w:between w:val="nil"/>
        </w:pBdr>
        <w:spacing w:before="120" w:after="120"/>
        <w:ind w:left="1440"/>
        <w:rPr>
          <w:rFonts w:ascii="Arial" w:eastAsia="Arial" w:hAnsi="Arial" w:cs="Arial"/>
          <w:color w:val="000000"/>
          <w:sz w:val="22"/>
          <w:szCs w:val="22"/>
          <w:lang w:val="en-US"/>
        </w:rPr>
      </w:pPr>
      <w:r w:rsidRPr="00805D83">
        <w:rPr>
          <w:rFonts w:ascii="Arial" w:eastAsia="Arial" w:hAnsi="Arial" w:cs="Arial"/>
          <w:color w:val="000000"/>
          <w:sz w:val="22"/>
          <w:szCs w:val="22"/>
          <w:lang w:val="en-US"/>
        </w:rPr>
        <w:t>This section contains the Application Cover Letter and all other forms to be submitted with the Application.</w:t>
      </w:r>
    </w:p>
    <w:p w14:paraId="7E3A7FD1" w14:textId="77777777" w:rsidR="00C21056" w:rsidRPr="00805D83" w:rsidRDefault="00C21056">
      <w:pPr>
        <w:spacing w:before="120" w:after="120"/>
        <w:rPr>
          <w:rFonts w:ascii="Arial" w:eastAsia="Arial" w:hAnsi="Arial" w:cs="Arial"/>
          <w:b/>
          <w:sz w:val="22"/>
          <w:szCs w:val="22"/>
          <w:lang w:val="en-US"/>
        </w:rPr>
      </w:pPr>
    </w:p>
    <w:p w14:paraId="7E3A7FD2" w14:textId="77777777" w:rsidR="00C21056" w:rsidRPr="00805D83" w:rsidRDefault="00C61E90">
      <w:pPr>
        <w:spacing w:before="120" w:after="120"/>
        <w:rPr>
          <w:rFonts w:ascii="Arial" w:eastAsia="Arial" w:hAnsi="Arial" w:cs="Arial"/>
          <w:sz w:val="22"/>
          <w:szCs w:val="22"/>
          <w:lang w:val="en-US"/>
        </w:rPr>
      </w:pPr>
      <w:r w:rsidRPr="00805D83">
        <w:rPr>
          <w:rFonts w:ascii="Arial" w:eastAsia="Arial" w:hAnsi="Arial" w:cs="Arial"/>
          <w:b/>
          <w:sz w:val="22"/>
          <w:szCs w:val="22"/>
          <w:lang w:val="en-US"/>
        </w:rPr>
        <w:t>PART 2 - WORK REQUIREMENTS</w:t>
      </w:r>
    </w:p>
    <w:p w14:paraId="7E3A7FD3" w14:textId="77777777" w:rsidR="00C21056" w:rsidRPr="00805D83" w:rsidRDefault="00C61E90">
      <w:pPr>
        <w:spacing w:before="120" w:after="120"/>
        <w:ind w:left="1440" w:hanging="1440"/>
        <w:rPr>
          <w:rFonts w:ascii="Arial" w:eastAsia="Arial" w:hAnsi="Arial" w:cs="Arial"/>
          <w:b/>
          <w:sz w:val="22"/>
          <w:szCs w:val="22"/>
          <w:lang w:val="en-US"/>
        </w:rPr>
      </w:pPr>
      <w:r w:rsidRPr="00805D83">
        <w:rPr>
          <w:rFonts w:ascii="Arial" w:eastAsia="Arial" w:hAnsi="Arial" w:cs="Arial"/>
          <w:b/>
          <w:sz w:val="22"/>
          <w:szCs w:val="22"/>
          <w:lang w:val="en-US"/>
        </w:rPr>
        <w:t>Section V.</w:t>
      </w:r>
      <w:r w:rsidRPr="00805D83">
        <w:rPr>
          <w:rFonts w:ascii="Arial" w:eastAsia="Arial" w:hAnsi="Arial" w:cs="Arial"/>
          <w:b/>
          <w:sz w:val="22"/>
          <w:szCs w:val="22"/>
          <w:lang w:val="en-US"/>
        </w:rPr>
        <w:tab/>
        <w:t>Scope of Work</w:t>
      </w:r>
    </w:p>
    <w:p w14:paraId="7E3A7FD4" w14:textId="77777777" w:rsidR="00C21056" w:rsidRPr="00805D83" w:rsidRDefault="00C61E90">
      <w:pPr>
        <w:spacing w:before="120" w:after="120"/>
        <w:ind w:left="1440"/>
        <w:rPr>
          <w:rFonts w:ascii="Arial" w:eastAsia="Arial" w:hAnsi="Arial" w:cs="Arial"/>
          <w:sz w:val="22"/>
          <w:szCs w:val="22"/>
          <w:lang w:val="en-US"/>
        </w:rPr>
      </w:pPr>
      <w:r w:rsidRPr="00805D83">
        <w:rPr>
          <w:rFonts w:ascii="Arial" w:eastAsia="Arial" w:hAnsi="Arial" w:cs="Arial"/>
          <w:sz w:val="22"/>
          <w:szCs w:val="22"/>
          <w:lang w:val="en-US"/>
        </w:rPr>
        <w:t>This section includes a descriptive summary, delivery and performance schedules, the location of the works and other data subject to this prequalification.</w:t>
      </w:r>
    </w:p>
    <w:p w14:paraId="7E3A7FD5" w14:textId="77777777" w:rsidR="00C21056" w:rsidRPr="00805D83" w:rsidRDefault="00C61E90">
      <w:pPr>
        <w:jc w:val="left"/>
        <w:rPr>
          <w:rFonts w:ascii="Calibri" w:eastAsia="Calibri" w:hAnsi="Calibri" w:cs="Calibri"/>
          <w:b/>
          <w:lang w:val="en-US"/>
        </w:rPr>
      </w:pPr>
      <w:bookmarkStart w:id="2" w:name="_heading=h.1fob9te" w:colFirst="0" w:colLast="0"/>
      <w:bookmarkEnd w:id="2"/>
      <w:r w:rsidRPr="00805D83">
        <w:rPr>
          <w:lang w:val="en-US"/>
        </w:rPr>
        <w:br w:type="page"/>
      </w:r>
    </w:p>
    <w:p w14:paraId="7E3A7FD6" w14:textId="77777777" w:rsidR="00C21056" w:rsidRPr="00805D83" w:rsidRDefault="00C61E90">
      <w:pPr>
        <w:pBdr>
          <w:top w:val="nil"/>
          <w:left w:val="nil"/>
          <w:bottom w:val="nil"/>
          <w:right w:val="nil"/>
          <w:between w:val="nil"/>
        </w:pBdr>
        <w:spacing w:before="280" w:after="280"/>
        <w:jc w:val="center"/>
        <w:rPr>
          <w:rFonts w:ascii="Arial" w:eastAsia="Arial" w:hAnsi="Arial" w:cs="Arial"/>
          <w:b/>
          <w:i/>
          <w:color w:val="FF0000"/>
          <w:sz w:val="22"/>
          <w:szCs w:val="22"/>
          <w:lang w:val="en-US"/>
        </w:rPr>
      </w:pPr>
      <w:r w:rsidRPr="00805D83">
        <w:rPr>
          <w:rFonts w:ascii="Arial" w:eastAsia="Arial" w:hAnsi="Arial" w:cs="Arial"/>
          <w:b/>
          <w:i/>
          <w:color w:val="FF0000"/>
          <w:sz w:val="22"/>
          <w:szCs w:val="22"/>
          <w:lang w:val="en-US"/>
        </w:rPr>
        <w:lastRenderedPageBreak/>
        <w:t xml:space="preserve">Introduction </w:t>
      </w:r>
    </w:p>
    <w:p w14:paraId="7E3A7FD7" w14:textId="77777777" w:rsidR="00C21056" w:rsidRPr="00805D83" w:rsidRDefault="00C61E90">
      <w:pPr>
        <w:pBdr>
          <w:top w:val="nil"/>
          <w:left w:val="nil"/>
          <w:bottom w:val="nil"/>
          <w:right w:val="nil"/>
          <w:between w:val="nil"/>
        </w:pBdr>
        <w:spacing w:before="120" w:after="240"/>
        <w:ind w:right="74"/>
        <w:jc w:val="center"/>
        <w:rPr>
          <w:rFonts w:ascii="Arial" w:eastAsia="Arial" w:hAnsi="Arial" w:cs="Arial"/>
          <w:b/>
          <w:i/>
          <w:color w:val="FF0000"/>
          <w:sz w:val="22"/>
          <w:szCs w:val="22"/>
          <w:lang w:val="en-US"/>
        </w:rPr>
      </w:pPr>
      <w:bookmarkStart w:id="3" w:name="_heading=h.3znysh7" w:colFirst="0" w:colLast="0"/>
      <w:bookmarkEnd w:id="3"/>
      <w:r w:rsidRPr="00805D83">
        <w:rPr>
          <w:rFonts w:ascii="Arial" w:eastAsia="Arial" w:hAnsi="Arial" w:cs="Arial"/>
          <w:b/>
          <w:i/>
          <w:color w:val="FF0000"/>
          <w:sz w:val="22"/>
          <w:szCs w:val="22"/>
          <w:lang w:val="en-US"/>
        </w:rPr>
        <w:t>Model of Prequalification Notice</w:t>
      </w:r>
    </w:p>
    <w:p w14:paraId="7E3A7FD8" w14:textId="77777777" w:rsidR="00C21056" w:rsidRPr="00805D83" w:rsidRDefault="00C61E90">
      <w:pPr>
        <w:pBdr>
          <w:top w:val="nil"/>
          <w:left w:val="nil"/>
          <w:bottom w:val="nil"/>
          <w:right w:val="nil"/>
          <w:between w:val="nil"/>
        </w:pBdr>
        <w:jc w:val="center"/>
        <w:rPr>
          <w:rFonts w:ascii="Arial" w:eastAsia="Arial" w:hAnsi="Arial" w:cs="Arial"/>
          <w:b/>
          <w:i/>
          <w:color w:val="FF0000"/>
          <w:sz w:val="22"/>
          <w:szCs w:val="22"/>
          <w:lang w:val="en-US"/>
        </w:rPr>
      </w:pPr>
      <w:r w:rsidRPr="00805D83">
        <w:rPr>
          <w:rFonts w:ascii="Arial" w:eastAsia="Arial" w:hAnsi="Arial" w:cs="Arial"/>
          <w:b/>
          <w:i/>
          <w:color w:val="FF0000"/>
          <w:sz w:val="22"/>
          <w:szCs w:val="22"/>
          <w:lang w:val="en-US"/>
        </w:rPr>
        <w:t>No. ------ (pre-qualification number)</w:t>
      </w:r>
    </w:p>
    <w:p w14:paraId="7E3A7FD9" w14:textId="77777777" w:rsidR="00C21056" w:rsidRPr="00805D83" w:rsidRDefault="00C61E90">
      <w:pPr>
        <w:spacing w:before="240" w:after="240"/>
        <w:ind w:right="-34"/>
        <w:rPr>
          <w:rFonts w:ascii="Arial" w:eastAsia="Arial" w:hAnsi="Arial" w:cs="Arial"/>
          <w:b/>
          <w:i/>
          <w:color w:val="FF0000"/>
          <w:sz w:val="22"/>
          <w:szCs w:val="22"/>
          <w:lang w:val="en-US"/>
        </w:rPr>
      </w:pPr>
      <w:r w:rsidRPr="00805D83">
        <w:rPr>
          <w:rFonts w:ascii="Arial" w:eastAsia="Arial" w:hAnsi="Arial" w:cs="Arial"/>
          <w:b/>
          <w:i/>
          <w:color w:val="FF0000"/>
          <w:sz w:val="22"/>
          <w:szCs w:val="22"/>
          <w:lang w:val="en-US"/>
        </w:rPr>
        <w:t xml:space="preserve">Date: </w:t>
      </w:r>
    </w:p>
    <w:p w14:paraId="7E3A7FDA" w14:textId="77777777" w:rsidR="00C21056" w:rsidRPr="00805D83" w:rsidRDefault="00C61E90">
      <w:pPr>
        <w:numPr>
          <w:ilvl w:val="0"/>
          <w:numId w:val="1"/>
        </w:numPr>
        <w:pBdr>
          <w:top w:val="nil"/>
          <w:left w:val="nil"/>
          <w:bottom w:val="nil"/>
          <w:right w:val="nil"/>
          <w:between w:val="nil"/>
        </w:pBdr>
        <w:spacing w:before="360" w:after="120"/>
        <w:ind w:left="357" w:hanging="357"/>
        <w:rPr>
          <w:rFonts w:ascii="Arial" w:eastAsia="Arial" w:hAnsi="Arial" w:cs="Arial"/>
          <w:b/>
          <w:color w:val="000000"/>
          <w:sz w:val="22"/>
          <w:szCs w:val="22"/>
          <w:lang w:val="en-US"/>
        </w:rPr>
      </w:pPr>
      <w:r w:rsidRPr="00805D83">
        <w:rPr>
          <w:rFonts w:ascii="Arial" w:eastAsia="Arial" w:hAnsi="Arial" w:cs="Arial"/>
          <w:b/>
          <w:color w:val="000000"/>
          <w:sz w:val="22"/>
          <w:szCs w:val="22"/>
          <w:lang w:val="en-US"/>
        </w:rPr>
        <w:t>SOURCE OF RESOURCES</w:t>
      </w:r>
    </w:p>
    <w:p w14:paraId="7E3A7FDB" w14:textId="77777777" w:rsidR="00C21056" w:rsidRPr="00805D83" w:rsidRDefault="00C61E90">
      <w:pPr>
        <w:ind w:right="-32"/>
        <w:rPr>
          <w:rFonts w:ascii="Arial" w:eastAsia="Arial" w:hAnsi="Arial" w:cs="Arial"/>
          <w:i/>
          <w:sz w:val="22"/>
          <w:szCs w:val="22"/>
          <w:lang w:val="en-US"/>
        </w:rPr>
      </w:pPr>
      <w:r w:rsidRPr="00805D83">
        <w:rPr>
          <w:rFonts w:ascii="Arial" w:eastAsia="Arial" w:hAnsi="Arial" w:cs="Arial"/>
          <w:sz w:val="22"/>
          <w:szCs w:val="22"/>
          <w:lang w:val="en-US"/>
        </w:rPr>
        <w:t xml:space="preserve">The Central American Bank for Economic Integration (CABEI), as part of the services it provides to its beneficiary member countries, is granting financing </w:t>
      </w:r>
      <w:r w:rsidRPr="00805D83">
        <w:rPr>
          <w:rFonts w:ascii="Arial" w:eastAsia="Arial" w:hAnsi="Arial" w:cs="Arial"/>
          <w:i/>
          <w:color w:val="FF0000"/>
          <w:sz w:val="22"/>
          <w:szCs w:val="22"/>
          <w:lang w:val="en-US"/>
        </w:rPr>
        <w:t xml:space="preserve">(indicate if total or partial) </w:t>
      </w:r>
      <w:r w:rsidRPr="00805D83">
        <w:rPr>
          <w:rFonts w:ascii="Arial" w:eastAsia="Arial" w:hAnsi="Arial" w:cs="Arial"/>
          <w:sz w:val="22"/>
          <w:szCs w:val="22"/>
          <w:lang w:val="en-US"/>
        </w:rPr>
        <w:t xml:space="preserve">for the selection and contracting of </w:t>
      </w:r>
      <w:r w:rsidRPr="00805D83">
        <w:rPr>
          <w:rFonts w:ascii="Arial" w:eastAsia="Arial" w:hAnsi="Arial" w:cs="Arial"/>
          <w:i/>
          <w:color w:val="FF0000"/>
          <w:sz w:val="22"/>
          <w:szCs w:val="22"/>
          <w:lang w:val="en-US"/>
        </w:rPr>
        <w:t xml:space="preserve">the contractor(s) </w:t>
      </w:r>
      <w:r w:rsidRPr="00805D83">
        <w:rPr>
          <w:rFonts w:ascii="Arial" w:eastAsia="Arial" w:hAnsi="Arial" w:cs="Arial"/>
          <w:sz w:val="22"/>
          <w:szCs w:val="22"/>
          <w:lang w:val="en-US"/>
        </w:rPr>
        <w:t xml:space="preserve">that will execute </w:t>
      </w:r>
      <w:r w:rsidRPr="00805D83">
        <w:rPr>
          <w:rFonts w:ascii="Arial" w:eastAsia="Arial" w:hAnsi="Arial" w:cs="Arial"/>
          <w:i/>
          <w:color w:val="FF0000"/>
          <w:sz w:val="22"/>
          <w:szCs w:val="22"/>
          <w:lang w:val="en-US"/>
        </w:rPr>
        <w:t xml:space="preserve">(Indicate the name of the work, if more than one contract is invited, describe each contract and indicate if applications can be made for one or more contracts), within the </w:t>
      </w:r>
      <w:r w:rsidRPr="00805D83">
        <w:rPr>
          <w:rFonts w:ascii="Arial" w:eastAsia="Arial" w:hAnsi="Arial" w:cs="Arial"/>
          <w:sz w:val="22"/>
          <w:szCs w:val="22"/>
          <w:lang w:val="en-US"/>
        </w:rPr>
        <w:t xml:space="preserve">framework of the </w:t>
      </w:r>
      <w:r w:rsidRPr="00805D83">
        <w:rPr>
          <w:rFonts w:ascii="Arial" w:eastAsia="Arial" w:hAnsi="Arial" w:cs="Arial"/>
          <w:i/>
          <w:color w:val="FF0000"/>
          <w:sz w:val="22"/>
          <w:szCs w:val="22"/>
          <w:lang w:val="en-US"/>
        </w:rPr>
        <w:t>(name of the operation for which CABEI has approved the resources).</w:t>
      </w:r>
    </w:p>
    <w:p w14:paraId="7E3A7FDC" w14:textId="77777777" w:rsidR="00C21056" w:rsidRPr="00805D83" w:rsidRDefault="00C61E90">
      <w:pPr>
        <w:numPr>
          <w:ilvl w:val="0"/>
          <w:numId w:val="1"/>
        </w:numPr>
        <w:pBdr>
          <w:top w:val="nil"/>
          <w:left w:val="nil"/>
          <w:bottom w:val="nil"/>
          <w:right w:val="nil"/>
          <w:between w:val="nil"/>
        </w:pBdr>
        <w:spacing w:before="360" w:after="120"/>
        <w:rPr>
          <w:rFonts w:ascii="Arial" w:eastAsia="Arial" w:hAnsi="Arial" w:cs="Arial"/>
          <w:b/>
          <w:color w:val="000000"/>
          <w:sz w:val="22"/>
          <w:szCs w:val="22"/>
          <w:lang w:val="en-US"/>
        </w:rPr>
      </w:pPr>
      <w:r w:rsidRPr="00805D83">
        <w:rPr>
          <w:rFonts w:ascii="Arial" w:eastAsia="Arial" w:hAnsi="Arial" w:cs="Arial"/>
          <w:b/>
          <w:color w:val="000000"/>
          <w:sz w:val="22"/>
          <w:szCs w:val="22"/>
          <w:lang w:val="en-US"/>
        </w:rPr>
        <w:t>EXECUTING AND CONTRACTING AGENCY OF THE PREQUALIFICATION PROCESS</w:t>
      </w:r>
    </w:p>
    <w:p w14:paraId="7E3A7FDD" w14:textId="77777777" w:rsidR="00C21056" w:rsidRPr="00805D83" w:rsidRDefault="00C61E90">
      <w:pPr>
        <w:numPr>
          <w:ilvl w:val="1"/>
          <w:numId w:val="8"/>
        </w:numPr>
        <w:spacing w:before="120" w:after="120"/>
        <w:ind w:left="450" w:right="-34" w:hanging="450"/>
        <w:rPr>
          <w:rFonts w:ascii="Arial" w:eastAsia="Arial" w:hAnsi="Arial" w:cs="Arial"/>
          <w:b/>
          <w:sz w:val="22"/>
          <w:szCs w:val="22"/>
          <w:lang w:val="en-US"/>
        </w:rPr>
      </w:pPr>
      <w:r w:rsidRPr="00805D83">
        <w:rPr>
          <w:rFonts w:ascii="Arial" w:eastAsia="Arial" w:hAnsi="Arial" w:cs="Arial"/>
          <w:sz w:val="22"/>
          <w:szCs w:val="22"/>
          <w:lang w:val="en-US"/>
        </w:rPr>
        <w:t xml:space="preserve">Contractor's background </w:t>
      </w:r>
      <w:r w:rsidRPr="00805D83">
        <w:rPr>
          <w:rFonts w:ascii="Arial" w:eastAsia="Arial" w:hAnsi="Arial" w:cs="Arial"/>
          <w:i/>
          <w:color w:val="FF0000"/>
          <w:sz w:val="22"/>
          <w:szCs w:val="22"/>
          <w:lang w:val="en-US"/>
        </w:rPr>
        <w:t>(brief description).</w:t>
      </w:r>
    </w:p>
    <w:p w14:paraId="7E3A7FDE" w14:textId="7768E794" w:rsidR="00C21056" w:rsidRPr="00805D83" w:rsidRDefault="00C61E90">
      <w:pPr>
        <w:numPr>
          <w:ilvl w:val="1"/>
          <w:numId w:val="8"/>
        </w:numPr>
        <w:spacing w:before="120" w:after="120"/>
        <w:ind w:left="450" w:right="-34" w:hanging="450"/>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 xml:space="preserve">The (Insert name of contractor), </w:t>
      </w:r>
      <w:r w:rsidRPr="00805D83">
        <w:rPr>
          <w:rFonts w:ascii="Arial" w:eastAsia="Arial" w:hAnsi="Arial" w:cs="Arial"/>
          <w:sz w:val="22"/>
          <w:szCs w:val="22"/>
          <w:lang w:val="en-US"/>
        </w:rPr>
        <w:t xml:space="preserve">is responsible for this prequalification process and intends </w:t>
      </w:r>
      <w:r w:rsidRPr="00805D83">
        <w:rPr>
          <w:rFonts w:ascii="Arial" w:eastAsia="Arial" w:hAnsi="Arial" w:cs="Arial"/>
          <w:color w:val="000000"/>
          <w:sz w:val="22"/>
          <w:szCs w:val="22"/>
          <w:lang w:val="en-US"/>
        </w:rPr>
        <w:t xml:space="preserve">to prequalify contractors for </w:t>
      </w:r>
      <w:r w:rsidRPr="00805D83">
        <w:rPr>
          <w:rFonts w:ascii="Arial" w:eastAsia="Arial" w:hAnsi="Arial" w:cs="Arial"/>
          <w:color w:val="FF0000"/>
          <w:sz w:val="22"/>
          <w:szCs w:val="22"/>
          <w:lang w:val="en-US"/>
        </w:rPr>
        <w:t>(</w:t>
      </w:r>
      <w:r w:rsidRPr="00805D83">
        <w:rPr>
          <w:rFonts w:ascii="Arial" w:eastAsia="Arial" w:hAnsi="Arial" w:cs="Arial"/>
          <w:i/>
          <w:color w:val="FF0000"/>
          <w:sz w:val="22"/>
          <w:szCs w:val="22"/>
          <w:lang w:val="en-US"/>
        </w:rPr>
        <w:t>insert number(s) and/or name(s) of the contract(s), a brief description of the type(s) of work to be provided, including quantities, location</w:t>
      </w:r>
      <w:r w:rsidR="0080076C" w:rsidRPr="00805D83">
        <w:rPr>
          <w:rFonts w:ascii="Arial" w:eastAsia="Arial" w:hAnsi="Arial" w:cs="Arial"/>
          <w:i/>
          <w:color w:val="FF0000"/>
          <w:sz w:val="22"/>
          <w:szCs w:val="22"/>
          <w:lang w:val="en-US"/>
        </w:rPr>
        <w:t>,</w:t>
      </w:r>
      <w:r w:rsidRPr="00805D83">
        <w:rPr>
          <w:rFonts w:ascii="Arial" w:eastAsia="Arial" w:hAnsi="Arial" w:cs="Arial"/>
          <w:i/>
          <w:color w:val="FF0000"/>
          <w:sz w:val="22"/>
          <w:szCs w:val="22"/>
          <w:lang w:val="en-US"/>
        </w:rPr>
        <w:t xml:space="preserve"> and other information necessary to enable applicants to decide whether or not to respond to this prequalification). The Tender(s) is expected to be held in (insert month and year).</w:t>
      </w:r>
    </w:p>
    <w:p w14:paraId="7E3A7FDF" w14:textId="77777777" w:rsidR="00C21056" w:rsidRPr="00805D83" w:rsidRDefault="00C61E90">
      <w:pPr>
        <w:spacing w:before="120" w:after="120"/>
        <w:ind w:left="450" w:right="-34"/>
        <w:rPr>
          <w:rFonts w:ascii="Arial" w:eastAsia="Arial" w:hAnsi="Arial" w:cs="Arial"/>
          <w:b/>
          <w:sz w:val="22"/>
          <w:szCs w:val="22"/>
          <w:lang w:val="en-US"/>
        </w:rPr>
      </w:pPr>
      <w:r w:rsidRPr="00805D83">
        <w:rPr>
          <w:rFonts w:ascii="Arial" w:eastAsia="Arial" w:hAnsi="Arial" w:cs="Arial"/>
          <w:color w:val="000000"/>
          <w:sz w:val="22"/>
          <w:szCs w:val="22"/>
          <w:lang w:val="en-US"/>
        </w:rPr>
        <w:t>Contractors may apply for prequalification either individually or as a member of an APCA.</w:t>
      </w:r>
    </w:p>
    <w:p w14:paraId="7E3A7FE0" w14:textId="0CCFDDA5" w:rsidR="00C21056" w:rsidRPr="00805D83" w:rsidRDefault="00C61E90">
      <w:pPr>
        <w:numPr>
          <w:ilvl w:val="1"/>
          <w:numId w:val="8"/>
        </w:numPr>
        <w:spacing w:before="120" w:after="120"/>
        <w:ind w:left="450" w:right="-34" w:hanging="450"/>
        <w:rPr>
          <w:rFonts w:ascii="Arial" w:eastAsia="Arial" w:hAnsi="Arial" w:cs="Arial"/>
          <w:b/>
          <w:sz w:val="22"/>
          <w:szCs w:val="22"/>
          <w:lang w:val="en-US"/>
        </w:rPr>
      </w:pPr>
      <w:r w:rsidRPr="00805D83">
        <w:rPr>
          <w:rFonts w:ascii="Arial" w:eastAsia="Arial" w:hAnsi="Arial" w:cs="Arial"/>
          <w:sz w:val="22"/>
          <w:szCs w:val="22"/>
          <w:lang w:val="en-US"/>
        </w:rPr>
        <w:t xml:space="preserve">Prequalification will be carried out in accordance with the procedures of the Central American Bank for Economic Integration established in the Policy for the </w:t>
      </w:r>
      <w:r w:rsidR="00C37328" w:rsidRPr="00805D83">
        <w:rPr>
          <w:rFonts w:ascii="Arial" w:eastAsia="Arial" w:hAnsi="Arial" w:cs="Arial"/>
          <w:sz w:val="22"/>
          <w:szCs w:val="22"/>
          <w:lang w:val="en-US"/>
        </w:rPr>
        <w:t>obtaining</w:t>
      </w:r>
      <w:r w:rsidRPr="00805D83">
        <w:rPr>
          <w:rFonts w:ascii="Arial" w:eastAsia="Arial" w:hAnsi="Arial" w:cs="Arial"/>
          <w:sz w:val="22"/>
          <w:szCs w:val="22"/>
          <w:lang w:val="en-US"/>
        </w:rPr>
        <w:t xml:space="preserve"> Goods, Works, Services and Consultancies with CABEI Resources and its </w:t>
      </w:r>
      <w:r w:rsidR="00B77685" w:rsidRPr="00805D83">
        <w:rPr>
          <w:rFonts w:ascii="Arial" w:eastAsia="Arial" w:hAnsi="Arial" w:cs="Arial"/>
          <w:sz w:val="22"/>
          <w:szCs w:val="22"/>
          <w:lang w:val="en-US"/>
        </w:rPr>
        <w:t xml:space="preserve">Norms of </w:t>
      </w:r>
      <w:r w:rsidRPr="00805D83">
        <w:rPr>
          <w:rFonts w:ascii="Arial" w:eastAsia="Arial" w:hAnsi="Arial" w:cs="Arial"/>
          <w:sz w:val="22"/>
          <w:szCs w:val="22"/>
          <w:lang w:val="en-US"/>
        </w:rPr>
        <w:t xml:space="preserve">Application, which can be found at the following website: https://www.bcie.org. </w:t>
      </w:r>
    </w:p>
    <w:p w14:paraId="7E3A7FE1" w14:textId="77777777" w:rsidR="00C21056" w:rsidRPr="00805D83" w:rsidRDefault="00C61E90">
      <w:pPr>
        <w:numPr>
          <w:ilvl w:val="0"/>
          <w:numId w:val="1"/>
        </w:numPr>
        <w:pBdr>
          <w:top w:val="nil"/>
          <w:left w:val="nil"/>
          <w:bottom w:val="nil"/>
          <w:right w:val="nil"/>
          <w:between w:val="nil"/>
        </w:pBdr>
        <w:spacing w:before="360" w:after="120"/>
        <w:ind w:left="357" w:hanging="357"/>
        <w:rPr>
          <w:rFonts w:ascii="Arial" w:eastAsia="Arial" w:hAnsi="Arial" w:cs="Arial"/>
          <w:b/>
          <w:color w:val="000000"/>
          <w:sz w:val="22"/>
          <w:szCs w:val="22"/>
          <w:lang w:val="en-US"/>
        </w:rPr>
      </w:pPr>
      <w:r w:rsidRPr="00805D83">
        <w:rPr>
          <w:rFonts w:ascii="Arial" w:eastAsia="Arial" w:hAnsi="Arial" w:cs="Arial"/>
          <w:b/>
          <w:color w:val="000000"/>
          <w:sz w:val="22"/>
          <w:szCs w:val="22"/>
          <w:lang w:val="en-US"/>
        </w:rPr>
        <w:t>PRESENTATION OF THE PREQUALIFICATION PROCESS</w:t>
      </w:r>
    </w:p>
    <w:p w14:paraId="7E3A7FE2" w14:textId="77777777" w:rsidR="00C21056" w:rsidRPr="00805D83" w:rsidRDefault="00C61E90">
      <w:pPr>
        <w:numPr>
          <w:ilvl w:val="1"/>
          <w:numId w:val="12"/>
        </w:numPr>
        <w:spacing w:before="120" w:after="120"/>
        <w:ind w:left="450" w:right="-34" w:hanging="450"/>
        <w:rPr>
          <w:rFonts w:ascii="Arial" w:eastAsia="Arial" w:hAnsi="Arial" w:cs="Arial"/>
          <w:b/>
          <w:sz w:val="22"/>
          <w:szCs w:val="22"/>
          <w:lang w:val="en-US"/>
        </w:rPr>
      </w:pPr>
      <w:r w:rsidRPr="00805D83">
        <w:rPr>
          <w:rFonts w:ascii="Arial" w:eastAsia="Arial" w:hAnsi="Arial" w:cs="Arial"/>
          <w:sz w:val="22"/>
          <w:szCs w:val="22"/>
          <w:lang w:val="en-US"/>
        </w:rPr>
        <w:t>General objectives of the work(s) for which you are prequalifying (</w:t>
      </w:r>
      <w:r w:rsidRPr="00805D83">
        <w:rPr>
          <w:rFonts w:ascii="Arial" w:eastAsia="Arial" w:hAnsi="Arial" w:cs="Arial"/>
          <w:i/>
          <w:color w:val="FF0000"/>
          <w:sz w:val="22"/>
          <w:szCs w:val="22"/>
          <w:lang w:val="en-US"/>
        </w:rPr>
        <w:t>describe briefly).</w:t>
      </w:r>
    </w:p>
    <w:p w14:paraId="7E3A7FE3" w14:textId="77777777" w:rsidR="00C21056" w:rsidRPr="00805D83" w:rsidRDefault="00C61E90">
      <w:pPr>
        <w:numPr>
          <w:ilvl w:val="1"/>
          <w:numId w:val="12"/>
        </w:numPr>
        <w:spacing w:before="120" w:after="120"/>
        <w:ind w:left="450" w:right="-34" w:hanging="450"/>
        <w:rPr>
          <w:rFonts w:ascii="Arial" w:eastAsia="Arial" w:hAnsi="Arial" w:cs="Arial"/>
          <w:sz w:val="22"/>
          <w:szCs w:val="22"/>
          <w:lang w:val="en-US"/>
        </w:rPr>
      </w:pPr>
      <w:r w:rsidRPr="00805D83">
        <w:rPr>
          <w:rFonts w:ascii="Arial" w:eastAsia="Arial" w:hAnsi="Arial" w:cs="Arial"/>
          <w:sz w:val="22"/>
          <w:szCs w:val="22"/>
          <w:lang w:val="en-US"/>
        </w:rPr>
        <w:t>The contractor makes available to interested parties all documentation related to this prequalification.</w:t>
      </w:r>
    </w:p>
    <w:p w14:paraId="7E3A7FE4" w14:textId="1D76BA04" w:rsidR="00C21056" w:rsidRPr="00805D83" w:rsidRDefault="00C61E90" w:rsidP="001F27FB">
      <w:pPr>
        <w:pBdr>
          <w:top w:val="nil"/>
          <w:left w:val="nil"/>
          <w:bottom w:val="nil"/>
          <w:right w:val="nil"/>
          <w:between w:val="nil"/>
        </w:pBdr>
        <w:tabs>
          <w:tab w:val="right" w:pos="7308"/>
        </w:tabs>
        <w:spacing w:before="120" w:after="120"/>
        <w:ind w:left="450" w:right="74"/>
        <w:rPr>
          <w:rFonts w:ascii="Arial" w:eastAsia="Arial" w:hAnsi="Arial" w:cs="Arial"/>
          <w:i/>
          <w:color w:val="FF0000"/>
          <w:sz w:val="22"/>
          <w:szCs w:val="22"/>
          <w:lang w:val="en-US"/>
        </w:rPr>
      </w:pPr>
      <w:r w:rsidRPr="00805D83">
        <w:rPr>
          <w:rFonts w:ascii="Arial" w:eastAsia="Arial" w:hAnsi="Arial" w:cs="Arial"/>
          <w:color w:val="000000"/>
          <w:sz w:val="22"/>
          <w:szCs w:val="22"/>
          <w:lang w:val="en-US"/>
        </w:rPr>
        <w:t xml:space="preserve">This information will be available </w:t>
      </w:r>
      <w:r w:rsidRPr="00805D83">
        <w:rPr>
          <w:rFonts w:ascii="Arial" w:eastAsia="Arial" w:hAnsi="Arial" w:cs="Arial"/>
          <w:i/>
          <w:color w:val="FF0000"/>
          <w:sz w:val="22"/>
          <w:szCs w:val="22"/>
          <w:lang w:val="en-US"/>
        </w:rPr>
        <w:t>free of charge:</w:t>
      </w:r>
    </w:p>
    <w:p w14:paraId="7E3A7FE5" w14:textId="77777777" w:rsidR="00C21056" w:rsidRPr="00805D83" w:rsidRDefault="00C61E90" w:rsidP="001F27FB">
      <w:pPr>
        <w:numPr>
          <w:ilvl w:val="0"/>
          <w:numId w:val="42"/>
        </w:numPr>
        <w:pBdr>
          <w:top w:val="nil"/>
          <w:left w:val="nil"/>
          <w:bottom w:val="nil"/>
          <w:right w:val="nil"/>
          <w:between w:val="nil"/>
        </w:pBdr>
        <w:tabs>
          <w:tab w:val="left" w:pos="900"/>
        </w:tabs>
        <w:spacing w:before="120" w:after="120"/>
        <w:ind w:left="900" w:right="74" w:hanging="450"/>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For download on the website:</w:t>
      </w:r>
    </w:p>
    <w:p w14:paraId="7E3A7FE6" w14:textId="7736683F" w:rsidR="00C21056" w:rsidRPr="00805D83" w:rsidRDefault="00C61E90" w:rsidP="001F27FB">
      <w:pPr>
        <w:numPr>
          <w:ilvl w:val="0"/>
          <w:numId w:val="42"/>
        </w:numPr>
        <w:pBdr>
          <w:top w:val="nil"/>
          <w:left w:val="nil"/>
          <w:bottom w:val="nil"/>
          <w:right w:val="nil"/>
          <w:between w:val="nil"/>
        </w:pBdr>
        <w:tabs>
          <w:tab w:val="left" w:pos="900"/>
        </w:tabs>
        <w:spacing w:before="120" w:after="120"/>
        <w:ind w:left="900" w:right="74" w:hanging="450"/>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Physically at: (Specify place, date</w:t>
      </w:r>
      <w:r w:rsidR="00681800" w:rsidRPr="00805D83">
        <w:rPr>
          <w:rFonts w:ascii="Arial" w:eastAsia="Arial" w:hAnsi="Arial" w:cs="Arial"/>
          <w:i/>
          <w:color w:val="FF0000"/>
          <w:sz w:val="22"/>
          <w:szCs w:val="22"/>
          <w:lang w:val="en-US"/>
        </w:rPr>
        <w:t>,</w:t>
      </w:r>
      <w:r w:rsidRPr="00805D83">
        <w:rPr>
          <w:rFonts w:ascii="Arial" w:eastAsia="Arial" w:hAnsi="Arial" w:cs="Arial"/>
          <w:i/>
          <w:color w:val="FF0000"/>
          <w:sz w:val="22"/>
          <w:szCs w:val="22"/>
          <w:lang w:val="en-US"/>
        </w:rPr>
        <w:t xml:space="preserve"> and time for interested applicants to obtain the necessary documentation)</w:t>
      </w:r>
    </w:p>
    <w:p w14:paraId="7E3A7FE7" w14:textId="6ECAF255" w:rsidR="00C21056" w:rsidRPr="00805D83" w:rsidRDefault="00C61E90">
      <w:pPr>
        <w:pBdr>
          <w:top w:val="nil"/>
          <w:left w:val="nil"/>
          <w:bottom w:val="nil"/>
          <w:right w:val="nil"/>
          <w:between w:val="nil"/>
        </w:pBdr>
        <w:tabs>
          <w:tab w:val="right" w:pos="7308"/>
        </w:tabs>
        <w:spacing w:before="120" w:after="120"/>
        <w:ind w:left="450" w:right="74" w:hanging="450"/>
        <w:rPr>
          <w:rFonts w:ascii="Arial" w:eastAsia="Arial" w:hAnsi="Arial" w:cs="Arial"/>
          <w:i/>
          <w:color w:val="FF0000"/>
          <w:sz w:val="22"/>
          <w:szCs w:val="22"/>
          <w:lang w:val="en-US"/>
        </w:rPr>
      </w:pPr>
      <w:r w:rsidRPr="00805D83">
        <w:rPr>
          <w:rFonts w:ascii="Arial" w:eastAsia="Arial" w:hAnsi="Arial" w:cs="Arial"/>
          <w:color w:val="000000"/>
          <w:sz w:val="22"/>
          <w:szCs w:val="22"/>
          <w:lang w:val="en-US"/>
        </w:rPr>
        <w:tab/>
      </w:r>
      <w:r w:rsidR="00681800" w:rsidRPr="00805D83">
        <w:rPr>
          <w:rFonts w:ascii="Arial" w:eastAsia="Arial" w:hAnsi="Arial" w:cs="Arial"/>
          <w:i/>
          <w:color w:val="FF0000"/>
          <w:sz w:val="22"/>
          <w:szCs w:val="22"/>
          <w:lang w:val="en-US"/>
        </w:rPr>
        <w:t>If</w:t>
      </w:r>
      <w:r w:rsidRPr="00805D83">
        <w:rPr>
          <w:rFonts w:ascii="Arial" w:eastAsia="Arial" w:hAnsi="Arial" w:cs="Arial"/>
          <w:i/>
          <w:color w:val="FF0000"/>
          <w:sz w:val="22"/>
          <w:szCs w:val="22"/>
          <w:lang w:val="en-US"/>
        </w:rPr>
        <w:t xml:space="preserve"> there is a cost for obtaining the documents, it must be indicated that such cost is </w:t>
      </w:r>
      <w:r w:rsidR="008D1591" w:rsidRPr="00805D83">
        <w:rPr>
          <w:rFonts w:ascii="Arial" w:eastAsia="Arial" w:hAnsi="Arial" w:cs="Arial"/>
          <w:i/>
          <w:color w:val="FF0000"/>
          <w:sz w:val="22"/>
          <w:szCs w:val="22"/>
          <w:lang w:val="en-US"/>
        </w:rPr>
        <w:t>non-r</w:t>
      </w:r>
      <w:r w:rsidRPr="00805D83">
        <w:rPr>
          <w:rFonts w:ascii="Arial" w:eastAsia="Arial" w:hAnsi="Arial" w:cs="Arial"/>
          <w:i/>
          <w:color w:val="FF0000"/>
          <w:sz w:val="22"/>
          <w:szCs w:val="22"/>
          <w:lang w:val="en-US"/>
        </w:rPr>
        <w:t>efundable. The charge should only be nominal and should be the amount necessary to cover the printing and mailing costs.</w:t>
      </w:r>
    </w:p>
    <w:p w14:paraId="7E3A7FE8" w14:textId="51AC1A37" w:rsidR="00C21056" w:rsidRPr="00805D83" w:rsidRDefault="00C61E90">
      <w:pPr>
        <w:numPr>
          <w:ilvl w:val="1"/>
          <w:numId w:val="12"/>
        </w:numPr>
        <w:pBdr>
          <w:top w:val="nil"/>
          <w:left w:val="nil"/>
          <w:bottom w:val="nil"/>
          <w:right w:val="nil"/>
          <w:between w:val="nil"/>
        </w:pBdr>
        <w:spacing w:after="240"/>
        <w:ind w:left="450" w:hanging="450"/>
        <w:rPr>
          <w:rFonts w:ascii="Arial" w:eastAsia="Arial" w:hAnsi="Arial" w:cs="Arial"/>
          <w:color w:val="000000"/>
          <w:sz w:val="22"/>
          <w:szCs w:val="22"/>
          <w:lang w:val="en-US"/>
        </w:rPr>
      </w:pPr>
      <w:bookmarkStart w:id="4" w:name="_heading=h.2et92p0" w:colFirst="0" w:colLast="0"/>
      <w:bookmarkEnd w:id="4"/>
      <w:r w:rsidRPr="00805D83">
        <w:rPr>
          <w:rFonts w:ascii="Arial" w:eastAsia="Arial" w:hAnsi="Arial" w:cs="Arial"/>
          <w:color w:val="000000"/>
          <w:sz w:val="22"/>
          <w:szCs w:val="22"/>
          <w:lang w:val="en-US"/>
        </w:rPr>
        <w:t>Applications for prequalification must be sent to the address below</w:t>
      </w:r>
      <w:r w:rsidR="00BC7DC2" w:rsidRPr="00805D83">
        <w:rPr>
          <w:rFonts w:ascii="Arial" w:eastAsia="Arial" w:hAnsi="Arial" w:cs="Arial"/>
          <w:color w:val="000000"/>
          <w:sz w:val="22"/>
          <w:szCs w:val="22"/>
          <w:lang w:val="en-US"/>
        </w:rPr>
        <w:t>,</w:t>
      </w:r>
      <w:r w:rsidRPr="00805D83">
        <w:rPr>
          <w:rFonts w:ascii="Arial" w:eastAsia="Arial" w:hAnsi="Arial" w:cs="Arial"/>
          <w:color w:val="000000"/>
          <w:sz w:val="22"/>
          <w:szCs w:val="22"/>
          <w:lang w:val="en-US"/>
        </w:rPr>
        <w:t xml:space="preserve"> no later than </w:t>
      </w:r>
      <w:r w:rsidRPr="00805D83">
        <w:rPr>
          <w:rFonts w:ascii="Arial" w:eastAsia="Arial" w:hAnsi="Arial" w:cs="Arial"/>
          <w:i/>
          <w:color w:val="FF0000"/>
          <w:sz w:val="22"/>
          <w:szCs w:val="22"/>
          <w:lang w:val="en-US"/>
        </w:rPr>
        <w:t>(Indicate date and time)</w:t>
      </w:r>
      <w:r w:rsidRPr="00805D83">
        <w:rPr>
          <w:rFonts w:ascii="Arial" w:eastAsia="Arial" w:hAnsi="Arial" w:cs="Arial"/>
          <w:color w:val="FF0000"/>
          <w:sz w:val="22"/>
          <w:szCs w:val="22"/>
          <w:lang w:val="en-US"/>
        </w:rPr>
        <w:t xml:space="preserve">. </w:t>
      </w:r>
    </w:p>
    <w:p w14:paraId="7E3A7FE9" w14:textId="0FAF8A35" w:rsidR="00C21056" w:rsidRPr="00805D83" w:rsidRDefault="00362B77">
      <w:pPr>
        <w:spacing w:before="120" w:after="120"/>
        <w:ind w:right="-34"/>
        <w:rPr>
          <w:rFonts w:ascii="Arial" w:eastAsia="Arial" w:hAnsi="Arial" w:cs="Arial"/>
          <w:sz w:val="22"/>
          <w:szCs w:val="22"/>
          <w:lang w:val="en-US"/>
        </w:rPr>
      </w:pPr>
      <w:r w:rsidRPr="00805D83">
        <w:rPr>
          <w:rFonts w:ascii="Arial" w:eastAsia="Arial" w:hAnsi="Arial" w:cs="Arial"/>
          <w:sz w:val="22"/>
          <w:szCs w:val="22"/>
          <w:lang w:val="en-US"/>
        </w:rPr>
        <w:lastRenderedPageBreak/>
        <w:t>The submission of electronic a</w:t>
      </w:r>
      <w:r w:rsidR="00C61E90" w:rsidRPr="00805D83">
        <w:rPr>
          <w:rFonts w:ascii="Arial" w:eastAsia="Arial" w:hAnsi="Arial" w:cs="Arial"/>
          <w:sz w:val="22"/>
          <w:szCs w:val="22"/>
          <w:lang w:val="en-US"/>
        </w:rPr>
        <w:t xml:space="preserve">pplications for prequalification will be allowed </w:t>
      </w:r>
      <w:r w:rsidR="00C61E90" w:rsidRPr="00805D83">
        <w:rPr>
          <w:rFonts w:ascii="Arial" w:eastAsia="Arial" w:hAnsi="Arial" w:cs="Arial"/>
          <w:i/>
          <w:color w:val="FF0000"/>
          <w:sz w:val="22"/>
          <w:szCs w:val="22"/>
          <w:lang w:val="en-US"/>
        </w:rPr>
        <w:t xml:space="preserve">(not </w:t>
      </w:r>
      <w:r w:rsidR="00E17357" w:rsidRPr="00805D83">
        <w:rPr>
          <w:rFonts w:ascii="Arial" w:eastAsia="Arial" w:hAnsi="Arial" w:cs="Arial"/>
          <w:i/>
          <w:color w:val="FF0000"/>
          <w:sz w:val="22"/>
          <w:szCs w:val="22"/>
          <w:lang w:val="en-US"/>
        </w:rPr>
        <w:t>be allowed</w:t>
      </w:r>
      <w:r w:rsidR="00C61E90" w:rsidRPr="00805D83">
        <w:rPr>
          <w:rFonts w:ascii="Arial" w:eastAsia="Arial" w:hAnsi="Arial" w:cs="Arial"/>
          <w:i/>
          <w:color w:val="FF0000"/>
          <w:sz w:val="22"/>
          <w:szCs w:val="22"/>
          <w:lang w:val="en-US"/>
        </w:rPr>
        <w:t>)</w:t>
      </w:r>
      <w:r w:rsidR="00C61E90" w:rsidRPr="00805D83">
        <w:rPr>
          <w:rFonts w:ascii="Arial" w:eastAsia="Arial" w:hAnsi="Arial" w:cs="Arial"/>
          <w:sz w:val="22"/>
          <w:szCs w:val="22"/>
          <w:lang w:val="en-US"/>
        </w:rPr>
        <w:t xml:space="preserve">. Late applications will not be accepted. </w:t>
      </w:r>
    </w:p>
    <w:p w14:paraId="7E3A7FEA" w14:textId="77777777" w:rsidR="00C21056" w:rsidRPr="00805D83" w:rsidRDefault="00C61E90">
      <w:pPr>
        <w:numPr>
          <w:ilvl w:val="1"/>
          <w:numId w:val="12"/>
        </w:numPr>
        <w:pBdr>
          <w:top w:val="nil"/>
          <w:left w:val="nil"/>
          <w:bottom w:val="nil"/>
          <w:right w:val="nil"/>
          <w:between w:val="nil"/>
        </w:pBdr>
        <w:spacing w:after="240"/>
        <w:ind w:left="450" w:hanging="450"/>
        <w:rPr>
          <w:rFonts w:ascii="Arial" w:eastAsia="Arial" w:hAnsi="Arial" w:cs="Arial"/>
          <w:i/>
          <w:color w:val="FF0000"/>
          <w:sz w:val="22"/>
          <w:szCs w:val="22"/>
          <w:lang w:val="en-US"/>
        </w:rPr>
      </w:pPr>
      <w:r w:rsidRPr="00805D83">
        <w:rPr>
          <w:rFonts w:ascii="Arial" w:eastAsia="Arial" w:hAnsi="Arial" w:cs="Arial"/>
          <w:color w:val="000000"/>
          <w:sz w:val="22"/>
          <w:szCs w:val="22"/>
          <w:lang w:val="en-US"/>
        </w:rPr>
        <w:t>The address</w:t>
      </w:r>
      <w:r w:rsidRPr="00805D83">
        <w:rPr>
          <w:rFonts w:ascii="Arial" w:eastAsia="Arial" w:hAnsi="Arial" w:cs="Arial"/>
          <w:i/>
          <w:color w:val="FF0000"/>
          <w:sz w:val="22"/>
          <w:szCs w:val="22"/>
          <w:lang w:val="en-US"/>
        </w:rPr>
        <w:t xml:space="preserve">(es) </w:t>
      </w:r>
      <w:r w:rsidRPr="00805D83">
        <w:rPr>
          <w:rFonts w:ascii="Arial" w:eastAsia="Arial" w:hAnsi="Arial" w:cs="Arial"/>
          <w:color w:val="000000"/>
          <w:sz w:val="22"/>
          <w:szCs w:val="22"/>
          <w:lang w:val="en-US"/>
        </w:rPr>
        <w:t>mentioned above is (are</w:t>
      </w:r>
      <w:r w:rsidRPr="00805D83">
        <w:rPr>
          <w:rFonts w:ascii="Arial" w:eastAsia="Arial" w:hAnsi="Arial" w:cs="Arial"/>
          <w:i/>
          <w:color w:val="000000"/>
          <w:sz w:val="22"/>
          <w:szCs w:val="22"/>
          <w:lang w:val="en-US"/>
        </w:rPr>
        <w:t>)</w:t>
      </w:r>
      <w:r w:rsidRPr="00805D83">
        <w:rPr>
          <w:rFonts w:ascii="Arial" w:eastAsia="Arial" w:hAnsi="Arial" w:cs="Arial"/>
          <w:i/>
          <w:color w:val="FF0000"/>
          <w:sz w:val="22"/>
          <w:szCs w:val="22"/>
          <w:lang w:val="en-US"/>
        </w:rPr>
        <w:t>: (give address(es) in detail) (give name of office and office number)</w:t>
      </w:r>
    </w:p>
    <w:p w14:paraId="7E3A7FEB" w14:textId="77777777" w:rsidR="00C21056" w:rsidRPr="00805D83" w:rsidRDefault="00C61E90">
      <w:pPr>
        <w:ind w:left="142"/>
        <w:jc w:val="cente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the name and position of the officer)</w:t>
      </w:r>
    </w:p>
    <w:p w14:paraId="7E3A7FEC" w14:textId="77777777" w:rsidR="00C21056" w:rsidRPr="00805D83" w:rsidRDefault="00C61E90">
      <w:pPr>
        <w:ind w:left="142"/>
        <w:jc w:val="cente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mailing address and/or home address)</w:t>
      </w:r>
    </w:p>
    <w:p w14:paraId="7E3A7FED" w14:textId="77777777" w:rsidR="00C21056" w:rsidRPr="00805D83" w:rsidRDefault="00C61E90">
      <w:pPr>
        <w:ind w:left="142"/>
        <w:jc w:val="cente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zip code, city, country)</w:t>
      </w:r>
    </w:p>
    <w:p w14:paraId="7E3A7FEE" w14:textId="77777777" w:rsidR="00C21056" w:rsidRPr="00805D83" w:rsidRDefault="00C61E90">
      <w:pPr>
        <w:ind w:left="142"/>
        <w:jc w:val="cente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(include country code and city code)</w:t>
      </w:r>
    </w:p>
    <w:p w14:paraId="7E3A7FEF" w14:textId="77777777" w:rsidR="00C21056" w:rsidRPr="00805D83" w:rsidRDefault="00C61E90">
      <w:pPr>
        <w:ind w:left="142"/>
        <w:jc w:val="center"/>
        <w:rPr>
          <w:rFonts w:ascii="Arial" w:eastAsia="Arial" w:hAnsi="Arial" w:cs="Arial"/>
          <w:i/>
          <w:sz w:val="22"/>
          <w:szCs w:val="22"/>
          <w:lang w:val="en-US"/>
        </w:rPr>
      </w:pPr>
      <w:r w:rsidRPr="00805D83">
        <w:rPr>
          <w:rFonts w:ascii="Arial" w:eastAsia="Arial" w:hAnsi="Arial" w:cs="Arial"/>
          <w:i/>
          <w:color w:val="FF0000"/>
          <w:sz w:val="22"/>
          <w:szCs w:val="22"/>
          <w:lang w:val="en-US"/>
        </w:rPr>
        <w:t>(indicate e-mail address if electronic submission of information is permitted)</w:t>
      </w:r>
    </w:p>
    <w:p w14:paraId="7E3A7FF0" w14:textId="77777777" w:rsidR="00C21056" w:rsidRPr="00805D83" w:rsidRDefault="00C61E90">
      <w:pPr>
        <w:pBdr>
          <w:top w:val="nil"/>
          <w:left w:val="nil"/>
          <w:bottom w:val="nil"/>
          <w:right w:val="nil"/>
          <w:between w:val="nil"/>
        </w:pBdr>
        <w:tabs>
          <w:tab w:val="left" w:pos="-720"/>
        </w:tabs>
        <w:ind w:left="142"/>
        <w:jc w:val="cente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URL address)</w:t>
      </w:r>
    </w:p>
    <w:p w14:paraId="7E3A7FF1" w14:textId="77777777" w:rsidR="00C21056" w:rsidRPr="00805D83" w:rsidRDefault="00C21056">
      <w:pPr>
        <w:pBdr>
          <w:top w:val="nil"/>
          <w:left w:val="nil"/>
          <w:bottom w:val="nil"/>
          <w:right w:val="nil"/>
          <w:between w:val="nil"/>
        </w:pBdr>
        <w:spacing w:after="240"/>
        <w:ind w:left="502"/>
        <w:rPr>
          <w:i/>
          <w:color w:val="000000"/>
          <w:lang w:val="en-US"/>
        </w:rPr>
      </w:pPr>
    </w:p>
    <w:p w14:paraId="7E3A7FF2" w14:textId="77777777" w:rsidR="00C21056" w:rsidRPr="00805D83" w:rsidRDefault="00C61E90">
      <w:pPr>
        <w:jc w:val="left"/>
        <w:rPr>
          <w:i/>
          <w:lang w:val="en-US"/>
        </w:rPr>
      </w:pPr>
      <w:r w:rsidRPr="00805D83">
        <w:rPr>
          <w:lang w:val="en-US"/>
        </w:rPr>
        <w:br w:type="page"/>
      </w:r>
    </w:p>
    <w:p w14:paraId="7E3A7FF3" w14:textId="10B7F59C" w:rsidR="00C21056" w:rsidRPr="00805D83" w:rsidRDefault="00E17023">
      <w:pPr>
        <w:jc w:val="left"/>
        <w:rPr>
          <w:rFonts w:ascii="Calibri" w:eastAsia="Calibri" w:hAnsi="Calibri" w:cs="Calibri"/>
          <w:smallCaps/>
          <w:sz w:val="56"/>
          <w:szCs w:val="56"/>
          <w:lang w:val="en-US"/>
        </w:rPr>
      </w:pPr>
      <w:r w:rsidRPr="00805D83">
        <w:rPr>
          <w:noProof/>
          <w:lang w:val="en-US"/>
        </w:rPr>
        <w:lastRenderedPageBreak/>
        <w:drawing>
          <wp:anchor distT="0" distB="0" distL="114300" distR="114300" simplePos="0" relativeHeight="251659264" behindDoc="0" locked="0" layoutInCell="1" hidden="0" allowOverlap="1" wp14:anchorId="7E3A85CE" wp14:editId="3315DA50">
            <wp:simplePos x="0" y="0"/>
            <wp:positionH relativeFrom="column">
              <wp:posOffset>-38826</wp:posOffset>
            </wp:positionH>
            <wp:positionV relativeFrom="paragraph">
              <wp:posOffset>238043</wp:posOffset>
            </wp:positionV>
            <wp:extent cx="2065020" cy="1356360"/>
            <wp:effectExtent l="0" t="0" r="0" b="0"/>
            <wp:wrapSquare wrapText="bothSides" distT="0" distB="0" distL="114300" distR="114300"/>
            <wp:docPr id="16" name="image1.png" descr="Contact us - Central American Bank for Economic Integration"/>
            <wp:cNvGraphicFramePr/>
            <a:graphic xmlns:a="http://schemas.openxmlformats.org/drawingml/2006/main">
              <a:graphicData uri="http://schemas.openxmlformats.org/drawingml/2006/picture">
                <pic:pic xmlns:pic="http://schemas.openxmlformats.org/drawingml/2006/picture">
                  <pic:nvPicPr>
                    <pic:cNvPr id="0" name="image1.png" descr="Contact us - Central American Bank for Economic Integration"/>
                    <pic:cNvPicPr preferRelativeResize="0"/>
                  </pic:nvPicPr>
                  <pic:blipFill>
                    <a:blip r:embed="rId11"/>
                    <a:srcRect l="5393" r="3284"/>
                    <a:stretch>
                      <a:fillRect/>
                    </a:stretch>
                  </pic:blipFill>
                  <pic:spPr>
                    <a:xfrm>
                      <a:off x="0" y="0"/>
                      <a:ext cx="2065020" cy="1356360"/>
                    </a:xfrm>
                    <a:prstGeom prst="rect">
                      <a:avLst/>
                    </a:prstGeom>
                    <a:ln/>
                  </pic:spPr>
                </pic:pic>
              </a:graphicData>
            </a:graphic>
          </wp:anchor>
        </w:drawing>
      </w:r>
      <w:r w:rsidR="00F42E6F" w:rsidRPr="00805D83">
        <w:rPr>
          <w:rFonts w:ascii="Calibri" w:eastAsia="Calibri" w:hAnsi="Calibri" w:cs="Calibri"/>
          <w:smallCaps/>
          <w:noProof/>
          <w:sz w:val="56"/>
          <w:szCs w:val="56"/>
          <w:lang w:val="en-US"/>
        </w:rPr>
        <mc:AlternateContent>
          <mc:Choice Requires="wps">
            <w:drawing>
              <wp:anchor distT="45720" distB="45720" distL="114300" distR="114300" simplePos="0" relativeHeight="251662336" behindDoc="0" locked="0" layoutInCell="1" allowOverlap="1" wp14:anchorId="186D4A66" wp14:editId="4B48EA61">
                <wp:simplePos x="0" y="0"/>
                <wp:positionH relativeFrom="column">
                  <wp:posOffset>4042686</wp:posOffset>
                </wp:positionH>
                <wp:positionV relativeFrom="paragraph">
                  <wp:posOffset>234563</wp:posOffset>
                </wp:positionV>
                <wp:extent cx="2023110" cy="1367155"/>
                <wp:effectExtent l="0" t="0" r="1524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367155"/>
                        </a:xfrm>
                        <a:prstGeom prst="rect">
                          <a:avLst/>
                        </a:prstGeom>
                        <a:solidFill>
                          <a:srgbClr val="FFFFFF"/>
                        </a:solidFill>
                        <a:ln w="9525">
                          <a:solidFill>
                            <a:srgbClr val="000000"/>
                          </a:solidFill>
                          <a:miter lim="800000"/>
                          <a:headEnd/>
                          <a:tailEnd/>
                        </a:ln>
                      </wps:spPr>
                      <wps:txbx>
                        <w:txbxContent>
                          <w:p w14:paraId="04A65C5B" w14:textId="5EFEC552" w:rsidR="00F42E6F" w:rsidRPr="00E17023" w:rsidRDefault="00F42E6F" w:rsidP="001F27FB">
                            <w:pPr>
                              <w:jc w:val="center"/>
                              <w:rPr>
                                <w:rFonts w:ascii="Arial" w:hAnsi="Arial" w:cs="Arial"/>
                                <w:lang w:val="en-US"/>
                              </w:rPr>
                            </w:pPr>
                            <w:r w:rsidRPr="001F27FB">
                              <w:rPr>
                                <w:rFonts w:ascii="Arial" w:hAnsi="Arial" w:cs="Arial"/>
                              </w:rPr>
                              <w:t>Employer´s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D4A66" id="_x0000_t202" coordsize="21600,21600" o:spt="202" path="m,l,21600r21600,l21600,xe">
                <v:stroke joinstyle="miter"/>
                <v:path gradientshapeok="t" o:connecttype="rect"/>
              </v:shapetype>
              <v:shape id="Text Box 2" o:spid="_x0000_s1026" type="#_x0000_t202" style="position:absolute;margin-left:318.3pt;margin-top:18.45pt;width:159.3pt;height:10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">
                <v:textbox>
                  <w:txbxContent>
                    <w:p w14:paraId="04A65C5B" w14:textId="5EFEC552" w:rsidR="00F42E6F" w:rsidRPr="00E17023" w:rsidRDefault="00F42E6F" w:rsidP="001F27FB">
                      <w:pPr>
                        <w:jc w:val="center"/>
                        <w:rPr>
                          <w:rFonts w:ascii="Arial" w:hAnsi="Arial" w:cs="Arial"/>
                          <w:lang w:val="en-US"/>
                        </w:rPr>
                      </w:pPr>
                      <w:r w:rsidRPr="001F27FB">
                        <w:rPr>
                          <w:rFonts w:ascii="Arial" w:hAnsi="Arial" w:cs="Arial"/>
                        </w:rPr>
                        <w:t>Employer´s Logo</w:t>
                      </w:r>
                    </w:p>
                  </w:txbxContent>
                </v:textbox>
                <w10:wrap type="square"/>
              </v:shape>
            </w:pict>
          </mc:Fallback>
        </mc:AlternateContent>
      </w:r>
    </w:p>
    <w:p w14:paraId="7E3A7FF4" w14:textId="18207E9A" w:rsidR="00C21056" w:rsidRPr="00805D83" w:rsidRDefault="00C21056">
      <w:pPr>
        <w:pBdr>
          <w:top w:val="nil"/>
          <w:left w:val="nil"/>
          <w:bottom w:val="nil"/>
          <w:right w:val="nil"/>
          <w:between w:val="nil"/>
        </w:pBdr>
        <w:tabs>
          <w:tab w:val="left" w:pos="-720"/>
        </w:tabs>
        <w:jc w:val="center"/>
        <w:rPr>
          <w:rFonts w:ascii="Calibri" w:eastAsia="Calibri" w:hAnsi="Calibri" w:cs="Calibri"/>
          <w:b/>
          <w:color w:val="000000"/>
          <w:sz w:val="56"/>
          <w:szCs w:val="56"/>
          <w:lang w:val="en-US"/>
        </w:rPr>
      </w:pPr>
    </w:p>
    <w:p w14:paraId="7E3A7FF5" w14:textId="77777777" w:rsidR="00C21056" w:rsidRPr="00805D83" w:rsidRDefault="00C21056">
      <w:pPr>
        <w:pBdr>
          <w:top w:val="nil"/>
          <w:left w:val="nil"/>
          <w:bottom w:val="nil"/>
          <w:right w:val="nil"/>
          <w:between w:val="nil"/>
        </w:pBdr>
        <w:tabs>
          <w:tab w:val="left" w:pos="-720"/>
        </w:tabs>
        <w:jc w:val="center"/>
        <w:rPr>
          <w:rFonts w:ascii="Calibri" w:eastAsia="Calibri" w:hAnsi="Calibri" w:cs="Calibri"/>
          <w:b/>
          <w:color w:val="000000"/>
          <w:sz w:val="56"/>
          <w:szCs w:val="56"/>
          <w:lang w:val="en-US"/>
        </w:rPr>
      </w:pPr>
    </w:p>
    <w:p w14:paraId="7E3A7FF6" w14:textId="77777777" w:rsidR="00C21056" w:rsidRPr="00805D83" w:rsidRDefault="00C21056">
      <w:pPr>
        <w:pBdr>
          <w:top w:val="nil"/>
          <w:left w:val="nil"/>
          <w:bottom w:val="nil"/>
          <w:right w:val="nil"/>
          <w:between w:val="nil"/>
        </w:pBdr>
        <w:tabs>
          <w:tab w:val="left" w:pos="-720"/>
        </w:tabs>
        <w:jc w:val="center"/>
        <w:rPr>
          <w:rFonts w:ascii="Calibri" w:eastAsia="Calibri" w:hAnsi="Calibri" w:cs="Calibri"/>
          <w:b/>
          <w:color w:val="000000"/>
          <w:sz w:val="56"/>
          <w:szCs w:val="56"/>
          <w:lang w:val="en-US"/>
        </w:rPr>
      </w:pPr>
    </w:p>
    <w:p w14:paraId="7E3A7FF7" w14:textId="77777777" w:rsidR="00C21056" w:rsidRPr="00805D83" w:rsidRDefault="00C21056">
      <w:pPr>
        <w:pBdr>
          <w:top w:val="nil"/>
          <w:left w:val="nil"/>
          <w:bottom w:val="nil"/>
          <w:right w:val="nil"/>
          <w:between w:val="nil"/>
        </w:pBdr>
        <w:tabs>
          <w:tab w:val="left" w:pos="-720"/>
        </w:tabs>
        <w:jc w:val="center"/>
        <w:rPr>
          <w:rFonts w:ascii="Calibri" w:eastAsia="Calibri" w:hAnsi="Calibri" w:cs="Calibri"/>
          <w:b/>
          <w:color w:val="000000"/>
          <w:sz w:val="56"/>
          <w:szCs w:val="56"/>
          <w:lang w:val="en-US"/>
        </w:rPr>
      </w:pPr>
    </w:p>
    <w:p w14:paraId="7E3A7FF8" w14:textId="77777777" w:rsidR="00C21056" w:rsidRPr="00805D83" w:rsidRDefault="00C21056">
      <w:pPr>
        <w:pBdr>
          <w:top w:val="nil"/>
          <w:left w:val="nil"/>
          <w:bottom w:val="nil"/>
          <w:right w:val="nil"/>
          <w:between w:val="nil"/>
        </w:pBdr>
        <w:tabs>
          <w:tab w:val="left" w:pos="-720"/>
        </w:tabs>
        <w:jc w:val="center"/>
        <w:rPr>
          <w:rFonts w:ascii="Arial" w:eastAsia="Arial" w:hAnsi="Arial" w:cs="Arial"/>
          <w:b/>
          <w:color w:val="000000"/>
          <w:sz w:val="36"/>
          <w:szCs w:val="36"/>
          <w:lang w:val="en-US"/>
        </w:rPr>
      </w:pPr>
    </w:p>
    <w:p w14:paraId="7E3A7FF9" w14:textId="6AF95C4D" w:rsidR="00C21056" w:rsidRPr="00805D83" w:rsidRDefault="009D00C8">
      <w:pPr>
        <w:pBdr>
          <w:top w:val="nil"/>
          <w:left w:val="nil"/>
          <w:bottom w:val="nil"/>
          <w:right w:val="nil"/>
          <w:between w:val="nil"/>
        </w:pBdr>
        <w:tabs>
          <w:tab w:val="left" w:pos="-720"/>
        </w:tabs>
        <w:jc w:val="center"/>
        <w:rPr>
          <w:rFonts w:ascii="Arial" w:eastAsia="Arial" w:hAnsi="Arial" w:cs="Arial"/>
          <w:b/>
          <w:color w:val="000000"/>
          <w:sz w:val="36"/>
          <w:szCs w:val="36"/>
          <w:lang w:val="en-US"/>
        </w:rPr>
      </w:pPr>
      <w:r w:rsidRPr="00805D83">
        <w:rPr>
          <w:rFonts w:ascii="Arial" w:eastAsia="Arial" w:hAnsi="Arial" w:cs="Arial"/>
          <w:b/>
          <w:color w:val="000000"/>
          <w:sz w:val="36"/>
          <w:szCs w:val="36"/>
          <w:lang w:val="en-US"/>
        </w:rPr>
        <w:t>Standard Document</w:t>
      </w:r>
      <w:r w:rsidR="00C61E90" w:rsidRPr="00805D83">
        <w:rPr>
          <w:rFonts w:ascii="Arial" w:eastAsia="Arial" w:hAnsi="Arial" w:cs="Arial"/>
          <w:b/>
          <w:color w:val="000000"/>
          <w:sz w:val="36"/>
          <w:szCs w:val="36"/>
          <w:lang w:val="en-US"/>
        </w:rPr>
        <w:t xml:space="preserve"> for the </w:t>
      </w:r>
      <w:r w:rsidR="00B65465" w:rsidRPr="00805D83">
        <w:rPr>
          <w:rFonts w:ascii="Arial" w:eastAsia="Arial" w:hAnsi="Arial" w:cs="Arial"/>
          <w:b/>
          <w:color w:val="000000"/>
          <w:sz w:val="36"/>
          <w:szCs w:val="36"/>
          <w:lang w:val="en-US"/>
        </w:rPr>
        <w:t xml:space="preserve">Prequalification of </w:t>
      </w:r>
      <w:r w:rsidR="00C61E90" w:rsidRPr="00805D83">
        <w:rPr>
          <w:rFonts w:ascii="Arial" w:eastAsia="Arial" w:hAnsi="Arial" w:cs="Arial"/>
          <w:b/>
          <w:color w:val="000000"/>
          <w:sz w:val="36"/>
          <w:szCs w:val="36"/>
          <w:lang w:val="en-US"/>
        </w:rPr>
        <w:t>Construction of Works</w:t>
      </w:r>
    </w:p>
    <w:p w14:paraId="7E3A7FFA" w14:textId="77777777" w:rsidR="00C21056" w:rsidRPr="00805D83" w:rsidRDefault="00C21056">
      <w:pPr>
        <w:tabs>
          <w:tab w:val="left" w:pos="720"/>
          <w:tab w:val="right" w:pos="8640"/>
        </w:tabs>
        <w:jc w:val="center"/>
        <w:rPr>
          <w:rFonts w:ascii="Arial" w:eastAsia="Arial" w:hAnsi="Arial" w:cs="Arial"/>
          <w:b/>
          <w:sz w:val="36"/>
          <w:szCs w:val="36"/>
          <w:lang w:val="en-US"/>
        </w:rPr>
      </w:pPr>
    </w:p>
    <w:p w14:paraId="7E3A7FFB" w14:textId="77777777" w:rsidR="00C21056" w:rsidRPr="00805D83" w:rsidRDefault="00C21056">
      <w:pPr>
        <w:tabs>
          <w:tab w:val="left" w:pos="720"/>
          <w:tab w:val="right" w:pos="8640"/>
        </w:tabs>
        <w:jc w:val="center"/>
        <w:rPr>
          <w:rFonts w:ascii="Arial" w:eastAsia="Arial" w:hAnsi="Arial" w:cs="Arial"/>
          <w:b/>
          <w:sz w:val="36"/>
          <w:szCs w:val="36"/>
          <w:lang w:val="en-US"/>
        </w:rPr>
      </w:pPr>
    </w:p>
    <w:p w14:paraId="7E3A7FFC" w14:textId="77777777" w:rsidR="00C21056" w:rsidRPr="00805D83" w:rsidRDefault="00C21056">
      <w:pPr>
        <w:tabs>
          <w:tab w:val="left" w:pos="720"/>
          <w:tab w:val="right" w:pos="8640"/>
        </w:tabs>
        <w:jc w:val="center"/>
        <w:rPr>
          <w:rFonts w:ascii="Arial" w:eastAsia="Arial" w:hAnsi="Arial" w:cs="Arial"/>
          <w:b/>
          <w:sz w:val="36"/>
          <w:szCs w:val="36"/>
          <w:lang w:val="en-US"/>
        </w:rPr>
      </w:pPr>
    </w:p>
    <w:p w14:paraId="7E3A7FFD" w14:textId="77777777" w:rsidR="00C21056" w:rsidRPr="00805D83" w:rsidRDefault="00C61E90">
      <w:pPr>
        <w:tabs>
          <w:tab w:val="left" w:pos="720"/>
          <w:tab w:val="right" w:pos="8640"/>
        </w:tabs>
        <w:jc w:val="center"/>
        <w:rPr>
          <w:rFonts w:ascii="Arial" w:eastAsia="Arial" w:hAnsi="Arial" w:cs="Arial"/>
          <w:b/>
          <w:sz w:val="36"/>
          <w:szCs w:val="36"/>
          <w:lang w:val="en-US"/>
        </w:rPr>
      </w:pPr>
      <w:r w:rsidRPr="00805D83">
        <w:rPr>
          <w:rFonts w:ascii="Arial" w:eastAsia="Arial" w:hAnsi="Arial" w:cs="Arial"/>
          <w:b/>
          <w:sz w:val="36"/>
          <w:szCs w:val="36"/>
          <w:lang w:val="en-US"/>
        </w:rPr>
        <w:t>Insert the name of the works:</w:t>
      </w:r>
    </w:p>
    <w:p w14:paraId="7E3A7FFE" w14:textId="77777777" w:rsidR="00C21056" w:rsidRPr="00805D83" w:rsidRDefault="00C61E90">
      <w:pPr>
        <w:tabs>
          <w:tab w:val="left" w:pos="720"/>
          <w:tab w:val="right" w:pos="8640"/>
        </w:tabs>
        <w:jc w:val="center"/>
        <w:rPr>
          <w:rFonts w:ascii="Arial" w:eastAsia="Arial" w:hAnsi="Arial" w:cs="Arial"/>
          <w:b/>
          <w:i/>
          <w:color w:val="FF0000"/>
          <w:sz w:val="36"/>
          <w:szCs w:val="36"/>
          <w:lang w:val="en-US"/>
        </w:rPr>
      </w:pPr>
      <w:r w:rsidRPr="00805D83">
        <w:rPr>
          <w:rFonts w:ascii="Arial" w:eastAsia="Arial" w:hAnsi="Arial" w:cs="Arial"/>
          <w:b/>
          <w:i/>
          <w:color w:val="FF0000"/>
          <w:sz w:val="36"/>
          <w:szCs w:val="36"/>
          <w:lang w:val="en-US"/>
        </w:rPr>
        <w:t>(Insert the identification of the works)</w:t>
      </w:r>
    </w:p>
    <w:p w14:paraId="7E3A7FFF" w14:textId="77777777" w:rsidR="00C21056" w:rsidRPr="00805D83" w:rsidRDefault="00C21056">
      <w:pPr>
        <w:tabs>
          <w:tab w:val="left" w:pos="720"/>
          <w:tab w:val="right" w:pos="8640"/>
        </w:tabs>
        <w:jc w:val="center"/>
        <w:rPr>
          <w:rFonts w:ascii="Calibri" w:eastAsia="Calibri" w:hAnsi="Calibri" w:cs="Calibri"/>
          <w:b/>
          <w:sz w:val="28"/>
          <w:szCs w:val="28"/>
          <w:lang w:val="en-US"/>
        </w:rPr>
      </w:pPr>
    </w:p>
    <w:p w14:paraId="7E3A8000" w14:textId="77777777" w:rsidR="00C21056" w:rsidRPr="00805D83" w:rsidRDefault="00C21056">
      <w:pPr>
        <w:tabs>
          <w:tab w:val="left" w:pos="720"/>
          <w:tab w:val="right" w:pos="8640"/>
        </w:tabs>
        <w:jc w:val="center"/>
        <w:rPr>
          <w:rFonts w:ascii="Calibri" w:eastAsia="Calibri" w:hAnsi="Calibri" w:cs="Calibri"/>
          <w:b/>
          <w:sz w:val="28"/>
          <w:szCs w:val="28"/>
          <w:lang w:val="en-US"/>
        </w:rPr>
      </w:pPr>
    </w:p>
    <w:p w14:paraId="7E3A8001" w14:textId="77777777" w:rsidR="00C21056" w:rsidRPr="00805D83" w:rsidRDefault="00C21056">
      <w:pPr>
        <w:tabs>
          <w:tab w:val="left" w:pos="720"/>
          <w:tab w:val="right" w:pos="8640"/>
        </w:tabs>
        <w:jc w:val="center"/>
        <w:rPr>
          <w:rFonts w:ascii="Calibri" w:eastAsia="Calibri" w:hAnsi="Calibri" w:cs="Calibri"/>
          <w:b/>
          <w:sz w:val="28"/>
          <w:szCs w:val="28"/>
          <w:lang w:val="en-US"/>
        </w:rPr>
      </w:pPr>
    </w:p>
    <w:p w14:paraId="7E3A8002" w14:textId="77777777" w:rsidR="00C21056" w:rsidRPr="00805D83" w:rsidRDefault="00C61E90">
      <w:pPr>
        <w:rPr>
          <w:rFonts w:ascii="Arial" w:eastAsia="Arial" w:hAnsi="Arial" w:cs="Arial"/>
          <w:i/>
          <w:color w:val="FF0000"/>
          <w:sz w:val="28"/>
          <w:szCs w:val="28"/>
          <w:lang w:val="en-US"/>
        </w:rPr>
      </w:pPr>
      <w:r w:rsidRPr="00805D83">
        <w:rPr>
          <w:rFonts w:ascii="Arial" w:eastAsia="Arial" w:hAnsi="Arial" w:cs="Arial"/>
          <w:sz w:val="28"/>
          <w:szCs w:val="28"/>
          <w:lang w:val="en-US"/>
        </w:rPr>
        <w:t xml:space="preserve">Transaction: </w:t>
      </w:r>
      <w:r w:rsidRPr="00805D83">
        <w:rPr>
          <w:rFonts w:ascii="Arial" w:eastAsia="Arial" w:hAnsi="Arial" w:cs="Arial"/>
          <w:sz w:val="28"/>
          <w:szCs w:val="28"/>
          <w:lang w:val="en-US"/>
        </w:rPr>
        <w:tab/>
      </w:r>
      <w:r w:rsidRPr="00805D83">
        <w:rPr>
          <w:rFonts w:ascii="Arial" w:eastAsia="Arial" w:hAnsi="Arial" w:cs="Arial"/>
          <w:sz w:val="28"/>
          <w:szCs w:val="28"/>
          <w:lang w:val="en-US"/>
        </w:rPr>
        <w:tab/>
      </w:r>
      <w:r w:rsidRPr="00805D83">
        <w:rPr>
          <w:rFonts w:ascii="Arial" w:eastAsia="Arial" w:hAnsi="Arial" w:cs="Arial"/>
          <w:sz w:val="28"/>
          <w:szCs w:val="28"/>
          <w:lang w:val="en-US"/>
        </w:rPr>
        <w:tab/>
      </w:r>
      <w:r w:rsidRPr="00805D83">
        <w:rPr>
          <w:rFonts w:ascii="Arial" w:eastAsia="Arial" w:hAnsi="Arial" w:cs="Arial"/>
          <w:i/>
          <w:color w:val="FF0000"/>
          <w:sz w:val="28"/>
          <w:szCs w:val="28"/>
          <w:lang w:val="en-US"/>
        </w:rPr>
        <w:t>(Indicate the name and number of the operation).</w:t>
      </w:r>
    </w:p>
    <w:p w14:paraId="7E3A8003" w14:textId="77777777" w:rsidR="00C21056" w:rsidRPr="00805D83" w:rsidRDefault="00C61E90">
      <w:pPr>
        <w:rPr>
          <w:rFonts w:ascii="Arial" w:eastAsia="Arial" w:hAnsi="Arial" w:cs="Arial"/>
          <w:i/>
          <w:sz w:val="28"/>
          <w:szCs w:val="28"/>
          <w:lang w:val="en-US"/>
        </w:rPr>
      </w:pPr>
      <w:r w:rsidRPr="00805D83">
        <w:rPr>
          <w:rFonts w:ascii="Arial" w:eastAsia="Arial" w:hAnsi="Arial" w:cs="Arial"/>
          <w:sz w:val="28"/>
          <w:szCs w:val="28"/>
          <w:lang w:val="en-US"/>
        </w:rPr>
        <w:t>Title of Contract(s)</w:t>
      </w:r>
      <w:r w:rsidRPr="00805D83">
        <w:rPr>
          <w:rFonts w:ascii="Arial" w:eastAsia="Arial" w:hAnsi="Arial" w:cs="Arial"/>
          <w:i/>
          <w:color w:val="FF0000"/>
          <w:sz w:val="28"/>
          <w:szCs w:val="28"/>
          <w:lang w:val="en-US"/>
        </w:rPr>
        <w:t xml:space="preserve">: </w:t>
      </w:r>
      <w:r w:rsidRPr="00805D83">
        <w:rPr>
          <w:rFonts w:ascii="Arial" w:eastAsia="Arial" w:hAnsi="Arial" w:cs="Arial"/>
          <w:i/>
          <w:color w:val="FF0000"/>
          <w:sz w:val="28"/>
          <w:szCs w:val="28"/>
          <w:lang w:val="en-US"/>
        </w:rPr>
        <w:tab/>
        <w:t xml:space="preserve">(Indicate the title of the Contract) </w:t>
      </w:r>
    </w:p>
    <w:p w14:paraId="7E3A8004" w14:textId="77777777" w:rsidR="00C21056" w:rsidRPr="00805D83" w:rsidRDefault="00C61E90">
      <w:pPr>
        <w:tabs>
          <w:tab w:val="left" w:pos="3544"/>
          <w:tab w:val="right" w:pos="9540"/>
        </w:tabs>
        <w:rPr>
          <w:rFonts w:ascii="Arial" w:eastAsia="Arial" w:hAnsi="Arial" w:cs="Arial"/>
          <w:i/>
          <w:color w:val="FF0000"/>
          <w:sz w:val="28"/>
          <w:szCs w:val="28"/>
          <w:lang w:val="en-US"/>
        </w:rPr>
      </w:pPr>
      <w:r w:rsidRPr="00805D83">
        <w:rPr>
          <w:rFonts w:ascii="Arial" w:eastAsia="Arial" w:hAnsi="Arial" w:cs="Arial"/>
          <w:sz w:val="28"/>
          <w:szCs w:val="28"/>
          <w:lang w:val="en-US"/>
        </w:rPr>
        <w:t xml:space="preserve">Process No.: </w:t>
      </w:r>
      <w:r w:rsidRPr="00805D83">
        <w:rPr>
          <w:rFonts w:ascii="Arial" w:eastAsia="Arial" w:hAnsi="Arial" w:cs="Arial"/>
          <w:sz w:val="28"/>
          <w:szCs w:val="28"/>
          <w:lang w:val="en-US"/>
        </w:rPr>
        <w:tab/>
      </w:r>
      <w:r w:rsidRPr="00805D83">
        <w:rPr>
          <w:rFonts w:ascii="Arial" w:eastAsia="Arial" w:hAnsi="Arial" w:cs="Arial"/>
          <w:i/>
          <w:color w:val="FF0000"/>
          <w:sz w:val="28"/>
          <w:szCs w:val="28"/>
          <w:lang w:val="en-US"/>
        </w:rPr>
        <w:t>(Indicate the process reference number).</w:t>
      </w:r>
    </w:p>
    <w:p w14:paraId="7E3A8005" w14:textId="77777777" w:rsidR="00C21056" w:rsidRPr="00805D83" w:rsidRDefault="00C61E90">
      <w:pPr>
        <w:ind w:left="3600" w:hanging="3600"/>
        <w:rPr>
          <w:rFonts w:ascii="Arial" w:eastAsia="Arial" w:hAnsi="Arial" w:cs="Arial"/>
          <w:i/>
          <w:color w:val="FF0000"/>
          <w:sz w:val="28"/>
          <w:szCs w:val="28"/>
          <w:lang w:val="en-US"/>
        </w:rPr>
      </w:pPr>
      <w:r w:rsidRPr="00805D83">
        <w:rPr>
          <w:rFonts w:ascii="Arial" w:eastAsia="Arial" w:hAnsi="Arial" w:cs="Arial"/>
          <w:sz w:val="28"/>
          <w:szCs w:val="28"/>
          <w:lang w:val="en-US"/>
        </w:rPr>
        <w:t xml:space="preserve">Contractor: </w:t>
      </w:r>
      <w:r w:rsidRPr="00805D83">
        <w:rPr>
          <w:rFonts w:ascii="Arial" w:eastAsia="Arial" w:hAnsi="Arial" w:cs="Arial"/>
          <w:sz w:val="28"/>
          <w:szCs w:val="28"/>
          <w:lang w:val="en-US"/>
        </w:rPr>
        <w:tab/>
      </w:r>
      <w:r w:rsidRPr="00805D83">
        <w:rPr>
          <w:rFonts w:ascii="Arial" w:eastAsia="Arial" w:hAnsi="Arial" w:cs="Arial"/>
          <w:i/>
          <w:color w:val="FF0000"/>
          <w:sz w:val="28"/>
          <w:szCs w:val="28"/>
          <w:lang w:val="en-US"/>
        </w:rPr>
        <w:t>(Indicate the name of the executing agency)</w:t>
      </w:r>
    </w:p>
    <w:p w14:paraId="7E3A8006" w14:textId="77777777" w:rsidR="00C21056" w:rsidRPr="00805D83" w:rsidRDefault="00C61E90">
      <w:pPr>
        <w:rPr>
          <w:rFonts w:ascii="Arial" w:eastAsia="Arial" w:hAnsi="Arial" w:cs="Arial"/>
          <w:i/>
          <w:color w:val="FF0000"/>
          <w:sz w:val="28"/>
          <w:szCs w:val="28"/>
          <w:lang w:val="en-US"/>
        </w:rPr>
      </w:pPr>
      <w:r w:rsidRPr="00805D83">
        <w:rPr>
          <w:rFonts w:ascii="Arial" w:eastAsia="Arial" w:hAnsi="Arial" w:cs="Arial"/>
          <w:sz w:val="28"/>
          <w:szCs w:val="28"/>
          <w:lang w:val="en-US"/>
        </w:rPr>
        <w:t xml:space="preserve">Country: </w:t>
      </w:r>
      <w:r w:rsidRPr="00805D83">
        <w:rPr>
          <w:rFonts w:ascii="Arial" w:eastAsia="Arial" w:hAnsi="Arial" w:cs="Arial"/>
          <w:sz w:val="28"/>
          <w:szCs w:val="28"/>
          <w:lang w:val="en-US"/>
        </w:rPr>
        <w:tab/>
      </w:r>
      <w:r w:rsidRPr="00805D83">
        <w:rPr>
          <w:rFonts w:ascii="Arial" w:eastAsia="Arial" w:hAnsi="Arial" w:cs="Arial"/>
          <w:sz w:val="28"/>
          <w:szCs w:val="28"/>
          <w:lang w:val="en-US"/>
        </w:rPr>
        <w:tab/>
      </w:r>
      <w:r w:rsidRPr="00805D83">
        <w:rPr>
          <w:rFonts w:ascii="Arial" w:eastAsia="Arial" w:hAnsi="Arial" w:cs="Arial"/>
          <w:sz w:val="28"/>
          <w:szCs w:val="28"/>
          <w:lang w:val="en-US"/>
        </w:rPr>
        <w:tab/>
      </w:r>
      <w:r w:rsidRPr="00805D83">
        <w:rPr>
          <w:rFonts w:ascii="Arial" w:eastAsia="Arial" w:hAnsi="Arial" w:cs="Arial"/>
          <w:sz w:val="28"/>
          <w:szCs w:val="28"/>
          <w:lang w:val="en-US"/>
        </w:rPr>
        <w:tab/>
      </w:r>
      <w:r w:rsidRPr="00805D83">
        <w:rPr>
          <w:rFonts w:ascii="Arial" w:eastAsia="Arial" w:hAnsi="Arial" w:cs="Arial"/>
          <w:sz w:val="28"/>
          <w:szCs w:val="28"/>
          <w:lang w:val="en-US"/>
        </w:rPr>
        <w:tab/>
      </w:r>
      <w:r w:rsidRPr="00805D83">
        <w:rPr>
          <w:rFonts w:ascii="Arial" w:eastAsia="Arial" w:hAnsi="Arial" w:cs="Arial"/>
          <w:i/>
          <w:color w:val="FF0000"/>
          <w:sz w:val="28"/>
          <w:szCs w:val="28"/>
          <w:lang w:val="en-US"/>
        </w:rPr>
        <w:t>(Indicate the borrower's country)</w:t>
      </w:r>
    </w:p>
    <w:p w14:paraId="7E3A8007" w14:textId="77777777" w:rsidR="00C21056" w:rsidRPr="00805D83" w:rsidRDefault="00C61E90">
      <w:pPr>
        <w:ind w:left="3600" w:hanging="3600"/>
        <w:rPr>
          <w:rFonts w:ascii="Arial" w:eastAsia="Arial" w:hAnsi="Arial" w:cs="Arial"/>
          <w:i/>
          <w:color w:val="FF0000"/>
          <w:sz w:val="28"/>
          <w:szCs w:val="28"/>
          <w:lang w:val="en-US"/>
        </w:rPr>
      </w:pPr>
      <w:r w:rsidRPr="00805D83">
        <w:rPr>
          <w:rFonts w:ascii="Arial" w:eastAsia="Arial" w:hAnsi="Arial" w:cs="Arial"/>
          <w:i/>
          <w:sz w:val="28"/>
          <w:szCs w:val="28"/>
          <w:lang w:val="en-US"/>
        </w:rPr>
        <w:t xml:space="preserve">Date of Issuance: </w:t>
      </w:r>
      <w:r w:rsidRPr="00805D83">
        <w:rPr>
          <w:rFonts w:ascii="Arial" w:eastAsia="Arial" w:hAnsi="Arial" w:cs="Arial"/>
          <w:i/>
          <w:sz w:val="28"/>
          <w:szCs w:val="28"/>
          <w:lang w:val="en-US"/>
        </w:rPr>
        <w:tab/>
      </w:r>
      <w:r w:rsidRPr="00805D83">
        <w:rPr>
          <w:rFonts w:ascii="Arial" w:eastAsia="Arial" w:hAnsi="Arial" w:cs="Arial"/>
          <w:i/>
          <w:color w:val="FF0000"/>
          <w:sz w:val="28"/>
          <w:szCs w:val="28"/>
          <w:lang w:val="en-US"/>
        </w:rPr>
        <w:t>(Indicate the date on which the Prequalification Document is issued to the Applicants).</w:t>
      </w:r>
    </w:p>
    <w:p w14:paraId="7E3A8008" w14:textId="77777777" w:rsidR="00C21056" w:rsidRPr="00805D83" w:rsidRDefault="00C21056">
      <w:pPr>
        <w:jc w:val="left"/>
        <w:rPr>
          <w:rFonts w:ascii="Calibri" w:eastAsia="Calibri" w:hAnsi="Calibri" w:cs="Calibri"/>
          <w:b/>
          <w:color w:val="000000"/>
          <w:sz w:val="28"/>
          <w:szCs w:val="28"/>
          <w:lang w:val="en-US"/>
        </w:rPr>
      </w:pPr>
    </w:p>
    <w:p w14:paraId="7E3A8009" w14:textId="77777777" w:rsidR="00C21056" w:rsidRPr="00805D83" w:rsidRDefault="00C21056">
      <w:pPr>
        <w:jc w:val="left"/>
        <w:rPr>
          <w:rFonts w:ascii="Calibri" w:eastAsia="Calibri" w:hAnsi="Calibri" w:cs="Calibri"/>
          <w:b/>
          <w:color w:val="000000"/>
          <w:sz w:val="28"/>
          <w:szCs w:val="28"/>
          <w:lang w:val="en-US"/>
        </w:rPr>
      </w:pPr>
    </w:p>
    <w:p w14:paraId="7E3A800A" w14:textId="77777777" w:rsidR="00C21056" w:rsidRPr="00805D83" w:rsidRDefault="00C21056">
      <w:pPr>
        <w:jc w:val="left"/>
        <w:rPr>
          <w:rFonts w:ascii="Calibri" w:eastAsia="Calibri" w:hAnsi="Calibri" w:cs="Calibri"/>
          <w:b/>
          <w:color w:val="000000"/>
          <w:sz w:val="28"/>
          <w:szCs w:val="28"/>
          <w:lang w:val="en-US"/>
        </w:rPr>
      </w:pPr>
    </w:p>
    <w:p w14:paraId="7E3A800B" w14:textId="77777777" w:rsidR="00C21056" w:rsidRPr="00805D83" w:rsidRDefault="00C61E90">
      <w:pPr>
        <w:spacing w:before="240"/>
        <w:jc w:val="center"/>
        <w:rPr>
          <w:rFonts w:ascii="Arial" w:eastAsia="Arial" w:hAnsi="Arial" w:cs="Arial"/>
          <w:b/>
          <w:sz w:val="28"/>
          <w:szCs w:val="28"/>
          <w:lang w:val="en-US"/>
        </w:rPr>
      </w:pPr>
      <w:r w:rsidRPr="00805D83">
        <w:rPr>
          <w:lang w:val="en-US"/>
        </w:rPr>
        <w:br w:type="page"/>
      </w:r>
      <w:r w:rsidRPr="00805D83">
        <w:rPr>
          <w:rFonts w:ascii="Arial" w:eastAsia="Arial" w:hAnsi="Arial" w:cs="Arial"/>
          <w:b/>
          <w:sz w:val="28"/>
          <w:szCs w:val="28"/>
          <w:lang w:val="en-US"/>
        </w:rPr>
        <w:lastRenderedPageBreak/>
        <w:t>STANDARD PREQUALIFICATION DOCUMENT</w:t>
      </w:r>
    </w:p>
    <w:p w14:paraId="7E3A800C" w14:textId="77777777" w:rsidR="00C21056" w:rsidRPr="00805D83" w:rsidRDefault="00C21056">
      <w:pPr>
        <w:jc w:val="center"/>
        <w:rPr>
          <w:rFonts w:ascii="Calibri" w:eastAsia="Calibri" w:hAnsi="Calibri" w:cs="Calibri"/>
          <w:b/>
          <w:sz w:val="28"/>
          <w:szCs w:val="28"/>
          <w:lang w:val="en-US"/>
        </w:rPr>
      </w:pPr>
    </w:p>
    <w:p w14:paraId="7E3A800D" w14:textId="77777777" w:rsidR="00C21056" w:rsidRPr="00805D83" w:rsidRDefault="00C61E90">
      <w:pPr>
        <w:spacing w:before="240"/>
        <w:jc w:val="center"/>
        <w:rPr>
          <w:rFonts w:ascii="Arial" w:eastAsia="Arial" w:hAnsi="Arial" w:cs="Arial"/>
          <w:b/>
          <w:sz w:val="32"/>
          <w:szCs w:val="32"/>
          <w:lang w:val="en-US"/>
        </w:rPr>
      </w:pPr>
      <w:r w:rsidRPr="00805D83">
        <w:rPr>
          <w:rFonts w:ascii="Arial" w:eastAsia="Arial" w:hAnsi="Arial" w:cs="Arial"/>
          <w:b/>
          <w:sz w:val="32"/>
          <w:szCs w:val="32"/>
          <w:lang w:val="en-US"/>
        </w:rPr>
        <w:t>General Index</w:t>
      </w:r>
    </w:p>
    <w:p w14:paraId="7E3A800E" w14:textId="77777777" w:rsidR="00C21056" w:rsidRPr="00805D83" w:rsidRDefault="00C21056">
      <w:pPr>
        <w:spacing w:before="240"/>
        <w:jc w:val="center"/>
        <w:rPr>
          <w:rFonts w:ascii="Arial" w:eastAsia="Arial" w:hAnsi="Arial" w:cs="Arial"/>
          <w:b/>
          <w:sz w:val="28"/>
          <w:szCs w:val="28"/>
          <w:lang w:val="en-US"/>
        </w:rPr>
      </w:pPr>
    </w:p>
    <w:sdt>
      <w:sdtPr>
        <w:rPr>
          <w:lang w:val="en-US"/>
        </w:rPr>
        <w:id w:val="-287595522"/>
        <w:docPartObj>
          <w:docPartGallery w:val="Table of Contents"/>
          <w:docPartUnique/>
        </w:docPartObj>
      </w:sdtPr>
      <w:sdtEndPr/>
      <w:sdtContent>
        <w:p w14:paraId="7E3A800F" w14:textId="77777777" w:rsidR="00C21056" w:rsidRPr="00805D83" w:rsidRDefault="00C61E90">
          <w:pPr>
            <w:pBdr>
              <w:top w:val="nil"/>
              <w:left w:val="nil"/>
              <w:bottom w:val="nil"/>
              <w:right w:val="nil"/>
              <w:between w:val="nil"/>
            </w:pBdr>
            <w:tabs>
              <w:tab w:val="right" w:pos="9350"/>
            </w:tabs>
            <w:spacing w:before="120" w:after="120"/>
            <w:jc w:val="left"/>
            <w:rPr>
              <w:rFonts w:ascii="Calibri" w:eastAsia="Calibri" w:hAnsi="Calibri" w:cs="Calibri"/>
              <w:color w:val="000000"/>
              <w:lang w:val="en-US"/>
            </w:rPr>
          </w:pPr>
          <w:r w:rsidRPr="00805D83">
            <w:rPr>
              <w:lang w:val="en-US"/>
            </w:rPr>
            <w:fldChar w:fldCharType="begin"/>
          </w:r>
          <w:r w:rsidRPr="00805D83">
            <w:rPr>
              <w:lang w:val="en-US"/>
            </w:rPr>
            <w:instrText xml:space="preserve"> TOC \h \u \z \t "Heading 1,1,Heading 2,2,Heading 3,3,"</w:instrText>
          </w:r>
          <w:r w:rsidRPr="00805D83">
            <w:rPr>
              <w:lang w:val="en-US"/>
            </w:rPr>
            <w:fldChar w:fldCharType="separate"/>
          </w:r>
          <w:hyperlink w:anchor="_heading=h.3dy6vkm">
            <w:r w:rsidRPr="00805D83">
              <w:rPr>
                <w:rFonts w:ascii="Arial" w:eastAsia="Arial" w:hAnsi="Arial" w:cs="Arial"/>
                <w:b/>
                <w:smallCaps/>
                <w:color w:val="000000"/>
                <w:lang w:val="en-US"/>
              </w:rPr>
              <w:t>PART ONE: PREQUALIFICATION PROCEDURES</w:t>
            </w:r>
            <w:r w:rsidRPr="00805D83">
              <w:rPr>
                <w:rFonts w:ascii="Arial" w:eastAsia="Arial" w:hAnsi="Arial" w:cs="Arial"/>
                <w:b/>
                <w:smallCaps/>
                <w:color w:val="000000"/>
                <w:lang w:val="en-US"/>
              </w:rPr>
              <w:tab/>
              <w:t>8</w:t>
            </w:r>
          </w:hyperlink>
        </w:p>
        <w:p w14:paraId="7E3A8010" w14:textId="77777777" w:rsidR="00C21056" w:rsidRPr="00805D83" w:rsidRDefault="00D15505">
          <w:pPr>
            <w:pBdr>
              <w:top w:val="nil"/>
              <w:left w:val="nil"/>
              <w:bottom w:val="nil"/>
              <w:right w:val="nil"/>
              <w:between w:val="nil"/>
            </w:pBdr>
            <w:tabs>
              <w:tab w:val="left" w:pos="1440"/>
              <w:tab w:val="right" w:pos="9350"/>
            </w:tabs>
            <w:spacing w:before="120" w:after="120"/>
            <w:ind w:left="238"/>
            <w:jc w:val="left"/>
            <w:rPr>
              <w:rFonts w:ascii="Calibri" w:eastAsia="Calibri" w:hAnsi="Calibri" w:cs="Calibri"/>
              <w:color w:val="000000"/>
              <w:lang w:val="en-US"/>
            </w:rPr>
          </w:pPr>
          <w:hyperlink w:anchor="_heading=h.4d34og8">
            <w:r w:rsidR="00C61E90" w:rsidRPr="00805D83">
              <w:rPr>
                <w:rFonts w:ascii="Arial" w:eastAsia="Arial" w:hAnsi="Arial" w:cs="Arial"/>
                <w:color w:val="000000"/>
                <w:lang w:val="en-US"/>
              </w:rPr>
              <w:t>Section I.</w:t>
            </w:r>
          </w:hyperlink>
          <w:hyperlink w:anchor="_heading=h.4d34og8">
            <w:r w:rsidR="00C61E90" w:rsidRPr="00805D83">
              <w:rPr>
                <w:rFonts w:ascii="Calibri" w:eastAsia="Calibri" w:hAnsi="Calibri" w:cs="Calibri"/>
                <w:color w:val="000000"/>
                <w:lang w:val="en-US"/>
              </w:rPr>
              <w:tab/>
            </w:r>
          </w:hyperlink>
          <w:r w:rsidR="00C61E90" w:rsidRPr="00805D83">
            <w:rPr>
              <w:lang w:val="en-US"/>
            </w:rPr>
            <w:fldChar w:fldCharType="begin"/>
          </w:r>
          <w:r w:rsidR="00C61E90" w:rsidRPr="00805D83">
            <w:rPr>
              <w:lang w:val="en-US"/>
            </w:rPr>
            <w:instrText xml:space="preserve"> PAGEREF _heading=h.4d34og8 \h </w:instrText>
          </w:r>
          <w:r w:rsidR="00C61E90" w:rsidRPr="00805D83">
            <w:rPr>
              <w:lang w:val="en-US"/>
            </w:rPr>
          </w:r>
          <w:r w:rsidR="00C61E90" w:rsidRPr="00805D83">
            <w:rPr>
              <w:lang w:val="en-US"/>
            </w:rPr>
            <w:fldChar w:fldCharType="separate"/>
          </w:r>
          <w:r w:rsidR="00C61E90" w:rsidRPr="00805D83">
            <w:rPr>
              <w:rFonts w:ascii="Arial" w:eastAsia="Arial" w:hAnsi="Arial" w:cs="Arial"/>
              <w:color w:val="000000"/>
              <w:lang w:val="en-US"/>
            </w:rPr>
            <w:t>Instructions to Applicants (</w:t>
          </w:r>
          <w:r w:rsidR="00C61E90" w:rsidRPr="00805D83">
            <w:rPr>
              <w:rFonts w:ascii="Arial" w:eastAsia="Arial" w:hAnsi="Arial" w:cs="Arial"/>
              <w:lang w:val="en-US"/>
            </w:rPr>
            <w:t>ITA</w:t>
          </w:r>
          <w:r w:rsidR="00C61E90" w:rsidRPr="00805D83">
            <w:rPr>
              <w:rFonts w:ascii="Arial" w:eastAsia="Arial" w:hAnsi="Arial" w:cs="Arial"/>
              <w:color w:val="000000"/>
              <w:lang w:val="en-US"/>
            </w:rPr>
            <w:t>)</w:t>
          </w:r>
          <w:r w:rsidR="00C61E90" w:rsidRPr="00805D83">
            <w:rPr>
              <w:rFonts w:ascii="Arial" w:eastAsia="Arial" w:hAnsi="Arial" w:cs="Arial"/>
              <w:color w:val="000000"/>
              <w:lang w:val="en-US"/>
            </w:rPr>
            <w:tab/>
            <w:t>10</w:t>
          </w:r>
          <w:r w:rsidR="00C61E90" w:rsidRPr="00805D83">
            <w:rPr>
              <w:lang w:val="en-US"/>
            </w:rPr>
            <w:fldChar w:fldCharType="end"/>
          </w:r>
        </w:p>
        <w:p w14:paraId="7E3A8011" w14:textId="77777777" w:rsidR="00C21056" w:rsidRPr="00805D83" w:rsidRDefault="00D15505">
          <w:pPr>
            <w:pBdr>
              <w:top w:val="nil"/>
              <w:left w:val="nil"/>
              <w:bottom w:val="nil"/>
              <w:right w:val="nil"/>
              <w:between w:val="nil"/>
            </w:pBdr>
            <w:tabs>
              <w:tab w:val="left" w:pos="1843"/>
              <w:tab w:val="right" w:pos="9350"/>
            </w:tabs>
            <w:ind w:left="1418"/>
            <w:jc w:val="left"/>
            <w:rPr>
              <w:rFonts w:ascii="Calibri" w:eastAsia="Calibri" w:hAnsi="Calibri" w:cs="Calibri"/>
              <w:color w:val="000000"/>
              <w:lang w:val="en-US"/>
            </w:rPr>
          </w:pPr>
          <w:hyperlink w:anchor="_heading=h.17dp8vu">
            <w:r w:rsidR="00C61E90" w:rsidRPr="00805D83">
              <w:rPr>
                <w:rFonts w:ascii="Arial" w:eastAsia="Arial" w:hAnsi="Arial" w:cs="Arial"/>
                <w:color w:val="000000"/>
                <w:lang w:val="en-US"/>
              </w:rPr>
              <w:t>A.</w:t>
            </w:r>
          </w:hyperlink>
          <w:hyperlink w:anchor="_heading=h.17dp8vu">
            <w:r w:rsidR="00C61E90" w:rsidRPr="00805D83">
              <w:rPr>
                <w:rFonts w:ascii="Calibri" w:eastAsia="Calibri" w:hAnsi="Calibri" w:cs="Calibri"/>
                <w:color w:val="000000"/>
                <w:lang w:val="en-US"/>
              </w:rPr>
              <w:tab/>
            </w:r>
          </w:hyperlink>
          <w:r w:rsidR="00C61E90" w:rsidRPr="00805D83">
            <w:rPr>
              <w:lang w:val="en-US"/>
            </w:rPr>
            <w:fldChar w:fldCharType="begin"/>
          </w:r>
          <w:r w:rsidR="00C61E90" w:rsidRPr="00805D83">
            <w:rPr>
              <w:lang w:val="en-US"/>
            </w:rPr>
            <w:instrText xml:space="preserve"> PAGEREF _heading=h.17dp8vu \h </w:instrText>
          </w:r>
          <w:r w:rsidR="00C61E90" w:rsidRPr="00805D83">
            <w:rPr>
              <w:lang w:val="en-US"/>
            </w:rPr>
          </w:r>
          <w:r w:rsidR="00C61E90" w:rsidRPr="00805D83">
            <w:rPr>
              <w:lang w:val="en-US"/>
            </w:rPr>
            <w:fldChar w:fldCharType="separate"/>
          </w:r>
          <w:r w:rsidR="00C61E90" w:rsidRPr="00805D83">
            <w:rPr>
              <w:rFonts w:ascii="Arial" w:eastAsia="Arial" w:hAnsi="Arial" w:cs="Arial"/>
              <w:color w:val="000000"/>
              <w:lang w:val="en-US"/>
            </w:rPr>
            <w:t>General</w:t>
          </w:r>
          <w:r w:rsidR="00C61E90" w:rsidRPr="00805D83">
            <w:rPr>
              <w:rFonts w:ascii="Arial" w:eastAsia="Arial" w:hAnsi="Arial" w:cs="Arial"/>
              <w:color w:val="000000"/>
              <w:lang w:val="en-US"/>
            </w:rPr>
            <w:tab/>
            <w:t>10</w:t>
          </w:r>
          <w:r w:rsidR="00C61E90" w:rsidRPr="00805D83">
            <w:rPr>
              <w:lang w:val="en-US"/>
            </w:rPr>
            <w:fldChar w:fldCharType="end"/>
          </w:r>
        </w:p>
        <w:p w14:paraId="7E3A8012" w14:textId="77777777" w:rsidR="00C21056" w:rsidRPr="00805D83" w:rsidRDefault="00D15505">
          <w:pPr>
            <w:pBdr>
              <w:top w:val="nil"/>
              <w:left w:val="nil"/>
              <w:bottom w:val="nil"/>
              <w:right w:val="nil"/>
              <w:between w:val="nil"/>
            </w:pBdr>
            <w:tabs>
              <w:tab w:val="left" w:pos="1843"/>
              <w:tab w:val="right" w:pos="9350"/>
            </w:tabs>
            <w:ind w:left="1418"/>
            <w:jc w:val="left"/>
            <w:rPr>
              <w:rFonts w:ascii="Calibri" w:eastAsia="Calibri" w:hAnsi="Calibri" w:cs="Calibri"/>
              <w:color w:val="000000"/>
              <w:lang w:val="en-US"/>
            </w:rPr>
          </w:pPr>
          <w:hyperlink w:anchor="_heading=h.1pxezwc">
            <w:r w:rsidR="00C61E90" w:rsidRPr="00805D83">
              <w:rPr>
                <w:rFonts w:ascii="Arial" w:eastAsia="Arial" w:hAnsi="Arial" w:cs="Arial"/>
                <w:color w:val="000000"/>
                <w:lang w:val="en-US"/>
              </w:rPr>
              <w:t>B.</w:t>
            </w:r>
          </w:hyperlink>
          <w:hyperlink w:anchor="_heading=h.1pxezwc">
            <w:r w:rsidR="00C61E90" w:rsidRPr="00805D83">
              <w:rPr>
                <w:rFonts w:ascii="Calibri" w:eastAsia="Calibri" w:hAnsi="Calibri" w:cs="Calibri"/>
                <w:color w:val="000000"/>
                <w:lang w:val="en-US"/>
              </w:rPr>
              <w:tab/>
            </w:r>
          </w:hyperlink>
          <w:r w:rsidR="00C61E90" w:rsidRPr="00805D83">
            <w:rPr>
              <w:lang w:val="en-US"/>
            </w:rPr>
            <w:fldChar w:fldCharType="begin"/>
          </w:r>
          <w:r w:rsidR="00C61E90" w:rsidRPr="00805D83">
            <w:rPr>
              <w:lang w:val="en-US"/>
            </w:rPr>
            <w:instrText xml:space="preserve"> PAGEREF _heading=h.1pxezwc \h </w:instrText>
          </w:r>
          <w:r w:rsidR="00C61E90" w:rsidRPr="00805D83">
            <w:rPr>
              <w:lang w:val="en-US"/>
            </w:rPr>
          </w:r>
          <w:r w:rsidR="00C61E90" w:rsidRPr="00805D83">
            <w:rPr>
              <w:lang w:val="en-US"/>
            </w:rPr>
            <w:fldChar w:fldCharType="separate"/>
          </w:r>
          <w:r w:rsidR="00C61E90" w:rsidRPr="00805D83">
            <w:rPr>
              <w:rFonts w:ascii="Arial" w:eastAsia="Arial" w:hAnsi="Arial" w:cs="Arial"/>
              <w:color w:val="000000"/>
              <w:lang w:val="en-US"/>
            </w:rPr>
            <w:t>Prequalification Documents</w:t>
          </w:r>
          <w:r w:rsidR="00C61E90" w:rsidRPr="00805D83">
            <w:rPr>
              <w:rFonts w:ascii="Arial" w:eastAsia="Arial" w:hAnsi="Arial" w:cs="Arial"/>
              <w:color w:val="000000"/>
              <w:lang w:val="en-US"/>
            </w:rPr>
            <w:tab/>
            <w:t>14</w:t>
          </w:r>
          <w:r w:rsidR="00C61E90" w:rsidRPr="00805D83">
            <w:rPr>
              <w:lang w:val="en-US"/>
            </w:rPr>
            <w:fldChar w:fldCharType="end"/>
          </w:r>
        </w:p>
        <w:p w14:paraId="7E3A8013" w14:textId="77777777" w:rsidR="00C21056" w:rsidRPr="00805D83" w:rsidRDefault="00D15505">
          <w:pPr>
            <w:pBdr>
              <w:top w:val="nil"/>
              <w:left w:val="nil"/>
              <w:bottom w:val="nil"/>
              <w:right w:val="nil"/>
              <w:between w:val="nil"/>
            </w:pBdr>
            <w:tabs>
              <w:tab w:val="left" w:pos="1843"/>
              <w:tab w:val="right" w:pos="9350"/>
            </w:tabs>
            <w:ind w:left="1418"/>
            <w:jc w:val="left"/>
            <w:rPr>
              <w:rFonts w:ascii="Calibri" w:eastAsia="Calibri" w:hAnsi="Calibri" w:cs="Calibri"/>
              <w:color w:val="000000"/>
              <w:lang w:val="en-US"/>
            </w:rPr>
          </w:pPr>
          <w:hyperlink w:anchor="_heading=h.4f1mdlm">
            <w:r w:rsidR="00C61E90" w:rsidRPr="00805D83">
              <w:rPr>
                <w:rFonts w:ascii="Arial" w:eastAsia="Arial" w:hAnsi="Arial" w:cs="Arial"/>
                <w:color w:val="000000"/>
                <w:lang w:val="en-US"/>
              </w:rPr>
              <w:t>C.</w:t>
            </w:r>
          </w:hyperlink>
          <w:hyperlink w:anchor="_heading=h.4f1mdlm">
            <w:r w:rsidR="00C61E90" w:rsidRPr="00805D83">
              <w:rPr>
                <w:rFonts w:ascii="Calibri" w:eastAsia="Calibri" w:hAnsi="Calibri" w:cs="Calibri"/>
                <w:color w:val="000000"/>
                <w:lang w:val="en-US"/>
              </w:rPr>
              <w:tab/>
            </w:r>
          </w:hyperlink>
          <w:r w:rsidR="00C61E90" w:rsidRPr="00805D83">
            <w:rPr>
              <w:lang w:val="en-US"/>
            </w:rPr>
            <w:fldChar w:fldCharType="begin"/>
          </w:r>
          <w:r w:rsidR="00C61E90" w:rsidRPr="00805D83">
            <w:rPr>
              <w:lang w:val="en-US"/>
            </w:rPr>
            <w:instrText xml:space="preserve"> PAGEREF _heading=h.4f1mdlm \h </w:instrText>
          </w:r>
          <w:r w:rsidR="00C61E90" w:rsidRPr="00805D83">
            <w:rPr>
              <w:lang w:val="en-US"/>
            </w:rPr>
          </w:r>
          <w:r w:rsidR="00C61E90" w:rsidRPr="00805D83">
            <w:rPr>
              <w:lang w:val="en-US"/>
            </w:rPr>
            <w:fldChar w:fldCharType="separate"/>
          </w:r>
          <w:r w:rsidR="00C61E90" w:rsidRPr="00805D83">
            <w:rPr>
              <w:rFonts w:ascii="Arial" w:eastAsia="Arial" w:hAnsi="Arial" w:cs="Arial"/>
              <w:color w:val="000000"/>
              <w:lang w:val="en-US"/>
            </w:rPr>
            <w:t>Preparation of Applications</w:t>
          </w:r>
          <w:r w:rsidR="00C61E90" w:rsidRPr="00805D83">
            <w:rPr>
              <w:rFonts w:ascii="Arial" w:eastAsia="Arial" w:hAnsi="Arial" w:cs="Arial"/>
              <w:color w:val="000000"/>
              <w:lang w:val="en-US"/>
            </w:rPr>
            <w:tab/>
            <w:t>15</w:t>
          </w:r>
          <w:r w:rsidR="00C61E90" w:rsidRPr="00805D83">
            <w:rPr>
              <w:lang w:val="en-US"/>
            </w:rPr>
            <w:fldChar w:fldCharType="end"/>
          </w:r>
        </w:p>
        <w:p w14:paraId="7E3A8014" w14:textId="77777777" w:rsidR="00C21056" w:rsidRPr="00805D83" w:rsidRDefault="00D15505">
          <w:pPr>
            <w:pBdr>
              <w:top w:val="nil"/>
              <w:left w:val="nil"/>
              <w:bottom w:val="nil"/>
              <w:right w:val="nil"/>
              <w:between w:val="nil"/>
            </w:pBdr>
            <w:tabs>
              <w:tab w:val="left" w:pos="1843"/>
              <w:tab w:val="right" w:pos="9350"/>
            </w:tabs>
            <w:ind w:left="1418"/>
            <w:jc w:val="left"/>
            <w:rPr>
              <w:rFonts w:ascii="Calibri" w:eastAsia="Calibri" w:hAnsi="Calibri" w:cs="Calibri"/>
              <w:color w:val="000000"/>
              <w:lang w:val="en-US"/>
            </w:rPr>
          </w:pPr>
          <w:hyperlink w:anchor="_heading=h.1egqt2p">
            <w:r w:rsidR="00C61E90" w:rsidRPr="00805D83">
              <w:rPr>
                <w:rFonts w:ascii="Arial" w:eastAsia="Arial" w:hAnsi="Arial" w:cs="Arial"/>
                <w:color w:val="000000"/>
                <w:lang w:val="en-US"/>
              </w:rPr>
              <w:t>D.</w:t>
            </w:r>
          </w:hyperlink>
          <w:hyperlink w:anchor="_heading=h.1egqt2p">
            <w:r w:rsidR="00C61E90" w:rsidRPr="00805D83">
              <w:rPr>
                <w:rFonts w:ascii="Calibri" w:eastAsia="Calibri" w:hAnsi="Calibri" w:cs="Calibri"/>
                <w:color w:val="000000"/>
                <w:lang w:val="en-US"/>
              </w:rPr>
              <w:tab/>
            </w:r>
          </w:hyperlink>
          <w:r w:rsidR="00C61E90" w:rsidRPr="00805D83">
            <w:rPr>
              <w:lang w:val="en-US"/>
            </w:rPr>
            <w:fldChar w:fldCharType="begin"/>
          </w:r>
          <w:r w:rsidR="00C61E90" w:rsidRPr="00805D83">
            <w:rPr>
              <w:lang w:val="en-US"/>
            </w:rPr>
            <w:instrText xml:space="preserve"> PAGEREF _heading=h.1egqt2p \h </w:instrText>
          </w:r>
          <w:r w:rsidR="00C61E90" w:rsidRPr="00805D83">
            <w:rPr>
              <w:lang w:val="en-US"/>
            </w:rPr>
          </w:r>
          <w:r w:rsidR="00C61E90" w:rsidRPr="00805D83">
            <w:rPr>
              <w:lang w:val="en-US"/>
            </w:rPr>
            <w:fldChar w:fldCharType="separate"/>
          </w:r>
          <w:r w:rsidR="00C61E90" w:rsidRPr="00805D83">
            <w:rPr>
              <w:rFonts w:ascii="Arial" w:eastAsia="Arial" w:hAnsi="Arial" w:cs="Arial"/>
              <w:color w:val="000000"/>
              <w:lang w:val="en-US"/>
            </w:rPr>
            <w:t>Submission and Opening of Applications</w:t>
          </w:r>
          <w:r w:rsidR="00C61E90" w:rsidRPr="00805D83">
            <w:rPr>
              <w:rFonts w:ascii="Arial" w:eastAsia="Arial" w:hAnsi="Arial" w:cs="Arial"/>
              <w:color w:val="000000"/>
              <w:lang w:val="en-US"/>
            </w:rPr>
            <w:tab/>
            <w:t>16</w:t>
          </w:r>
          <w:r w:rsidR="00C61E90" w:rsidRPr="00805D83">
            <w:rPr>
              <w:lang w:val="en-US"/>
            </w:rPr>
            <w:fldChar w:fldCharType="end"/>
          </w:r>
        </w:p>
        <w:p w14:paraId="7E3A8015" w14:textId="77777777" w:rsidR="00C21056" w:rsidRPr="00805D83" w:rsidRDefault="00D15505">
          <w:pPr>
            <w:pBdr>
              <w:top w:val="nil"/>
              <w:left w:val="nil"/>
              <w:bottom w:val="nil"/>
              <w:right w:val="nil"/>
              <w:between w:val="nil"/>
            </w:pBdr>
            <w:tabs>
              <w:tab w:val="left" w:pos="1843"/>
              <w:tab w:val="right" w:pos="9350"/>
            </w:tabs>
            <w:ind w:left="1418"/>
            <w:jc w:val="left"/>
            <w:rPr>
              <w:rFonts w:ascii="Calibri" w:eastAsia="Calibri" w:hAnsi="Calibri" w:cs="Calibri"/>
              <w:color w:val="000000"/>
              <w:lang w:val="en-US"/>
            </w:rPr>
          </w:pPr>
          <w:hyperlink w:anchor="_heading=h.2w5ecyt">
            <w:r w:rsidR="00C61E90" w:rsidRPr="00805D83">
              <w:rPr>
                <w:rFonts w:ascii="Arial" w:eastAsia="Arial" w:hAnsi="Arial" w:cs="Arial"/>
                <w:color w:val="000000"/>
                <w:lang w:val="en-US"/>
              </w:rPr>
              <w:t>E.</w:t>
            </w:r>
          </w:hyperlink>
          <w:hyperlink w:anchor="_heading=h.2w5ecyt">
            <w:r w:rsidR="00C61E90" w:rsidRPr="00805D83">
              <w:rPr>
                <w:rFonts w:ascii="Calibri" w:eastAsia="Calibri" w:hAnsi="Calibri" w:cs="Calibri"/>
                <w:color w:val="000000"/>
                <w:lang w:val="en-US"/>
              </w:rPr>
              <w:tab/>
            </w:r>
          </w:hyperlink>
          <w:r w:rsidR="00C61E90" w:rsidRPr="00805D83">
            <w:rPr>
              <w:lang w:val="en-US"/>
            </w:rPr>
            <w:fldChar w:fldCharType="begin"/>
          </w:r>
          <w:r w:rsidR="00C61E90" w:rsidRPr="00805D83">
            <w:rPr>
              <w:lang w:val="en-US"/>
            </w:rPr>
            <w:instrText xml:space="preserve"> PAGEREF _heading=h.2w5ecyt \h </w:instrText>
          </w:r>
          <w:r w:rsidR="00C61E90" w:rsidRPr="00805D83">
            <w:rPr>
              <w:lang w:val="en-US"/>
            </w:rPr>
          </w:r>
          <w:r w:rsidR="00C61E90" w:rsidRPr="00805D83">
            <w:rPr>
              <w:lang w:val="en-US"/>
            </w:rPr>
            <w:fldChar w:fldCharType="separate"/>
          </w:r>
          <w:r w:rsidR="00C61E90" w:rsidRPr="00805D83">
            <w:rPr>
              <w:rFonts w:ascii="Arial" w:eastAsia="Arial" w:hAnsi="Arial" w:cs="Arial"/>
              <w:color w:val="000000"/>
              <w:lang w:val="en-US"/>
            </w:rPr>
            <w:t>Evaluation and Comparison of Applications</w:t>
          </w:r>
          <w:r w:rsidR="00C61E90" w:rsidRPr="00805D83">
            <w:rPr>
              <w:rFonts w:ascii="Arial" w:eastAsia="Arial" w:hAnsi="Arial" w:cs="Arial"/>
              <w:color w:val="000000"/>
              <w:lang w:val="en-US"/>
            </w:rPr>
            <w:tab/>
            <w:t>18</w:t>
          </w:r>
          <w:r w:rsidR="00C61E90" w:rsidRPr="00805D83">
            <w:rPr>
              <w:lang w:val="en-US"/>
            </w:rPr>
            <w:fldChar w:fldCharType="end"/>
          </w:r>
        </w:p>
        <w:p w14:paraId="7E3A8016" w14:textId="77777777" w:rsidR="00C21056" w:rsidRPr="00805D83" w:rsidRDefault="00D15505">
          <w:pPr>
            <w:pBdr>
              <w:top w:val="nil"/>
              <w:left w:val="nil"/>
              <w:bottom w:val="nil"/>
              <w:right w:val="nil"/>
              <w:between w:val="nil"/>
            </w:pBdr>
            <w:tabs>
              <w:tab w:val="left" w:pos="1680"/>
              <w:tab w:val="right" w:pos="9350"/>
            </w:tabs>
            <w:spacing w:before="120" w:after="120"/>
            <w:ind w:left="238"/>
            <w:jc w:val="left"/>
            <w:rPr>
              <w:rFonts w:ascii="Calibri" w:eastAsia="Calibri" w:hAnsi="Calibri" w:cs="Calibri"/>
              <w:color w:val="000000"/>
              <w:lang w:val="en-US"/>
            </w:rPr>
          </w:pPr>
          <w:hyperlink w:anchor="_heading=h.3oy7u29">
            <w:r w:rsidR="00C61E90" w:rsidRPr="00805D83">
              <w:rPr>
                <w:rFonts w:ascii="Arial" w:eastAsia="Arial" w:hAnsi="Arial" w:cs="Arial"/>
                <w:color w:val="000000"/>
                <w:lang w:val="en-US"/>
              </w:rPr>
              <w:t>Section II.</w:t>
            </w:r>
          </w:hyperlink>
          <w:hyperlink w:anchor="_heading=h.3oy7u29">
            <w:r w:rsidR="00C61E90" w:rsidRPr="00805D83">
              <w:rPr>
                <w:rFonts w:ascii="Calibri" w:eastAsia="Calibri" w:hAnsi="Calibri" w:cs="Calibri"/>
                <w:color w:val="000000"/>
                <w:lang w:val="en-US"/>
              </w:rPr>
              <w:tab/>
            </w:r>
          </w:hyperlink>
          <w:r w:rsidR="00C61E90" w:rsidRPr="00805D83">
            <w:rPr>
              <w:lang w:val="en-US"/>
            </w:rPr>
            <w:fldChar w:fldCharType="begin"/>
          </w:r>
          <w:r w:rsidR="00C61E90" w:rsidRPr="00805D83">
            <w:rPr>
              <w:lang w:val="en-US"/>
            </w:rPr>
            <w:instrText xml:space="preserve"> PAGEREF _heading=h.3oy7u29 \h </w:instrText>
          </w:r>
          <w:r w:rsidR="00C61E90" w:rsidRPr="00805D83">
            <w:rPr>
              <w:lang w:val="en-US"/>
            </w:rPr>
          </w:r>
          <w:r w:rsidR="00C61E90" w:rsidRPr="00805D83">
            <w:rPr>
              <w:lang w:val="en-US"/>
            </w:rPr>
            <w:fldChar w:fldCharType="separate"/>
          </w:r>
          <w:r w:rsidR="00C61E90" w:rsidRPr="00805D83">
            <w:rPr>
              <w:rFonts w:ascii="Arial" w:eastAsia="Arial" w:hAnsi="Arial" w:cs="Arial"/>
              <w:color w:val="000000"/>
              <w:lang w:val="en-US"/>
            </w:rPr>
            <w:t>Prequalification Data (</w:t>
          </w:r>
          <w:r w:rsidR="00C61E90" w:rsidRPr="00805D83">
            <w:rPr>
              <w:rFonts w:ascii="Arial" w:eastAsia="Arial" w:hAnsi="Arial" w:cs="Arial"/>
              <w:lang w:val="en-US"/>
            </w:rPr>
            <w:t>PDS</w:t>
          </w:r>
          <w:r w:rsidR="00C61E90" w:rsidRPr="00805D83">
            <w:rPr>
              <w:rFonts w:ascii="Arial" w:eastAsia="Arial" w:hAnsi="Arial" w:cs="Arial"/>
              <w:color w:val="000000"/>
              <w:lang w:val="en-US"/>
            </w:rPr>
            <w:t>)</w:t>
          </w:r>
          <w:r w:rsidR="00C61E90" w:rsidRPr="00805D83">
            <w:rPr>
              <w:rFonts w:ascii="Arial" w:eastAsia="Arial" w:hAnsi="Arial" w:cs="Arial"/>
              <w:color w:val="000000"/>
              <w:lang w:val="en-US"/>
            </w:rPr>
            <w:tab/>
            <w:t>23</w:t>
          </w:r>
          <w:r w:rsidR="00C61E90" w:rsidRPr="00805D83">
            <w:rPr>
              <w:lang w:val="en-US"/>
            </w:rPr>
            <w:fldChar w:fldCharType="end"/>
          </w:r>
        </w:p>
        <w:p w14:paraId="7E3A8017" w14:textId="77777777" w:rsidR="00C21056" w:rsidRPr="00805D83" w:rsidRDefault="00D15505">
          <w:pPr>
            <w:pBdr>
              <w:top w:val="nil"/>
              <w:left w:val="nil"/>
              <w:bottom w:val="nil"/>
              <w:right w:val="nil"/>
              <w:between w:val="nil"/>
            </w:pBdr>
            <w:tabs>
              <w:tab w:val="left" w:pos="1680"/>
              <w:tab w:val="right" w:pos="9350"/>
            </w:tabs>
            <w:spacing w:before="120" w:after="120"/>
            <w:ind w:left="238"/>
            <w:jc w:val="left"/>
            <w:rPr>
              <w:rFonts w:ascii="Calibri" w:eastAsia="Calibri" w:hAnsi="Calibri" w:cs="Calibri"/>
              <w:color w:val="000000"/>
              <w:lang w:val="en-US"/>
            </w:rPr>
          </w:pPr>
          <w:hyperlink w:anchor="_heading=h.j8sehv">
            <w:r w:rsidR="00C61E90" w:rsidRPr="00805D83">
              <w:rPr>
                <w:rFonts w:ascii="Arial" w:eastAsia="Arial" w:hAnsi="Arial" w:cs="Arial"/>
                <w:color w:val="000000"/>
                <w:lang w:val="en-US"/>
              </w:rPr>
              <w:t>Section III.</w:t>
            </w:r>
          </w:hyperlink>
          <w:hyperlink w:anchor="_heading=h.j8sehv">
            <w:r w:rsidR="00C61E90" w:rsidRPr="00805D83">
              <w:rPr>
                <w:rFonts w:ascii="Calibri" w:eastAsia="Calibri" w:hAnsi="Calibri" w:cs="Calibri"/>
                <w:color w:val="000000"/>
                <w:lang w:val="en-US"/>
              </w:rPr>
              <w:tab/>
            </w:r>
          </w:hyperlink>
          <w:r w:rsidR="00C61E90" w:rsidRPr="00805D83">
            <w:rPr>
              <w:lang w:val="en-US"/>
            </w:rPr>
            <w:fldChar w:fldCharType="begin"/>
          </w:r>
          <w:r w:rsidR="00C61E90" w:rsidRPr="00805D83">
            <w:rPr>
              <w:lang w:val="en-US"/>
            </w:rPr>
            <w:instrText xml:space="preserve"> PAGEREF _heading=h.j8sehv \h </w:instrText>
          </w:r>
          <w:r w:rsidR="00C61E90" w:rsidRPr="00805D83">
            <w:rPr>
              <w:lang w:val="en-US"/>
            </w:rPr>
          </w:r>
          <w:r w:rsidR="00C61E90" w:rsidRPr="00805D83">
            <w:rPr>
              <w:lang w:val="en-US"/>
            </w:rPr>
            <w:fldChar w:fldCharType="separate"/>
          </w:r>
          <w:r w:rsidR="00C61E90" w:rsidRPr="00805D83">
            <w:rPr>
              <w:rFonts w:ascii="Arial" w:eastAsia="Arial" w:hAnsi="Arial" w:cs="Arial"/>
              <w:color w:val="000000"/>
              <w:lang w:val="en-US"/>
            </w:rPr>
            <w:t>Qualification Criteria and Requirements</w:t>
          </w:r>
          <w:r w:rsidR="00C61E90" w:rsidRPr="00805D83">
            <w:rPr>
              <w:rFonts w:ascii="Arial" w:eastAsia="Arial" w:hAnsi="Arial" w:cs="Arial"/>
              <w:color w:val="000000"/>
              <w:lang w:val="en-US"/>
            </w:rPr>
            <w:tab/>
            <w:t>26</w:t>
          </w:r>
          <w:r w:rsidR="00C61E90" w:rsidRPr="00805D83">
            <w:rPr>
              <w:lang w:val="en-US"/>
            </w:rPr>
            <w:fldChar w:fldCharType="end"/>
          </w:r>
        </w:p>
        <w:p w14:paraId="7E3A8018" w14:textId="77777777" w:rsidR="00C21056" w:rsidRPr="00805D83" w:rsidRDefault="00D15505">
          <w:pPr>
            <w:pBdr>
              <w:top w:val="nil"/>
              <w:left w:val="nil"/>
              <w:bottom w:val="nil"/>
              <w:right w:val="nil"/>
              <w:between w:val="nil"/>
            </w:pBdr>
            <w:tabs>
              <w:tab w:val="left" w:pos="1680"/>
              <w:tab w:val="right" w:pos="9350"/>
            </w:tabs>
            <w:spacing w:before="120" w:after="120"/>
            <w:ind w:left="238"/>
            <w:jc w:val="left"/>
            <w:rPr>
              <w:rFonts w:ascii="Calibri" w:eastAsia="Calibri" w:hAnsi="Calibri" w:cs="Calibri"/>
              <w:color w:val="000000"/>
              <w:lang w:val="en-US"/>
            </w:rPr>
          </w:pPr>
          <w:hyperlink w:anchor="_heading=h.38czs75">
            <w:r w:rsidR="00C61E90" w:rsidRPr="00805D83">
              <w:rPr>
                <w:rFonts w:ascii="Arial" w:eastAsia="Arial" w:hAnsi="Arial" w:cs="Arial"/>
                <w:color w:val="000000"/>
                <w:lang w:val="en-US"/>
              </w:rPr>
              <w:t>Section IV.</w:t>
            </w:r>
          </w:hyperlink>
          <w:hyperlink w:anchor="_heading=h.38czs75">
            <w:r w:rsidR="00C61E90" w:rsidRPr="00805D83">
              <w:rPr>
                <w:rFonts w:ascii="Calibri" w:eastAsia="Calibri" w:hAnsi="Calibri" w:cs="Calibri"/>
                <w:color w:val="000000"/>
                <w:lang w:val="en-US"/>
              </w:rPr>
              <w:tab/>
            </w:r>
          </w:hyperlink>
          <w:r w:rsidR="00C61E90" w:rsidRPr="00805D83">
            <w:rPr>
              <w:lang w:val="en-US"/>
            </w:rPr>
            <w:fldChar w:fldCharType="begin"/>
          </w:r>
          <w:r w:rsidR="00C61E90" w:rsidRPr="00805D83">
            <w:rPr>
              <w:lang w:val="en-US"/>
            </w:rPr>
            <w:instrText xml:space="preserve"> PAGEREF _heading=h.38czs75 \h </w:instrText>
          </w:r>
          <w:r w:rsidR="00C61E90" w:rsidRPr="00805D83">
            <w:rPr>
              <w:lang w:val="en-US"/>
            </w:rPr>
          </w:r>
          <w:r w:rsidR="00C61E90" w:rsidRPr="00805D83">
            <w:rPr>
              <w:lang w:val="en-US"/>
            </w:rPr>
            <w:fldChar w:fldCharType="separate"/>
          </w:r>
          <w:r w:rsidR="00C61E90" w:rsidRPr="00805D83">
            <w:rPr>
              <w:rFonts w:ascii="Arial" w:eastAsia="Arial" w:hAnsi="Arial" w:cs="Arial"/>
              <w:color w:val="000000"/>
              <w:lang w:val="en-US"/>
            </w:rPr>
            <w:t>Prequalification Forms</w:t>
          </w:r>
          <w:r w:rsidR="00C61E90" w:rsidRPr="00805D83">
            <w:rPr>
              <w:rFonts w:ascii="Arial" w:eastAsia="Arial" w:hAnsi="Arial" w:cs="Arial"/>
              <w:color w:val="000000"/>
              <w:lang w:val="en-US"/>
            </w:rPr>
            <w:tab/>
            <w:t>33</w:t>
          </w:r>
          <w:r w:rsidR="00C61E90" w:rsidRPr="00805D83">
            <w:rPr>
              <w:lang w:val="en-US"/>
            </w:rPr>
            <w:fldChar w:fldCharType="end"/>
          </w:r>
        </w:p>
        <w:p w14:paraId="7E3A8019" w14:textId="77777777" w:rsidR="00C21056" w:rsidRPr="00805D83" w:rsidRDefault="00D15505">
          <w:pPr>
            <w:pBdr>
              <w:top w:val="nil"/>
              <w:left w:val="nil"/>
              <w:bottom w:val="nil"/>
              <w:right w:val="nil"/>
              <w:between w:val="nil"/>
            </w:pBdr>
            <w:tabs>
              <w:tab w:val="right" w:pos="9350"/>
            </w:tabs>
            <w:spacing w:before="120" w:after="120"/>
            <w:jc w:val="left"/>
            <w:rPr>
              <w:rFonts w:ascii="Calibri" w:eastAsia="Calibri" w:hAnsi="Calibri" w:cs="Calibri"/>
              <w:color w:val="000000"/>
              <w:lang w:val="en-US"/>
            </w:rPr>
          </w:pPr>
          <w:hyperlink w:anchor="_heading=h.3ls5o66">
            <w:r w:rsidR="00C61E90" w:rsidRPr="00805D83">
              <w:rPr>
                <w:rFonts w:ascii="Arial" w:eastAsia="Arial" w:hAnsi="Arial" w:cs="Arial"/>
                <w:b/>
                <w:smallCaps/>
                <w:color w:val="000000"/>
                <w:lang w:val="en-US"/>
              </w:rPr>
              <w:t>PART TWO: WORK REQUIREMENTS</w:t>
            </w:r>
            <w:r w:rsidR="00C61E90" w:rsidRPr="00805D83">
              <w:rPr>
                <w:rFonts w:ascii="Arial" w:eastAsia="Arial" w:hAnsi="Arial" w:cs="Arial"/>
                <w:b/>
                <w:smallCaps/>
                <w:color w:val="000000"/>
                <w:lang w:val="en-US"/>
              </w:rPr>
              <w:tab/>
              <w:t>49</w:t>
            </w:r>
          </w:hyperlink>
        </w:p>
        <w:p w14:paraId="7E3A801A" w14:textId="77777777" w:rsidR="00C21056" w:rsidRPr="00805D83" w:rsidRDefault="00D15505">
          <w:pPr>
            <w:pBdr>
              <w:top w:val="nil"/>
              <w:left w:val="nil"/>
              <w:bottom w:val="nil"/>
              <w:right w:val="nil"/>
              <w:between w:val="nil"/>
            </w:pBdr>
            <w:tabs>
              <w:tab w:val="left" w:pos="1680"/>
              <w:tab w:val="right" w:pos="9350"/>
            </w:tabs>
            <w:spacing w:before="120" w:after="120"/>
            <w:ind w:left="238"/>
            <w:jc w:val="left"/>
            <w:rPr>
              <w:rFonts w:ascii="Calibri" w:eastAsia="Calibri" w:hAnsi="Calibri" w:cs="Calibri"/>
              <w:color w:val="000000"/>
              <w:sz w:val="22"/>
              <w:szCs w:val="22"/>
              <w:lang w:val="en-US"/>
            </w:rPr>
          </w:pPr>
          <w:hyperlink w:anchor="_heading=h.4kx3h1s">
            <w:r w:rsidR="00C61E90" w:rsidRPr="00805D83">
              <w:rPr>
                <w:rFonts w:ascii="Arial" w:eastAsia="Arial" w:hAnsi="Arial" w:cs="Arial"/>
                <w:color w:val="000000"/>
                <w:lang w:val="en-US"/>
              </w:rPr>
              <w:t>Section V.</w:t>
            </w:r>
          </w:hyperlink>
          <w:hyperlink w:anchor="_heading=h.4kx3h1s">
            <w:r w:rsidR="00C61E90" w:rsidRPr="00805D83">
              <w:rPr>
                <w:rFonts w:ascii="Calibri" w:eastAsia="Calibri" w:hAnsi="Calibri" w:cs="Calibri"/>
                <w:color w:val="000000"/>
                <w:lang w:val="en-US"/>
              </w:rPr>
              <w:tab/>
            </w:r>
          </w:hyperlink>
          <w:r w:rsidR="00C61E90" w:rsidRPr="00805D83">
            <w:rPr>
              <w:lang w:val="en-US"/>
            </w:rPr>
            <w:fldChar w:fldCharType="begin"/>
          </w:r>
          <w:r w:rsidR="00C61E90" w:rsidRPr="00805D83">
            <w:rPr>
              <w:lang w:val="en-US"/>
            </w:rPr>
            <w:instrText xml:space="preserve"> PAGEREF _heading=h.4kx3h1s \h </w:instrText>
          </w:r>
          <w:r w:rsidR="00C61E90" w:rsidRPr="00805D83">
            <w:rPr>
              <w:lang w:val="en-US"/>
            </w:rPr>
          </w:r>
          <w:r w:rsidR="00C61E90" w:rsidRPr="00805D83">
            <w:rPr>
              <w:lang w:val="en-US"/>
            </w:rPr>
            <w:fldChar w:fldCharType="separate"/>
          </w:r>
          <w:r w:rsidR="00C61E90" w:rsidRPr="00805D83">
            <w:rPr>
              <w:rFonts w:ascii="Arial" w:eastAsia="Arial" w:hAnsi="Arial" w:cs="Arial"/>
              <w:color w:val="000000"/>
              <w:lang w:val="en-US"/>
            </w:rPr>
            <w:t>Scope of Work</w:t>
          </w:r>
          <w:r w:rsidR="00C61E90" w:rsidRPr="00805D83">
            <w:rPr>
              <w:rFonts w:ascii="Arial" w:eastAsia="Arial" w:hAnsi="Arial" w:cs="Arial"/>
              <w:color w:val="000000"/>
              <w:lang w:val="en-US"/>
            </w:rPr>
            <w:tab/>
            <w:t>50</w:t>
          </w:r>
          <w:r w:rsidR="00C61E90" w:rsidRPr="00805D83">
            <w:rPr>
              <w:lang w:val="en-US"/>
            </w:rPr>
            <w:fldChar w:fldCharType="end"/>
          </w:r>
        </w:p>
        <w:p w14:paraId="7E3A801B" w14:textId="77777777" w:rsidR="00C21056" w:rsidRPr="00805D83" w:rsidRDefault="00C61E90">
          <w:pPr>
            <w:rPr>
              <w:rFonts w:ascii="Calibri" w:eastAsia="Calibri" w:hAnsi="Calibri" w:cs="Calibri"/>
              <w:b/>
              <w:smallCaps/>
              <w:sz w:val="20"/>
              <w:szCs w:val="20"/>
              <w:lang w:val="en-US"/>
            </w:rPr>
          </w:pPr>
          <w:r w:rsidRPr="00805D83">
            <w:rPr>
              <w:lang w:val="en-US"/>
            </w:rPr>
            <w:fldChar w:fldCharType="end"/>
          </w:r>
        </w:p>
      </w:sdtContent>
    </w:sdt>
    <w:p w14:paraId="7E3A801C" w14:textId="77777777" w:rsidR="00C21056" w:rsidRPr="00805D83" w:rsidRDefault="00C61E90">
      <w:pPr>
        <w:jc w:val="left"/>
        <w:rPr>
          <w:rFonts w:ascii="Calibri" w:eastAsia="Calibri" w:hAnsi="Calibri" w:cs="Calibri"/>
          <w:b/>
          <w:smallCaps/>
          <w:sz w:val="20"/>
          <w:szCs w:val="20"/>
          <w:lang w:val="en-US"/>
        </w:rPr>
      </w:pPr>
      <w:r w:rsidRPr="00805D83">
        <w:rPr>
          <w:lang w:val="en-US"/>
        </w:rPr>
        <w:br w:type="page"/>
      </w:r>
    </w:p>
    <w:p w14:paraId="7E3A801D" w14:textId="77777777" w:rsidR="00C21056" w:rsidRPr="00805D83" w:rsidRDefault="00C21056">
      <w:pPr>
        <w:spacing w:before="240"/>
        <w:jc w:val="center"/>
        <w:rPr>
          <w:rFonts w:ascii="Calibri" w:eastAsia="Calibri" w:hAnsi="Calibri" w:cs="Calibri"/>
          <w:b/>
          <w:sz w:val="40"/>
          <w:szCs w:val="40"/>
          <w:lang w:val="en-US"/>
        </w:rPr>
      </w:pPr>
    </w:p>
    <w:p w14:paraId="7E3A801E" w14:textId="77777777" w:rsidR="00C21056" w:rsidRPr="00805D83" w:rsidRDefault="00C21056">
      <w:pPr>
        <w:spacing w:before="240"/>
        <w:jc w:val="center"/>
        <w:rPr>
          <w:rFonts w:ascii="Calibri" w:eastAsia="Calibri" w:hAnsi="Calibri" w:cs="Calibri"/>
          <w:b/>
          <w:sz w:val="40"/>
          <w:szCs w:val="40"/>
          <w:lang w:val="en-US"/>
        </w:rPr>
      </w:pPr>
    </w:p>
    <w:p w14:paraId="7E3A801F" w14:textId="77777777" w:rsidR="00C21056" w:rsidRPr="00805D83" w:rsidRDefault="00C21056">
      <w:pPr>
        <w:spacing w:before="240"/>
        <w:jc w:val="center"/>
        <w:rPr>
          <w:rFonts w:ascii="Calibri" w:eastAsia="Calibri" w:hAnsi="Calibri" w:cs="Calibri"/>
          <w:b/>
          <w:sz w:val="40"/>
          <w:szCs w:val="40"/>
          <w:lang w:val="en-US"/>
        </w:rPr>
      </w:pPr>
    </w:p>
    <w:p w14:paraId="7E3A8020" w14:textId="77777777" w:rsidR="00C21056" w:rsidRPr="00805D83" w:rsidRDefault="00C21056">
      <w:pPr>
        <w:spacing w:before="240"/>
        <w:jc w:val="center"/>
        <w:rPr>
          <w:rFonts w:ascii="Calibri" w:eastAsia="Calibri" w:hAnsi="Calibri" w:cs="Calibri"/>
          <w:b/>
          <w:sz w:val="40"/>
          <w:szCs w:val="40"/>
          <w:lang w:val="en-US"/>
        </w:rPr>
      </w:pPr>
    </w:p>
    <w:p w14:paraId="7E3A8021" w14:textId="77777777" w:rsidR="00C21056" w:rsidRPr="00805D83" w:rsidRDefault="00C21056">
      <w:pPr>
        <w:pBdr>
          <w:top w:val="nil"/>
          <w:left w:val="nil"/>
          <w:bottom w:val="nil"/>
          <w:right w:val="nil"/>
          <w:between w:val="nil"/>
        </w:pBdr>
        <w:tabs>
          <w:tab w:val="left" w:pos="1440"/>
        </w:tabs>
        <w:spacing w:before="120" w:after="120"/>
        <w:ind w:left="238"/>
        <w:jc w:val="left"/>
        <w:rPr>
          <w:rFonts w:ascii="Calibri" w:eastAsia="Calibri" w:hAnsi="Calibri" w:cs="Calibri"/>
          <w:color w:val="000000"/>
          <w:sz w:val="22"/>
          <w:szCs w:val="22"/>
          <w:lang w:val="en-US"/>
        </w:rPr>
      </w:pPr>
    </w:p>
    <w:p w14:paraId="7E3A8022" w14:textId="77777777" w:rsidR="00C21056" w:rsidRPr="00805D83" w:rsidRDefault="00C21056">
      <w:pPr>
        <w:pStyle w:val="Subtitle"/>
        <w:rPr>
          <w:rFonts w:ascii="Calibri" w:eastAsia="Calibri" w:hAnsi="Calibri" w:cs="Calibri"/>
          <w:sz w:val="28"/>
          <w:szCs w:val="28"/>
          <w:lang w:val="en-US"/>
        </w:rPr>
      </w:pPr>
      <w:bookmarkStart w:id="5" w:name="_heading=h.tyjcwt" w:colFirst="0" w:colLast="0"/>
      <w:bookmarkEnd w:id="5"/>
    </w:p>
    <w:p w14:paraId="7E3A8023" w14:textId="77777777" w:rsidR="00C21056" w:rsidRPr="00805D83" w:rsidRDefault="00C21056">
      <w:pPr>
        <w:pStyle w:val="Subtitle"/>
        <w:rPr>
          <w:rFonts w:ascii="Calibri" w:eastAsia="Calibri" w:hAnsi="Calibri" w:cs="Calibri"/>
          <w:sz w:val="28"/>
          <w:szCs w:val="28"/>
          <w:lang w:val="en-US"/>
        </w:rPr>
      </w:pPr>
    </w:p>
    <w:p w14:paraId="7E3A8024" w14:textId="77777777" w:rsidR="00C21056" w:rsidRPr="00805D83" w:rsidRDefault="00C21056">
      <w:pPr>
        <w:pStyle w:val="Subtitle"/>
        <w:rPr>
          <w:rFonts w:ascii="Calibri" w:eastAsia="Calibri" w:hAnsi="Calibri" w:cs="Calibri"/>
          <w:sz w:val="28"/>
          <w:szCs w:val="28"/>
          <w:lang w:val="en-US"/>
        </w:rPr>
      </w:pPr>
    </w:p>
    <w:p w14:paraId="7E3A8025" w14:textId="77777777" w:rsidR="00C21056" w:rsidRPr="00805D83" w:rsidRDefault="00C21056">
      <w:pPr>
        <w:pStyle w:val="Subtitle"/>
        <w:rPr>
          <w:rFonts w:ascii="Calibri" w:eastAsia="Calibri" w:hAnsi="Calibri" w:cs="Calibri"/>
          <w:sz w:val="28"/>
          <w:szCs w:val="28"/>
          <w:lang w:val="en-US"/>
        </w:rPr>
      </w:pPr>
    </w:p>
    <w:p w14:paraId="7E3A8026" w14:textId="77777777" w:rsidR="00C21056" w:rsidRPr="00805D83" w:rsidRDefault="00C21056">
      <w:pPr>
        <w:pStyle w:val="Subtitle"/>
        <w:rPr>
          <w:rFonts w:ascii="Calibri" w:eastAsia="Calibri" w:hAnsi="Calibri" w:cs="Calibri"/>
          <w:sz w:val="28"/>
          <w:szCs w:val="28"/>
          <w:lang w:val="en-US"/>
        </w:rPr>
      </w:pPr>
    </w:p>
    <w:p w14:paraId="7E3A8027" w14:textId="77777777" w:rsidR="00C21056" w:rsidRPr="00805D83" w:rsidRDefault="00C21056">
      <w:pPr>
        <w:pStyle w:val="Subtitle"/>
        <w:rPr>
          <w:rFonts w:ascii="Calibri" w:eastAsia="Calibri" w:hAnsi="Calibri" w:cs="Calibri"/>
          <w:sz w:val="28"/>
          <w:szCs w:val="28"/>
          <w:lang w:val="en-US"/>
        </w:rPr>
      </w:pPr>
    </w:p>
    <w:p w14:paraId="7E3A8028" w14:textId="77777777" w:rsidR="00C21056" w:rsidRPr="00805D83" w:rsidRDefault="00C21056">
      <w:pPr>
        <w:pStyle w:val="Subtitle"/>
        <w:rPr>
          <w:rFonts w:ascii="Calibri" w:eastAsia="Calibri" w:hAnsi="Calibri" w:cs="Calibri"/>
          <w:sz w:val="28"/>
          <w:szCs w:val="28"/>
          <w:lang w:val="en-US"/>
        </w:rPr>
      </w:pPr>
    </w:p>
    <w:p w14:paraId="7E3A8029" w14:textId="77777777" w:rsidR="00C21056" w:rsidRPr="00805D83" w:rsidRDefault="00C21056">
      <w:pPr>
        <w:pStyle w:val="Subtitle"/>
        <w:rPr>
          <w:rFonts w:ascii="Calibri" w:eastAsia="Calibri" w:hAnsi="Calibri" w:cs="Calibri"/>
          <w:sz w:val="28"/>
          <w:szCs w:val="28"/>
          <w:lang w:val="en-US"/>
        </w:rPr>
      </w:pPr>
    </w:p>
    <w:p w14:paraId="7E3A802A" w14:textId="77777777" w:rsidR="00C21056" w:rsidRPr="00805D83" w:rsidRDefault="00C21056">
      <w:pPr>
        <w:pStyle w:val="Subtitle"/>
        <w:rPr>
          <w:rFonts w:ascii="Calibri" w:eastAsia="Calibri" w:hAnsi="Calibri" w:cs="Calibri"/>
          <w:sz w:val="28"/>
          <w:szCs w:val="28"/>
          <w:lang w:val="en-US"/>
        </w:rPr>
      </w:pPr>
    </w:p>
    <w:p w14:paraId="7E3A802B" w14:textId="77777777" w:rsidR="00C21056" w:rsidRPr="00805D83" w:rsidRDefault="00C61E90">
      <w:pPr>
        <w:pStyle w:val="Heading1"/>
        <w:rPr>
          <w:lang w:val="en-US"/>
        </w:rPr>
      </w:pPr>
      <w:bookmarkStart w:id="6" w:name="_heading=h.3dy6vkm" w:colFirst="0" w:colLast="0"/>
      <w:bookmarkEnd w:id="6"/>
      <w:r w:rsidRPr="00805D83">
        <w:rPr>
          <w:lang w:val="en-US"/>
        </w:rPr>
        <w:t>PART ONE: PREQUALIFICATION PROCEDURES</w:t>
      </w:r>
    </w:p>
    <w:p w14:paraId="7E3A802C" w14:textId="77777777" w:rsidR="00C21056" w:rsidRPr="00805D83" w:rsidRDefault="00C61E90">
      <w:pPr>
        <w:ind w:left="142"/>
        <w:jc w:val="left"/>
        <w:rPr>
          <w:rFonts w:ascii="Calibri" w:eastAsia="Calibri" w:hAnsi="Calibri" w:cs="Calibri"/>
          <w:b/>
          <w:sz w:val="32"/>
          <w:szCs w:val="32"/>
          <w:lang w:val="en-US"/>
        </w:rPr>
      </w:pPr>
      <w:r w:rsidRPr="00805D83">
        <w:rPr>
          <w:lang w:val="en-US"/>
        </w:rPr>
        <w:br w:type="page"/>
      </w:r>
    </w:p>
    <w:p w14:paraId="7E3A802D" w14:textId="77777777" w:rsidR="00C21056" w:rsidRPr="00805D83" w:rsidRDefault="00C61E90">
      <w:pPr>
        <w:pBdr>
          <w:top w:val="nil"/>
          <w:left w:val="nil"/>
          <w:bottom w:val="nil"/>
          <w:right w:val="nil"/>
          <w:between w:val="nil"/>
        </w:pBdr>
        <w:spacing w:before="120" w:after="120"/>
        <w:jc w:val="center"/>
        <w:rPr>
          <w:rFonts w:ascii="Arial" w:eastAsia="Arial" w:hAnsi="Arial" w:cs="Arial"/>
          <w:b/>
          <w:color w:val="000000"/>
          <w:sz w:val="32"/>
          <w:szCs w:val="32"/>
          <w:lang w:val="en-US"/>
        </w:rPr>
      </w:pPr>
      <w:bookmarkStart w:id="7" w:name="_heading=h.1t3h5sf" w:colFirst="0" w:colLast="0"/>
      <w:bookmarkEnd w:id="7"/>
      <w:r w:rsidRPr="00805D83">
        <w:rPr>
          <w:rFonts w:ascii="Arial" w:eastAsia="Arial" w:hAnsi="Arial" w:cs="Arial"/>
          <w:b/>
          <w:color w:val="000000"/>
          <w:sz w:val="28"/>
          <w:szCs w:val="28"/>
          <w:lang w:val="en-US"/>
        </w:rPr>
        <w:lastRenderedPageBreak/>
        <w:t xml:space="preserve">Index </w:t>
      </w:r>
    </w:p>
    <w:sdt>
      <w:sdtPr>
        <w:rPr>
          <w:lang w:val="en-US"/>
        </w:rPr>
        <w:id w:val="-1189366737"/>
        <w:docPartObj>
          <w:docPartGallery w:val="Table of Contents"/>
          <w:docPartUnique/>
        </w:docPartObj>
      </w:sdtPr>
      <w:sdtEndPr/>
      <w:sdtContent>
        <w:p w14:paraId="7E3A802E" w14:textId="77777777" w:rsidR="00C21056" w:rsidRPr="00805D83" w:rsidRDefault="00C61E90">
          <w:pPr>
            <w:pBdr>
              <w:top w:val="nil"/>
              <w:left w:val="nil"/>
              <w:bottom w:val="nil"/>
              <w:right w:val="nil"/>
              <w:between w:val="nil"/>
            </w:pBdr>
            <w:tabs>
              <w:tab w:val="right" w:pos="9350"/>
            </w:tabs>
            <w:spacing w:before="120" w:after="120"/>
            <w:jc w:val="left"/>
            <w:rPr>
              <w:rFonts w:ascii="Arial" w:eastAsia="Arial" w:hAnsi="Arial" w:cs="Arial"/>
              <w:noProof/>
              <w:color w:val="000000"/>
              <w:sz w:val="22"/>
              <w:szCs w:val="22"/>
              <w:lang w:val="en-US"/>
            </w:rPr>
          </w:pPr>
          <w:r w:rsidRPr="00805D83">
            <w:rPr>
              <w:lang w:val="en-US"/>
            </w:rPr>
            <w:fldChar w:fldCharType="begin"/>
          </w:r>
          <w:r w:rsidRPr="00805D83">
            <w:rPr>
              <w:lang w:val="en-US"/>
            </w:rPr>
            <w:instrText xml:space="preserve"> TOC \h \u \z \t "Heading 1,1,Heading 2,2,Heading 3,3,Heading 4,4,Heading 5,5,Heading 6,6,"</w:instrText>
          </w:r>
          <w:r w:rsidRPr="00805D83">
            <w:rPr>
              <w:lang w:val="en-US"/>
            </w:rPr>
            <w:fldChar w:fldCharType="separate"/>
          </w:r>
        </w:p>
        <w:p w14:paraId="7E3A802F" w14:textId="3F3635FE" w:rsidR="00C21056" w:rsidRPr="00805D83" w:rsidRDefault="00D15505">
          <w:pPr>
            <w:pBdr>
              <w:top w:val="nil"/>
              <w:left w:val="nil"/>
              <w:bottom w:val="nil"/>
              <w:right w:val="nil"/>
              <w:between w:val="nil"/>
            </w:pBdr>
            <w:tabs>
              <w:tab w:val="left" w:pos="1440"/>
              <w:tab w:val="right" w:pos="9350"/>
            </w:tabs>
            <w:spacing w:before="120" w:after="120"/>
            <w:ind w:left="238"/>
            <w:jc w:val="left"/>
            <w:rPr>
              <w:rFonts w:ascii="Arial" w:eastAsia="Arial" w:hAnsi="Arial" w:cs="Arial"/>
              <w:noProof/>
              <w:color w:val="000000"/>
              <w:sz w:val="22"/>
              <w:szCs w:val="22"/>
              <w:lang w:val="en-US"/>
            </w:rPr>
          </w:pPr>
          <w:hyperlink w:anchor="_heading=h.4d34og8">
            <w:r w:rsidR="00C61E90" w:rsidRPr="00805D83">
              <w:rPr>
                <w:rFonts w:ascii="Arial" w:eastAsia="Arial" w:hAnsi="Arial" w:cs="Arial"/>
                <w:noProof/>
                <w:color w:val="000000"/>
                <w:sz w:val="22"/>
                <w:szCs w:val="22"/>
                <w:lang w:val="en-US"/>
              </w:rPr>
              <w:t>Section I.</w:t>
            </w:r>
            <w:r w:rsidR="00C61E90" w:rsidRPr="00805D83">
              <w:rPr>
                <w:rFonts w:ascii="Arial" w:eastAsia="Arial" w:hAnsi="Arial" w:cs="Arial"/>
                <w:noProof/>
                <w:color w:val="000000"/>
                <w:sz w:val="22"/>
                <w:szCs w:val="22"/>
                <w:lang w:val="en-US"/>
              </w:rPr>
              <w:tab/>
              <w:t>Instructions to Applicants (</w:t>
            </w:r>
          </w:hyperlink>
          <w:r w:rsidR="00C61E90" w:rsidRPr="00805D83">
            <w:rPr>
              <w:noProof/>
              <w:lang w:val="en-US"/>
            </w:rPr>
            <w:fldChar w:fldCharType="begin"/>
          </w:r>
          <w:r w:rsidR="00C61E90" w:rsidRPr="00805D83">
            <w:rPr>
              <w:noProof/>
              <w:lang w:val="en-US"/>
            </w:rPr>
            <w:instrText xml:space="preserve"> PAGEREF _heading=h.4d34og8 \h </w:instrText>
          </w:r>
          <w:r w:rsidR="00C61E90" w:rsidRPr="00805D83">
            <w:rPr>
              <w:noProof/>
              <w:lang w:val="en-US"/>
            </w:rPr>
          </w:r>
          <w:r w:rsidR="00C61E90" w:rsidRPr="00805D83">
            <w:rPr>
              <w:noProof/>
              <w:lang w:val="en-US"/>
            </w:rPr>
            <w:fldChar w:fldCharType="separate"/>
          </w:r>
          <w:r w:rsidR="00516589">
            <w:rPr>
              <w:noProof/>
              <w:lang w:val="en-US"/>
            </w:rPr>
            <w:t>10</w:t>
          </w:r>
          <w:r w:rsidR="00C61E90" w:rsidRPr="00805D83">
            <w:rPr>
              <w:noProof/>
              <w:lang w:val="en-US"/>
            </w:rPr>
            <w:fldChar w:fldCharType="end"/>
          </w:r>
        </w:p>
        <w:p w14:paraId="7E3A8030" w14:textId="1DC231C9" w:rsidR="00C21056" w:rsidRPr="00805D83" w:rsidRDefault="00D15505">
          <w:pPr>
            <w:pBdr>
              <w:top w:val="nil"/>
              <w:left w:val="nil"/>
              <w:bottom w:val="nil"/>
              <w:right w:val="nil"/>
              <w:between w:val="nil"/>
            </w:pBdr>
            <w:tabs>
              <w:tab w:val="left" w:pos="1200"/>
              <w:tab w:val="right" w:pos="9350"/>
            </w:tabs>
            <w:spacing w:before="120" w:after="120"/>
            <w:ind w:left="624"/>
            <w:jc w:val="left"/>
            <w:rPr>
              <w:rFonts w:ascii="Arial" w:eastAsia="Arial" w:hAnsi="Arial" w:cs="Arial"/>
              <w:noProof/>
              <w:color w:val="000000"/>
              <w:sz w:val="22"/>
              <w:szCs w:val="22"/>
              <w:lang w:val="en-US"/>
            </w:rPr>
          </w:pPr>
          <w:hyperlink w:anchor="_heading=h.17dp8vu">
            <w:r w:rsidR="00C61E90" w:rsidRPr="00805D83">
              <w:rPr>
                <w:rFonts w:ascii="Arial" w:eastAsia="Arial" w:hAnsi="Arial" w:cs="Arial"/>
                <w:noProof/>
                <w:color w:val="000000"/>
                <w:sz w:val="22"/>
                <w:szCs w:val="22"/>
                <w:lang w:val="en-US"/>
              </w:rPr>
              <w:t>A.</w:t>
            </w:r>
            <w:r w:rsidR="00C61E90" w:rsidRPr="00805D83">
              <w:rPr>
                <w:rFonts w:ascii="Arial" w:eastAsia="Arial" w:hAnsi="Arial" w:cs="Arial"/>
                <w:noProof/>
                <w:color w:val="000000"/>
                <w:sz w:val="22"/>
                <w:szCs w:val="22"/>
                <w:lang w:val="en-US"/>
              </w:rPr>
              <w:tab/>
              <w:t>General</w:t>
            </w:r>
            <w:r w:rsidR="00C61E90" w:rsidRPr="00805D83">
              <w:rPr>
                <w:rFonts w:ascii="Arial" w:eastAsia="Arial" w:hAnsi="Arial" w:cs="Arial"/>
                <w:noProof/>
                <w:color w:val="000000"/>
                <w:sz w:val="22"/>
                <w:szCs w:val="22"/>
                <w:lang w:val="en-US"/>
              </w:rPr>
              <w:tab/>
              <w:t>10</w:t>
            </w:r>
          </w:hyperlink>
        </w:p>
        <w:p w14:paraId="7E3A8031" w14:textId="3DFC9DB3"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3rdcrjn">
            <w:r w:rsidR="00C61E90" w:rsidRPr="00805D83">
              <w:rPr>
                <w:rFonts w:ascii="Arial" w:eastAsia="Arial" w:hAnsi="Arial" w:cs="Arial"/>
                <w:noProof/>
                <w:color w:val="000000"/>
                <w:sz w:val="22"/>
                <w:szCs w:val="22"/>
                <w:lang w:val="en-US"/>
              </w:rPr>
              <w:t>1.</w:t>
            </w:r>
            <w:r w:rsidR="00C61E90" w:rsidRPr="00805D83">
              <w:rPr>
                <w:rFonts w:ascii="Arial" w:eastAsia="Arial" w:hAnsi="Arial" w:cs="Arial"/>
                <w:noProof/>
                <w:color w:val="000000"/>
                <w:sz w:val="22"/>
                <w:szCs w:val="22"/>
                <w:lang w:val="en-US"/>
              </w:rPr>
              <w:tab/>
              <w:t>Scope</w:t>
            </w:r>
            <w:r w:rsidR="00C61E90" w:rsidRPr="00805D83">
              <w:rPr>
                <w:rFonts w:ascii="Arial" w:eastAsia="Arial" w:hAnsi="Arial" w:cs="Arial"/>
                <w:noProof/>
                <w:color w:val="000000"/>
                <w:sz w:val="22"/>
                <w:szCs w:val="22"/>
                <w:lang w:val="en-US"/>
              </w:rPr>
              <w:tab/>
              <w:t>10</w:t>
            </w:r>
          </w:hyperlink>
        </w:p>
        <w:p w14:paraId="7E3A8032" w14:textId="1F3A9FEA"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lnxbz9">
            <w:r w:rsidR="00C61E90" w:rsidRPr="00805D83">
              <w:rPr>
                <w:rFonts w:ascii="Arial" w:eastAsia="Arial" w:hAnsi="Arial" w:cs="Arial"/>
                <w:noProof/>
                <w:color w:val="000000"/>
                <w:sz w:val="22"/>
                <w:szCs w:val="22"/>
                <w:lang w:val="en-US"/>
              </w:rPr>
              <w:t>2.</w:t>
            </w:r>
            <w:r w:rsidR="00C61E90" w:rsidRPr="00805D83">
              <w:rPr>
                <w:rFonts w:ascii="Arial" w:eastAsia="Arial" w:hAnsi="Arial" w:cs="Arial"/>
                <w:noProof/>
                <w:color w:val="000000"/>
                <w:sz w:val="22"/>
                <w:szCs w:val="22"/>
                <w:lang w:val="en-US"/>
              </w:rPr>
              <w:tab/>
              <w:t>Source of funds</w:t>
            </w:r>
            <w:r w:rsidR="00C61E90" w:rsidRPr="00805D83">
              <w:rPr>
                <w:rFonts w:ascii="Arial" w:eastAsia="Arial" w:hAnsi="Arial" w:cs="Arial"/>
                <w:noProof/>
                <w:color w:val="000000"/>
                <w:sz w:val="22"/>
                <w:szCs w:val="22"/>
                <w:lang w:val="en-US"/>
              </w:rPr>
              <w:tab/>
              <w:t>10</w:t>
            </w:r>
          </w:hyperlink>
        </w:p>
        <w:p w14:paraId="7E3A8033" w14:textId="27159D37"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44sinio">
            <w:r w:rsidR="00C61E90" w:rsidRPr="00805D83">
              <w:rPr>
                <w:rFonts w:ascii="Arial" w:eastAsia="Arial" w:hAnsi="Arial" w:cs="Arial"/>
                <w:noProof/>
                <w:color w:val="000000"/>
                <w:sz w:val="22"/>
                <w:szCs w:val="22"/>
                <w:lang w:val="en-US"/>
              </w:rPr>
              <w:t>3.</w:t>
            </w:r>
            <w:r w:rsidR="00C61E90" w:rsidRPr="00805D83">
              <w:rPr>
                <w:rFonts w:ascii="Arial" w:eastAsia="Arial" w:hAnsi="Arial" w:cs="Arial"/>
                <w:noProof/>
                <w:color w:val="000000"/>
                <w:sz w:val="22"/>
                <w:szCs w:val="22"/>
                <w:lang w:val="en-US"/>
              </w:rPr>
              <w:tab/>
              <w:t>Prohibited Practices</w:t>
            </w:r>
            <w:r w:rsidR="00C61E90" w:rsidRPr="00805D83">
              <w:rPr>
                <w:rFonts w:ascii="Arial" w:eastAsia="Arial" w:hAnsi="Arial" w:cs="Arial"/>
                <w:noProof/>
                <w:color w:val="000000"/>
                <w:sz w:val="22"/>
                <w:szCs w:val="22"/>
                <w:lang w:val="en-US"/>
              </w:rPr>
              <w:tab/>
              <w:t>10</w:t>
            </w:r>
          </w:hyperlink>
        </w:p>
        <w:p w14:paraId="7E3A8034" w14:textId="033D0C38"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z337ya">
            <w:r w:rsidR="00C61E90" w:rsidRPr="00805D83">
              <w:rPr>
                <w:rFonts w:ascii="Arial" w:eastAsia="Arial" w:hAnsi="Arial" w:cs="Arial"/>
                <w:noProof/>
                <w:color w:val="000000"/>
                <w:sz w:val="22"/>
                <w:szCs w:val="22"/>
                <w:lang w:val="en-US"/>
              </w:rPr>
              <w:t>4.</w:t>
            </w:r>
            <w:r w:rsidR="00C61E90" w:rsidRPr="00805D83">
              <w:rPr>
                <w:rFonts w:ascii="Arial" w:eastAsia="Arial" w:hAnsi="Arial" w:cs="Arial"/>
                <w:noProof/>
                <w:color w:val="000000"/>
                <w:sz w:val="22"/>
                <w:szCs w:val="22"/>
                <w:lang w:val="en-US"/>
              </w:rPr>
              <w:tab/>
              <w:t>Eligible Applicants</w:t>
            </w:r>
            <w:r w:rsidR="00C61E90" w:rsidRPr="00805D83">
              <w:rPr>
                <w:rFonts w:ascii="Arial" w:eastAsia="Arial" w:hAnsi="Arial" w:cs="Arial"/>
                <w:noProof/>
                <w:color w:val="000000"/>
                <w:sz w:val="22"/>
                <w:szCs w:val="22"/>
                <w:lang w:val="en-US"/>
              </w:rPr>
              <w:tab/>
              <w:t>12</w:t>
            </w:r>
          </w:hyperlink>
        </w:p>
        <w:p w14:paraId="7E3A8035" w14:textId="580A6D86" w:rsidR="00C21056" w:rsidRPr="00805D83" w:rsidRDefault="00D15505">
          <w:pPr>
            <w:pBdr>
              <w:top w:val="nil"/>
              <w:left w:val="nil"/>
              <w:bottom w:val="nil"/>
              <w:right w:val="nil"/>
              <w:between w:val="nil"/>
            </w:pBdr>
            <w:tabs>
              <w:tab w:val="left" w:pos="1200"/>
              <w:tab w:val="right" w:pos="9350"/>
            </w:tabs>
            <w:spacing w:before="120" w:after="120"/>
            <w:ind w:left="624"/>
            <w:jc w:val="left"/>
            <w:rPr>
              <w:rFonts w:ascii="Arial" w:eastAsia="Arial" w:hAnsi="Arial" w:cs="Arial"/>
              <w:noProof/>
              <w:color w:val="0000FF"/>
              <w:sz w:val="22"/>
              <w:szCs w:val="22"/>
              <w:u w:val="single"/>
              <w:lang w:val="en-US"/>
            </w:rPr>
          </w:pPr>
          <w:hyperlink w:anchor="_heading=h.1pxezwc">
            <w:r w:rsidR="00C61E90" w:rsidRPr="00805D83">
              <w:rPr>
                <w:rFonts w:ascii="Arial" w:eastAsia="Arial" w:hAnsi="Arial" w:cs="Arial"/>
                <w:noProof/>
                <w:color w:val="000000"/>
                <w:sz w:val="22"/>
                <w:szCs w:val="22"/>
                <w:lang w:val="en-US"/>
              </w:rPr>
              <w:t>B.</w:t>
            </w:r>
            <w:r w:rsidR="00C61E90" w:rsidRPr="00805D83">
              <w:rPr>
                <w:rFonts w:ascii="Arial" w:eastAsia="Arial" w:hAnsi="Arial" w:cs="Arial"/>
                <w:noProof/>
                <w:color w:val="000000"/>
                <w:sz w:val="22"/>
                <w:szCs w:val="22"/>
                <w:lang w:val="en-US"/>
              </w:rPr>
              <w:tab/>
              <w:t>Prequalification Documents</w:t>
            </w:r>
            <w:r w:rsidR="00C61E90" w:rsidRPr="00805D83">
              <w:rPr>
                <w:rFonts w:ascii="Arial" w:eastAsia="Arial" w:hAnsi="Arial" w:cs="Arial"/>
                <w:noProof/>
                <w:color w:val="000000"/>
                <w:sz w:val="22"/>
                <w:szCs w:val="22"/>
                <w:lang w:val="en-US"/>
              </w:rPr>
              <w:tab/>
              <w:t>14</w:t>
            </w:r>
          </w:hyperlink>
        </w:p>
        <w:p w14:paraId="7E3A8036" w14:textId="23189BD4"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23ckvvd">
            <w:r w:rsidR="00C61E90" w:rsidRPr="00805D83">
              <w:rPr>
                <w:rFonts w:ascii="Arial" w:eastAsia="Arial" w:hAnsi="Arial" w:cs="Arial"/>
                <w:noProof/>
                <w:color w:val="000000"/>
                <w:sz w:val="22"/>
                <w:szCs w:val="22"/>
                <w:lang w:val="en-US"/>
              </w:rPr>
              <w:t>6.</w:t>
            </w:r>
            <w:r w:rsidR="00C61E90" w:rsidRPr="00805D83">
              <w:rPr>
                <w:rFonts w:ascii="Arial" w:eastAsia="Arial" w:hAnsi="Arial" w:cs="Arial"/>
                <w:noProof/>
                <w:color w:val="000000"/>
                <w:sz w:val="22"/>
                <w:szCs w:val="22"/>
                <w:lang w:val="en-US"/>
              </w:rPr>
              <w:tab/>
              <w:t>Clarifications on the Prequalification Document</w:t>
            </w:r>
            <w:r w:rsidR="00C61E90" w:rsidRPr="00805D83">
              <w:rPr>
                <w:rFonts w:ascii="Arial" w:eastAsia="Arial" w:hAnsi="Arial" w:cs="Arial"/>
                <w:noProof/>
                <w:color w:val="000000"/>
                <w:sz w:val="22"/>
                <w:szCs w:val="22"/>
                <w:lang w:val="en-US"/>
              </w:rPr>
              <w:tab/>
              <w:t>14</w:t>
            </w:r>
          </w:hyperlink>
        </w:p>
        <w:p w14:paraId="7E3A8037" w14:textId="021EDEF3"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vx1227">
            <w:r w:rsidR="00C61E90" w:rsidRPr="00805D83">
              <w:rPr>
                <w:rFonts w:ascii="Arial" w:eastAsia="Arial" w:hAnsi="Arial" w:cs="Arial"/>
                <w:noProof/>
                <w:color w:val="000000"/>
                <w:sz w:val="22"/>
                <w:szCs w:val="22"/>
                <w:lang w:val="en-US"/>
              </w:rPr>
              <w:t>7.</w:t>
            </w:r>
            <w:r w:rsidR="00C61E90" w:rsidRPr="00805D83">
              <w:rPr>
                <w:rFonts w:ascii="Arial" w:eastAsia="Arial" w:hAnsi="Arial" w:cs="Arial"/>
                <w:noProof/>
                <w:color w:val="000000"/>
                <w:sz w:val="22"/>
                <w:szCs w:val="22"/>
                <w:lang w:val="en-US"/>
              </w:rPr>
              <w:tab/>
              <w:t>Modification of the DBP</w:t>
            </w:r>
            <w:r w:rsidR="00C61E90" w:rsidRPr="00805D83">
              <w:rPr>
                <w:rFonts w:ascii="Arial" w:eastAsia="Arial" w:hAnsi="Arial" w:cs="Arial"/>
                <w:noProof/>
                <w:color w:val="000000"/>
                <w:sz w:val="22"/>
                <w:szCs w:val="22"/>
                <w:lang w:val="en-US"/>
              </w:rPr>
              <w:tab/>
              <w:t>15</w:t>
            </w:r>
          </w:hyperlink>
        </w:p>
        <w:p w14:paraId="7E3A8038" w14:textId="755BB5F7" w:rsidR="00C21056" w:rsidRPr="00805D83" w:rsidRDefault="00D15505">
          <w:pPr>
            <w:pBdr>
              <w:top w:val="nil"/>
              <w:left w:val="nil"/>
              <w:bottom w:val="nil"/>
              <w:right w:val="nil"/>
              <w:between w:val="nil"/>
            </w:pBdr>
            <w:tabs>
              <w:tab w:val="left" w:pos="1200"/>
              <w:tab w:val="right" w:pos="9350"/>
            </w:tabs>
            <w:spacing w:before="120" w:after="120"/>
            <w:ind w:left="624"/>
            <w:jc w:val="left"/>
            <w:rPr>
              <w:rFonts w:ascii="Arial" w:eastAsia="Arial" w:hAnsi="Arial" w:cs="Arial"/>
              <w:noProof/>
              <w:color w:val="0000FF"/>
              <w:sz w:val="22"/>
              <w:szCs w:val="22"/>
              <w:u w:val="single"/>
              <w:lang w:val="en-US"/>
            </w:rPr>
          </w:pPr>
          <w:hyperlink w:anchor="_heading=h.4f1mdlm">
            <w:r w:rsidR="00C61E90" w:rsidRPr="00805D83">
              <w:rPr>
                <w:rFonts w:ascii="Arial" w:eastAsia="Arial" w:hAnsi="Arial" w:cs="Arial"/>
                <w:noProof/>
                <w:color w:val="000000"/>
                <w:sz w:val="22"/>
                <w:szCs w:val="22"/>
                <w:lang w:val="en-US"/>
              </w:rPr>
              <w:t xml:space="preserve">C. </w:t>
            </w:r>
            <w:r w:rsidR="00C61E90" w:rsidRPr="00805D83">
              <w:rPr>
                <w:rFonts w:ascii="Arial" w:eastAsia="Arial" w:hAnsi="Arial" w:cs="Arial"/>
                <w:noProof/>
                <w:color w:val="000000"/>
                <w:sz w:val="22"/>
                <w:szCs w:val="22"/>
                <w:lang w:val="en-US"/>
              </w:rPr>
              <w:tab/>
              <w:t>Preparation of Applications</w:t>
            </w:r>
            <w:r w:rsidR="00C61E90" w:rsidRPr="00805D83">
              <w:rPr>
                <w:rFonts w:ascii="Arial" w:eastAsia="Arial" w:hAnsi="Arial" w:cs="Arial"/>
                <w:noProof/>
                <w:color w:val="000000"/>
                <w:sz w:val="22"/>
                <w:szCs w:val="22"/>
                <w:lang w:val="en-US"/>
              </w:rPr>
              <w:tab/>
              <w:t>15</w:t>
            </w:r>
          </w:hyperlink>
        </w:p>
        <w:p w14:paraId="7E3A8039" w14:textId="5A60AC95"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2u6wntf">
            <w:r w:rsidR="00C61E90" w:rsidRPr="00805D83">
              <w:rPr>
                <w:rFonts w:ascii="Arial" w:eastAsia="Arial" w:hAnsi="Arial" w:cs="Arial"/>
                <w:noProof/>
                <w:color w:val="000000"/>
                <w:sz w:val="22"/>
                <w:szCs w:val="22"/>
                <w:lang w:val="en-US"/>
              </w:rPr>
              <w:t>8.</w:t>
            </w:r>
            <w:r w:rsidR="00C61E90" w:rsidRPr="00805D83">
              <w:rPr>
                <w:rFonts w:ascii="Arial" w:eastAsia="Arial" w:hAnsi="Arial" w:cs="Arial"/>
                <w:noProof/>
                <w:color w:val="000000"/>
                <w:sz w:val="22"/>
                <w:szCs w:val="22"/>
                <w:lang w:val="en-US"/>
              </w:rPr>
              <w:tab/>
              <w:t>Application Fees</w:t>
            </w:r>
            <w:r w:rsidR="00C61E90" w:rsidRPr="00805D83">
              <w:rPr>
                <w:rFonts w:ascii="Arial" w:eastAsia="Arial" w:hAnsi="Arial" w:cs="Arial"/>
                <w:noProof/>
                <w:color w:val="000000"/>
                <w:sz w:val="22"/>
                <w:szCs w:val="22"/>
                <w:lang w:val="en-US"/>
              </w:rPr>
              <w:tab/>
              <w:t>15</w:t>
            </w:r>
          </w:hyperlink>
        </w:p>
        <w:p w14:paraId="7E3A803A" w14:textId="49C9B79B"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3tbugp1">
            <w:r w:rsidR="00C61E90" w:rsidRPr="00805D83">
              <w:rPr>
                <w:rFonts w:ascii="Arial" w:eastAsia="Arial" w:hAnsi="Arial" w:cs="Arial"/>
                <w:noProof/>
                <w:color w:val="000000"/>
                <w:sz w:val="22"/>
                <w:szCs w:val="22"/>
                <w:lang w:val="en-US"/>
              </w:rPr>
              <w:t>9.</w:t>
            </w:r>
            <w:r w:rsidR="00C61E90" w:rsidRPr="00805D83">
              <w:rPr>
                <w:rFonts w:ascii="Arial" w:eastAsia="Arial" w:hAnsi="Arial" w:cs="Arial"/>
                <w:noProof/>
                <w:color w:val="000000"/>
                <w:sz w:val="22"/>
                <w:szCs w:val="22"/>
                <w:lang w:val="en-US"/>
              </w:rPr>
              <w:tab/>
              <w:t>Application Language</w:t>
            </w:r>
            <w:r w:rsidR="00C61E90" w:rsidRPr="00805D83">
              <w:rPr>
                <w:rFonts w:ascii="Arial" w:eastAsia="Arial" w:hAnsi="Arial" w:cs="Arial"/>
                <w:noProof/>
                <w:color w:val="000000"/>
                <w:sz w:val="22"/>
                <w:szCs w:val="22"/>
                <w:lang w:val="en-US"/>
              </w:rPr>
              <w:tab/>
              <w:t>15</w:t>
            </w:r>
          </w:hyperlink>
        </w:p>
        <w:p w14:paraId="7E3A803B" w14:textId="5A95893A"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37m2jsg">
            <w:r w:rsidR="00C61E90" w:rsidRPr="00805D83">
              <w:rPr>
                <w:rFonts w:ascii="Arial" w:eastAsia="Arial" w:hAnsi="Arial" w:cs="Arial"/>
                <w:noProof/>
                <w:color w:val="000000"/>
                <w:sz w:val="22"/>
                <w:szCs w:val="22"/>
                <w:lang w:val="en-US"/>
              </w:rPr>
              <w:t>10.</w:t>
            </w:r>
            <w:r w:rsidR="00C61E90" w:rsidRPr="00805D83">
              <w:rPr>
                <w:rFonts w:ascii="Arial" w:eastAsia="Arial" w:hAnsi="Arial" w:cs="Arial"/>
                <w:noProof/>
                <w:color w:val="000000"/>
                <w:sz w:val="22"/>
                <w:szCs w:val="22"/>
                <w:lang w:val="en-US"/>
              </w:rPr>
              <w:tab/>
              <w:t>Documents that make up the Application</w:t>
            </w:r>
            <w:r w:rsidR="00C61E90" w:rsidRPr="00805D83">
              <w:rPr>
                <w:rFonts w:ascii="Arial" w:eastAsia="Arial" w:hAnsi="Arial" w:cs="Arial"/>
                <w:noProof/>
                <w:color w:val="000000"/>
                <w:sz w:val="22"/>
                <w:szCs w:val="22"/>
                <w:lang w:val="en-US"/>
              </w:rPr>
              <w:tab/>
              <w:t>15</w:t>
            </w:r>
          </w:hyperlink>
        </w:p>
        <w:p w14:paraId="7E3A803C" w14:textId="35BE60B2"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111kx3o">
            <w:r w:rsidR="00C61E90" w:rsidRPr="00805D83">
              <w:rPr>
                <w:rFonts w:ascii="Arial" w:eastAsia="Arial" w:hAnsi="Arial" w:cs="Arial"/>
                <w:noProof/>
                <w:color w:val="000000"/>
                <w:sz w:val="22"/>
                <w:szCs w:val="22"/>
                <w:lang w:val="en-US"/>
              </w:rPr>
              <w:t>11.</w:t>
            </w:r>
            <w:r w:rsidR="00C61E90" w:rsidRPr="00805D83">
              <w:rPr>
                <w:rFonts w:ascii="Arial" w:eastAsia="Arial" w:hAnsi="Arial" w:cs="Arial"/>
                <w:noProof/>
                <w:color w:val="000000"/>
                <w:sz w:val="22"/>
                <w:szCs w:val="22"/>
                <w:lang w:val="en-US"/>
              </w:rPr>
              <w:tab/>
              <w:t>Application Cover Letter</w:t>
            </w:r>
            <w:r w:rsidR="00C61E90" w:rsidRPr="00805D83">
              <w:rPr>
                <w:rFonts w:ascii="Arial" w:eastAsia="Arial" w:hAnsi="Arial" w:cs="Arial"/>
                <w:noProof/>
                <w:color w:val="000000"/>
                <w:sz w:val="22"/>
                <w:szCs w:val="22"/>
                <w:lang w:val="en-US"/>
              </w:rPr>
              <w:tab/>
              <w:t>15</w:t>
            </w:r>
          </w:hyperlink>
        </w:p>
        <w:p w14:paraId="7E3A803D" w14:textId="63905258"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206ipza">
            <w:r w:rsidR="00C61E90" w:rsidRPr="00805D83">
              <w:rPr>
                <w:rFonts w:ascii="Arial" w:eastAsia="Arial" w:hAnsi="Arial" w:cs="Arial"/>
                <w:noProof/>
                <w:color w:val="000000"/>
                <w:sz w:val="22"/>
                <w:szCs w:val="22"/>
                <w:lang w:val="en-US"/>
              </w:rPr>
              <w:t>12.</w:t>
            </w:r>
            <w:r w:rsidR="00C61E90" w:rsidRPr="00805D83">
              <w:rPr>
                <w:rFonts w:ascii="Arial" w:eastAsia="Arial" w:hAnsi="Arial" w:cs="Arial"/>
                <w:noProof/>
                <w:color w:val="000000"/>
                <w:sz w:val="22"/>
                <w:szCs w:val="22"/>
                <w:lang w:val="en-US"/>
              </w:rPr>
              <w:tab/>
              <w:t>Documents Establishing Applicant Eligibility and Qualifications</w:t>
            </w:r>
            <w:r w:rsidR="00C61E90" w:rsidRPr="00805D83">
              <w:rPr>
                <w:rFonts w:ascii="Arial" w:eastAsia="Arial" w:hAnsi="Arial" w:cs="Arial"/>
                <w:noProof/>
                <w:color w:val="000000"/>
                <w:sz w:val="22"/>
                <w:szCs w:val="22"/>
                <w:lang w:val="en-US"/>
              </w:rPr>
              <w:tab/>
              <w:t>16</w:t>
            </w:r>
          </w:hyperlink>
        </w:p>
        <w:p w14:paraId="7E3A803E" w14:textId="32B3F753" w:rsidR="00C21056" w:rsidRPr="00805D83" w:rsidRDefault="00D15505">
          <w:pPr>
            <w:pBdr>
              <w:top w:val="nil"/>
              <w:left w:val="nil"/>
              <w:bottom w:val="nil"/>
              <w:right w:val="nil"/>
              <w:between w:val="nil"/>
            </w:pBdr>
            <w:tabs>
              <w:tab w:val="left" w:pos="1200"/>
              <w:tab w:val="right" w:pos="9350"/>
            </w:tabs>
            <w:spacing w:before="120" w:after="120"/>
            <w:ind w:left="624"/>
            <w:jc w:val="left"/>
            <w:rPr>
              <w:rFonts w:ascii="Arial" w:eastAsia="Arial" w:hAnsi="Arial" w:cs="Arial"/>
              <w:noProof/>
              <w:color w:val="0000FF"/>
              <w:sz w:val="22"/>
              <w:szCs w:val="22"/>
              <w:u w:val="single"/>
              <w:lang w:val="en-US"/>
            </w:rPr>
          </w:pPr>
          <w:hyperlink w:anchor="_heading=h.1egqt2p">
            <w:r w:rsidR="00C61E90" w:rsidRPr="00805D83">
              <w:rPr>
                <w:rFonts w:ascii="Arial" w:eastAsia="Arial" w:hAnsi="Arial" w:cs="Arial"/>
                <w:noProof/>
                <w:color w:val="000000"/>
                <w:sz w:val="22"/>
                <w:szCs w:val="22"/>
                <w:lang w:val="en-US"/>
              </w:rPr>
              <w:t xml:space="preserve">D. </w:t>
            </w:r>
            <w:r w:rsidR="00C61E90" w:rsidRPr="00805D83">
              <w:rPr>
                <w:rFonts w:ascii="Arial" w:eastAsia="Arial" w:hAnsi="Arial" w:cs="Arial"/>
                <w:noProof/>
                <w:color w:val="000000"/>
                <w:sz w:val="22"/>
                <w:szCs w:val="22"/>
                <w:lang w:val="en-US"/>
              </w:rPr>
              <w:tab/>
              <w:t>Submission and Opening of Applications</w:t>
            </w:r>
            <w:r w:rsidR="00C61E90" w:rsidRPr="00805D83">
              <w:rPr>
                <w:rFonts w:ascii="Arial" w:eastAsia="Arial" w:hAnsi="Arial" w:cs="Arial"/>
                <w:noProof/>
                <w:color w:val="000000"/>
                <w:sz w:val="22"/>
                <w:szCs w:val="22"/>
                <w:lang w:val="en-US"/>
              </w:rPr>
              <w:tab/>
              <w:t>16</w:t>
            </w:r>
          </w:hyperlink>
        </w:p>
        <w:p w14:paraId="7E3A803F" w14:textId="3D240092"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3ygebqi">
            <w:r w:rsidR="00C61E90" w:rsidRPr="00805D83">
              <w:rPr>
                <w:rFonts w:ascii="Arial" w:eastAsia="Arial" w:hAnsi="Arial" w:cs="Arial"/>
                <w:noProof/>
                <w:color w:val="000000"/>
                <w:sz w:val="22"/>
                <w:szCs w:val="22"/>
                <w:lang w:val="en-US"/>
              </w:rPr>
              <w:t>13.</w:t>
            </w:r>
            <w:r w:rsidR="00C61E90" w:rsidRPr="00805D83">
              <w:rPr>
                <w:rFonts w:ascii="Arial" w:eastAsia="Arial" w:hAnsi="Arial" w:cs="Arial"/>
                <w:noProof/>
                <w:color w:val="000000"/>
                <w:sz w:val="22"/>
                <w:szCs w:val="22"/>
                <w:lang w:val="en-US"/>
              </w:rPr>
              <w:tab/>
              <w:t>Application Form</w:t>
            </w:r>
            <w:r w:rsidR="00C61E90" w:rsidRPr="00805D83">
              <w:rPr>
                <w:rFonts w:ascii="Arial" w:eastAsia="Arial" w:hAnsi="Arial" w:cs="Arial"/>
                <w:noProof/>
                <w:color w:val="000000"/>
                <w:sz w:val="22"/>
                <w:szCs w:val="22"/>
                <w:lang w:val="en-US"/>
              </w:rPr>
              <w:tab/>
              <w:t>16</w:t>
            </w:r>
          </w:hyperlink>
        </w:p>
        <w:p w14:paraId="7E3A8040" w14:textId="2936BD94"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1664s55">
            <w:r w:rsidR="00C61E90" w:rsidRPr="00805D83">
              <w:rPr>
                <w:rFonts w:ascii="Arial" w:eastAsia="Arial" w:hAnsi="Arial" w:cs="Arial"/>
                <w:noProof/>
                <w:color w:val="000000"/>
                <w:sz w:val="22"/>
                <w:szCs w:val="22"/>
                <w:lang w:val="en-US"/>
              </w:rPr>
              <w:t>14.</w:t>
            </w:r>
            <w:r w:rsidR="00C61E90" w:rsidRPr="00805D83">
              <w:rPr>
                <w:rFonts w:ascii="Arial" w:eastAsia="Arial" w:hAnsi="Arial" w:cs="Arial"/>
                <w:noProof/>
                <w:color w:val="000000"/>
                <w:sz w:val="22"/>
                <w:szCs w:val="22"/>
                <w:lang w:val="en-US"/>
              </w:rPr>
              <w:tab/>
              <w:t>Procedure for signing, sealing and marking of Applications</w:t>
            </w:r>
            <w:r w:rsidR="00C61E90" w:rsidRPr="00805D83">
              <w:rPr>
                <w:rFonts w:ascii="Arial" w:eastAsia="Arial" w:hAnsi="Arial" w:cs="Arial"/>
                <w:noProof/>
                <w:color w:val="000000"/>
                <w:sz w:val="22"/>
                <w:szCs w:val="22"/>
                <w:lang w:val="en-US"/>
              </w:rPr>
              <w:tab/>
              <w:t>17</w:t>
            </w:r>
          </w:hyperlink>
        </w:p>
        <w:p w14:paraId="7E3A8041" w14:textId="341396C1"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34g0dwd">
            <w:r w:rsidR="00C61E90" w:rsidRPr="00805D83">
              <w:rPr>
                <w:rFonts w:ascii="Arial" w:eastAsia="Arial" w:hAnsi="Arial" w:cs="Arial"/>
                <w:noProof/>
                <w:color w:val="000000"/>
                <w:sz w:val="22"/>
                <w:szCs w:val="22"/>
                <w:lang w:val="en-US"/>
              </w:rPr>
              <w:t>15.</w:t>
            </w:r>
            <w:r w:rsidR="00C61E90" w:rsidRPr="00805D83">
              <w:rPr>
                <w:rFonts w:ascii="Arial" w:eastAsia="Arial" w:hAnsi="Arial" w:cs="Arial"/>
                <w:noProof/>
                <w:color w:val="000000"/>
                <w:sz w:val="22"/>
                <w:szCs w:val="22"/>
                <w:lang w:val="en-US"/>
              </w:rPr>
              <w:tab/>
              <w:t>Deadline for Submission of Bids</w:t>
            </w:r>
            <w:r w:rsidR="00C61E90" w:rsidRPr="00805D83">
              <w:rPr>
                <w:rFonts w:ascii="Arial" w:eastAsia="Arial" w:hAnsi="Arial" w:cs="Arial"/>
                <w:noProof/>
                <w:color w:val="000000"/>
                <w:sz w:val="22"/>
                <w:szCs w:val="22"/>
                <w:lang w:val="en-US"/>
              </w:rPr>
              <w:tab/>
              <w:t>17</w:t>
            </w:r>
          </w:hyperlink>
        </w:p>
        <w:p w14:paraId="7E3A8042" w14:textId="6E8B4898"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xvir7l">
            <w:r w:rsidR="00C61E90" w:rsidRPr="00805D83">
              <w:rPr>
                <w:rFonts w:ascii="Arial" w:eastAsia="Arial" w:hAnsi="Arial" w:cs="Arial"/>
                <w:noProof/>
                <w:color w:val="000000"/>
                <w:sz w:val="22"/>
                <w:szCs w:val="22"/>
                <w:lang w:val="en-US"/>
              </w:rPr>
              <w:t>16.</w:t>
            </w:r>
            <w:r w:rsidR="00C61E90" w:rsidRPr="00805D83">
              <w:rPr>
                <w:rFonts w:ascii="Arial" w:eastAsia="Arial" w:hAnsi="Arial" w:cs="Arial"/>
                <w:noProof/>
                <w:color w:val="000000"/>
                <w:sz w:val="22"/>
                <w:szCs w:val="22"/>
                <w:lang w:val="en-US"/>
              </w:rPr>
              <w:tab/>
              <w:t>Late Applications</w:t>
            </w:r>
            <w:r w:rsidR="00C61E90" w:rsidRPr="00805D83">
              <w:rPr>
                <w:rFonts w:ascii="Arial" w:eastAsia="Arial" w:hAnsi="Arial" w:cs="Arial"/>
                <w:noProof/>
                <w:color w:val="000000"/>
                <w:sz w:val="22"/>
                <w:szCs w:val="22"/>
                <w:lang w:val="en-US"/>
              </w:rPr>
              <w:tab/>
              <w:t>17</w:t>
            </w:r>
          </w:hyperlink>
        </w:p>
        <w:p w14:paraId="7E3A8043" w14:textId="706CF14B"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1x0gk37">
            <w:r w:rsidR="00C61E90" w:rsidRPr="00805D83">
              <w:rPr>
                <w:rFonts w:ascii="Arial" w:eastAsia="Arial" w:hAnsi="Arial" w:cs="Arial"/>
                <w:noProof/>
                <w:color w:val="000000"/>
                <w:sz w:val="22"/>
                <w:szCs w:val="22"/>
                <w:lang w:val="en-US"/>
              </w:rPr>
              <w:t>17.</w:t>
            </w:r>
            <w:r w:rsidR="00C61E90" w:rsidRPr="00805D83">
              <w:rPr>
                <w:rFonts w:ascii="Arial" w:eastAsia="Arial" w:hAnsi="Arial" w:cs="Arial"/>
                <w:noProof/>
                <w:color w:val="000000"/>
                <w:sz w:val="22"/>
                <w:szCs w:val="22"/>
                <w:lang w:val="en-US"/>
              </w:rPr>
              <w:tab/>
              <w:t>Receipt and Opening of Applications</w:t>
            </w:r>
            <w:r w:rsidR="00C61E90" w:rsidRPr="00805D83">
              <w:rPr>
                <w:rFonts w:ascii="Arial" w:eastAsia="Arial" w:hAnsi="Arial" w:cs="Arial"/>
                <w:noProof/>
                <w:color w:val="000000"/>
                <w:sz w:val="22"/>
                <w:szCs w:val="22"/>
                <w:lang w:val="en-US"/>
              </w:rPr>
              <w:tab/>
              <w:t>17</w:t>
            </w:r>
          </w:hyperlink>
        </w:p>
        <w:p w14:paraId="7E3A8044" w14:textId="1E71B0AD" w:rsidR="00C21056" w:rsidRPr="00805D83" w:rsidRDefault="00D15505">
          <w:pPr>
            <w:pBdr>
              <w:top w:val="nil"/>
              <w:left w:val="nil"/>
              <w:bottom w:val="nil"/>
              <w:right w:val="nil"/>
              <w:between w:val="nil"/>
            </w:pBdr>
            <w:tabs>
              <w:tab w:val="left" w:pos="1200"/>
              <w:tab w:val="right" w:pos="9350"/>
            </w:tabs>
            <w:spacing w:before="120" w:after="120"/>
            <w:ind w:left="624"/>
            <w:jc w:val="left"/>
            <w:rPr>
              <w:rFonts w:ascii="Arial" w:eastAsia="Arial" w:hAnsi="Arial" w:cs="Arial"/>
              <w:noProof/>
              <w:color w:val="0000FF"/>
              <w:sz w:val="22"/>
              <w:szCs w:val="22"/>
              <w:u w:val="single"/>
              <w:lang w:val="en-US"/>
            </w:rPr>
          </w:pPr>
          <w:hyperlink w:anchor="_heading=h.2w5ecyt">
            <w:r w:rsidR="00C61E90" w:rsidRPr="00805D83">
              <w:rPr>
                <w:rFonts w:ascii="Arial" w:eastAsia="Arial" w:hAnsi="Arial" w:cs="Arial"/>
                <w:noProof/>
                <w:color w:val="000000"/>
                <w:sz w:val="22"/>
                <w:szCs w:val="22"/>
                <w:lang w:val="en-US"/>
              </w:rPr>
              <w:t xml:space="preserve">E. </w:t>
            </w:r>
            <w:r w:rsidR="00C61E90" w:rsidRPr="00805D83">
              <w:rPr>
                <w:rFonts w:ascii="Arial" w:eastAsia="Arial" w:hAnsi="Arial" w:cs="Arial"/>
                <w:noProof/>
                <w:color w:val="000000"/>
                <w:sz w:val="22"/>
                <w:szCs w:val="22"/>
                <w:lang w:val="en-US"/>
              </w:rPr>
              <w:tab/>
              <w:t>Evaluation and Comparison of Applications</w:t>
            </w:r>
            <w:r w:rsidR="00C61E90" w:rsidRPr="00805D83">
              <w:rPr>
                <w:rFonts w:ascii="Arial" w:eastAsia="Arial" w:hAnsi="Arial" w:cs="Arial"/>
                <w:noProof/>
                <w:color w:val="000000"/>
                <w:sz w:val="22"/>
                <w:szCs w:val="22"/>
                <w:lang w:val="en-US"/>
              </w:rPr>
              <w:tab/>
              <w:t>18</w:t>
            </w:r>
          </w:hyperlink>
        </w:p>
        <w:p w14:paraId="7E3A8045" w14:textId="0A939C04"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1baon6m">
            <w:r w:rsidR="00C61E90" w:rsidRPr="00805D83">
              <w:rPr>
                <w:rFonts w:ascii="Arial" w:eastAsia="Arial" w:hAnsi="Arial" w:cs="Arial"/>
                <w:noProof/>
                <w:color w:val="000000"/>
                <w:sz w:val="22"/>
                <w:szCs w:val="22"/>
                <w:lang w:val="en-US"/>
              </w:rPr>
              <w:t>18.</w:t>
            </w:r>
            <w:r w:rsidR="00C61E90" w:rsidRPr="00805D83">
              <w:rPr>
                <w:rFonts w:ascii="Arial" w:eastAsia="Arial" w:hAnsi="Arial" w:cs="Arial"/>
                <w:noProof/>
                <w:color w:val="000000"/>
                <w:sz w:val="22"/>
                <w:szCs w:val="22"/>
                <w:lang w:val="en-US"/>
              </w:rPr>
              <w:tab/>
              <w:t>Confidentiality</w:t>
            </w:r>
            <w:r w:rsidR="00C61E90" w:rsidRPr="00805D83">
              <w:rPr>
                <w:rFonts w:ascii="Arial" w:eastAsia="Arial" w:hAnsi="Arial" w:cs="Arial"/>
                <w:noProof/>
                <w:color w:val="000000"/>
                <w:sz w:val="22"/>
                <w:szCs w:val="22"/>
                <w:lang w:val="en-US"/>
              </w:rPr>
              <w:tab/>
              <w:t>18</w:t>
            </w:r>
          </w:hyperlink>
        </w:p>
        <w:p w14:paraId="7E3A8046" w14:textId="5BD4FDA6"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39kk8xu">
            <w:r w:rsidR="00C61E90" w:rsidRPr="00805D83">
              <w:rPr>
                <w:rFonts w:ascii="Arial" w:eastAsia="Arial" w:hAnsi="Arial" w:cs="Arial"/>
                <w:noProof/>
                <w:color w:val="000000"/>
                <w:sz w:val="22"/>
                <w:szCs w:val="22"/>
                <w:lang w:val="en-US"/>
              </w:rPr>
              <w:t>19.</w:t>
            </w:r>
            <w:r w:rsidR="00C61E90" w:rsidRPr="00805D83">
              <w:rPr>
                <w:rFonts w:ascii="Arial" w:eastAsia="Arial" w:hAnsi="Arial" w:cs="Arial"/>
                <w:noProof/>
                <w:color w:val="000000"/>
                <w:sz w:val="22"/>
                <w:szCs w:val="22"/>
                <w:lang w:val="en-US"/>
              </w:rPr>
              <w:tab/>
              <w:t>Clarification of Applications</w:t>
            </w:r>
            <w:r w:rsidR="00C61E90" w:rsidRPr="00805D83">
              <w:rPr>
                <w:rFonts w:ascii="Arial" w:eastAsia="Arial" w:hAnsi="Arial" w:cs="Arial"/>
                <w:noProof/>
                <w:color w:val="000000"/>
                <w:sz w:val="22"/>
                <w:szCs w:val="22"/>
                <w:lang w:val="en-US"/>
              </w:rPr>
              <w:tab/>
              <w:t>18</w:t>
            </w:r>
          </w:hyperlink>
        </w:p>
        <w:p w14:paraId="7E3A8047" w14:textId="1513ABFD"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2nusc19">
            <w:r w:rsidR="00C61E90" w:rsidRPr="00805D83">
              <w:rPr>
                <w:rFonts w:ascii="Arial" w:eastAsia="Arial" w:hAnsi="Arial" w:cs="Arial"/>
                <w:noProof/>
                <w:color w:val="000000"/>
                <w:sz w:val="22"/>
                <w:szCs w:val="22"/>
                <w:lang w:val="en-US"/>
              </w:rPr>
              <w:t>20.</w:t>
            </w:r>
            <w:r w:rsidR="00C61E90" w:rsidRPr="00805D83">
              <w:rPr>
                <w:rFonts w:ascii="Arial" w:eastAsia="Arial" w:hAnsi="Arial" w:cs="Arial"/>
                <w:noProof/>
                <w:color w:val="000000"/>
                <w:sz w:val="22"/>
                <w:szCs w:val="22"/>
                <w:lang w:val="en-US"/>
              </w:rPr>
              <w:tab/>
              <w:t>Determination of Compliance with Requests</w:t>
            </w:r>
            <w:r w:rsidR="00C61E90" w:rsidRPr="00805D83">
              <w:rPr>
                <w:rFonts w:ascii="Arial" w:eastAsia="Arial" w:hAnsi="Arial" w:cs="Arial"/>
                <w:noProof/>
                <w:color w:val="000000"/>
                <w:sz w:val="22"/>
                <w:szCs w:val="22"/>
                <w:lang w:val="en-US"/>
              </w:rPr>
              <w:tab/>
              <w:t>18</w:t>
            </w:r>
          </w:hyperlink>
        </w:p>
        <w:p w14:paraId="7E3A8048" w14:textId="2EB9C4DB"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3mzq4wv">
            <w:r w:rsidR="00C61E90" w:rsidRPr="00805D83">
              <w:rPr>
                <w:rFonts w:ascii="Arial" w:eastAsia="Arial" w:hAnsi="Arial" w:cs="Arial"/>
                <w:noProof/>
                <w:color w:val="000000"/>
                <w:sz w:val="22"/>
                <w:szCs w:val="22"/>
                <w:lang w:val="en-US"/>
              </w:rPr>
              <w:t>21.</w:t>
            </w:r>
            <w:r w:rsidR="00C61E90" w:rsidRPr="00805D83">
              <w:rPr>
                <w:rFonts w:ascii="Arial" w:eastAsia="Arial" w:hAnsi="Arial" w:cs="Arial"/>
                <w:noProof/>
                <w:color w:val="000000"/>
                <w:sz w:val="22"/>
                <w:szCs w:val="22"/>
                <w:lang w:val="en-US"/>
              </w:rPr>
              <w:tab/>
              <w:t>Subcontractors</w:t>
            </w:r>
            <w:r w:rsidR="00C61E90" w:rsidRPr="00805D83">
              <w:rPr>
                <w:rFonts w:ascii="Arial" w:eastAsia="Arial" w:hAnsi="Arial" w:cs="Arial"/>
                <w:noProof/>
                <w:color w:val="000000"/>
                <w:sz w:val="22"/>
                <w:szCs w:val="22"/>
                <w:lang w:val="en-US"/>
              </w:rPr>
              <w:tab/>
              <w:t>18</w:t>
            </w:r>
          </w:hyperlink>
        </w:p>
        <w:p w14:paraId="7E3A8049" w14:textId="27C1C506"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319y80a">
            <w:r w:rsidR="00C61E90" w:rsidRPr="00805D83">
              <w:rPr>
                <w:rFonts w:ascii="Arial" w:eastAsia="Arial" w:hAnsi="Arial" w:cs="Arial"/>
                <w:noProof/>
                <w:color w:val="000000"/>
                <w:sz w:val="22"/>
                <w:szCs w:val="22"/>
                <w:lang w:val="en-US"/>
              </w:rPr>
              <w:t>22.</w:t>
            </w:r>
            <w:r w:rsidR="00C61E90" w:rsidRPr="00805D83">
              <w:rPr>
                <w:rFonts w:ascii="Arial" w:eastAsia="Arial" w:hAnsi="Arial" w:cs="Arial"/>
                <w:noProof/>
                <w:color w:val="000000"/>
                <w:sz w:val="22"/>
                <w:szCs w:val="22"/>
                <w:lang w:val="en-US"/>
              </w:rPr>
              <w:tab/>
              <w:t>Evaluation of Applications</w:t>
            </w:r>
            <w:r w:rsidR="00C61E90" w:rsidRPr="00805D83">
              <w:rPr>
                <w:rFonts w:ascii="Arial" w:eastAsia="Arial" w:hAnsi="Arial" w:cs="Arial"/>
                <w:noProof/>
                <w:color w:val="000000"/>
                <w:sz w:val="22"/>
                <w:szCs w:val="22"/>
                <w:lang w:val="en-US"/>
              </w:rPr>
              <w:tab/>
              <w:t>19</w:t>
            </w:r>
          </w:hyperlink>
        </w:p>
        <w:p w14:paraId="7E3A804A" w14:textId="4FB04B40"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4du1wux">
            <w:r w:rsidR="00C61E90" w:rsidRPr="00805D83">
              <w:rPr>
                <w:rFonts w:ascii="Arial" w:eastAsia="Arial" w:hAnsi="Arial" w:cs="Arial"/>
                <w:noProof/>
                <w:color w:val="000000"/>
                <w:sz w:val="22"/>
                <w:szCs w:val="22"/>
                <w:lang w:val="en-US"/>
              </w:rPr>
              <w:t>23.</w:t>
            </w:r>
            <w:r w:rsidR="00C61E90" w:rsidRPr="00805D83">
              <w:rPr>
                <w:rFonts w:ascii="Arial" w:eastAsia="Arial" w:hAnsi="Arial" w:cs="Arial"/>
                <w:noProof/>
                <w:color w:val="000000"/>
                <w:sz w:val="22"/>
                <w:szCs w:val="22"/>
                <w:lang w:val="en-US"/>
              </w:rPr>
              <w:tab/>
              <w:t>Employer's Right to Accept Any or Reject Any or All Applications</w:t>
            </w:r>
            <w:r w:rsidR="00C61E90" w:rsidRPr="00805D83">
              <w:rPr>
                <w:rFonts w:ascii="Arial" w:eastAsia="Arial" w:hAnsi="Arial" w:cs="Arial"/>
                <w:noProof/>
                <w:color w:val="000000"/>
                <w:sz w:val="22"/>
                <w:szCs w:val="22"/>
                <w:lang w:val="en-US"/>
              </w:rPr>
              <w:tab/>
              <w:t>21</w:t>
            </w:r>
          </w:hyperlink>
        </w:p>
        <w:p w14:paraId="7E3A804B" w14:textId="3943A872"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184mhaj">
            <w:r w:rsidR="00C61E90" w:rsidRPr="00805D83">
              <w:rPr>
                <w:rFonts w:ascii="Arial" w:eastAsia="Arial" w:hAnsi="Arial" w:cs="Arial"/>
                <w:noProof/>
                <w:color w:val="000000"/>
                <w:sz w:val="22"/>
                <w:szCs w:val="22"/>
                <w:lang w:val="en-US"/>
              </w:rPr>
              <w:t>24.</w:t>
            </w:r>
            <w:r w:rsidR="00C61E90" w:rsidRPr="00805D83">
              <w:rPr>
                <w:rFonts w:ascii="Arial" w:eastAsia="Arial" w:hAnsi="Arial" w:cs="Arial"/>
                <w:noProof/>
                <w:color w:val="000000"/>
                <w:sz w:val="22"/>
                <w:szCs w:val="22"/>
                <w:lang w:val="en-US"/>
              </w:rPr>
              <w:tab/>
              <w:t>Prequalification of Applicants</w:t>
            </w:r>
            <w:r w:rsidR="00C61E90" w:rsidRPr="00805D83">
              <w:rPr>
                <w:rFonts w:ascii="Arial" w:eastAsia="Arial" w:hAnsi="Arial" w:cs="Arial"/>
                <w:noProof/>
                <w:color w:val="000000"/>
                <w:sz w:val="22"/>
                <w:szCs w:val="22"/>
                <w:lang w:val="en-US"/>
              </w:rPr>
              <w:tab/>
              <w:t>21</w:t>
            </w:r>
          </w:hyperlink>
        </w:p>
        <w:p w14:paraId="7E3A804C" w14:textId="73A20137"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1ljsd9k">
            <w:r w:rsidR="00C61E90" w:rsidRPr="00805D83">
              <w:rPr>
                <w:rFonts w:ascii="Arial" w:eastAsia="Arial" w:hAnsi="Arial" w:cs="Arial"/>
                <w:noProof/>
                <w:color w:val="000000"/>
                <w:sz w:val="22"/>
                <w:szCs w:val="22"/>
                <w:lang w:val="en-US"/>
              </w:rPr>
              <w:t>25.</w:t>
            </w:r>
            <w:r w:rsidR="00C61E90" w:rsidRPr="00805D83">
              <w:rPr>
                <w:rFonts w:ascii="Arial" w:eastAsia="Arial" w:hAnsi="Arial" w:cs="Arial"/>
                <w:noProof/>
                <w:color w:val="000000"/>
                <w:sz w:val="22"/>
                <w:szCs w:val="22"/>
                <w:lang w:val="en-US"/>
              </w:rPr>
              <w:tab/>
              <w:t>Prequalification Notification</w:t>
            </w:r>
            <w:r w:rsidR="00C61E90" w:rsidRPr="00805D83">
              <w:rPr>
                <w:rFonts w:ascii="Arial" w:eastAsia="Arial" w:hAnsi="Arial" w:cs="Arial"/>
                <w:noProof/>
                <w:color w:val="000000"/>
                <w:sz w:val="22"/>
                <w:szCs w:val="22"/>
                <w:lang w:val="en-US"/>
              </w:rPr>
              <w:tab/>
              <w:t>21</w:t>
            </w:r>
          </w:hyperlink>
        </w:p>
        <w:p w14:paraId="7E3A804D" w14:textId="29159916"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zu0gcz">
            <w:r w:rsidR="00C61E90" w:rsidRPr="00805D83">
              <w:rPr>
                <w:rFonts w:ascii="Arial" w:eastAsia="Arial" w:hAnsi="Arial" w:cs="Arial"/>
                <w:noProof/>
                <w:color w:val="000000"/>
                <w:sz w:val="22"/>
                <w:szCs w:val="22"/>
                <w:lang w:val="en-US"/>
              </w:rPr>
              <w:t>26.</w:t>
            </w:r>
            <w:r w:rsidR="00C61E90" w:rsidRPr="00805D83">
              <w:rPr>
                <w:rFonts w:ascii="Arial" w:eastAsia="Arial" w:hAnsi="Arial" w:cs="Arial"/>
                <w:noProof/>
                <w:color w:val="000000"/>
                <w:sz w:val="22"/>
                <w:szCs w:val="22"/>
                <w:lang w:val="en-US"/>
              </w:rPr>
              <w:tab/>
              <w:t>Invitation to submit bids</w:t>
            </w:r>
            <w:r w:rsidR="00C61E90" w:rsidRPr="00805D83">
              <w:rPr>
                <w:rFonts w:ascii="Arial" w:eastAsia="Arial" w:hAnsi="Arial" w:cs="Arial"/>
                <w:noProof/>
                <w:color w:val="000000"/>
                <w:sz w:val="22"/>
                <w:szCs w:val="22"/>
                <w:lang w:val="en-US"/>
              </w:rPr>
              <w:tab/>
              <w:t>21</w:t>
            </w:r>
          </w:hyperlink>
        </w:p>
        <w:p w14:paraId="7E3A804E" w14:textId="3C9EAF71"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2y3w247">
            <w:r w:rsidR="00C61E90" w:rsidRPr="00805D83">
              <w:rPr>
                <w:rFonts w:ascii="Arial" w:eastAsia="Arial" w:hAnsi="Arial" w:cs="Arial"/>
                <w:noProof/>
                <w:color w:val="000000"/>
                <w:sz w:val="22"/>
                <w:szCs w:val="22"/>
                <w:lang w:val="en-US"/>
              </w:rPr>
              <w:t>27.</w:t>
            </w:r>
            <w:r w:rsidR="00C61E90" w:rsidRPr="00805D83">
              <w:rPr>
                <w:rFonts w:ascii="Arial" w:eastAsia="Arial" w:hAnsi="Arial" w:cs="Arial"/>
                <w:noProof/>
                <w:color w:val="000000"/>
                <w:sz w:val="22"/>
                <w:szCs w:val="22"/>
                <w:lang w:val="en-US"/>
              </w:rPr>
              <w:tab/>
              <w:t>Changes in Applicants' Qualifications</w:t>
            </w:r>
            <w:r w:rsidR="00C61E90" w:rsidRPr="00805D83">
              <w:rPr>
                <w:rFonts w:ascii="Arial" w:eastAsia="Arial" w:hAnsi="Arial" w:cs="Arial"/>
                <w:noProof/>
                <w:color w:val="000000"/>
                <w:sz w:val="22"/>
                <w:szCs w:val="22"/>
                <w:lang w:val="en-US"/>
              </w:rPr>
              <w:tab/>
              <w:t>21</w:t>
            </w:r>
          </w:hyperlink>
        </w:p>
        <w:p w14:paraId="7E3A804F" w14:textId="2EBD62B6" w:rsidR="00C21056" w:rsidRPr="00805D83" w:rsidRDefault="00D15505">
          <w:pPr>
            <w:pBdr>
              <w:top w:val="nil"/>
              <w:left w:val="nil"/>
              <w:bottom w:val="nil"/>
              <w:right w:val="nil"/>
              <w:between w:val="nil"/>
            </w:pBdr>
            <w:tabs>
              <w:tab w:val="left" w:pos="1200"/>
              <w:tab w:val="right" w:pos="9350"/>
            </w:tabs>
            <w:ind w:left="720"/>
            <w:jc w:val="left"/>
            <w:rPr>
              <w:rFonts w:ascii="Arial" w:eastAsia="Arial" w:hAnsi="Arial" w:cs="Arial"/>
              <w:noProof/>
              <w:color w:val="000000"/>
              <w:sz w:val="22"/>
              <w:szCs w:val="22"/>
              <w:lang w:val="en-US"/>
            </w:rPr>
          </w:pPr>
          <w:hyperlink w:anchor="_heading=h.2ce457m">
            <w:r w:rsidR="00C61E90" w:rsidRPr="00805D83">
              <w:rPr>
                <w:rFonts w:ascii="Arial" w:eastAsia="Arial" w:hAnsi="Arial" w:cs="Arial"/>
                <w:noProof/>
                <w:color w:val="000000"/>
                <w:sz w:val="22"/>
                <w:szCs w:val="22"/>
                <w:lang w:val="en-US"/>
              </w:rPr>
              <w:t>28.</w:t>
            </w:r>
            <w:r w:rsidR="00C61E90" w:rsidRPr="00805D83">
              <w:rPr>
                <w:rFonts w:ascii="Arial" w:eastAsia="Arial" w:hAnsi="Arial" w:cs="Arial"/>
                <w:noProof/>
                <w:color w:val="000000"/>
                <w:sz w:val="22"/>
                <w:szCs w:val="22"/>
                <w:lang w:val="en-US"/>
              </w:rPr>
              <w:tab/>
              <w:t>Presentation of Protests in the Procurement Process</w:t>
            </w:r>
            <w:r w:rsidR="00C61E90" w:rsidRPr="00805D83">
              <w:rPr>
                <w:rFonts w:ascii="Arial" w:eastAsia="Arial" w:hAnsi="Arial" w:cs="Arial"/>
                <w:noProof/>
                <w:color w:val="000000"/>
                <w:sz w:val="22"/>
                <w:szCs w:val="22"/>
                <w:lang w:val="en-US"/>
              </w:rPr>
              <w:tab/>
              <w:t>22</w:t>
            </w:r>
          </w:hyperlink>
        </w:p>
        <w:p w14:paraId="7E3A8050" w14:textId="77777777" w:rsidR="00C21056" w:rsidRPr="00805D83" w:rsidRDefault="00C61E90">
          <w:pPr>
            <w:jc w:val="left"/>
            <w:rPr>
              <w:rFonts w:ascii="Arial" w:eastAsia="Arial" w:hAnsi="Arial" w:cs="Arial"/>
              <w:b/>
              <w:sz w:val="22"/>
              <w:szCs w:val="22"/>
              <w:lang w:val="en-US"/>
            </w:rPr>
          </w:pPr>
          <w:r w:rsidRPr="00805D83">
            <w:rPr>
              <w:lang w:val="en-US"/>
            </w:rPr>
            <w:fldChar w:fldCharType="end"/>
          </w:r>
        </w:p>
      </w:sdtContent>
    </w:sdt>
    <w:p w14:paraId="7E3A8051" w14:textId="77777777" w:rsidR="00C21056" w:rsidRPr="00805D83" w:rsidRDefault="00C61E90">
      <w:pPr>
        <w:jc w:val="left"/>
        <w:rPr>
          <w:rFonts w:ascii="Arial" w:eastAsia="Arial" w:hAnsi="Arial" w:cs="Arial"/>
          <w:b/>
          <w:sz w:val="28"/>
          <w:szCs w:val="28"/>
          <w:lang w:val="en-US"/>
        </w:rPr>
      </w:pPr>
      <w:r w:rsidRPr="00805D83">
        <w:rPr>
          <w:lang w:val="en-US"/>
        </w:rPr>
        <w:br w:type="page"/>
      </w:r>
    </w:p>
    <w:p w14:paraId="7E3A8052" w14:textId="77777777" w:rsidR="00C21056" w:rsidRPr="00805D83" w:rsidRDefault="00C61E90">
      <w:pPr>
        <w:numPr>
          <w:ilvl w:val="0"/>
          <w:numId w:val="2"/>
        </w:numPr>
        <w:pBdr>
          <w:top w:val="nil"/>
          <w:left w:val="nil"/>
          <w:bottom w:val="nil"/>
          <w:right w:val="nil"/>
          <w:between w:val="nil"/>
        </w:pBdr>
        <w:spacing w:before="120" w:after="120"/>
        <w:jc w:val="center"/>
        <w:rPr>
          <w:lang w:val="en-US"/>
        </w:rPr>
      </w:pPr>
      <w:bookmarkStart w:id="8" w:name="_heading=h.4d34og8" w:colFirst="0" w:colLast="0"/>
      <w:bookmarkEnd w:id="8"/>
      <w:r w:rsidRPr="00805D83">
        <w:rPr>
          <w:rFonts w:ascii="Calibri" w:eastAsia="Calibri" w:hAnsi="Calibri" w:cs="Calibri"/>
          <w:b/>
          <w:color w:val="000000"/>
          <w:sz w:val="28"/>
          <w:szCs w:val="28"/>
          <w:lang w:val="en-US"/>
        </w:rPr>
        <w:lastRenderedPageBreak/>
        <w:t>Instructions to Applicants (</w:t>
      </w:r>
      <w:r w:rsidRPr="00805D83">
        <w:rPr>
          <w:rFonts w:ascii="Calibri" w:eastAsia="Calibri" w:hAnsi="Calibri" w:cs="Calibri"/>
          <w:b/>
          <w:sz w:val="28"/>
          <w:szCs w:val="28"/>
          <w:lang w:val="en-US"/>
        </w:rPr>
        <w:t>ITA</w:t>
      </w:r>
      <w:r w:rsidRPr="00805D83">
        <w:rPr>
          <w:rFonts w:ascii="Calibri" w:eastAsia="Calibri" w:hAnsi="Calibri" w:cs="Calibri"/>
          <w:b/>
          <w:color w:val="000000"/>
          <w:sz w:val="28"/>
          <w:szCs w:val="28"/>
          <w:lang w:val="en-US"/>
        </w:rPr>
        <w:t>)</w:t>
      </w:r>
    </w:p>
    <w:p w14:paraId="7E3A8053" w14:textId="77777777" w:rsidR="00C21056" w:rsidRPr="00805D83" w:rsidRDefault="00C21056">
      <w:pPr>
        <w:pBdr>
          <w:top w:val="nil"/>
          <w:left w:val="nil"/>
          <w:bottom w:val="nil"/>
          <w:right w:val="nil"/>
          <w:between w:val="nil"/>
        </w:pBdr>
        <w:spacing w:before="120" w:after="120"/>
        <w:jc w:val="center"/>
        <w:rPr>
          <w:rFonts w:ascii="Arial" w:eastAsia="Arial" w:hAnsi="Arial" w:cs="Arial"/>
          <w:b/>
          <w:color w:val="000000"/>
          <w:sz w:val="28"/>
          <w:szCs w:val="28"/>
          <w:lang w:val="en-US"/>
        </w:rPr>
      </w:pPr>
    </w:p>
    <w:tbl>
      <w:tblPr>
        <w:tblStyle w:val="a"/>
        <w:tblW w:w="95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630"/>
        <w:gridCol w:w="90"/>
        <w:gridCol w:w="7048"/>
      </w:tblGrid>
      <w:tr w:rsidR="00C21056" w:rsidRPr="00113A86" w14:paraId="7E3A8055" w14:textId="77777777" w:rsidTr="00C81F56">
        <w:trPr>
          <w:tblHeader/>
        </w:trPr>
        <w:tc>
          <w:tcPr>
            <w:tcW w:w="9563" w:type="dxa"/>
            <w:gridSpan w:val="4"/>
            <w:shd w:val="clear" w:color="auto" w:fill="2F5496"/>
            <w:vAlign w:val="center"/>
          </w:tcPr>
          <w:p w14:paraId="7E3A8054" w14:textId="77777777" w:rsidR="00C21056" w:rsidRPr="00805D83" w:rsidRDefault="00C61E90">
            <w:pPr>
              <w:pBdr>
                <w:top w:val="nil"/>
                <w:left w:val="nil"/>
                <w:bottom w:val="nil"/>
                <w:right w:val="nil"/>
                <w:between w:val="nil"/>
              </w:pBdr>
              <w:spacing w:before="120" w:after="120"/>
              <w:ind w:left="720"/>
              <w:jc w:val="center"/>
              <w:rPr>
                <w:rFonts w:ascii="Arial" w:eastAsia="Arial" w:hAnsi="Arial" w:cs="Arial"/>
                <w:b/>
                <w:color w:val="000000"/>
                <w:sz w:val="20"/>
                <w:szCs w:val="20"/>
                <w:lang w:val="en-US"/>
              </w:rPr>
            </w:pPr>
            <w:bookmarkStart w:id="9" w:name="_heading=h.2s8eyo1" w:colFirst="0" w:colLast="0"/>
            <w:bookmarkEnd w:id="9"/>
            <w:r w:rsidRPr="00805D83">
              <w:rPr>
                <w:rFonts w:ascii="Arial" w:eastAsia="Arial" w:hAnsi="Arial" w:cs="Arial"/>
                <w:b/>
                <w:color w:val="FFFFFF"/>
                <w:sz w:val="20"/>
                <w:szCs w:val="20"/>
                <w:lang w:val="en-US"/>
              </w:rPr>
              <w:t>Section I.</w:t>
            </w:r>
            <w:r w:rsidRPr="00805D83">
              <w:rPr>
                <w:rFonts w:ascii="Arial" w:eastAsia="Arial" w:hAnsi="Arial" w:cs="Arial"/>
                <w:b/>
                <w:color w:val="FFFFFF"/>
                <w:sz w:val="20"/>
                <w:szCs w:val="20"/>
                <w:lang w:val="en-US"/>
              </w:rPr>
              <w:tab/>
              <w:t>Instructions to Applicants (ITA)</w:t>
            </w:r>
          </w:p>
        </w:tc>
      </w:tr>
      <w:tr w:rsidR="00C21056" w:rsidRPr="00805D83" w14:paraId="7E3A8057" w14:textId="77777777" w:rsidTr="00C81F56">
        <w:tc>
          <w:tcPr>
            <w:tcW w:w="9563" w:type="dxa"/>
            <w:gridSpan w:val="4"/>
            <w:shd w:val="clear" w:color="auto" w:fill="00B050"/>
            <w:vAlign w:val="center"/>
          </w:tcPr>
          <w:p w14:paraId="7E3A8056" w14:textId="77777777" w:rsidR="00C21056" w:rsidRPr="00805D83" w:rsidRDefault="00C61E90">
            <w:pPr>
              <w:numPr>
                <w:ilvl w:val="0"/>
                <w:numId w:val="16"/>
              </w:numPr>
              <w:pBdr>
                <w:top w:val="nil"/>
                <w:left w:val="nil"/>
                <w:bottom w:val="nil"/>
                <w:right w:val="nil"/>
                <w:between w:val="nil"/>
              </w:pBdr>
              <w:spacing w:before="120" w:after="120"/>
              <w:jc w:val="center"/>
              <w:rPr>
                <w:rFonts w:ascii="Arial" w:eastAsia="Arial" w:hAnsi="Arial" w:cs="Arial"/>
                <w:b/>
                <w:color w:val="FFFFFF"/>
                <w:sz w:val="20"/>
                <w:szCs w:val="20"/>
                <w:lang w:val="en-US"/>
              </w:rPr>
            </w:pPr>
            <w:bookmarkStart w:id="10" w:name="_heading=h.17dp8vu" w:colFirst="0" w:colLast="0"/>
            <w:bookmarkEnd w:id="10"/>
            <w:r w:rsidRPr="00805D83">
              <w:rPr>
                <w:rFonts w:ascii="Arial" w:eastAsia="Arial" w:hAnsi="Arial" w:cs="Arial"/>
                <w:b/>
                <w:color w:val="FFFFFF"/>
                <w:sz w:val="20"/>
                <w:szCs w:val="20"/>
                <w:lang w:val="en-US"/>
              </w:rPr>
              <w:t xml:space="preserve">   General</w:t>
            </w:r>
          </w:p>
        </w:tc>
      </w:tr>
      <w:tr w:rsidR="00C21056" w:rsidRPr="00113A86" w14:paraId="7E3A805C" w14:textId="77777777" w:rsidTr="00C81F56">
        <w:trPr>
          <w:trHeight w:val="20"/>
        </w:trPr>
        <w:tc>
          <w:tcPr>
            <w:tcW w:w="1800" w:type="dxa"/>
          </w:tcPr>
          <w:p w14:paraId="7E3A8058" w14:textId="77777777" w:rsidR="00C21056" w:rsidRPr="00805D83" w:rsidRDefault="00C61E90">
            <w:pPr>
              <w:numPr>
                <w:ilvl w:val="0"/>
                <w:numId w:val="26"/>
              </w:numPr>
              <w:pBdr>
                <w:top w:val="nil"/>
                <w:left w:val="nil"/>
                <w:bottom w:val="nil"/>
                <w:right w:val="nil"/>
                <w:between w:val="nil"/>
              </w:pBdr>
              <w:spacing w:before="100" w:after="100"/>
              <w:ind w:hanging="201"/>
              <w:jc w:val="left"/>
              <w:rPr>
                <w:rFonts w:ascii="Arial" w:eastAsia="Arial" w:hAnsi="Arial" w:cs="Arial"/>
                <w:b/>
                <w:color w:val="000000"/>
                <w:sz w:val="20"/>
                <w:szCs w:val="20"/>
                <w:lang w:val="en-US"/>
              </w:rPr>
            </w:pPr>
            <w:bookmarkStart w:id="11" w:name="_heading=h.3rdcrjn" w:colFirst="0" w:colLast="0"/>
            <w:bookmarkEnd w:id="11"/>
            <w:r w:rsidRPr="00805D83">
              <w:rPr>
                <w:rFonts w:ascii="Arial" w:eastAsia="Arial" w:hAnsi="Arial" w:cs="Arial"/>
                <w:b/>
                <w:color w:val="000000"/>
                <w:sz w:val="20"/>
                <w:szCs w:val="20"/>
                <w:lang w:val="en-US"/>
              </w:rPr>
              <w:t>Scope</w:t>
            </w:r>
          </w:p>
        </w:tc>
        <w:tc>
          <w:tcPr>
            <w:tcW w:w="720" w:type="dxa"/>
            <w:gridSpan w:val="2"/>
            <w:tcBorders>
              <w:bottom w:val="single" w:sz="4" w:space="0" w:color="000000"/>
              <w:right w:val="nil"/>
            </w:tcBorders>
          </w:tcPr>
          <w:p w14:paraId="7E3A8059"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2" w:name="_heading=h.26in1rg" w:colFirst="0" w:colLast="0"/>
            <w:bookmarkEnd w:id="12"/>
            <w:r w:rsidRPr="00805D83">
              <w:rPr>
                <w:rFonts w:ascii="Arial" w:eastAsia="Arial" w:hAnsi="Arial" w:cs="Arial"/>
                <w:b/>
                <w:color w:val="000000"/>
                <w:sz w:val="20"/>
                <w:szCs w:val="20"/>
                <w:lang w:val="en-US"/>
              </w:rPr>
              <w:t xml:space="preserve"> </w:t>
            </w:r>
          </w:p>
        </w:tc>
        <w:tc>
          <w:tcPr>
            <w:tcW w:w="7048" w:type="dxa"/>
            <w:tcBorders>
              <w:left w:val="nil"/>
              <w:bottom w:val="single" w:sz="4" w:space="0" w:color="000000"/>
            </w:tcBorders>
          </w:tcPr>
          <w:p w14:paraId="7E3A805A" w14:textId="77777777" w:rsidR="00C21056" w:rsidRPr="00805D83" w:rsidRDefault="00C61E90">
            <w:pPr>
              <w:spacing w:before="100" w:after="100"/>
              <w:ind w:left="-110"/>
              <w:rPr>
                <w:rFonts w:ascii="Arial" w:eastAsia="Arial" w:hAnsi="Arial" w:cs="Arial"/>
                <w:sz w:val="20"/>
                <w:szCs w:val="20"/>
                <w:lang w:val="en-US"/>
              </w:rPr>
            </w:pPr>
            <w:r w:rsidRPr="00805D83">
              <w:rPr>
                <w:rFonts w:ascii="Arial" w:eastAsia="Arial" w:hAnsi="Arial" w:cs="Arial"/>
                <w:sz w:val="20"/>
                <w:szCs w:val="20"/>
                <w:lang w:val="en-US"/>
              </w:rPr>
              <w:t>Scope of Application</w:t>
            </w:r>
          </w:p>
          <w:p w14:paraId="7E3A805B" w14:textId="19396CA1" w:rsidR="00C21056" w:rsidRPr="00805D83" w:rsidRDefault="00C61E90">
            <w:pPr>
              <w:spacing w:before="100" w:after="100"/>
              <w:ind w:left="-110"/>
              <w:rPr>
                <w:rFonts w:ascii="Arial" w:eastAsia="Arial" w:hAnsi="Arial" w:cs="Arial"/>
                <w:sz w:val="20"/>
                <w:szCs w:val="20"/>
                <w:lang w:val="en-US"/>
              </w:rPr>
            </w:pPr>
            <w:r w:rsidRPr="00805D83">
              <w:rPr>
                <w:rFonts w:ascii="Arial" w:eastAsia="Arial" w:hAnsi="Arial" w:cs="Arial"/>
                <w:sz w:val="20"/>
                <w:szCs w:val="20"/>
                <w:lang w:val="en-US"/>
              </w:rPr>
              <w:t xml:space="preserve">The Employer, identified in the </w:t>
            </w:r>
            <w:r w:rsidRPr="00805D83">
              <w:rPr>
                <w:rFonts w:ascii="Arial" w:eastAsia="Arial" w:hAnsi="Arial" w:cs="Arial"/>
                <w:b/>
                <w:sz w:val="20"/>
                <w:szCs w:val="20"/>
                <w:lang w:val="en-US"/>
              </w:rPr>
              <w:t>PDS</w:t>
            </w:r>
            <w:r w:rsidRPr="00805D83">
              <w:rPr>
                <w:rFonts w:ascii="Arial" w:eastAsia="Arial" w:hAnsi="Arial" w:cs="Arial"/>
                <w:sz w:val="20"/>
                <w:szCs w:val="20"/>
                <w:lang w:val="en-US"/>
              </w:rPr>
              <w:t>, issues this prequalification document to Applicants interested in submitting bids for the prequalification of works, which are described in the Section V</w:t>
            </w:r>
            <w:r w:rsidR="00644C46" w:rsidRPr="00805D83">
              <w:rPr>
                <w:rFonts w:ascii="Arial" w:eastAsia="Arial" w:hAnsi="Arial" w:cs="Arial"/>
                <w:sz w:val="20"/>
                <w:szCs w:val="20"/>
                <w:lang w:val="en-US"/>
              </w:rPr>
              <w:t xml:space="preserve">. </w:t>
            </w:r>
            <w:r w:rsidRPr="00805D83">
              <w:rPr>
                <w:rFonts w:ascii="Arial" w:eastAsia="Arial" w:hAnsi="Arial" w:cs="Arial"/>
                <w:sz w:val="20"/>
                <w:szCs w:val="20"/>
                <w:lang w:val="en-US"/>
              </w:rPr>
              <w:t xml:space="preserve">In addition, the </w:t>
            </w:r>
            <w:r w:rsidRPr="00805D83">
              <w:rPr>
                <w:rFonts w:ascii="Arial" w:eastAsia="Arial" w:hAnsi="Arial" w:cs="Arial"/>
                <w:b/>
                <w:sz w:val="20"/>
                <w:szCs w:val="20"/>
                <w:lang w:val="en-US"/>
              </w:rPr>
              <w:t xml:space="preserve">PDS </w:t>
            </w:r>
            <w:r w:rsidRPr="00805D83">
              <w:rPr>
                <w:rFonts w:ascii="Arial" w:eastAsia="Arial" w:hAnsi="Arial" w:cs="Arial"/>
                <w:sz w:val="20"/>
                <w:szCs w:val="20"/>
                <w:lang w:val="en-US"/>
              </w:rPr>
              <w:t>also specifies the name and identification number of this bidding process corresponding to this prequalification.</w:t>
            </w:r>
          </w:p>
        </w:tc>
      </w:tr>
      <w:tr w:rsidR="00C21056" w:rsidRPr="00113A86" w14:paraId="7E3A8060" w14:textId="77777777" w:rsidTr="00C81F56">
        <w:trPr>
          <w:trHeight w:val="20"/>
        </w:trPr>
        <w:tc>
          <w:tcPr>
            <w:tcW w:w="1800" w:type="dxa"/>
            <w:vMerge w:val="restart"/>
          </w:tcPr>
          <w:p w14:paraId="7E3A805D" w14:textId="77777777" w:rsidR="00C21056" w:rsidRPr="00805D83" w:rsidRDefault="00C61E90">
            <w:pPr>
              <w:numPr>
                <w:ilvl w:val="0"/>
                <w:numId w:val="26"/>
              </w:numPr>
              <w:pBdr>
                <w:top w:val="nil"/>
                <w:left w:val="nil"/>
                <w:bottom w:val="nil"/>
                <w:right w:val="nil"/>
                <w:between w:val="nil"/>
              </w:pBdr>
              <w:spacing w:before="100" w:after="100"/>
              <w:ind w:hanging="201"/>
              <w:jc w:val="left"/>
              <w:rPr>
                <w:rFonts w:ascii="Arial" w:eastAsia="Arial" w:hAnsi="Arial" w:cs="Arial"/>
                <w:b/>
                <w:color w:val="000000"/>
                <w:sz w:val="20"/>
                <w:szCs w:val="20"/>
                <w:lang w:val="en-US"/>
              </w:rPr>
            </w:pPr>
            <w:bookmarkStart w:id="13" w:name="_heading=h.lnxbz9" w:colFirst="0" w:colLast="0"/>
            <w:bookmarkEnd w:id="13"/>
            <w:r w:rsidRPr="00805D83">
              <w:rPr>
                <w:rFonts w:ascii="Arial" w:eastAsia="Arial" w:hAnsi="Arial" w:cs="Arial"/>
                <w:b/>
                <w:color w:val="000000"/>
                <w:sz w:val="20"/>
                <w:szCs w:val="20"/>
                <w:lang w:val="en-US"/>
              </w:rPr>
              <w:t>Source of funds</w:t>
            </w:r>
          </w:p>
        </w:tc>
        <w:tc>
          <w:tcPr>
            <w:tcW w:w="720" w:type="dxa"/>
            <w:gridSpan w:val="2"/>
            <w:tcBorders>
              <w:right w:val="nil"/>
            </w:tcBorders>
          </w:tcPr>
          <w:p w14:paraId="7E3A805E"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4" w:name="_heading=h.35nkun2" w:colFirst="0" w:colLast="0"/>
            <w:bookmarkEnd w:id="14"/>
            <w:r w:rsidRPr="00805D83">
              <w:rPr>
                <w:rFonts w:ascii="Arial" w:eastAsia="Arial" w:hAnsi="Arial" w:cs="Arial"/>
                <w:b/>
                <w:color w:val="000000"/>
                <w:sz w:val="20"/>
                <w:szCs w:val="20"/>
                <w:lang w:val="en-US"/>
              </w:rPr>
              <w:t xml:space="preserve">  </w:t>
            </w:r>
          </w:p>
        </w:tc>
        <w:tc>
          <w:tcPr>
            <w:tcW w:w="7048" w:type="dxa"/>
            <w:tcBorders>
              <w:left w:val="nil"/>
            </w:tcBorders>
          </w:tcPr>
          <w:p w14:paraId="7E3A805F" w14:textId="147BCEFB" w:rsidR="00C21056" w:rsidRPr="00805D83" w:rsidRDefault="00C61E90">
            <w:pPr>
              <w:pBdr>
                <w:top w:val="nil"/>
                <w:left w:val="nil"/>
                <w:bottom w:val="nil"/>
                <w:right w:val="nil"/>
                <w:between w:val="nil"/>
              </w:pBdr>
              <w:spacing w:before="100" w:after="100"/>
              <w:ind w:left="-105" w:hanging="432"/>
              <w:rPr>
                <w:rFonts w:ascii="Arial" w:eastAsia="Arial" w:hAnsi="Arial" w:cs="Arial"/>
                <w:color w:val="000000"/>
                <w:sz w:val="20"/>
                <w:szCs w:val="20"/>
                <w:lang w:val="en-US"/>
              </w:rPr>
            </w:pPr>
            <w:r w:rsidRPr="00805D83">
              <w:rPr>
                <w:rFonts w:ascii="Arial" w:eastAsia="Arial" w:hAnsi="Arial" w:cs="Arial"/>
                <w:color w:val="000000"/>
                <w:sz w:val="20"/>
                <w:szCs w:val="20"/>
                <w:lang w:val="en-US"/>
              </w:rPr>
              <w:t>The Borrower/Recipient has received or has requested financing from CABEI</w:t>
            </w:r>
            <w:r w:rsidR="00047D06" w:rsidRPr="00805D83">
              <w:rPr>
                <w:rFonts w:ascii="Arial" w:eastAsia="Arial" w:hAnsi="Arial" w:cs="Arial"/>
                <w:color w:val="000000"/>
                <w:sz w:val="20"/>
                <w:szCs w:val="20"/>
                <w:lang w:val="en-US"/>
              </w:rPr>
              <w:t>,</w:t>
            </w:r>
            <w:r w:rsidRPr="00805D83">
              <w:rPr>
                <w:rFonts w:ascii="Arial" w:eastAsia="Arial" w:hAnsi="Arial" w:cs="Arial"/>
                <w:color w:val="000000"/>
                <w:sz w:val="20"/>
                <w:szCs w:val="20"/>
                <w:lang w:val="en-US"/>
              </w:rPr>
              <w:t xml:space="preserve"> and these resources will be used to defray all or part of the cost of eligible payments under the contracts resulting from the bid(s) for which this prequalification is being carried out.</w:t>
            </w:r>
          </w:p>
        </w:tc>
      </w:tr>
      <w:tr w:rsidR="00C21056" w:rsidRPr="00113A86" w14:paraId="7E3A8064" w14:textId="77777777" w:rsidTr="00C81F56">
        <w:trPr>
          <w:trHeight w:val="20"/>
        </w:trPr>
        <w:tc>
          <w:tcPr>
            <w:tcW w:w="1800" w:type="dxa"/>
            <w:vMerge/>
          </w:tcPr>
          <w:p w14:paraId="7E3A8061"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62"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5" w:name="_heading=h.1ksv4uv" w:colFirst="0" w:colLast="0"/>
            <w:bookmarkEnd w:id="15"/>
            <w:r w:rsidRPr="00805D83">
              <w:rPr>
                <w:rFonts w:ascii="Arial" w:eastAsia="Arial" w:hAnsi="Arial" w:cs="Arial"/>
                <w:b/>
                <w:color w:val="000000"/>
                <w:sz w:val="20"/>
                <w:szCs w:val="20"/>
                <w:lang w:val="en-US"/>
              </w:rPr>
              <w:t xml:space="preserve">  </w:t>
            </w:r>
          </w:p>
        </w:tc>
        <w:tc>
          <w:tcPr>
            <w:tcW w:w="7048" w:type="dxa"/>
            <w:tcBorders>
              <w:left w:val="nil"/>
            </w:tcBorders>
          </w:tcPr>
          <w:p w14:paraId="7E3A8063" w14:textId="7EB25198" w:rsidR="00C21056" w:rsidRPr="00805D83" w:rsidRDefault="00C61E90" w:rsidP="00F520DD">
            <w:pPr>
              <w:pBdr>
                <w:top w:val="nil"/>
                <w:left w:val="nil"/>
                <w:bottom w:val="nil"/>
                <w:right w:val="nil"/>
                <w:between w:val="nil"/>
              </w:pBdr>
              <w:spacing w:before="100" w:after="100"/>
              <w:ind w:left="-105" w:hanging="7"/>
              <w:rPr>
                <w:rFonts w:ascii="Arial" w:eastAsia="Arial" w:hAnsi="Arial" w:cs="Arial"/>
                <w:color w:val="000000"/>
                <w:sz w:val="20"/>
                <w:szCs w:val="20"/>
                <w:lang w:val="en-US"/>
              </w:rPr>
            </w:pPr>
            <w:r w:rsidRPr="00805D83">
              <w:rPr>
                <w:rFonts w:ascii="Arial" w:eastAsia="Arial" w:hAnsi="Arial" w:cs="Arial"/>
                <w:color w:val="000000"/>
                <w:sz w:val="20"/>
                <w:szCs w:val="20"/>
                <w:lang w:val="en-US"/>
              </w:rPr>
              <w:t>No applicant for bidding processes or contractor to execute works may derive rights or demand payments from the Bank since</w:t>
            </w:r>
            <w:r w:rsidR="00BF21D2" w:rsidRPr="00805D83">
              <w:rPr>
                <w:rFonts w:ascii="Arial" w:eastAsia="Arial" w:hAnsi="Arial" w:cs="Arial"/>
                <w:color w:val="000000"/>
                <w:sz w:val="20"/>
                <w:szCs w:val="20"/>
                <w:lang w:val="en-US"/>
              </w:rPr>
              <w:t>,</w:t>
            </w:r>
            <w:r w:rsidRPr="00805D83">
              <w:rPr>
                <w:rFonts w:ascii="Arial" w:eastAsia="Arial" w:hAnsi="Arial" w:cs="Arial"/>
                <w:color w:val="000000"/>
                <w:sz w:val="20"/>
                <w:szCs w:val="20"/>
                <w:lang w:val="en-US"/>
              </w:rPr>
              <w:t xml:space="preserve"> at all times</w:t>
            </w:r>
            <w:r w:rsidR="007B6BC9" w:rsidRPr="00805D83">
              <w:rPr>
                <w:rFonts w:ascii="Arial" w:eastAsia="Arial" w:hAnsi="Arial" w:cs="Arial"/>
                <w:color w:val="000000"/>
                <w:sz w:val="20"/>
                <w:szCs w:val="20"/>
                <w:lang w:val="en-US"/>
              </w:rPr>
              <w:t>,</w:t>
            </w:r>
            <w:r w:rsidRPr="00805D83">
              <w:rPr>
                <w:rFonts w:ascii="Arial" w:eastAsia="Arial" w:hAnsi="Arial" w:cs="Arial"/>
                <w:color w:val="000000"/>
                <w:sz w:val="20"/>
                <w:szCs w:val="20"/>
                <w:lang w:val="en-US"/>
              </w:rPr>
              <w:t xml:space="preserve"> the legal relationship involving rights and responsibilities is between them and the Employer.</w:t>
            </w:r>
          </w:p>
        </w:tc>
      </w:tr>
      <w:tr w:rsidR="00C21056" w:rsidRPr="00113A86" w14:paraId="7E3A8083" w14:textId="77777777" w:rsidTr="00C81F56">
        <w:trPr>
          <w:trHeight w:val="20"/>
        </w:trPr>
        <w:tc>
          <w:tcPr>
            <w:tcW w:w="1800" w:type="dxa"/>
          </w:tcPr>
          <w:p w14:paraId="7E3A8065" w14:textId="77777777" w:rsidR="00C21056" w:rsidRPr="00805D83" w:rsidRDefault="00C61E90">
            <w:pPr>
              <w:numPr>
                <w:ilvl w:val="0"/>
                <w:numId w:val="26"/>
              </w:numPr>
              <w:pBdr>
                <w:top w:val="nil"/>
                <w:left w:val="nil"/>
                <w:bottom w:val="nil"/>
                <w:right w:val="nil"/>
                <w:between w:val="nil"/>
              </w:pBdr>
              <w:spacing w:before="100" w:after="100"/>
              <w:ind w:hanging="201"/>
              <w:jc w:val="left"/>
              <w:rPr>
                <w:rFonts w:ascii="Arial" w:eastAsia="Arial" w:hAnsi="Arial" w:cs="Arial"/>
                <w:b/>
                <w:color w:val="000000"/>
                <w:sz w:val="20"/>
                <w:szCs w:val="20"/>
                <w:lang w:val="en-US"/>
              </w:rPr>
            </w:pPr>
            <w:bookmarkStart w:id="16" w:name="_heading=h.44sinio" w:colFirst="0" w:colLast="0"/>
            <w:bookmarkEnd w:id="16"/>
            <w:r w:rsidRPr="00805D83">
              <w:rPr>
                <w:rFonts w:ascii="Arial" w:eastAsia="Arial" w:hAnsi="Arial" w:cs="Arial"/>
                <w:b/>
                <w:color w:val="000000"/>
                <w:sz w:val="20"/>
                <w:szCs w:val="20"/>
                <w:lang w:val="en-US"/>
              </w:rPr>
              <w:t>Prohibited Practices</w:t>
            </w:r>
          </w:p>
        </w:tc>
        <w:tc>
          <w:tcPr>
            <w:tcW w:w="720" w:type="dxa"/>
            <w:gridSpan w:val="2"/>
            <w:tcBorders>
              <w:right w:val="nil"/>
            </w:tcBorders>
          </w:tcPr>
          <w:p w14:paraId="7E3A8066"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7" w:name="_heading=h.2jxsxqh" w:colFirst="0" w:colLast="0"/>
            <w:bookmarkEnd w:id="17"/>
            <w:r w:rsidRPr="00805D83">
              <w:rPr>
                <w:rFonts w:ascii="Arial" w:eastAsia="Arial" w:hAnsi="Arial" w:cs="Arial"/>
                <w:b/>
                <w:color w:val="000000"/>
                <w:sz w:val="20"/>
                <w:szCs w:val="20"/>
                <w:lang w:val="en-US"/>
              </w:rPr>
              <w:t xml:space="preserve"> </w:t>
            </w:r>
          </w:p>
        </w:tc>
        <w:tc>
          <w:tcPr>
            <w:tcW w:w="7048" w:type="dxa"/>
            <w:tcBorders>
              <w:left w:val="nil"/>
            </w:tcBorders>
          </w:tcPr>
          <w:p w14:paraId="7E3A8067" w14:textId="3654B9B2" w:rsidR="00C21056" w:rsidRPr="00805D83" w:rsidRDefault="00C61E90">
            <w:pPr>
              <w:spacing w:before="100" w:after="100"/>
              <w:ind w:left="-105"/>
              <w:rPr>
                <w:rFonts w:ascii="Arial" w:eastAsia="Arial" w:hAnsi="Arial" w:cs="Arial"/>
                <w:sz w:val="20"/>
                <w:szCs w:val="20"/>
                <w:lang w:val="en-US"/>
              </w:rPr>
            </w:pPr>
            <w:r w:rsidRPr="00805D83">
              <w:rPr>
                <w:rFonts w:ascii="Arial" w:eastAsia="Arial" w:hAnsi="Arial" w:cs="Arial"/>
                <w:sz w:val="20"/>
                <w:szCs w:val="20"/>
                <w:lang w:val="en-US"/>
              </w:rPr>
              <w:t>CABEI requires that Borrowers/Recipients and all natural or legal persons participating or providing services in projects or operations financed by CABEI, whether as applicants, borrowers, executing agencies, coordinators, project supervisors, contractors, subcontractors, consultants, suppliers, grant recipients (and all their officers, employees, representatives</w:t>
            </w:r>
            <w:r w:rsidR="001073FE" w:rsidRPr="00805D83">
              <w:rPr>
                <w:rFonts w:ascii="Arial" w:eastAsia="Arial" w:hAnsi="Arial" w:cs="Arial"/>
                <w:sz w:val="20"/>
                <w:szCs w:val="20"/>
                <w:lang w:val="en-US"/>
              </w:rPr>
              <w:t>,</w:t>
            </w:r>
            <w:r w:rsidRPr="00805D83">
              <w:rPr>
                <w:rFonts w:ascii="Arial" w:eastAsia="Arial" w:hAnsi="Arial" w:cs="Arial"/>
                <w:sz w:val="20"/>
                <w:szCs w:val="20"/>
                <w:lang w:val="en-US"/>
              </w:rPr>
              <w:t xml:space="preserve"> and agents), as well as any other type of similar relationship, to comply with the following:</w:t>
            </w:r>
          </w:p>
          <w:p w14:paraId="7E3A8068" w14:textId="77777777" w:rsidR="00C21056" w:rsidRPr="00805D83" w:rsidRDefault="00C61E90">
            <w:pPr>
              <w:numPr>
                <w:ilvl w:val="7"/>
                <w:numId w:val="20"/>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Observe the highest ethical standards at all stages of the procurement process or the execution of a contract.</w:t>
            </w:r>
          </w:p>
          <w:p w14:paraId="7E3A8069" w14:textId="77777777" w:rsidR="00C21056" w:rsidRPr="00805D83" w:rsidRDefault="00C61E90">
            <w:pPr>
              <w:numPr>
                <w:ilvl w:val="7"/>
                <w:numId w:val="20"/>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Refrain from performing any act or action that is or may be categorized as a Prohibited Practice.</w:t>
            </w:r>
          </w:p>
          <w:p w14:paraId="7E3A806A" w14:textId="391AFB1D" w:rsidR="00C21056" w:rsidRPr="00805D83" w:rsidRDefault="00C61E90">
            <w:pPr>
              <w:spacing w:before="100" w:after="100"/>
              <w:ind w:left="248" w:hanging="358"/>
              <w:rPr>
                <w:rFonts w:ascii="Arial" w:eastAsia="Arial" w:hAnsi="Arial" w:cs="Arial"/>
                <w:sz w:val="20"/>
                <w:szCs w:val="20"/>
                <w:lang w:val="en-US"/>
              </w:rPr>
            </w:pPr>
            <w:r w:rsidRPr="00805D83">
              <w:rPr>
                <w:rFonts w:ascii="Arial" w:eastAsia="Arial" w:hAnsi="Arial" w:cs="Arial"/>
                <w:sz w:val="20"/>
                <w:szCs w:val="20"/>
                <w:lang w:val="en-US"/>
              </w:rPr>
              <w:t xml:space="preserve">c.  Report to CABEI using the Reporting Channel or other reporting mechanism available to CABEI any act suspected of constituting a Prohibited Practice of which </w:t>
            </w:r>
            <w:r w:rsidR="00194293" w:rsidRPr="00805D83">
              <w:rPr>
                <w:rFonts w:ascii="Arial" w:eastAsia="Arial" w:hAnsi="Arial" w:cs="Arial"/>
                <w:sz w:val="20"/>
                <w:szCs w:val="20"/>
                <w:lang w:val="en-US"/>
              </w:rPr>
              <w:t xml:space="preserve">becoming </w:t>
            </w:r>
            <w:r w:rsidRPr="00805D83">
              <w:rPr>
                <w:rFonts w:ascii="Arial" w:eastAsia="Arial" w:hAnsi="Arial" w:cs="Arial"/>
                <w:sz w:val="20"/>
                <w:szCs w:val="20"/>
                <w:lang w:val="en-US"/>
              </w:rPr>
              <w:t xml:space="preserve">aware or informed. </w:t>
            </w:r>
          </w:p>
          <w:p w14:paraId="7E3A806B" w14:textId="77777777" w:rsidR="00C21056" w:rsidRPr="00805D83" w:rsidRDefault="00C61E90">
            <w:pPr>
              <w:spacing w:before="100" w:after="100"/>
              <w:ind w:left="-105"/>
              <w:rPr>
                <w:rFonts w:ascii="Arial" w:eastAsia="Arial" w:hAnsi="Arial" w:cs="Arial"/>
                <w:sz w:val="20"/>
                <w:szCs w:val="20"/>
                <w:lang w:val="en-US"/>
              </w:rPr>
            </w:pPr>
            <w:r w:rsidRPr="00805D83">
              <w:rPr>
                <w:rFonts w:ascii="Arial" w:eastAsia="Arial" w:hAnsi="Arial" w:cs="Arial"/>
                <w:sz w:val="20"/>
                <w:szCs w:val="20"/>
                <w:lang w:val="en-US"/>
              </w:rPr>
              <w:t xml:space="preserve">In accordance with best practices and in order to establish a reference framework for their operation, the following are understood as Prohibited Practices: </w:t>
            </w:r>
          </w:p>
          <w:p w14:paraId="7E3A806C" w14:textId="072DD006" w:rsidR="00C21056" w:rsidRPr="00805D83" w:rsidRDefault="00C61E90">
            <w:pPr>
              <w:numPr>
                <w:ilvl w:val="0"/>
                <w:numId w:val="47"/>
              </w:numPr>
              <w:pBdr>
                <w:top w:val="nil"/>
                <w:left w:val="nil"/>
                <w:bottom w:val="nil"/>
                <w:right w:val="nil"/>
                <w:between w:val="nil"/>
              </w:pBdr>
              <w:spacing w:before="100" w:after="100"/>
              <w:ind w:left="248" w:hanging="180"/>
              <w:rPr>
                <w:rFonts w:ascii="Arial" w:eastAsia="Arial" w:hAnsi="Arial" w:cs="Arial"/>
                <w:color w:val="000000"/>
                <w:sz w:val="20"/>
                <w:szCs w:val="20"/>
                <w:lang w:val="en-US"/>
              </w:rPr>
            </w:pPr>
            <w:r w:rsidRPr="00805D83">
              <w:rPr>
                <w:rFonts w:ascii="Arial" w:eastAsia="Arial" w:hAnsi="Arial" w:cs="Arial"/>
                <w:color w:val="000000"/>
                <w:sz w:val="20"/>
                <w:szCs w:val="20"/>
                <w:lang w:val="en-US"/>
              </w:rPr>
              <w:t>Corrupt Practice: Consists of offering, giving, receiving</w:t>
            </w:r>
            <w:r w:rsidR="004A2E5E" w:rsidRPr="00805D83">
              <w:rPr>
                <w:rFonts w:ascii="Arial" w:eastAsia="Arial" w:hAnsi="Arial" w:cs="Arial"/>
                <w:color w:val="000000"/>
                <w:sz w:val="20"/>
                <w:szCs w:val="20"/>
                <w:lang w:val="en-US"/>
              </w:rPr>
              <w:t>,</w:t>
            </w:r>
            <w:r w:rsidRPr="00805D83">
              <w:rPr>
                <w:rFonts w:ascii="Arial" w:eastAsia="Arial" w:hAnsi="Arial" w:cs="Arial"/>
                <w:color w:val="000000"/>
                <w:sz w:val="20"/>
                <w:szCs w:val="20"/>
                <w:lang w:val="en-US"/>
              </w:rPr>
              <w:t xml:space="preserve"> or soliciting, directly or indirectly, something of value to unduly influence the actions of another party.</w:t>
            </w:r>
          </w:p>
          <w:p w14:paraId="7E3A806D" w14:textId="77777777" w:rsidR="00C21056" w:rsidRPr="00805D83" w:rsidRDefault="00C61E90">
            <w:pPr>
              <w:numPr>
                <w:ilvl w:val="0"/>
                <w:numId w:val="47"/>
              </w:numPr>
              <w:pBdr>
                <w:top w:val="nil"/>
                <w:left w:val="nil"/>
                <w:bottom w:val="nil"/>
                <w:right w:val="nil"/>
                <w:between w:val="nil"/>
              </w:pBdr>
              <w:spacing w:before="100" w:after="100"/>
              <w:ind w:left="248" w:hanging="180"/>
              <w:rPr>
                <w:rFonts w:ascii="Arial" w:eastAsia="Arial" w:hAnsi="Arial" w:cs="Arial"/>
                <w:color w:val="000000"/>
                <w:sz w:val="20"/>
                <w:szCs w:val="20"/>
                <w:lang w:val="en-US"/>
              </w:rPr>
            </w:pPr>
            <w:r w:rsidRPr="00805D83">
              <w:rPr>
                <w:rFonts w:ascii="Arial" w:eastAsia="Arial" w:hAnsi="Arial" w:cs="Arial"/>
                <w:color w:val="000000"/>
                <w:sz w:val="20"/>
                <w:szCs w:val="20"/>
                <w:lang w:val="en-US"/>
              </w:rPr>
              <w:t>Coercive Practice: Consists of harming or causing harm, or threatening to harm or cause harm, directly or indirectly, to any party or its property in order to improperly influence the actions of a party.</w:t>
            </w:r>
          </w:p>
          <w:p w14:paraId="7E3A806E" w14:textId="7E36F636" w:rsidR="00C21056" w:rsidRPr="00805D83" w:rsidRDefault="00C61E90">
            <w:pPr>
              <w:numPr>
                <w:ilvl w:val="0"/>
                <w:numId w:val="47"/>
              </w:numPr>
              <w:pBdr>
                <w:top w:val="nil"/>
                <w:left w:val="nil"/>
                <w:bottom w:val="nil"/>
                <w:right w:val="nil"/>
                <w:between w:val="nil"/>
              </w:pBdr>
              <w:spacing w:before="100" w:after="100"/>
              <w:ind w:left="248" w:hanging="180"/>
              <w:rPr>
                <w:rFonts w:ascii="Arial" w:eastAsia="Arial" w:hAnsi="Arial" w:cs="Arial"/>
                <w:color w:val="000000"/>
                <w:sz w:val="20"/>
                <w:szCs w:val="20"/>
                <w:lang w:val="en-US"/>
              </w:rPr>
            </w:pPr>
            <w:r w:rsidRPr="00805D83">
              <w:rPr>
                <w:rFonts w:ascii="Arial" w:eastAsia="Arial" w:hAnsi="Arial" w:cs="Arial"/>
                <w:color w:val="000000"/>
                <w:sz w:val="20"/>
                <w:szCs w:val="20"/>
                <w:lang w:val="en-US"/>
              </w:rPr>
              <w:t>Fraudulent Practice: Any act or omission, including the misrepresentation of facts and circumstances that willfully or negligently deceives or attempts to deceive any party to obtain a financial or other benefit</w:t>
            </w:r>
            <w:r w:rsidR="00892D6A" w:rsidRPr="00805D83">
              <w:rPr>
                <w:rFonts w:ascii="Arial" w:eastAsia="Arial" w:hAnsi="Arial" w:cs="Arial"/>
                <w:color w:val="000000"/>
                <w:sz w:val="20"/>
                <w:szCs w:val="20"/>
                <w:lang w:val="en-US"/>
              </w:rPr>
              <w:t xml:space="preserve"> of</w:t>
            </w:r>
            <w:r w:rsidRPr="00805D83">
              <w:rPr>
                <w:rFonts w:ascii="Arial" w:eastAsia="Arial" w:hAnsi="Arial" w:cs="Arial"/>
                <w:color w:val="000000"/>
                <w:sz w:val="20"/>
                <w:szCs w:val="20"/>
                <w:lang w:val="en-US"/>
              </w:rPr>
              <w:t xml:space="preserve"> its own or </w:t>
            </w:r>
            <w:r w:rsidR="00C5220C" w:rsidRPr="00805D83">
              <w:rPr>
                <w:rFonts w:ascii="Arial" w:eastAsia="Arial" w:hAnsi="Arial" w:cs="Arial"/>
                <w:color w:val="000000"/>
                <w:sz w:val="20"/>
                <w:szCs w:val="20"/>
                <w:lang w:val="en-US"/>
              </w:rPr>
              <w:t xml:space="preserve">of </w:t>
            </w:r>
            <w:r w:rsidRPr="00805D83">
              <w:rPr>
                <w:rFonts w:ascii="Arial" w:eastAsia="Arial" w:hAnsi="Arial" w:cs="Arial"/>
                <w:color w:val="000000"/>
                <w:sz w:val="20"/>
                <w:szCs w:val="20"/>
                <w:lang w:val="en-US"/>
              </w:rPr>
              <w:t xml:space="preserve">a third party, or to </w:t>
            </w:r>
            <w:r w:rsidR="00C5220C" w:rsidRPr="00805D83">
              <w:rPr>
                <w:rFonts w:ascii="Arial" w:eastAsia="Arial" w:hAnsi="Arial" w:cs="Arial"/>
                <w:color w:val="000000"/>
                <w:sz w:val="20"/>
                <w:szCs w:val="20"/>
                <w:lang w:val="en-US"/>
              </w:rPr>
              <w:t xml:space="preserve">evade </w:t>
            </w:r>
            <w:r w:rsidRPr="00805D83">
              <w:rPr>
                <w:rFonts w:ascii="Arial" w:eastAsia="Arial" w:hAnsi="Arial" w:cs="Arial"/>
                <w:color w:val="000000"/>
                <w:sz w:val="20"/>
                <w:szCs w:val="20"/>
                <w:lang w:val="en-US"/>
              </w:rPr>
              <w:t>an obligation in favor of another party.</w:t>
            </w:r>
          </w:p>
          <w:p w14:paraId="7E3A806F" w14:textId="77777777" w:rsidR="00C21056" w:rsidRPr="00805D83" w:rsidRDefault="00C61E90">
            <w:pPr>
              <w:numPr>
                <w:ilvl w:val="0"/>
                <w:numId w:val="47"/>
              </w:numPr>
              <w:pBdr>
                <w:top w:val="nil"/>
                <w:left w:val="nil"/>
                <w:bottom w:val="nil"/>
                <w:right w:val="nil"/>
                <w:between w:val="nil"/>
              </w:pBdr>
              <w:spacing w:before="100" w:after="100"/>
              <w:ind w:left="248" w:hanging="180"/>
              <w:rPr>
                <w:rFonts w:ascii="Arial" w:eastAsia="Arial" w:hAnsi="Arial" w:cs="Arial"/>
                <w:color w:val="000000"/>
                <w:sz w:val="20"/>
                <w:szCs w:val="20"/>
                <w:lang w:val="en-US"/>
              </w:rPr>
            </w:pPr>
            <w:r w:rsidRPr="00805D83">
              <w:rPr>
                <w:rFonts w:ascii="Arial" w:eastAsia="Arial" w:hAnsi="Arial" w:cs="Arial"/>
                <w:color w:val="000000"/>
                <w:sz w:val="20"/>
                <w:szCs w:val="20"/>
                <w:lang w:val="en-US"/>
              </w:rPr>
              <w:lastRenderedPageBreak/>
              <w:t>Collusive Practice: An agreement made between two or more parties with the intention of achieving an improper purpose or unduly influencing the actions of another party.</w:t>
            </w:r>
          </w:p>
          <w:p w14:paraId="7E3A8070" w14:textId="77777777" w:rsidR="00C21056" w:rsidRPr="00805D83" w:rsidRDefault="00C61E90">
            <w:pPr>
              <w:numPr>
                <w:ilvl w:val="0"/>
                <w:numId w:val="47"/>
              </w:numPr>
              <w:pBdr>
                <w:top w:val="nil"/>
                <w:left w:val="nil"/>
                <w:bottom w:val="nil"/>
                <w:right w:val="nil"/>
                <w:between w:val="nil"/>
              </w:pBdr>
              <w:spacing w:before="100" w:after="100"/>
              <w:ind w:left="248" w:hanging="180"/>
              <w:rPr>
                <w:rFonts w:ascii="Arial" w:eastAsia="Arial" w:hAnsi="Arial" w:cs="Arial"/>
                <w:color w:val="000000"/>
                <w:sz w:val="20"/>
                <w:szCs w:val="20"/>
                <w:lang w:val="en-US"/>
              </w:rPr>
            </w:pPr>
            <w:r w:rsidRPr="00805D83">
              <w:rPr>
                <w:rFonts w:ascii="Arial" w:eastAsia="Arial" w:hAnsi="Arial" w:cs="Arial"/>
                <w:color w:val="000000"/>
                <w:sz w:val="20"/>
                <w:szCs w:val="20"/>
                <w:lang w:val="en-US"/>
              </w:rPr>
              <w:t>Obstructive Practice: Consists of: (a) deliberately destroying, falsifying, altering or concealing evidence material to an investigation, or making false statements in investigations, in order to impede an investigation into allegations of corrupt, fraudulent, coercive or collusive practices and/or threatening, harass or intimidate any party to prevent them from disclosing their knowledge of matters relevant to the investigation or to prevent the investigation from proceeding, or (b) intentionally take action to physically impede the exercise of CABEI's contractual rights of audit and access to information.</w:t>
            </w:r>
          </w:p>
          <w:p w14:paraId="7E3A8071" w14:textId="7D9F06EC" w:rsidR="00C21056" w:rsidRPr="00805D83" w:rsidRDefault="00C61E90">
            <w:pPr>
              <w:spacing w:before="100" w:after="100"/>
              <w:ind w:left="-105"/>
              <w:rPr>
                <w:rFonts w:ascii="Arial" w:eastAsia="Arial" w:hAnsi="Arial" w:cs="Arial"/>
                <w:sz w:val="20"/>
                <w:szCs w:val="20"/>
                <w:lang w:val="en-US"/>
              </w:rPr>
            </w:pPr>
            <w:r w:rsidRPr="00805D83">
              <w:rPr>
                <w:rFonts w:ascii="Arial" w:eastAsia="Arial" w:hAnsi="Arial" w:cs="Arial"/>
                <w:sz w:val="20"/>
                <w:szCs w:val="20"/>
                <w:lang w:val="en-US"/>
              </w:rPr>
              <w:t xml:space="preserve">In the event of complaints received through the reporting channel or other means acceptable to CABEI, related to Prohibited Practices occurring during the procurement processes of Goods, Works, Services and Consultancies, as well as during the execution of a contract resulting from </w:t>
            </w:r>
            <w:r w:rsidR="002B4EA9" w:rsidRPr="00805D83">
              <w:rPr>
                <w:rFonts w:ascii="Arial" w:eastAsia="Arial" w:hAnsi="Arial" w:cs="Arial"/>
                <w:sz w:val="20"/>
                <w:szCs w:val="20"/>
                <w:lang w:val="en-US"/>
              </w:rPr>
              <w:t xml:space="preserve">those </w:t>
            </w:r>
            <w:r w:rsidRPr="00805D83">
              <w:rPr>
                <w:rFonts w:ascii="Arial" w:eastAsia="Arial" w:hAnsi="Arial" w:cs="Arial"/>
                <w:sz w:val="20"/>
                <w:szCs w:val="20"/>
                <w:lang w:val="en-US"/>
              </w:rPr>
              <w:t>processes within the framework of an operation financed with CABEI resources, CABEI shall proceed in accordance with its internal policies related to the subject.</w:t>
            </w:r>
          </w:p>
          <w:p w14:paraId="7E3A8072" w14:textId="77777777" w:rsidR="00C21056" w:rsidRPr="00805D83" w:rsidRDefault="00C61E90">
            <w:pPr>
              <w:spacing w:before="120" w:after="120"/>
              <w:ind w:left="-105"/>
              <w:rPr>
                <w:rFonts w:ascii="Arial" w:eastAsia="Arial" w:hAnsi="Arial" w:cs="Arial"/>
                <w:sz w:val="20"/>
                <w:szCs w:val="20"/>
                <w:lang w:val="en-US"/>
              </w:rPr>
            </w:pPr>
            <w:r w:rsidRPr="00805D83">
              <w:rPr>
                <w:rFonts w:ascii="Arial" w:eastAsia="Arial" w:hAnsi="Arial" w:cs="Arial"/>
                <w:sz w:val="20"/>
                <w:szCs w:val="20"/>
                <w:lang w:val="en-US"/>
              </w:rPr>
              <w:t xml:space="preserve">Prior to determining the existence of a Prohibited Practice, CABEI reserves the right to carry out audit and investigation procedures. </w:t>
            </w:r>
          </w:p>
          <w:p w14:paraId="7E3A8073" w14:textId="2605376C" w:rsidR="00C21056" w:rsidRPr="00805D83" w:rsidRDefault="00C61E90">
            <w:pPr>
              <w:spacing w:before="120" w:after="120"/>
              <w:ind w:left="-105"/>
              <w:rPr>
                <w:rFonts w:ascii="Arial" w:eastAsia="Arial" w:hAnsi="Arial" w:cs="Arial"/>
                <w:sz w:val="20"/>
                <w:szCs w:val="20"/>
                <w:lang w:val="en-US"/>
              </w:rPr>
            </w:pPr>
            <w:r w:rsidRPr="00805D83">
              <w:rPr>
                <w:rFonts w:ascii="Arial" w:eastAsia="Arial" w:hAnsi="Arial" w:cs="Arial"/>
                <w:sz w:val="20"/>
                <w:szCs w:val="20"/>
                <w:lang w:val="en-US"/>
              </w:rPr>
              <w:t>The right to execute the audit and investigation procedures established in the previous paragraph refers to the unrestricted access of CABEI or its duly authorized representatives to visit or inspect the offices or physical facilities used in connection with the procurement processes or projects financed with CABEI's own funds or administered by CABEI. Likewise, interviews and access to physical and digital files related to such procurement processes, projects</w:t>
            </w:r>
            <w:r w:rsidR="002978CA" w:rsidRPr="00805D83">
              <w:rPr>
                <w:rFonts w:ascii="Arial" w:eastAsia="Arial" w:hAnsi="Arial" w:cs="Arial"/>
                <w:sz w:val="20"/>
                <w:szCs w:val="20"/>
                <w:lang w:val="en-US"/>
              </w:rPr>
              <w:t>,</w:t>
            </w:r>
            <w:r w:rsidRPr="00805D83">
              <w:rPr>
                <w:rFonts w:ascii="Arial" w:eastAsia="Arial" w:hAnsi="Arial" w:cs="Arial"/>
                <w:sz w:val="20"/>
                <w:szCs w:val="20"/>
                <w:lang w:val="en-US"/>
              </w:rPr>
              <w:t xml:space="preserve"> or operations, and to provide all necessary collaboration and assistance for the proper execution of the activities foreseen, at the Bank's discretion.</w:t>
            </w:r>
          </w:p>
          <w:p w14:paraId="7E3A8074" w14:textId="77777777" w:rsidR="00C21056" w:rsidRPr="00805D83" w:rsidRDefault="00C61E90">
            <w:pPr>
              <w:spacing w:before="120" w:after="120"/>
              <w:ind w:left="-105"/>
              <w:rPr>
                <w:rFonts w:ascii="Arial" w:eastAsia="Arial" w:hAnsi="Arial" w:cs="Arial"/>
                <w:sz w:val="20"/>
                <w:szCs w:val="20"/>
                <w:lang w:val="en-US"/>
              </w:rPr>
            </w:pPr>
            <w:r w:rsidRPr="00805D83">
              <w:rPr>
                <w:rFonts w:ascii="Arial" w:eastAsia="Arial" w:hAnsi="Arial" w:cs="Arial"/>
                <w:sz w:val="20"/>
                <w:szCs w:val="20"/>
                <w:lang w:val="en-US"/>
              </w:rPr>
              <w:t xml:space="preserve">When the existence of a Prohibited Practice is determined, CABEI will issue one or more of the actions and/or recommendations listed below, without limitation: </w:t>
            </w:r>
          </w:p>
          <w:p w14:paraId="7E3A8075" w14:textId="58D99A52" w:rsidR="00C21056" w:rsidRPr="00805D83" w:rsidRDefault="00C61E90">
            <w:pPr>
              <w:numPr>
                <w:ilvl w:val="0"/>
                <w:numId w:val="23"/>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Referral of the corresponding case to the competent local authorities</w:t>
            </w:r>
            <w:r w:rsidR="00FE175F" w:rsidRPr="00805D83">
              <w:rPr>
                <w:rFonts w:ascii="Arial" w:eastAsia="Arial" w:hAnsi="Arial" w:cs="Arial"/>
                <w:color w:val="000000"/>
                <w:sz w:val="20"/>
                <w:szCs w:val="20"/>
                <w:lang w:val="en-US"/>
              </w:rPr>
              <w:t>.</w:t>
            </w:r>
          </w:p>
          <w:p w14:paraId="7E3A8076" w14:textId="77777777" w:rsidR="00C21056" w:rsidRPr="00805D83" w:rsidRDefault="00C61E90">
            <w:pPr>
              <w:numPr>
                <w:ilvl w:val="0"/>
                <w:numId w:val="23"/>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Issuance of a written warning.</w:t>
            </w:r>
          </w:p>
          <w:p w14:paraId="7E3A8077" w14:textId="77777777" w:rsidR="00C21056" w:rsidRPr="00805D83" w:rsidRDefault="00C61E90">
            <w:pPr>
              <w:numPr>
                <w:ilvl w:val="0"/>
                <w:numId w:val="23"/>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Adoption of measures to mitigate identified risks.</w:t>
            </w:r>
          </w:p>
          <w:p w14:paraId="7E3A8078" w14:textId="77777777" w:rsidR="00C21056" w:rsidRPr="00805D83" w:rsidRDefault="00C61E90">
            <w:pPr>
              <w:numPr>
                <w:ilvl w:val="0"/>
                <w:numId w:val="23"/>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Suspension of disbursements.</w:t>
            </w:r>
          </w:p>
          <w:p w14:paraId="7E3A8079" w14:textId="77777777" w:rsidR="00C21056" w:rsidRPr="00805D83" w:rsidRDefault="00C61E90">
            <w:pPr>
              <w:numPr>
                <w:ilvl w:val="0"/>
                <w:numId w:val="23"/>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Resource deobligation.</w:t>
            </w:r>
          </w:p>
          <w:p w14:paraId="7E3A807A" w14:textId="77777777" w:rsidR="00C21056" w:rsidRPr="00805D83" w:rsidRDefault="00C61E90">
            <w:pPr>
              <w:numPr>
                <w:ilvl w:val="0"/>
                <w:numId w:val="23"/>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Request advance payment of resources.</w:t>
            </w:r>
          </w:p>
          <w:p w14:paraId="7E3A807B" w14:textId="77777777" w:rsidR="00C21056" w:rsidRPr="00805D83" w:rsidRDefault="00C61E90">
            <w:pPr>
              <w:numPr>
                <w:ilvl w:val="0"/>
                <w:numId w:val="23"/>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Cancel the business or contractual relationship.</w:t>
            </w:r>
          </w:p>
          <w:p w14:paraId="7E3A807C" w14:textId="77777777" w:rsidR="00C21056" w:rsidRPr="00805D83" w:rsidRDefault="00C61E90">
            <w:pPr>
              <w:numPr>
                <w:ilvl w:val="0"/>
                <w:numId w:val="23"/>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Suspension of procurement processes, or execution of contracts, regardless of their status</w:t>
            </w:r>
          </w:p>
          <w:p w14:paraId="7E3A807D" w14:textId="77777777" w:rsidR="00C21056" w:rsidRPr="00805D83" w:rsidRDefault="00C61E90">
            <w:pPr>
              <w:numPr>
                <w:ilvl w:val="0"/>
                <w:numId w:val="23"/>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Request for additional guarantees.</w:t>
            </w:r>
          </w:p>
          <w:p w14:paraId="7E3A807E" w14:textId="77777777" w:rsidR="00C21056" w:rsidRPr="00805D83" w:rsidRDefault="00C61E90">
            <w:pPr>
              <w:numPr>
                <w:ilvl w:val="0"/>
                <w:numId w:val="23"/>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Execution of bonds or guarantees. </w:t>
            </w:r>
          </w:p>
          <w:p w14:paraId="7E3A807F" w14:textId="77777777" w:rsidR="00C21056" w:rsidRPr="00805D83" w:rsidRDefault="00C61E90">
            <w:pPr>
              <w:numPr>
                <w:ilvl w:val="0"/>
                <w:numId w:val="23"/>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Request the reimbursement of expenses or costs related to the activities and investigations carried out in connection with the commission of Prohibited Practices.</w:t>
            </w:r>
          </w:p>
          <w:p w14:paraId="7E3A8080" w14:textId="77777777" w:rsidR="00C21056" w:rsidRPr="00805D83" w:rsidRDefault="00C61E90">
            <w:pPr>
              <w:spacing w:before="100" w:after="100"/>
              <w:ind w:left="-110"/>
              <w:rPr>
                <w:rFonts w:ascii="Arial" w:eastAsia="Arial" w:hAnsi="Arial" w:cs="Arial"/>
                <w:sz w:val="20"/>
                <w:szCs w:val="20"/>
                <w:lang w:val="en-US"/>
              </w:rPr>
            </w:pPr>
            <w:r w:rsidRPr="00805D83">
              <w:rPr>
                <w:rFonts w:ascii="Arial" w:eastAsia="Arial" w:hAnsi="Arial" w:cs="Arial"/>
                <w:sz w:val="20"/>
                <w:szCs w:val="20"/>
                <w:lang w:val="en-US"/>
              </w:rPr>
              <w:lastRenderedPageBreak/>
              <w:t>The actions and/or recommendations issued by CABEI shall be of mandatory observance and compliance.</w:t>
            </w:r>
          </w:p>
          <w:p w14:paraId="7E3A8081" w14:textId="3FA6F1DA" w:rsidR="00C21056" w:rsidRPr="00805D83" w:rsidRDefault="00C61E90">
            <w:pPr>
              <w:spacing w:before="100" w:after="100"/>
              <w:ind w:left="-108"/>
              <w:rPr>
                <w:rFonts w:ascii="Arial" w:eastAsia="Arial" w:hAnsi="Arial" w:cs="Arial"/>
                <w:sz w:val="20"/>
                <w:szCs w:val="20"/>
                <w:lang w:val="en-US"/>
              </w:rPr>
            </w:pPr>
            <w:r w:rsidRPr="00805D83">
              <w:rPr>
                <w:rFonts w:ascii="Arial" w:eastAsia="Arial" w:hAnsi="Arial" w:cs="Arial"/>
                <w:sz w:val="20"/>
                <w:szCs w:val="20"/>
                <w:lang w:val="en-US"/>
              </w:rPr>
              <w:t xml:space="preserve">CABEI reserves the right, in any case and without prejudice to the sanctions imposed by the authorities of the Borrower/Beneficiary's country, to request the suspension of the contracting procedures or of the execution of the contract(s) resulting therefrom, regardless of their status. If CABEI requests the suspension of the contracting procedures or of the execution of the contract(s) and this does not occur, CABEI reserves the right </w:t>
            </w:r>
            <w:r w:rsidR="00417B5C" w:rsidRPr="00805D83">
              <w:rPr>
                <w:rFonts w:ascii="Arial" w:eastAsia="Arial" w:hAnsi="Arial" w:cs="Arial"/>
                <w:sz w:val="20"/>
                <w:szCs w:val="20"/>
                <w:lang w:val="en-US"/>
              </w:rPr>
              <w:t xml:space="preserve">to </w:t>
            </w:r>
            <w:r w:rsidRPr="00805D83">
              <w:rPr>
                <w:rFonts w:ascii="Arial" w:eastAsia="Arial" w:hAnsi="Arial" w:cs="Arial"/>
                <w:sz w:val="20"/>
                <w:szCs w:val="20"/>
                <w:lang w:val="en-US"/>
              </w:rPr>
              <w:t>not finance the contract(s) resulting from those procedures.</w:t>
            </w:r>
          </w:p>
          <w:p w14:paraId="7E3A8082" w14:textId="45053890" w:rsidR="00C21056" w:rsidRPr="00805D83" w:rsidRDefault="00C61E90">
            <w:pPr>
              <w:pBdr>
                <w:top w:val="nil"/>
                <w:left w:val="nil"/>
                <w:bottom w:val="nil"/>
                <w:right w:val="nil"/>
                <w:between w:val="nil"/>
              </w:pBdr>
              <w:spacing w:before="100" w:after="100"/>
              <w:ind w:left="-108" w:hanging="432"/>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As a </w:t>
            </w:r>
            <w:r w:rsidR="0056251A" w:rsidRPr="00805D83">
              <w:rPr>
                <w:rFonts w:ascii="Arial" w:eastAsia="Arial" w:hAnsi="Arial" w:cs="Arial"/>
                <w:color w:val="000000"/>
                <w:sz w:val="20"/>
                <w:szCs w:val="20"/>
                <w:lang w:val="en-US"/>
              </w:rPr>
              <w:t xml:space="preserve">As a </w:t>
            </w:r>
            <w:r w:rsidRPr="00805D83">
              <w:rPr>
                <w:rFonts w:ascii="Arial" w:eastAsia="Arial" w:hAnsi="Arial" w:cs="Arial"/>
                <w:color w:val="000000"/>
                <w:sz w:val="20"/>
                <w:szCs w:val="20"/>
                <w:lang w:val="en-US"/>
              </w:rPr>
              <w:t>result of the investigation process, CABEI</w:t>
            </w:r>
            <w:r w:rsidR="00213D50" w:rsidRPr="00805D83">
              <w:rPr>
                <w:rFonts w:ascii="Arial" w:eastAsia="Arial" w:hAnsi="Arial" w:cs="Arial"/>
                <w:color w:val="000000"/>
                <w:sz w:val="20"/>
                <w:szCs w:val="20"/>
                <w:lang w:val="en-US"/>
              </w:rPr>
              <w:t>,</w:t>
            </w:r>
            <w:r w:rsidRPr="00805D83">
              <w:rPr>
                <w:rFonts w:ascii="Arial" w:eastAsia="Arial" w:hAnsi="Arial" w:cs="Arial"/>
                <w:color w:val="000000"/>
                <w:sz w:val="20"/>
                <w:szCs w:val="20"/>
                <w:lang w:val="en-US"/>
              </w:rPr>
              <w:t xml:space="preserve"> may include individuals or legal entities on the List of Prohibited Counterparties or </w:t>
            </w:r>
            <w:r w:rsidR="00DC7F19" w:rsidRPr="00805D83">
              <w:rPr>
                <w:rFonts w:ascii="Arial" w:eastAsia="Arial" w:hAnsi="Arial" w:cs="Arial"/>
                <w:color w:val="000000"/>
                <w:sz w:val="20"/>
                <w:szCs w:val="20"/>
                <w:lang w:val="en-US"/>
              </w:rPr>
              <w:t xml:space="preserve">in </w:t>
            </w:r>
            <w:r w:rsidRPr="00805D83">
              <w:rPr>
                <w:rFonts w:ascii="Arial" w:eastAsia="Arial" w:hAnsi="Arial" w:cs="Arial"/>
                <w:color w:val="000000"/>
                <w:sz w:val="20"/>
                <w:szCs w:val="20"/>
                <w:lang w:val="en-US"/>
              </w:rPr>
              <w:t>other</w:t>
            </w:r>
            <w:r w:rsidR="00F520DD" w:rsidRPr="00805D83">
              <w:rPr>
                <w:rFonts w:ascii="Arial" w:eastAsia="Arial" w:hAnsi="Arial" w:cs="Arial"/>
                <w:color w:val="000000"/>
                <w:sz w:val="20"/>
                <w:szCs w:val="20"/>
                <w:lang w:val="en-US"/>
              </w:rPr>
              <w:t xml:space="preserve"> CABEI´s</w:t>
            </w:r>
            <w:r w:rsidRPr="00805D83">
              <w:rPr>
                <w:rFonts w:ascii="Arial" w:eastAsia="Arial" w:hAnsi="Arial" w:cs="Arial"/>
                <w:color w:val="000000"/>
                <w:sz w:val="20"/>
                <w:szCs w:val="20"/>
                <w:lang w:val="en-US"/>
              </w:rPr>
              <w:t xml:space="preserve"> ineligibility list established for such purpose.</w:t>
            </w:r>
          </w:p>
        </w:tc>
      </w:tr>
      <w:tr w:rsidR="00C21056" w:rsidRPr="00113A86" w14:paraId="7E3A8088" w14:textId="77777777" w:rsidTr="00C81F56">
        <w:trPr>
          <w:trHeight w:val="20"/>
        </w:trPr>
        <w:tc>
          <w:tcPr>
            <w:tcW w:w="1800" w:type="dxa"/>
            <w:vMerge w:val="restart"/>
          </w:tcPr>
          <w:p w14:paraId="7E3A8084" w14:textId="77777777" w:rsidR="00C21056" w:rsidRPr="00805D83" w:rsidRDefault="00C61E90">
            <w:pPr>
              <w:numPr>
                <w:ilvl w:val="0"/>
                <w:numId w:val="26"/>
              </w:numPr>
              <w:pBdr>
                <w:top w:val="nil"/>
                <w:left w:val="nil"/>
                <w:bottom w:val="nil"/>
                <w:right w:val="nil"/>
                <w:between w:val="nil"/>
              </w:pBdr>
              <w:spacing w:before="100" w:after="100"/>
              <w:ind w:hanging="201"/>
              <w:jc w:val="left"/>
              <w:rPr>
                <w:rFonts w:ascii="Arial" w:eastAsia="Arial" w:hAnsi="Arial" w:cs="Arial"/>
                <w:b/>
                <w:color w:val="000000"/>
                <w:sz w:val="20"/>
                <w:szCs w:val="20"/>
                <w:lang w:val="en-US"/>
              </w:rPr>
            </w:pPr>
            <w:bookmarkStart w:id="18" w:name="_heading=h.z337ya" w:colFirst="0" w:colLast="0"/>
            <w:bookmarkEnd w:id="18"/>
            <w:r w:rsidRPr="00805D83">
              <w:rPr>
                <w:rFonts w:ascii="Arial" w:eastAsia="Arial" w:hAnsi="Arial" w:cs="Arial"/>
                <w:b/>
                <w:color w:val="000000"/>
                <w:sz w:val="20"/>
                <w:szCs w:val="20"/>
                <w:lang w:val="en-US"/>
              </w:rPr>
              <w:lastRenderedPageBreak/>
              <w:t>Eligible applicants</w:t>
            </w:r>
          </w:p>
        </w:tc>
        <w:tc>
          <w:tcPr>
            <w:tcW w:w="720" w:type="dxa"/>
            <w:gridSpan w:val="2"/>
            <w:tcBorders>
              <w:right w:val="nil"/>
            </w:tcBorders>
          </w:tcPr>
          <w:p w14:paraId="7E3A8085" w14:textId="77777777" w:rsidR="00C21056" w:rsidRPr="00805D83"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9" w:name="_heading=h.3j2qqm3" w:colFirst="0" w:colLast="0"/>
            <w:bookmarkEnd w:id="19"/>
          </w:p>
        </w:tc>
        <w:tc>
          <w:tcPr>
            <w:tcW w:w="7048" w:type="dxa"/>
            <w:tcBorders>
              <w:left w:val="nil"/>
            </w:tcBorders>
          </w:tcPr>
          <w:p w14:paraId="7E3A8086" w14:textId="40675044"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An applicant and all parties constituting the applicant, the related goods</w:t>
            </w:r>
            <w:r w:rsidR="00C019D0" w:rsidRPr="00805D83">
              <w:rPr>
                <w:rFonts w:ascii="Arial" w:eastAsia="Arial" w:hAnsi="Arial" w:cs="Arial"/>
                <w:color w:val="000000"/>
                <w:sz w:val="20"/>
                <w:szCs w:val="20"/>
                <w:lang w:val="en-US"/>
              </w:rPr>
              <w:t>,</w:t>
            </w:r>
            <w:r w:rsidRPr="00805D83">
              <w:rPr>
                <w:rFonts w:ascii="Arial" w:eastAsia="Arial" w:hAnsi="Arial" w:cs="Arial"/>
                <w:color w:val="000000"/>
                <w:sz w:val="20"/>
                <w:szCs w:val="20"/>
                <w:lang w:val="en-US"/>
              </w:rPr>
              <w:t xml:space="preserve"> and services they provide may originate from Bank member and non-member countries. </w:t>
            </w:r>
          </w:p>
          <w:p w14:paraId="7E3A8087"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Participation in the procurement processes will be restricted when determined by the source of financing to be used by CABEI, a restriction that will be clearly defined in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 xml:space="preserve">. </w:t>
            </w:r>
          </w:p>
        </w:tc>
      </w:tr>
      <w:tr w:rsidR="00C21056" w:rsidRPr="00C81F56" w14:paraId="7E3A808C" w14:textId="77777777" w:rsidTr="00C81F56">
        <w:trPr>
          <w:trHeight w:val="908"/>
        </w:trPr>
        <w:tc>
          <w:tcPr>
            <w:tcW w:w="1800" w:type="dxa"/>
            <w:vMerge/>
          </w:tcPr>
          <w:p w14:paraId="7E3A8089"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8A"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20" w:name="_heading=h.1y810tw" w:colFirst="0" w:colLast="0"/>
            <w:bookmarkEnd w:id="20"/>
            <w:r w:rsidRPr="00805D83">
              <w:rPr>
                <w:rFonts w:ascii="Arial" w:eastAsia="Arial" w:hAnsi="Arial" w:cs="Arial"/>
                <w:b/>
                <w:color w:val="000000"/>
                <w:sz w:val="20"/>
                <w:szCs w:val="20"/>
                <w:lang w:val="en-US"/>
              </w:rPr>
              <w:t xml:space="preserve">  </w:t>
            </w:r>
          </w:p>
        </w:tc>
        <w:tc>
          <w:tcPr>
            <w:tcW w:w="7048" w:type="dxa"/>
            <w:tcBorders>
              <w:left w:val="nil"/>
            </w:tcBorders>
          </w:tcPr>
          <w:p w14:paraId="7E3A808B" w14:textId="50AD4F5E" w:rsidR="00C21056" w:rsidRPr="00C81F56" w:rsidRDefault="00C61E90">
            <w:pPr>
              <w:pBdr>
                <w:top w:val="nil"/>
                <w:left w:val="nil"/>
                <w:bottom w:val="nil"/>
                <w:right w:val="nil"/>
                <w:between w:val="nil"/>
              </w:pBdr>
              <w:spacing w:before="100" w:after="100"/>
              <w:ind w:left="-108"/>
              <w:rPr>
                <w:rFonts w:ascii="Arial" w:eastAsia="Arial" w:hAnsi="Arial" w:cs="Arial"/>
                <w:color w:val="000000"/>
                <w:sz w:val="20"/>
                <w:szCs w:val="20"/>
                <w:lang w:val="es-HN"/>
              </w:rPr>
            </w:pPr>
            <w:r w:rsidRPr="00C81F56">
              <w:rPr>
                <w:rFonts w:ascii="Arial" w:eastAsia="Arial" w:hAnsi="Arial" w:cs="Arial"/>
                <w:color w:val="000000"/>
                <w:sz w:val="20"/>
                <w:szCs w:val="20"/>
                <w:lang w:val="es-HN"/>
              </w:rPr>
              <w:t>The Bank's member countries are: Guatemala, El Salvador, Honduras, Nicaragua, Costa Rica, Panama, Dominican Republic, Belize, Mexico, China (Taiwan), Argentina, Colombia, Spain, Cuba and Korea.</w:t>
            </w:r>
          </w:p>
        </w:tc>
      </w:tr>
      <w:tr w:rsidR="00C21056" w:rsidRPr="00113A86" w14:paraId="7E3A8093" w14:textId="77777777" w:rsidTr="00C81F56">
        <w:trPr>
          <w:trHeight w:val="620"/>
        </w:trPr>
        <w:tc>
          <w:tcPr>
            <w:tcW w:w="1800" w:type="dxa"/>
            <w:vMerge/>
          </w:tcPr>
          <w:p w14:paraId="7E3A808D" w14:textId="77777777" w:rsidR="00C21056" w:rsidRPr="00C81F56"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s-HN"/>
              </w:rPr>
            </w:pPr>
          </w:p>
        </w:tc>
        <w:tc>
          <w:tcPr>
            <w:tcW w:w="720" w:type="dxa"/>
            <w:gridSpan w:val="2"/>
            <w:tcBorders>
              <w:right w:val="nil"/>
            </w:tcBorders>
          </w:tcPr>
          <w:p w14:paraId="7E3A808E" w14:textId="77777777" w:rsidR="00C21056" w:rsidRPr="00C81F56"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s-HN"/>
              </w:rPr>
            </w:pPr>
            <w:bookmarkStart w:id="21" w:name="_heading=h.4i7ojhp" w:colFirst="0" w:colLast="0"/>
            <w:bookmarkEnd w:id="21"/>
          </w:p>
        </w:tc>
        <w:tc>
          <w:tcPr>
            <w:tcW w:w="7048" w:type="dxa"/>
            <w:tcBorders>
              <w:left w:val="nil"/>
            </w:tcBorders>
          </w:tcPr>
          <w:p w14:paraId="7E3A808F"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Legal entities or individuals who meet one of the following conditions may not be awarded or be subject to contract extensions with total or partial financing from CABEI or funds administered by CABEI:</w:t>
            </w:r>
          </w:p>
          <w:p w14:paraId="7E3A8090" w14:textId="7457C600" w:rsidR="00C21056" w:rsidRPr="00805D83" w:rsidRDefault="00C61E90">
            <w:pPr>
              <w:numPr>
                <w:ilvl w:val="0"/>
                <w:numId w:val="39"/>
              </w:numPr>
              <w:pBdr>
                <w:top w:val="nil"/>
                <w:left w:val="nil"/>
                <w:bottom w:val="nil"/>
                <w:right w:val="nil"/>
                <w:between w:val="nil"/>
              </w:pBdr>
              <w:spacing w:before="100" w:after="100"/>
              <w:ind w:left="248" w:hanging="356"/>
              <w:rPr>
                <w:rFonts w:ascii="Arial" w:eastAsia="Arial" w:hAnsi="Arial" w:cs="Arial"/>
                <w:color w:val="000000"/>
                <w:sz w:val="20"/>
                <w:szCs w:val="20"/>
                <w:lang w:val="en-US"/>
              </w:rPr>
            </w:pPr>
            <w:r w:rsidRPr="00805D83">
              <w:rPr>
                <w:rFonts w:ascii="Arial" w:eastAsia="Arial" w:hAnsi="Arial" w:cs="Arial"/>
                <w:color w:val="000000"/>
                <w:sz w:val="20"/>
                <w:szCs w:val="20"/>
                <w:lang w:val="en-US"/>
              </w:rPr>
              <w:t>Are included in the CABEI List of Prohibited Counterparties or other ineligibility list</w:t>
            </w:r>
            <w:r w:rsidR="001C79EF" w:rsidRPr="00805D83">
              <w:rPr>
                <w:rFonts w:ascii="Arial" w:eastAsia="Arial" w:hAnsi="Arial" w:cs="Arial"/>
                <w:color w:val="000000"/>
                <w:sz w:val="20"/>
                <w:szCs w:val="20"/>
                <w:lang w:val="en-US"/>
              </w:rPr>
              <w:t xml:space="preserve"> of CABEI</w:t>
            </w:r>
            <w:r w:rsidRPr="00805D83">
              <w:rPr>
                <w:rFonts w:ascii="Arial" w:eastAsia="Arial" w:hAnsi="Arial" w:cs="Arial"/>
                <w:color w:val="000000"/>
                <w:sz w:val="20"/>
                <w:szCs w:val="20"/>
                <w:lang w:val="en-US"/>
              </w:rPr>
              <w:t>.</w:t>
            </w:r>
          </w:p>
          <w:p w14:paraId="7E3A8091" w14:textId="77777777" w:rsidR="00C21056" w:rsidRPr="00805D83" w:rsidRDefault="00C61E90">
            <w:pPr>
              <w:numPr>
                <w:ilvl w:val="0"/>
                <w:numId w:val="39"/>
              </w:numPr>
              <w:pBdr>
                <w:top w:val="nil"/>
                <w:left w:val="nil"/>
                <w:bottom w:val="nil"/>
                <w:right w:val="nil"/>
                <w:between w:val="nil"/>
              </w:pBdr>
              <w:spacing w:before="100" w:after="100"/>
              <w:ind w:left="248" w:hanging="356"/>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Have been disqualified or declared by an entity as ineligible or sanctioned for obtaining resources or awarding contracts financed by organizations recognized by CABEI for such purpose. </w:t>
            </w:r>
          </w:p>
          <w:p w14:paraId="7E3A8092" w14:textId="77777777" w:rsidR="00C21056" w:rsidRPr="00805D83" w:rsidRDefault="00C61E90">
            <w:pPr>
              <w:numPr>
                <w:ilvl w:val="0"/>
                <w:numId w:val="39"/>
              </w:numPr>
              <w:pBdr>
                <w:top w:val="nil"/>
                <w:left w:val="nil"/>
                <w:bottom w:val="nil"/>
                <w:right w:val="nil"/>
                <w:between w:val="nil"/>
              </w:pBdr>
              <w:spacing w:before="100" w:after="100"/>
              <w:ind w:left="248" w:hanging="356"/>
              <w:rPr>
                <w:rFonts w:ascii="Arial" w:eastAsia="Arial" w:hAnsi="Arial" w:cs="Arial"/>
                <w:color w:val="000000"/>
                <w:sz w:val="20"/>
                <w:szCs w:val="20"/>
                <w:lang w:val="en-US"/>
              </w:rPr>
            </w:pPr>
            <w:r w:rsidRPr="00805D83">
              <w:rPr>
                <w:rFonts w:ascii="Arial" w:eastAsia="Arial" w:hAnsi="Arial" w:cs="Arial"/>
                <w:color w:val="000000"/>
                <w:sz w:val="20"/>
                <w:szCs w:val="20"/>
                <w:lang w:val="en-US"/>
              </w:rPr>
              <w:t>Convicted by final judgment of crimes or sanctions related to Prohibited Practices by the competent authority, while the sanction is in force.</w:t>
            </w:r>
          </w:p>
        </w:tc>
      </w:tr>
      <w:tr w:rsidR="00C21056" w:rsidRPr="00113A86" w14:paraId="7E3A8097" w14:textId="77777777" w:rsidTr="00C81F56">
        <w:trPr>
          <w:trHeight w:val="20"/>
        </w:trPr>
        <w:tc>
          <w:tcPr>
            <w:tcW w:w="1800" w:type="dxa"/>
            <w:vMerge/>
          </w:tcPr>
          <w:p w14:paraId="7E3A8094"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95"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22" w:name="_heading=h.2xcytpi" w:colFirst="0" w:colLast="0"/>
            <w:bookmarkEnd w:id="22"/>
            <w:r w:rsidRPr="00805D83">
              <w:rPr>
                <w:rFonts w:ascii="Arial" w:eastAsia="Arial" w:hAnsi="Arial" w:cs="Arial"/>
                <w:b/>
                <w:color w:val="000000"/>
                <w:sz w:val="20"/>
                <w:szCs w:val="20"/>
                <w:lang w:val="en-US"/>
              </w:rPr>
              <w:t xml:space="preserve">  </w:t>
            </w:r>
          </w:p>
        </w:tc>
        <w:tc>
          <w:tcPr>
            <w:tcW w:w="7048" w:type="dxa"/>
            <w:tcBorders>
              <w:left w:val="nil"/>
            </w:tcBorders>
          </w:tcPr>
          <w:p w14:paraId="7E3A8096" w14:textId="335F4E8C" w:rsidR="00C21056" w:rsidRPr="00805D83" w:rsidRDefault="00C61E90">
            <w:pPr>
              <w:pBdr>
                <w:top w:val="nil"/>
                <w:left w:val="nil"/>
                <w:bottom w:val="nil"/>
                <w:right w:val="nil"/>
                <w:between w:val="nil"/>
              </w:pBdr>
              <w:spacing w:after="2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Applicants as well as goods supplied under the contract shall not be eligible when, pursuant to a decision of the Security Council of the United Nations taken under Chapter VII of the Charter of the United Nations, the Borrower's country prohibits any importation of goods or procurement of works or services from that country, or any payment to any country, person</w:t>
            </w:r>
            <w:r w:rsidR="00FB1779" w:rsidRPr="00805D83">
              <w:rPr>
                <w:rFonts w:ascii="Arial" w:eastAsia="Arial" w:hAnsi="Arial" w:cs="Arial"/>
                <w:color w:val="000000"/>
                <w:sz w:val="20"/>
                <w:szCs w:val="20"/>
                <w:lang w:val="en-US"/>
              </w:rPr>
              <w:t>,</w:t>
            </w:r>
            <w:r w:rsidRPr="00805D83">
              <w:rPr>
                <w:rFonts w:ascii="Arial" w:eastAsia="Arial" w:hAnsi="Arial" w:cs="Arial"/>
                <w:color w:val="000000"/>
                <w:sz w:val="20"/>
                <w:szCs w:val="20"/>
                <w:lang w:val="en-US"/>
              </w:rPr>
              <w:t xml:space="preserve"> or entity in that country. </w:t>
            </w:r>
          </w:p>
        </w:tc>
      </w:tr>
      <w:tr w:rsidR="00C21056" w:rsidRPr="00113A86" w14:paraId="7E3A80A6" w14:textId="77777777" w:rsidTr="00C81F56">
        <w:trPr>
          <w:trHeight w:val="20"/>
        </w:trPr>
        <w:tc>
          <w:tcPr>
            <w:tcW w:w="1800" w:type="dxa"/>
            <w:vMerge/>
          </w:tcPr>
          <w:p w14:paraId="7E3A8098"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99"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23" w:name="_heading=h.1ci93xb" w:colFirst="0" w:colLast="0"/>
            <w:bookmarkEnd w:id="23"/>
            <w:r w:rsidRPr="00805D83">
              <w:rPr>
                <w:rFonts w:ascii="Arial" w:eastAsia="Arial" w:hAnsi="Arial" w:cs="Arial"/>
                <w:b/>
                <w:color w:val="000000"/>
                <w:sz w:val="20"/>
                <w:szCs w:val="20"/>
                <w:lang w:val="en-US"/>
              </w:rPr>
              <w:t xml:space="preserve"> </w:t>
            </w:r>
          </w:p>
        </w:tc>
        <w:tc>
          <w:tcPr>
            <w:tcW w:w="7048" w:type="dxa"/>
            <w:tcBorders>
              <w:left w:val="nil"/>
            </w:tcBorders>
          </w:tcPr>
          <w:p w14:paraId="7E3A809A" w14:textId="77777777" w:rsidR="00C21056" w:rsidRPr="00805D83" w:rsidRDefault="00C61E90">
            <w:pPr>
              <w:spacing w:before="60" w:after="60"/>
              <w:ind w:left="-110"/>
              <w:rPr>
                <w:rFonts w:ascii="Arial" w:eastAsia="Arial" w:hAnsi="Arial" w:cs="Arial"/>
                <w:sz w:val="20"/>
                <w:szCs w:val="20"/>
                <w:lang w:val="en-US"/>
              </w:rPr>
            </w:pPr>
            <w:r w:rsidRPr="00805D83">
              <w:rPr>
                <w:rFonts w:ascii="Arial" w:eastAsia="Arial" w:hAnsi="Arial" w:cs="Arial"/>
                <w:sz w:val="20"/>
                <w:szCs w:val="20"/>
                <w:lang w:val="en-US"/>
              </w:rPr>
              <w:t>The following persons may not participate directly or indirectly in the supply of goods, execution of works, services or consultancies for operations financed by CABEI:</w:t>
            </w:r>
          </w:p>
          <w:p w14:paraId="7E3A809B" w14:textId="77777777" w:rsidR="00C21056" w:rsidRPr="00805D83" w:rsidRDefault="00C61E90">
            <w:pPr>
              <w:numPr>
                <w:ilvl w:val="0"/>
                <w:numId w:val="36"/>
              </w:numPr>
              <w:pBdr>
                <w:top w:val="nil"/>
                <w:left w:val="nil"/>
                <w:bottom w:val="nil"/>
                <w:right w:val="nil"/>
                <w:between w:val="nil"/>
              </w:pBdr>
              <w:spacing w:before="60" w:after="60" w:line="259" w:lineRule="auto"/>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In public sector financing, individuals with family or business ties to representatives of the Borrower/Recipient, its executing agency or of a recipient of a portion of the Bank's financing, or to any other person representing or acting on behalf of the Borrower/Recipient up to and including the second degree of consanguinity or second degree of affinity and who participates directly or indirectly in:</w:t>
            </w:r>
          </w:p>
          <w:p w14:paraId="7E3A809C" w14:textId="77777777" w:rsidR="00C21056" w:rsidRPr="00805D83" w:rsidRDefault="00C61E90">
            <w:pPr>
              <w:numPr>
                <w:ilvl w:val="1"/>
                <w:numId w:val="37"/>
              </w:numPr>
              <w:pBdr>
                <w:top w:val="nil"/>
                <w:left w:val="nil"/>
                <w:bottom w:val="nil"/>
                <w:right w:val="nil"/>
                <w:between w:val="nil"/>
              </w:pBdr>
              <w:spacing w:before="60" w:after="60"/>
              <w:ind w:left="790" w:hanging="110"/>
              <w:rPr>
                <w:rFonts w:ascii="Arial" w:eastAsia="Arial" w:hAnsi="Arial" w:cs="Arial"/>
                <w:color w:val="000000"/>
                <w:sz w:val="20"/>
                <w:szCs w:val="20"/>
                <w:lang w:val="en-US"/>
              </w:rPr>
            </w:pPr>
            <w:r w:rsidRPr="00805D83">
              <w:rPr>
                <w:rFonts w:ascii="Arial" w:eastAsia="Arial" w:hAnsi="Arial" w:cs="Arial"/>
                <w:color w:val="000000"/>
                <w:sz w:val="20"/>
                <w:szCs w:val="20"/>
                <w:lang w:val="en-US"/>
              </w:rPr>
              <w:lastRenderedPageBreak/>
              <w:t xml:space="preserve">Preparation of technical specifications or equivalent activity; </w:t>
            </w:r>
          </w:p>
          <w:p w14:paraId="7E3A809D" w14:textId="77777777" w:rsidR="00C21056" w:rsidRPr="00805D83" w:rsidRDefault="00C61E90">
            <w:pPr>
              <w:numPr>
                <w:ilvl w:val="1"/>
                <w:numId w:val="37"/>
              </w:numPr>
              <w:pBdr>
                <w:top w:val="nil"/>
                <w:left w:val="nil"/>
                <w:bottom w:val="nil"/>
                <w:right w:val="nil"/>
                <w:between w:val="nil"/>
              </w:pBdr>
              <w:spacing w:before="60" w:after="60"/>
              <w:ind w:left="790" w:hanging="11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contract bidding process; or </w:t>
            </w:r>
          </w:p>
          <w:p w14:paraId="7E3A809E" w14:textId="77777777" w:rsidR="00C21056" w:rsidRPr="00805D83" w:rsidRDefault="00C61E90">
            <w:pPr>
              <w:numPr>
                <w:ilvl w:val="1"/>
                <w:numId w:val="37"/>
              </w:numPr>
              <w:pBdr>
                <w:top w:val="nil"/>
                <w:left w:val="nil"/>
                <w:bottom w:val="nil"/>
                <w:right w:val="nil"/>
                <w:between w:val="nil"/>
              </w:pBdr>
              <w:spacing w:before="60" w:after="60"/>
              <w:ind w:left="790" w:hanging="110"/>
              <w:rPr>
                <w:rFonts w:ascii="Arial" w:eastAsia="Arial" w:hAnsi="Arial" w:cs="Arial"/>
                <w:color w:val="000000"/>
                <w:sz w:val="20"/>
                <w:szCs w:val="20"/>
                <w:lang w:val="en-US"/>
              </w:rPr>
            </w:pPr>
            <w:r w:rsidRPr="00805D83">
              <w:rPr>
                <w:rFonts w:ascii="Arial" w:eastAsia="Arial" w:hAnsi="Arial" w:cs="Arial"/>
                <w:color w:val="000000"/>
                <w:sz w:val="20"/>
                <w:szCs w:val="20"/>
                <w:lang w:val="en-US"/>
              </w:rPr>
              <w:t>Supervision of the contract,</w:t>
            </w:r>
          </w:p>
          <w:p w14:paraId="7E3A809F" w14:textId="77777777" w:rsidR="00C21056" w:rsidRPr="00805D83" w:rsidRDefault="00C61E90">
            <w:pPr>
              <w:spacing w:before="60" w:after="60"/>
              <w:ind w:left="430" w:hanging="110"/>
              <w:rPr>
                <w:rFonts w:ascii="Arial" w:eastAsia="Arial" w:hAnsi="Arial" w:cs="Arial"/>
                <w:sz w:val="20"/>
                <w:szCs w:val="20"/>
                <w:lang w:val="en-US"/>
              </w:rPr>
            </w:pPr>
            <w:r w:rsidRPr="00805D83">
              <w:rPr>
                <w:rFonts w:ascii="Arial" w:eastAsia="Arial" w:hAnsi="Arial" w:cs="Arial"/>
                <w:sz w:val="20"/>
                <w:szCs w:val="20"/>
                <w:lang w:val="en-US"/>
              </w:rPr>
              <w:t xml:space="preserve">This prohibition shall not apply when: </w:t>
            </w:r>
          </w:p>
          <w:p w14:paraId="7E3A80A0" w14:textId="77777777" w:rsidR="00C21056" w:rsidRPr="00805D83" w:rsidRDefault="00C61E90">
            <w:pPr>
              <w:numPr>
                <w:ilvl w:val="0"/>
                <w:numId w:val="38"/>
              </w:numPr>
              <w:pBdr>
                <w:top w:val="nil"/>
                <w:left w:val="nil"/>
                <w:bottom w:val="nil"/>
                <w:right w:val="nil"/>
                <w:between w:val="nil"/>
              </w:pBdr>
              <w:spacing w:before="60" w:after="60"/>
              <w:ind w:left="790" w:hanging="11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persons named therein must certify that they have been habitually engaged in the business activity that is the object of the respective contract for at least two (2) years prior to the publication of the bid. </w:t>
            </w:r>
          </w:p>
          <w:p w14:paraId="7E3A80A1" w14:textId="77777777" w:rsidR="00C21056" w:rsidRPr="00805D83" w:rsidRDefault="00C61E90">
            <w:pPr>
              <w:numPr>
                <w:ilvl w:val="0"/>
                <w:numId w:val="38"/>
              </w:numPr>
              <w:pBdr>
                <w:top w:val="nil"/>
                <w:left w:val="nil"/>
                <w:bottom w:val="nil"/>
                <w:right w:val="nil"/>
                <w:between w:val="nil"/>
              </w:pBdr>
              <w:spacing w:before="60" w:after="60"/>
              <w:ind w:left="790" w:hanging="110"/>
              <w:rPr>
                <w:rFonts w:ascii="Arial" w:eastAsia="Arial" w:hAnsi="Arial" w:cs="Arial"/>
                <w:color w:val="000000"/>
                <w:sz w:val="20"/>
                <w:szCs w:val="20"/>
                <w:lang w:val="en-US"/>
              </w:rPr>
            </w:pPr>
            <w:r w:rsidRPr="00805D83">
              <w:rPr>
                <w:rFonts w:ascii="Arial" w:eastAsia="Arial" w:hAnsi="Arial" w:cs="Arial"/>
                <w:color w:val="000000"/>
                <w:sz w:val="20"/>
                <w:szCs w:val="20"/>
                <w:lang w:val="en-US"/>
              </w:rPr>
              <w:t>The costs involved are in line with the market and that;</w:t>
            </w:r>
          </w:p>
          <w:p w14:paraId="7E3A80A2" w14:textId="77777777" w:rsidR="00C21056" w:rsidRPr="00805D83" w:rsidRDefault="00C61E90">
            <w:pPr>
              <w:numPr>
                <w:ilvl w:val="0"/>
                <w:numId w:val="38"/>
              </w:numPr>
              <w:pBdr>
                <w:top w:val="nil"/>
                <w:left w:val="nil"/>
                <w:bottom w:val="nil"/>
                <w:right w:val="nil"/>
                <w:between w:val="nil"/>
              </w:pBdr>
              <w:spacing w:before="60" w:after="60"/>
              <w:ind w:left="790" w:hanging="110"/>
              <w:rPr>
                <w:rFonts w:ascii="Arial" w:eastAsia="Arial" w:hAnsi="Arial" w:cs="Arial"/>
                <w:color w:val="000000"/>
                <w:sz w:val="20"/>
                <w:szCs w:val="20"/>
                <w:lang w:val="en-US"/>
              </w:rPr>
            </w:pPr>
            <w:r w:rsidRPr="00805D83">
              <w:rPr>
                <w:rFonts w:ascii="Arial" w:eastAsia="Arial" w:hAnsi="Arial" w:cs="Arial"/>
                <w:color w:val="000000"/>
                <w:sz w:val="20"/>
                <w:szCs w:val="20"/>
                <w:lang w:val="en-US"/>
              </w:rPr>
              <w:t>The conflict arising from this relationship has been disclosed and resolved in a manner acceptable to the Bank throughout the selection process and the execution of the contract.</w:t>
            </w:r>
          </w:p>
          <w:p w14:paraId="7E3A80A3" w14:textId="6653EF19" w:rsidR="00C21056" w:rsidRPr="00805D83" w:rsidRDefault="00C61E90">
            <w:pPr>
              <w:numPr>
                <w:ilvl w:val="0"/>
                <w:numId w:val="36"/>
              </w:numPr>
              <w:pBdr>
                <w:top w:val="nil"/>
                <w:left w:val="nil"/>
                <w:bottom w:val="nil"/>
                <w:right w:val="nil"/>
                <w:between w:val="nil"/>
              </w:pBdr>
              <w:spacing w:before="100" w:after="100" w:line="259" w:lineRule="auto"/>
              <w:ind w:left="248" w:right="34"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In</w:t>
            </w:r>
            <w:r w:rsidR="001A2B07" w:rsidRPr="00805D83">
              <w:rPr>
                <w:rFonts w:ascii="Arial" w:eastAsia="Arial" w:hAnsi="Arial" w:cs="Arial"/>
                <w:color w:val="000000"/>
                <w:sz w:val="20"/>
                <w:szCs w:val="20"/>
                <w:lang w:val="en-US"/>
              </w:rPr>
              <w:t xml:space="preserve"> the</w:t>
            </w:r>
            <w:r w:rsidRPr="00805D83">
              <w:rPr>
                <w:rFonts w:ascii="Arial" w:eastAsia="Arial" w:hAnsi="Arial" w:cs="Arial"/>
                <w:color w:val="000000"/>
                <w:sz w:val="20"/>
                <w:szCs w:val="20"/>
                <w:lang w:val="en-US"/>
              </w:rPr>
              <w:t xml:space="preserve"> bidding </w:t>
            </w:r>
            <w:r w:rsidR="001A2B07" w:rsidRPr="00805D83">
              <w:rPr>
                <w:rFonts w:ascii="Arial" w:eastAsia="Arial" w:hAnsi="Arial" w:cs="Arial"/>
                <w:color w:val="000000"/>
                <w:sz w:val="20"/>
                <w:szCs w:val="20"/>
                <w:lang w:val="en-US"/>
              </w:rPr>
              <w:t xml:space="preserve">of </w:t>
            </w:r>
            <w:r w:rsidRPr="00805D83">
              <w:rPr>
                <w:rFonts w:ascii="Arial" w:eastAsia="Arial" w:hAnsi="Arial" w:cs="Arial"/>
                <w:color w:val="000000"/>
                <w:sz w:val="20"/>
                <w:szCs w:val="20"/>
                <w:lang w:val="en-US"/>
              </w:rPr>
              <w:t>goods, works or services: Any applicant (including its shareholders, executive directors</w:t>
            </w:r>
            <w:r w:rsidR="00D834A5" w:rsidRPr="00805D83">
              <w:rPr>
                <w:rFonts w:ascii="Arial" w:eastAsia="Arial" w:hAnsi="Arial" w:cs="Arial"/>
                <w:color w:val="000000"/>
                <w:sz w:val="20"/>
                <w:szCs w:val="20"/>
                <w:lang w:val="en-US"/>
              </w:rPr>
              <w:t>,</w:t>
            </w:r>
            <w:r w:rsidRPr="00805D83">
              <w:rPr>
                <w:rFonts w:ascii="Arial" w:eastAsia="Arial" w:hAnsi="Arial" w:cs="Arial"/>
                <w:color w:val="000000"/>
                <w:sz w:val="20"/>
                <w:szCs w:val="20"/>
                <w:lang w:val="en-US"/>
              </w:rPr>
              <w:t xml:space="preserve"> and key personnel) engaged by the Borrower/Recipient to provide consulting services in connection with the preparation or execution of a project, as well as its parent company and all its subsidiaries, shall be disqualified from supplying goods or constructing works or services that are directly related to the consulting services for the preparation or execution. </w:t>
            </w:r>
          </w:p>
          <w:p w14:paraId="7E3A80A4" w14:textId="7B333824" w:rsidR="00C21056" w:rsidRPr="00805D83" w:rsidRDefault="00C61E90">
            <w:pPr>
              <w:numPr>
                <w:ilvl w:val="0"/>
                <w:numId w:val="36"/>
              </w:numPr>
              <w:pBdr>
                <w:top w:val="nil"/>
                <w:left w:val="nil"/>
                <w:bottom w:val="nil"/>
                <w:right w:val="nil"/>
                <w:between w:val="nil"/>
              </w:pBdr>
              <w:spacing w:before="100" w:after="100" w:line="259" w:lineRule="auto"/>
              <w:ind w:left="248" w:right="34"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All those who submit more than one bid in a bidding or tender process, except in the case of alternative bids allowed in the </w:t>
            </w:r>
            <w:r w:rsidR="00437E99" w:rsidRPr="00805D83">
              <w:rPr>
                <w:rFonts w:ascii="Arial" w:eastAsia="Arial" w:hAnsi="Arial" w:cs="Arial"/>
                <w:color w:val="000000"/>
                <w:sz w:val="20"/>
                <w:szCs w:val="20"/>
                <w:lang w:val="en-US"/>
              </w:rPr>
              <w:t xml:space="preserve">standard  bidding document </w:t>
            </w:r>
            <w:r w:rsidRPr="00805D83">
              <w:rPr>
                <w:rFonts w:ascii="Arial" w:eastAsia="Arial" w:hAnsi="Arial" w:cs="Arial"/>
                <w:color w:val="000000"/>
                <w:sz w:val="20"/>
                <w:szCs w:val="20"/>
                <w:lang w:val="en-US"/>
              </w:rPr>
              <w:t>of the respective process. This does not limit the participation of subcontractors in more than one bid.</w:t>
            </w:r>
          </w:p>
          <w:p w14:paraId="7E3A80A5" w14:textId="77777777" w:rsidR="00C21056" w:rsidRPr="00805D83" w:rsidRDefault="00C61E90">
            <w:pPr>
              <w:numPr>
                <w:ilvl w:val="0"/>
                <w:numId w:val="36"/>
              </w:numPr>
              <w:pBdr>
                <w:top w:val="nil"/>
                <w:left w:val="nil"/>
                <w:bottom w:val="nil"/>
                <w:right w:val="nil"/>
                <w:between w:val="nil"/>
              </w:pBdr>
              <w:spacing w:before="100" w:after="100" w:line="259" w:lineRule="auto"/>
              <w:ind w:left="248" w:right="34" w:hanging="358"/>
              <w:rPr>
                <w:rFonts w:ascii="Arial" w:eastAsia="Arial" w:hAnsi="Arial" w:cs="Arial"/>
                <w:color w:val="000000"/>
                <w:sz w:val="20"/>
                <w:szCs w:val="20"/>
                <w:lang w:val="en-US"/>
              </w:rPr>
            </w:pPr>
            <w:bookmarkStart w:id="24" w:name="_heading=h.3whwml4" w:colFirst="0" w:colLast="0"/>
            <w:bookmarkEnd w:id="24"/>
            <w:r w:rsidRPr="00805D83">
              <w:rPr>
                <w:rFonts w:ascii="Arial" w:eastAsia="Arial" w:hAnsi="Arial" w:cs="Arial"/>
                <w:color w:val="000000"/>
                <w:sz w:val="20"/>
                <w:szCs w:val="20"/>
                <w:lang w:val="en-US"/>
              </w:rPr>
              <w:t xml:space="preserve">Any additional conflict of interest situations that are listed in the </w:t>
            </w:r>
            <w:r w:rsidRPr="00805D83">
              <w:rPr>
                <w:rFonts w:ascii="Arial" w:eastAsia="Arial" w:hAnsi="Arial" w:cs="Arial"/>
                <w:b/>
                <w:sz w:val="20"/>
                <w:szCs w:val="20"/>
                <w:lang w:val="en-US"/>
              </w:rPr>
              <w:t>PDS</w:t>
            </w:r>
            <w:r w:rsidRPr="00805D83">
              <w:rPr>
                <w:rFonts w:ascii="Arial" w:eastAsia="Arial" w:hAnsi="Arial" w:cs="Arial"/>
                <w:b/>
                <w:color w:val="000000"/>
                <w:sz w:val="20"/>
                <w:szCs w:val="20"/>
                <w:lang w:val="en-US"/>
              </w:rPr>
              <w:t>.</w:t>
            </w:r>
          </w:p>
        </w:tc>
      </w:tr>
      <w:tr w:rsidR="00C21056" w:rsidRPr="00113A86" w14:paraId="7E3A80AC" w14:textId="77777777" w:rsidTr="00C81F56">
        <w:trPr>
          <w:trHeight w:val="2123"/>
        </w:trPr>
        <w:tc>
          <w:tcPr>
            <w:tcW w:w="1800" w:type="dxa"/>
            <w:vMerge/>
          </w:tcPr>
          <w:p w14:paraId="7E3A80A7"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A8"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25" w:name="_heading=h.2bn6wsx" w:colFirst="0" w:colLast="0"/>
            <w:bookmarkEnd w:id="25"/>
            <w:r w:rsidRPr="00805D83">
              <w:rPr>
                <w:rFonts w:ascii="Arial" w:eastAsia="Arial" w:hAnsi="Arial" w:cs="Arial"/>
                <w:b/>
                <w:color w:val="000000"/>
                <w:sz w:val="20"/>
                <w:szCs w:val="20"/>
                <w:lang w:val="en-US"/>
              </w:rPr>
              <w:t xml:space="preserve">  </w:t>
            </w:r>
          </w:p>
        </w:tc>
        <w:tc>
          <w:tcPr>
            <w:tcW w:w="7048" w:type="dxa"/>
            <w:tcBorders>
              <w:left w:val="nil"/>
            </w:tcBorders>
          </w:tcPr>
          <w:p w14:paraId="7E3A80A9" w14:textId="77777777" w:rsidR="00C21056" w:rsidRPr="00805D83" w:rsidRDefault="00C61E90">
            <w:pPr>
              <w:pBdr>
                <w:top w:val="nil"/>
                <w:left w:val="nil"/>
                <w:bottom w:val="nil"/>
                <w:right w:val="nil"/>
                <w:between w:val="nil"/>
              </w:pBdr>
              <w:spacing w:after="2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 company that is an applicant (either individually or as a member of an APCA) may not participate as an applicant or as a member of an APCA in more than one Bid, except in the case of permitted alternative Bids. Such participation will result in the disqualification of all Bids in which the company in question has been involved. </w:t>
            </w:r>
          </w:p>
          <w:p w14:paraId="7E3A80AA" w14:textId="77777777" w:rsidR="00C21056" w:rsidRPr="00805D83" w:rsidRDefault="00C61E90">
            <w:pPr>
              <w:pBdr>
                <w:top w:val="nil"/>
                <w:left w:val="nil"/>
                <w:bottom w:val="nil"/>
                <w:right w:val="nil"/>
                <w:between w:val="nil"/>
              </w:pBdr>
              <w:spacing w:after="2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 company that is neither an Applicant nor a member of an APCA may participate as a subcontractor in more than one Bid. </w:t>
            </w:r>
          </w:p>
          <w:p w14:paraId="7E3A80AB" w14:textId="77777777" w:rsidR="00C21056" w:rsidRPr="00805D83" w:rsidRDefault="00C61E90">
            <w:pPr>
              <w:pBdr>
                <w:top w:val="nil"/>
                <w:left w:val="nil"/>
                <w:bottom w:val="nil"/>
                <w:right w:val="nil"/>
                <w:between w:val="nil"/>
              </w:pBdr>
              <w:spacing w:after="2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Unless specified </w:t>
            </w:r>
            <w:r w:rsidRPr="00805D83">
              <w:rPr>
                <w:rFonts w:ascii="Arial" w:eastAsia="Arial" w:hAnsi="Arial" w:cs="Arial"/>
                <w:b/>
                <w:color w:val="000000"/>
                <w:sz w:val="20"/>
                <w:szCs w:val="20"/>
                <w:lang w:val="en-US"/>
              </w:rPr>
              <w:t xml:space="preserve">in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 there is no limit on the number of members of an APCA.</w:t>
            </w:r>
          </w:p>
        </w:tc>
      </w:tr>
      <w:tr w:rsidR="00C21056" w:rsidRPr="00113A86" w14:paraId="7E3A80B0" w14:textId="77777777" w:rsidTr="00C81F56">
        <w:trPr>
          <w:trHeight w:val="20"/>
        </w:trPr>
        <w:tc>
          <w:tcPr>
            <w:tcW w:w="1800" w:type="dxa"/>
            <w:vMerge/>
          </w:tcPr>
          <w:p w14:paraId="7E3A80AD"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AE"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26" w:name="_heading=h.qsh70q" w:colFirst="0" w:colLast="0"/>
            <w:bookmarkEnd w:id="26"/>
            <w:r w:rsidRPr="00805D83">
              <w:rPr>
                <w:rFonts w:ascii="Arial" w:eastAsia="Arial" w:hAnsi="Arial" w:cs="Arial"/>
                <w:b/>
                <w:color w:val="000000"/>
                <w:sz w:val="20"/>
                <w:szCs w:val="20"/>
                <w:lang w:val="en-US"/>
              </w:rPr>
              <w:t xml:space="preserve"> </w:t>
            </w:r>
          </w:p>
        </w:tc>
        <w:tc>
          <w:tcPr>
            <w:tcW w:w="7048" w:type="dxa"/>
            <w:tcBorders>
              <w:left w:val="nil"/>
            </w:tcBorders>
          </w:tcPr>
          <w:p w14:paraId="7E3A80AF" w14:textId="77777777" w:rsidR="00C21056" w:rsidRPr="00805D83" w:rsidRDefault="00C61E90">
            <w:pPr>
              <w:pBdr>
                <w:top w:val="nil"/>
                <w:left w:val="nil"/>
                <w:bottom w:val="nil"/>
                <w:right w:val="nil"/>
                <w:between w:val="nil"/>
              </w:pBdr>
              <w:spacing w:after="2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An Applicant must not be suspended by the Employer from submitting bids as a result of failure to comply with a Bid or Proposal Maintenance Statement.</w:t>
            </w:r>
          </w:p>
        </w:tc>
      </w:tr>
      <w:tr w:rsidR="00C21056" w:rsidRPr="00113A86" w14:paraId="7E3A80B4" w14:textId="77777777" w:rsidTr="00C81F56">
        <w:trPr>
          <w:trHeight w:val="20"/>
        </w:trPr>
        <w:tc>
          <w:tcPr>
            <w:tcW w:w="1800" w:type="dxa"/>
            <w:vMerge/>
          </w:tcPr>
          <w:p w14:paraId="7E3A80B1"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B2"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27" w:name="_heading=h.3as4poj" w:colFirst="0" w:colLast="0"/>
            <w:bookmarkEnd w:id="27"/>
            <w:r w:rsidRPr="00805D83">
              <w:rPr>
                <w:rFonts w:ascii="Arial" w:eastAsia="Arial" w:hAnsi="Arial" w:cs="Arial"/>
                <w:b/>
                <w:color w:val="000000"/>
                <w:sz w:val="20"/>
                <w:szCs w:val="20"/>
                <w:lang w:val="en-US"/>
              </w:rPr>
              <w:t xml:space="preserve"> </w:t>
            </w:r>
          </w:p>
        </w:tc>
        <w:tc>
          <w:tcPr>
            <w:tcW w:w="7048" w:type="dxa"/>
            <w:tcBorders>
              <w:left w:val="nil"/>
            </w:tcBorders>
          </w:tcPr>
          <w:p w14:paraId="7E3A80B3" w14:textId="77777777" w:rsidR="00C21056" w:rsidRPr="00805D83" w:rsidRDefault="00C61E90">
            <w:pPr>
              <w:spacing w:before="120" w:after="120"/>
              <w:ind w:left="-110"/>
              <w:rPr>
                <w:rFonts w:ascii="Arial" w:eastAsia="Arial" w:hAnsi="Arial" w:cs="Arial"/>
                <w:sz w:val="20"/>
                <w:szCs w:val="20"/>
                <w:lang w:val="en-US"/>
              </w:rPr>
            </w:pPr>
            <w:r w:rsidRPr="00805D83">
              <w:rPr>
                <w:rFonts w:ascii="Arial" w:eastAsia="Arial" w:hAnsi="Arial" w:cs="Arial"/>
                <w:sz w:val="20"/>
                <w:szCs w:val="20"/>
                <w:lang w:val="en-US"/>
              </w:rPr>
              <w:t>Applicants shall submit such documentary evidence of eligibility as the Employer may request and deem satisfactory, in accordance with ITA 12.1.</w:t>
            </w:r>
          </w:p>
        </w:tc>
      </w:tr>
      <w:tr w:rsidR="00C21056" w:rsidRPr="00805D83" w14:paraId="7E3A80B6" w14:textId="77777777" w:rsidTr="00C81F56">
        <w:tc>
          <w:tcPr>
            <w:tcW w:w="9563" w:type="dxa"/>
            <w:gridSpan w:val="4"/>
            <w:shd w:val="clear" w:color="auto" w:fill="00B050"/>
          </w:tcPr>
          <w:p w14:paraId="7E3A80B5" w14:textId="77777777" w:rsidR="00C21056" w:rsidRPr="00805D83" w:rsidRDefault="00C61E90">
            <w:pPr>
              <w:numPr>
                <w:ilvl w:val="0"/>
                <w:numId w:val="16"/>
              </w:numPr>
              <w:pBdr>
                <w:top w:val="nil"/>
                <w:left w:val="nil"/>
                <w:bottom w:val="nil"/>
                <w:right w:val="nil"/>
                <w:between w:val="nil"/>
              </w:pBdr>
              <w:spacing w:before="120" w:after="120"/>
              <w:jc w:val="center"/>
              <w:rPr>
                <w:rFonts w:ascii="Arial" w:eastAsia="Arial" w:hAnsi="Arial" w:cs="Arial"/>
                <w:b/>
                <w:color w:val="FFFFFF"/>
                <w:sz w:val="20"/>
                <w:szCs w:val="20"/>
                <w:lang w:val="en-US"/>
              </w:rPr>
            </w:pPr>
            <w:bookmarkStart w:id="28" w:name="_heading=h.1pxezwc" w:colFirst="0" w:colLast="0"/>
            <w:bookmarkEnd w:id="28"/>
            <w:r w:rsidRPr="00805D83">
              <w:rPr>
                <w:rFonts w:ascii="Arial" w:eastAsia="Arial" w:hAnsi="Arial" w:cs="Arial"/>
                <w:b/>
                <w:color w:val="FFFFFF"/>
                <w:sz w:val="20"/>
                <w:szCs w:val="20"/>
                <w:lang w:val="en-US"/>
              </w:rPr>
              <w:t xml:space="preserve">Prequalification Documents </w:t>
            </w:r>
          </w:p>
        </w:tc>
      </w:tr>
      <w:tr w:rsidR="00C21056" w:rsidRPr="00113A86" w14:paraId="7E3A80C0" w14:textId="77777777" w:rsidTr="00C81F56">
        <w:trPr>
          <w:trHeight w:val="620"/>
        </w:trPr>
        <w:tc>
          <w:tcPr>
            <w:tcW w:w="1800" w:type="dxa"/>
            <w:vMerge w:val="restart"/>
          </w:tcPr>
          <w:p w14:paraId="7E3A80B7" w14:textId="77777777" w:rsidR="00C21056" w:rsidRPr="00805D83" w:rsidRDefault="00C61E90">
            <w:pPr>
              <w:numPr>
                <w:ilvl w:val="0"/>
                <w:numId w:val="26"/>
              </w:numPr>
              <w:pBdr>
                <w:top w:val="nil"/>
                <w:left w:val="nil"/>
                <w:bottom w:val="nil"/>
                <w:right w:val="nil"/>
                <w:between w:val="nil"/>
              </w:pBdr>
              <w:spacing w:before="100" w:after="100"/>
              <w:ind w:hanging="201"/>
              <w:jc w:val="left"/>
              <w:rPr>
                <w:rFonts w:ascii="Arial" w:eastAsia="Arial" w:hAnsi="Arial" w:cs="Arial"/>
                <w:b/>
                <w:color w:val="000000"/>
                <w:sz w:val="20"/>
                <w:szCs w:val="20"/>
                <w:lang w:val="en-US"/>
              </w:rPr>
            </w:pPr>
            <w:bookmarkStart w:id="29" w:name="_heading=h.49x2ik5" w:colFirst="0" w:colLast="0"/>
            <w:bookmarkEnd w:id="29"/>
            <w:r w:rsidRPr="00805D83">
              <w:rPr>
                <w:rFonts w:ascii="Arial" w:eastAsia="Arial" w:hAnsi="Arial" w:cs="Arial"/>
                <w:b/>
                <w:color w:val="000000"/>
                <w:sz w:val="20"/>
                <w:szCs w:val="20"/>
                <w:lang w:val="en-US"/>
              </w:rPr>
              <w:t>Sections of the D BP</w:t>
            </w:r>
          </w:p>
        </w:tc>
        <w:tc>
          <w:tcPr>
            <w:tcW w:w="720" w:type="dxa"/>
            <w:gridSpan w:val="2"/>
            <w:tcBorders>
              <w:right w:val="nil"/>
            </w:tcBorders>
          </w:tcPr>
          <w:p w14:paraId="7E3A80B8"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30" w:name="_heading=h.2p2csry" w:colFirst="0" w:colLast="0"/>
            <w:bookmarkEnd w:id="30"/>
            <w:r w:rsidRPr="00805D83">
              <w:rPr>
                <w:rFonts w:ascii="Arial" w:eastAsia="Arial" w:hAnsi="Arial" w:cs="Arial"/>
                <w:b/>
                <w:color w:val="000000"/>
                <w:sz w:val="20"/>
                <w:szCs w:val="20"/>
                <w:lang w:val="en-US"/>
              </w:rPr>
              <w:t xml:space="preserve">  </w:t>
            </w:r>
          </w:p>
        </w:tc>
        <w:tc>
          <w:tcPr>
            <w:tcW w:w="7048" w:type="dxa"/>
            <w:tcBorders>
              <w:left w:val="nil"/>
            </w:tcBorders>
          </w:tcPr>
          <w:p w14:paraId="7E3A80B9"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The Base Prequalification Document consists of the following five (5) sections:</w:t>
            </w:r>
          </w:p>
          <w:p w14:paraId="7E3A80BA"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Section I: Instructions to Applicants (</w:t>
            </w:r>
            <w:r w:rsidRPr="00805D83">
              <w:rPr>
                <w:rFonts w:ascii="Arial" w:eastAsia="Arial" w:hAnsi="Arial" w:cs="Arial"/>
                <w:sz w:val="20"/>
                <w:szCs w:val="20"/>
                <w:lang w:val="en-US"/>
              </w:rPr>
              <w:t>ITA</w:t>
            </w:r>
            <w:r w:rsidRPr="00805D83">
              <w:rPr>
                <w:rFonts w:ascii="Arial" w:eastAsia="Arial" w:hAnsi="Arial" w:cs="Arial"/>
                <w:color w:val="000000"/>
                <w:sz w:val="20"/>
                <w:szCs w:val="20"/>
                <w:lang w:val="en-US"/>
              </w:rPr>
              <w:t>)</w:t>
            </w:r>
          </w:p>
          <w:p w14:paraId="7E3A80BB"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Section II: Prequalification Data (</w:t>
            </w:r>
            <w:r w:rsidRPr="00805D83">
              <w:rPr>
                <w:rFonts w:ascii="Arial" w:eastAsia="Arial" w:hAnsi="Arial" w:cs="Arial"/>
                <w:sz w:val="20"/>
                <w:szCs w:val="20"/>
                <w:lang w:val="en-US"/>
              </w:rPr>
              <w:t>PDS</w:t>
            </w:r>
            <w:r w:rsidRPr="00805D83">
              <w:rPr>
                <w:rFonts w:ascii="Arial" w:eastAsia="Arial" w:hAnsi="Arial" w:cs="Arial"/>
                <w:color w:val="000000"/>
                <w:sz w:val="20"/>
                <w:szCs w:val="20"/>
                <w:lang w:val="en-US"/>
              </w:rPr>
              <w:t>)</w:t>
            </w:r>
          </w:p>
          <w:p w14:paraId="7E3A80BC"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lastRenderedPageBreak/>
              <w:t>Section III: Qualification Criteria and Requirements</w:t>
            </w:r>
          </w:p>
          <w:p w14:paraId="7E3A80BD"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Section IV: Application Forms</w:t>
            </w:r>
          </w:p>
          <w:p w14:paraId="7E3A80BE"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Section V: Scope of Work</w:t>
            </w:r>
          </w:p>
          <w:p w14:paraId="7E3A80BF"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These sections should be read in conjunction with any clarifications issued and any amendments issued in accordance with </w:t>
            </w:r>
            <w:r w:rsidRPr="00805D83">
              <w:rPr>
                <w:rFonts w:ascii="Arial" w:eastAsia="Arial" w:hAnsi="Arial" w:cs="Arial"/>
                <w:sz w:val="20"/>
                <w:szCs w:val="20"/>
                <w:lang w:val="en-US"/>
              </w:rPr>
              <w:t>ITA</w:t>
            </w:r>
            <w:r w:rsidRPr="00805D83">
              <w:rPr>
                <w:rFonts w:ascii="Arial" w:eastAsia="Arial" w:hAnsi="Arial" w:cs="Arial"/>
                <w:color w:val="000000"/>
                <w:sz w:val="20"/>
                <w:szCs w:val="20"/>
                <w:lang w:val="en-US"/>
              </w:rPr>
              <w:t>s. 7</w:t>
            </w:r>
          </w:p>
        </w:tc>
      </w:tr>
      <w:tr w:rsidR="00C21056" w:rsidRPr="00113A86" w14:paraId="7E3A80C4" w14:textId="77777777" w:rsidTr="00C81F56">
        <w:tc>
          <w:tcPr>
            <w:tcW w:w="1800" w:type="dxa"/>
            <w:vMerge/>
          </w:tcPr>
          <w:p w14:paraId="7E3A80C1"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C2"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31" w:name="_heading=h.147n2zr" w:colFirst="0" w:colLast="0"/>
            <w:bookmarkEnd w:id="31"/>
            <w:r w:rsidRPr="00805D83">
              <w:rPr>
                <w:rFonts w:ascii="Arial" w:eastAsia="Arial" w:hAnsi="Arial" w:cs="Arial"/>
                <w:b/>
                <w:color w:val="000000"/>
                <w:sz w:val="20"/>
                <w:szCs w:val="20"/>
                <w:lang w:val="en-US"/>
              </w:rPr>
              <w:t xml:space="preserve">  </w:t>
            </w:r>
          </w:p>
        </w:tc>
        <w:tc>
          <w:tcPr>
            <w:tcW w:w="7048" w:type="dxa"/>
            <w:tcBorders>
              <w:left w:val="nil"/>
            </w:tcBorders>
          </w:tcPr>
          <w:p w14:paraId="7E3A80C3"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The Employer shall not be responsible for the completeness of the Prequalification Documents and amendments thereto, if they are not obtained directly from the source indicated by the Employer in the notice of the process.</w:t>
            </w:r>
          </w:p>
        </w:tc>
      </w:tr>
      <w:tr w:rsidR="00C21056" w:rsidRPr="00113A86" w14:paraId="7E3A80C8" w14:textId="77777777" w:rsidTr="00C81F56">
        <w:trPr>
          <w:trHeight w:val="274"/>
        </w:trPr>
        <w:tc>
          <w:tcPr>
            <w:tcW w:w="1800" w:type="dxa"/>
            <w:vMerge/>
          </w:tcPr>
          <w:p w14:paraId="7E3A80C5"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C6"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32" w:name="_heading=h.3o7alnk" w:colFirst="0" w:colLast="0"/>
            <w:bookmarkEnd w:id="32"/>
            <w:r w:rsidRPr="00805D83">
              <w:rPr>
                <w:rFonts w:ascii="Arial" w:eastAsia="Arial" w:hAnsi="Arial" w:cs="Arial"/>
                <w:b/>
                <w:color w:val="000000"/>
                <w:sz w:val="20"/>
                <w:szCs w:val="20"/>
                <w:lang w:val="en-US"/>
              </w:rPr>
              <w:t xml:space="preserve">  </w:t>
            </w:r>
          </w:p>
        </w:tc>
        <w:tc>
          <w:tcPr>
            <w:tcW w:w="7048" w:type="dxa"/>
            <w:tcBorders>
              <w:left w:val="nil"/>
            </w:tcBorders>
          </w:tcPr>
          <w:p w14:paraId="7E3A80C7" w14:textId="0BEA3DAB"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Applicants should study all instructions, forms, conditions</w:t>
            </w:r>
            <w:r w:rsidR="00535F7B" w:rsidRPr="00805D83">
              <w:rPr>
                <w:rFonts w:ascii="Arial" w:eastAsia="Arial" w:hAnsi="Arial" w:cs="Arial"/>
                <w:color w:val="000000"/>
                <w:sz w:val="20"/>
                <w:szCs w:val="20"/>
                <w:lang w:val="en-US"/>
              </w:rPr>
              <w:t>,</w:t>
            </w:r>
            <w:r w:rsidRPr="00805D83">
              <w:rPr>
                <w:rFonts w:ascii="Arial" w:eastAsia="Arial" w:hAnsi="Arial" w:cs="Arial"/>
                <w:color w:val="000000"/>
                <w:sz w:val="20"/>
                <w:szCs w:val="20"/>
                <w:lang w:val="en-US"/>
              </w:rPr>
              <w:t xml:space="preserve"> and specifications contained in the Prequalification Document. Failure on the part of the applicant to provide all the information or documentation required in the Prequalification Documents may result in the rejection of its information.</w:t>
            </w:r>
          </w:p>
        </w:tc>
      </w:tr>
      <w:tr w:rsidR="00C21056" w:rsidRPr="00113A86" w14:paraId="7E3A80CE" w14:textId="77777777" w:rsidTr="00C81F56">
        <w:tc>
          <w:tcPr>
            <w:tcW w:w="1800" w:type="dxa"/>
            <w:vMerge w:val="restart"/>
          </w:tcPr>
          <w:p w14:paraId="7E3A80C9" w14:textId="77777777" w:rsidR="00C21056" w:rsidRPr="00805D83" w:rsidRDefault="00C61E90">
            <w:pPr>
              <w:numPr>
                <w:ilvl w:val="0"/>
                <w:numId w:val="26"/>
              </w:numPr>
              <w:pBdr>
                <w:top w:val="nil"/>
                <w:left w:val="nil"/>
                <w:bottom w:val="nil"/>
                <w:right w:val="nil"/>
                <w:between w:val="nil"/>
              </w:pBdr>
              <w:spacing w:before="100" w:after="100"/>
              <w:ind w:hanging="201"/>
              <w:jc w:val="left"/>
              <w:rPr>
                <w:rFonts w:ascii="Arial" w:eastAsia="Arial" w:hAnsi="Arial" w:cs="Arial"/>
                <w:b/>
                <w:color w:val="000000"/>
                <w:sz w:val="18"/>
                <w:szCs w:val="18"/>
                <w:lang w:val="en-US"/>
              </w:rPr>
            </w:pPr>
            <w:bookmarkStart w:id="33" w:name="_heading=h.23ckvvd" w:colFirst="0" w:colLast="0"/>
            <w:bookmarkEnd w:id="33"/>
            <w:r w:rsidRPr="00805D83">
              <w:rPr>
                <w:rFonts w:ascii="Arial" w:eastAsia="Arial" w:hAnsi="Arial" w:cs="Arial"/>
                <w:b/>
                <w:color w:val="000000"/>
                <w:sz w:val="18"/>
                <w:szCs w:val="18"/>
                <w:lang w:val="en-US"/>
              </w:rPr>
              <w:t>Clarifications on the Prequalification Document</w:t>
            </w:r>
          </w:p>
        </w:tc>
        <w:tc>
          <w:tcPr>
            <w:tcW w:w="720" w:type="dxa"/>
            <w:gridSpan w:val="2"/>
            <w:tcBorders>
              <w:right w:val="nil"/>
            </w:tcBorders>
          </w:tcPr>
          <w:p w14:paraId="7E3A80CA"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34" w:name="_heading=h.ihv636" w:colFirst="0" w:colLast="0"/>
            <w:bookmarkEnd w:id="34"/>
            <w:r w:rsidRPr="00805D83">
              <w:rPr>
                <w:rFonts w:ascii="Arial" w:eastAsia="Arial" w:hAnsi="Arial" w:cs="Arial"/>
                <w:b/>
                <w:color w:val="000000"/>
                <w:sz w:val="20"/>
                <w:szCs w:val="20"/>
                <w:lang w:val="en-US"/>
              </w:rPr>
              <w:t xml:space="preserve">  </w:t>
            </w:r>
          </w:p>
          <w:p w14:paraId="7E3A80CB" w14:textId="77777777" w:rsidR="00C21056" w:rsidRPr="00805D83" w:rsidRDefault="00C21056">
            <w:pPr>
              <w:pBdr>
                <w:top w:val="nil"/>
                <w:left w:val="nil"/>
                <w:bottom w:val="nil"/>
                <w:right w:val="nil"/>
                <w:between w:val="nil"/>
              </w:pBdr>
              <w:spacing w:before="100" w:after="100"/>
              <w:ind w:left="360" w:hanging="360"/>
              <w:jc w:val="left"/>
              <w:rPr>
                <w:rFonts w:ascii="Arial" w:eastAsia="Arial" w:hAnsi="Arial" w:cs="Arial"/>
                <w:b/>
                <w:color w:val="000000"/>
                <w:sz w:val="20"/>
                <w:szCs w:val="20"/>
                <w:lang w:val="en-US"/>
              </w:rPr>
            </w:pPr>
          </w:p>
        </w:tc>
        <w:tc>
          <w:tcPr>
            <w:tcW w:w="7048" w:type="dxa"/>
            <w:tcBorders>
              <w:left w:val="nil"/>
            </w:tcBorders>
          </w:tcPr>
          <w:p w14:paraId="7E3A80CC" w14:textId="429FAEF1"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Any applicant requiring clarification of the Prequalification Documents should contact the Employer in writing at the address provided in the </w:t>
            </w:r>
            <w:r w:rsidR="00170BB5" w:rsidRPr="00805D83">
              <w:rPr>
                <w:rFonts w:ascii="Arial" w:eastAsia="Arial" w:hAnsi="Arial" w:cs="Arial"/>
                <w:b/>
                <w:sz w:val="20"/>
                <w:szCs w:val="20"/>
                <w:lang w:val="en-US"/>
              </w:rPr>
              <w:t>PDS</w:t>
            </w:r>
            <w:r w:rsidR="00170BB5" w:rsidRPr="00805D83">
              <w:rPr>
                <w:rFonts w:ascii="Arial" w:eastAsia="Arial" w:hAnsi="Arial" w:cs="Arial"/>
                <w:color w:val="000000"/>
                <w:sz w:val="20"/>
                <w:szCs w:val="20"/>
                <w:lang w:val="en-US"/>
              </w:rPr>
              <w:t xml:space="preserve"> or</w:t>
            </w:r>
            <w:r w:rsidRPr="00805D83">
              <w:rPr>
                <w:rFonts w:ascii="Arial" w:eastAsia="Arial" w:hAnsi="Arial" w:cs="Arial"/>
                <w:color w:val="000000"/>
                <w:sz w:val="20"/>
                <w:szCs w:val="20"/>
                <w:lang w:val="en-US"/>
              </w:rPr>
              <w:t xml:space="preserve"> raise their concerns at the approval meeting or field visit </w:t>
            </w:r>
            <w:r w:rsidR="00B501A1" w:rsidRPr="00805D83">
              <w:rPr>
                <w:rFonts w:ascii="Arial" w:eastAsia="Arial" w:hAnsi="Arial" w:cs="Arial"/>
                <w:color w:val="000000"/>
                <w:sz w:val="20"/>
                <w:szCs w:val="20"/>
                <w:lang w:val="en-US"/>
              </w:rPr>
              <w:t>when</w:t>
            </w:r>
            <w:r w:rsidRPr="00805D83">
              <w:rPr>
                <w:rFonts w:ascii="Arial" w:eastAsia="Arial" w:hAnsi="Arial" w:cs="Arial"/>
                <w:color w:val="000000"/>
                <w:sz w:val="20"/>
                <w:szCs w:val="20"/>
                <w:lang w:val="en-US"/>
              </w:rPr>
              <w:t xml:space="preserve"> such activities are foreseen, in any case, the deadline for inquiries and clarifications will be indicated in the </w:t>
            </w:r>
            <w:r w:rsidRPr="00805D83">
              <w:rPr>
                <w:rFonts w:ascii="Arial" w:eastAsia="Arial" w:hAnsi="Arial" w:cs="Arial"/>
                <w:b/>
                <w:sz w:val="20"/>
                <w:szCs w:val="20"/>
                <w:lang w:val="en-US"/>
              </w:rPr>
              <w:t>PDS</w:t>
            </w:r>
            <w:r w:rsidRPr="00805D83">
              <w:rPr>
                <w:rFonts w:ascii="Arial" w:eastAsia="Arial" w:hAnsi="Arial" w:cs="Arial"/>
                <w:b/>
                <w:color w:val="000000"/>
                <w:sz w:val="20"/>
                <w:szCs w:val="20"/>
                <w:lang w:val="en-US"/>
              </w:rPr>
              <w:t>.</w:t>
            </w:r>
          </w:p>
          <w:p w14:paraId="7E3A80CD"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Likewise, the deadline for the Employer to respond to queries and/or clarifications shall be indicated in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w:t>
            </w:r>
          </w:p>
        </w:tc>
      </w:tr>
      <w:tr w:rsidR="00C21056" w:rsidRPr="00113A86" w14:paraId="7E3A80D2" w14:textId="77777777" w:rsidTr="00C81F56">
        <w:tc>
          <w:tcPr>
            <w:tcW w:w="1800" w:type="dxa"/>
            <w:vMerge/>
          </w:tcPr>
          <w:p w14:paraId="7E3A80CF"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D0"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35" w:name="_heading=h.32hioqz" w:colFirst="0" w:colLast="0"/>
            <w:bookmarkEnd w:id="35"/>
            <w:r w:rsidRPr="00805D83">
              <w:rPr>
                <w:rFonts w:ascii="Arial" w:eastAsia="Arial" w:hAnsi="Arial" w:cs="Arial"/>
                <w:b/>
                <w:color w:val="000000"/>
                <w:sz w:val="20"/>
                <w:szCs w:val="20"/>
                <w:lang w:val="en-US"/>
              </w:rPr>
              <w:t xml:space="preserve">  </w:t>
            </w:r>
          </w:p>
        </w:tc>
        <w:tc>
          <w:tcPr>
            <w:tcW w:w="7048" w:type="dxa"/>
            <w:tcBorders>
              <w:left w:val="nil"/>
            </w:tcBorders>
          </w:tcPr>
          <w:p w14:paraId="7E3A80D1"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The Employer shall respond in writing to all requests for clarification, sending copies of the responses to all requesters, including a description of the queries made, without identifying their source.</w:t>
            </w:r>
          </w:p>
        </w:tc>
      </w:tr>
      <w:tr w:rsidR="00C21056" w:rsidRPr="00113A86" w14:paraId="7E3A80D6" w14:textId="77777777" w:rsidTr="00C81F56">
        <w:tc>
          <w:tcPr>
            <w:tcW w:w="1800" w:type="dxa"/>
            <w:vMerge/>
          </w:tcPr>
          <w:p w14:paraId="7E3A80D3"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D4"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r w:rsidRPr="00805D83">
              <w:rPr>
                <w:rFonts w:ascii="Arial" w:eastAsia="Arial" w:hAnsi="Arial" w:cs="Arial"/>
                <w:b/>
                <w:color w:val="000000"/>
                <w:sz w:val="20"/>
                <w:szCs w:val="20"/>
                <w:lang w:val="en-US"/>
              </w:rPr>
              <w:t xml:space="preserve">  </w:t>
            </w:r>
          </w:p>
        </w:tc>
        <w:tc>
          <w:tcPr>
            <w:tcW w:w="7048" w:type="dxa"/>
            <w:tcBorders>
              <w:left w:val="nil"/>
            </w:tcBorders>
          </w:tcPr>
          <w:p w14:paraId="7E3A80D5" w14:textId="540E1103"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The applicant and any member of its staff or representative shall access the information and site related to the required works at their own risk, being responsible for any loss, damage, costs</w:t>
            </w:r>
            <w:r w:rsidR="001B07DA" w:rsidRPr="00805D83">
              <w:rPr>
                <w:rFonts w:ascii="Arial" w:eastAsia="Arial" w:hAnsi="Arial" w:cs="Arial"/>
                <w:color w:val="000000"/>
                <w:sz w:val="20"/>
                <w:szCs w:val="20"/>
                <w:lang w:val="en-US"/>
              </w:rPr>
              <w:t>,</w:t>
            </w:r>
            <w:r w:rsidRPr="00805D83">
              <w:rPr>
                <w:rFonts w:ascii="Arial" w:eastAsia="Arial" w:hAnsi="Arial" w:cs="Arial"/>
                <w:color w:val="000000"/>
                <w:sz w:val="20"/>
                <w:szCs w:val="20"/>
                <w:lang w:val="en-US"/>
              </w:rPr>
              <w:t xml:space="preserve"> and expenses incurred.</w:t>
            </w:r>
          </w:p>
        </w:tc>
      </w:tr>
      <w:tr w:rsidR="00C21056" w:rsidRPr="00113A86" w14:paraId="7E3A80DA" w14:textId="77777777" w:rsidTr="00C81F56">
        <w:tc>
          <w:tcPr>
            <w:tcW w:w="1800" w:type="dxa"/>
            <w:vMerge/>
          </w:tcPr>
          <w:p w14:paraId="7E3A80D7"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D8"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36" w:name="_heading=h.1hmsyys" w:colFirst="0" w:colLast="0"/>
            <w:bookmarkEnd w:id="36"/>
            <w:r w:rsidRPr="00805D83">
              <w:rPr>
                <w:rFonts w:ascii="Arial" w:eastAsia="Arial" w:hAnsi="Arial" w:cs="Arial"/>
                <w:b/>
                <w:color w:val="000000"/>
                <w:sz w:val="20"/>
                <w:szCs w:val="20"/>
                <w:lang w:val="en-US"/>
              </w:rPr>
              <w:t xml:space="preserve">  </w:t>
            </w:r>
          </w:p>
        </w:tc>
        <w:tc>
          <w:tcPr>
            <w:tcW w:w="7048" w:type="dxa"/>
            <w:tcBorders>
              <w:left w:val="nil"/>
            </w:tcBorders>
          </w:tcPr>
          <w:p w14:paraId="7E3A80D9"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If a field visit and/or accreditation meeting has been scheduled, the necessary data will be provided in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 The approval meeting is intended to clarify doubts and answer questions regarding any issues raised during that stage. The field visit is intended to facilitate the applicants' understanding of the site conditions. Expenses related to this visit will be borne by the applicant. The approval meeting and/or field visit may not be defined as mandatory.</w:t>
            </w:r>
          </w:p>
        </w:tc>
      </w:tr>
      <w:tr w:rsidR="00C21056" w:rsidRPr="00113A86" w14:paraId="7E3A80DE" w14:textId="77777777" w:rsidTr="00C81F56">
        <w:tc>
          <w:tcPr>
            <w:tcW w:w="1800" w:type="dxa"/>
            <w:vMerge/>
          </w:tcPr>
          <w:p w14:paraId="7E3A80DB"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DC"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37" w:name="_heading=h.41mghml" w:colFirst="0" w:colLast="0"/>
            <w:bookmarkEnd w:id="37"/>
            <w:r w:rsidRPr="00805D83">
              <w:rPr>
                <w:rFonts w:ascii="Arial" w:eastAsia="Arial" w:hAnsi="Arial" w:cs="Arial"/>
                <w:b/>
                <w:color w:val="000000"/>
                <w:sz w:val="20"/>
                <w:szCs w:val="20"/>
                <w:lang w:val="en-US"/>
              </w:rPr>
              <w:t xml:space="preserve">  </w:t>
            </w:r>
          </w:p>
        </w:tc>
        <w:tc>
          <w:tcPr>
            <w:tcW w:w="7048" w:type="dxa"/>
            <w:tcBorders>
              <w:left w:val="nil"/>
            </w:tcBorders>
          </w:tcPr>
          <w:p w14:paraId="7E3A80DD"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The minutes of the approval meeting, including the questions posed, without identifying their source, and the answers thereto, together with any other answers prepared as a product of the meeting, shall be transmitted in writing and without delay to all applicants.</w:t>
            </w:r>
          </w:p>
        </w:tc>
      </w:tr>
      <w:tr w:rsidR="00C21056" w:rsidRPr="00113A86" w14:paraId="7E3A80E2" w14:textId="77777777" w:rsidTr="00C81F56">
        <w:tc>
          <w:tcPr>
            <w:tcW w:w="1800" w:type="dxa"/>
            <w:vMerge/>
          </w:tcPr>
          <w:p w14:paraId="7E3A80DF"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0E0"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38" w:name="_heading=h.2grqrue" w:colFirst="0" w:colLast="0"/>
            <w:bookmarkEnd w:id="38"/>
            <w:r w:rsidRPr="00805D83">
              <w:rPr>
                <w:rFonts w:ascii="Arial" w:eastAsia="Arial" w:hAnsi="Arial" w:cs="Arial"/>
                <w:b/>
                <w:color w:val="000000"/>
                <w:sz w:val="20"/>
                <w:szCs w:val="20"/>
                <w:lang w:val="en-US"/>
              </w:rPr>
              <w:t xml:space="preserve"> </w:t>
            </w:r>
          </w:p>
        </w:tc>
        <w:tc>
          <w:tcPr>
            <w:tcW w:w="7048" w:type="dxa"/>
            <w:tcBorders>
              <w:left w:val="nil"/>
            </w:tcBorders>
          </w:tcPr>
          <w:p w14:paraId="7E3A80E1"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official communication channel for this prequalification process will be in accordance with the </w:t>
            </w:r>
            <w:r w:rsidRPr="00805D83">
              <w:rPr>
                <w:rFonts w:ascii="Arial" w:eastAsia="Arial" w:hAnsi="Arial" w:cs="Arial"/>
                <w:b/>
                <w:sz w:val="20"/>
                <w:szCs w:val="20"/>
                <w:lang w:val="en-US"/>
              </w:rPr>
              <w:t>PDS</w:t>
            </w:r>
            <w:r w:rsidRPr="00805D83">
              <w:rPr>
                <w:rFonts w:ascii="Arial" w:eastAsia="Arial" w:hAnsi="Arial" w:cs="Arial"/>
                <w:b/>
                <w:color w:val="000000"/>
                <w:sz w:val="20"/>
                <w:szCs w:val="20"/>
                <w:lang w:val="en-US"/>
              </w:rPr>
              <w:t>.</w:t>
            </w:r>
          </w:p>
        </w:tc>
      </w:tr>
      <w:tr w:rsidR="00C21056" w:rsidRPr="00113A86" w14:paraId="7E3A80E7" w14:textId="77777777" w:rsidTr="00C81F56">
        <w:tc>
          <w:tcPr>
            <w:tcW w:w="1800" w:type="dxa"/>
            <w:vMerge w:val="restart"/>
          </w:tcPr>
          <w:p w14:paraId="7E3A80E3" w14:textId="77777777" w:rsidR="00C21056" w:rsidRPr="00805D83" w:rsidRDefault="00C61E90">
            <w:pPr>
              <w:numPr>
                <w:ilvl w:val="0"/>
                <w:numId w:val="26"/>
              </w:numPr>
              <w:pBdr>
                <w:top w:val="nil"/>
                <w:left w:val="nil"/>
                <w:bottom w:val="nil"/>
                <w:right w:val="nil"/>
                <w:between w:val="nil"/>
              </w:pBdr>
              <w:spacing w:before="100" w:after="100"/>
              <w:ind w:hanging="201"/>
              <w:jc w:val="left"/>
              <w:rPr>
                <w:rFonts w:ascii="Arial" w:eastAsia="Arial" w:hAnsi="Arial" w:cs="Arial"/>
                <w:b/>
                <w:color w:val="000000"/>
                <w:sz w:val="20"/>
                <w:szCs w:val="20"/>
                <w:lang w:val="en-US"/>
              </w:rPr>
            </w:pPr>
            <w:bookmarkStart w:id="39" w:name="_heading=h.vx1227" w:colFirst="0" w:colLast="0"/>
            <w:bookmarkEnd w:id="39"/>
            <w:r w:rsidRPr="00805D83">
              <w:rPr>
                <w:rFonts w:ascii="Arial" w:eastAsia="Arial" w:hAnsi="Arial" w:cs="Arial"/>
                <w:b/>
                <w:color w:val="000000"/>
                <w:sz w:val="20"/>
                <w:szCs w:val="20"/>
                <w:lang w:val="en-US"/>
              </w:rPr>
              <w:t>Modification of the DBP</w:t>
            </w:r>
          </w:p>
        </w:tc>
        <w:tc>
          <w:tcPr>
            <w:tcW w:w="720" w:type="dxa"/>
            <w:gridSpan w:val="2"/>
            <w:tcBorders>
              <w:right w:val="nil"/>
            </w:tcBorders>
          </w:tcPr>
          <w:p w14:paraId="7E3A80E4"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40" w:name="_heading=h.3fwokq0" w:colFirst="0" w:colLast="0"/>
            <w:bookmarkEnd w:id="40"/>
            <w:r w:rsidRPr="00805D83">
              <w:rPr>
                <w:rFonts w:ascii="Arial" w:eastAsia="Arial" w:hAnsi="Arial" w:cs="Arial"/>
                <w:b/>
                <w:color w:val="000000"/>
                <w:sz w:val="20"/>
                <w:szCs w:val="20"/>
                <w:lang w:val="en-US"/>
              </w:rPr>
              <w:t xml:space="preserve">  </w:t>
            </w:r>
          </w:p>
        </w:tc>
        <w:tc>
          <w:tcPr>
            <w:tcW w:w="7048" w:type="dxa"/>
            <w:tcBorders>
              <w:left w:val="nil"/>
            </w:tcBorders>
          </w:tcPr>
          <w:p w14:paraId="7E3A80E5" w14:textId="012B7191" w:rsidR="00C21056" w:rsidRPr="00805D83" w:rsidRDefault="00C61E90" w:rsidP="00A42267">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If at any time during the process, the Employer deems it necessary to amend the Prequalification </w:t>
            </w:r>
            <w:r w:rsidR="00437E99" w:rsidRPr="00805D83">
              <w:rPr>
                <w:rFonts w:ascii="Arial" w:eastAsia="Arial" w:hAnsi="Arial" w:cs="Arial"/>
                <w:color w:val="000000"/>
                <w:sz w:val="20"/>
                <w:szCs w:val="20"/>
                <w:lang w:val="en-US"/>
              </w:rPr>
              <w:t xml:space="preserve">Standard  Bidding Document </w:t>
            </w:r>
            <w:r w:rsidRPr="00805D83">
              <w:rPr>
                <w:rFonts w:ascii="Arial" w:eastAsia="Arial" w:hAnsi="Arial" w:cs="Arial"/>
                <w:color w:val="000000"/>
                <w:sz w:val="20"/>
                <w:szCs w:val="20"/>
                <w:lang w:val="en-US"/>
              </w:rPr>
              <w:t>or any information of the process, it may amend the documents as necessary through the issuance of amendments, which will be communicated to the applicants in a timely manner, in order to give the potential applicants a reasonable period of time to take the amendments into account in the preparation of their Applications.</w:t>
            </w:r>
          </w:p>
          <w:p w14:paraId="7E3A80E6"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Such deadline shall not be less than ten (10) days prior to the date of receipt of applications. </w:t>
            </w:r>
          </w:p>
        </w:tc>
      </w:tr>
      <w:tr w:rsidR="00C21056" w:rsidRPr="00113A86" w14:paraId="7E3A80EB" w14:textId="77777777" w:rsidTr="00C81F56">
        <w:trPr>
          <w:trHeight w:val="807"/>
        </w:trPr>
        <w:tc>
          <w:tcPr>
            <w:tcW w:w="1800" w:type="dxa"/>
            <w:vMerge/>
          </w:tcPr>
          <w:p w14:paraId="7E3A80E8"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bottom w:val="single" w:sz="4" w:space="0" w:color="000000"/>
              <w:right w:val="nil"/>
            </w:tcBorders>
          </w:tcPr>
          <w:p w14:paraId="7E3A80E9" w14:textId="77777777" w:rsidR="00C21056" w:rsidRPr="00805D83"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41" w:name="_heading=h.1v1yuxt" w:colFirst="0" w:colLast="0"/>
            <w:bookmarkEnd w:id="41"/>
          </w:p>
        </w:tc>
        <w:tc>
          <w:tcPr>
            <w:tcW w:w="7048" w:type="dxa"/>
            <w:tcBorders>
              <w:left w:val="nil"/>
              <w:bottom w:val="single" w:sz="4" w:space="0" w:color="000000"/>
            </w:tcBorders>
          </w:tcPr>
          <w:p w14:paraId="7E3A80EA" w14:textId="03071BC9"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Any amendment issued shall form part of the Prequalification Documents and shall be communicated in writing to all the applicants that have obtained the Base Prequalification Document in accordance with the provisions set forth in item 6.6 of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w:t>
            </w:r>
          </w:p>
        </w:tc>
      </w:tr>
      <w:tr w:rsidR="00C21056" w:rsidRPr="00805D83" w14:paraId="7E3A80ED" w14:textId="77777777" w:rsidTr="00C81F56">
        <w:tc>
          <w:tcPr>
            <w:tcW w:w="9563" w:type="dxa"/>
            <w:gridSpan w:val="4"/>
            <w:shd w:val="clear" w:color="auto" w:fill="00B050"/>
          </w:tcPr>
          <w:p w14:paraId="7E3A80EC" w14:textId="77777777" w:rsidR="00C21056" w:rsidRPr="00805D83" w:rsidRDefault="00C61E90">
            <w:pPr>
              <w:numPr>
                <w:ilvl w:val="0"/>
                <w:numId w:val="16"/>
              </w:numPr>
              <w:pBdr>
                <w:top w:val="nil"/>
                <w:left w:val="nil"/>
                <w:bottom w:val="nil"/>
                <w:right w:val="nil"/>
                <w:between w:val="nil"/>
              </w:pBdr>
              <w:spacing w:before="120" w:after="120"/>
              <w:jc w:val="center"/>
              <w:rPr>
                <w:rFonts w:ascii="Arial" w:eastAsia="Arial" w:hAnsi="Arial" w:cs="Arial"/>
                <w:b/>
                <w:color w:val="FFFFFF"/>
                <w:sz w:val="20"/>
                <w:szCs w:val="20"/>
                <w:lang w:val="en-US"/>
              </w:rPr>
            </w:pPr>
            <w:bookmarkStart w:id="42" w:name="_heading=h.4f1mdlm" w:colFirst="0" w:colLast="0"/>
            <w:bookmarkEnd w:id="42"/>
            <w:r w:rsidRPr="00805D83">
              <w:rPr>
                <w:rFonts w:ascii="Arial" w:eastAsia="Arial" w:hAnsi="Arial" w:cs="Arial"/>
                <w:b/>
                <w:color w:val="FFFFFF"/>
                <w:sz w:val="20"/>
                <w:szCs w:val="20"/>
                <w:lang w:val="en-US"/>
              </w:rPr>
              <w:t>Preparation of the Applications</w:t>
            </w:r>
          </w:p>
        </w:tc>
      </w:tr>
      <w:tr w:rsidR="00C21056" w:rsidRPr="00113A86" w14:paraId="7E3A80F1" w14:textId="77777777" w:rsidTr="00C81F56">
        <w:trPr>
          <w:trHeight w:val="854"/>
        </w:trPr>
        <w:tc>
          <w:tcPr>
            <w:tcW w:w="1800" w:type="dxa"/>
          </w:tcPr>
          <w:p w14:paraId="7E3A80EE" w14:textId="77777777" w:rsidR="00C21056" w:rsidRPr="00805D83" w:rsidRDefault="00C61E90">
            <w:pPr>
              <w:numPr>
                <w:ilvl w:val="0"/>
                <w:numId w:val="26"/>
              </w:numPr>
              <w:pBdr>
                <w:top w:val="nil"/>
                <w:left w:val="nil"/>
                <w:bottom w:val="nil"/>
                <w:right w:val="nil"/>
                <w:between w:val="nil"/>
              </w:pBdr>
              <w:spacing w:before="100" w:after="100"/>
              <w:ind w:hanging="201"/>
              <w:jc w:val="left"/>
              <w:rPr>
                <w:rFonts w:ascii="Arial" w:eastAsia="Arial" w:hAnsi="Arial" w:cs="Arial"/>
                <w:b/>
                <w:color w:val="000000"/>
                <w:sz w:val="20"/>
                <w:szCs w:val="20"/>
                <w:lang w:val="en-US"/>
              </w:rPr>
            </w:pPr>
            <w:bookmarkStart w:id="43" w:name="_heading=h.2u6wntf" w:colFirst="0" w:colLast="0"/>
            <w:bookmarkEnd w:id="43"/>
            <w:r w:rsidRPr="00805D83">
              <w:rPr>
                <w:rFonts w:ascii="Arial" w:eastAsia="Arial" w:hAnsi="Arial" w:cs="Arial"/>
                <w:b/>
                <w:color w:val="000000"/>
                <w:sz w:val="20"/>
                <w:szCs w:val="20"/>
                <w:lang w:val="en-US"/>
              </w:rPr>
              <w:t>Cost of Applications</w:t>
            </w:r>
          </w:p>
        </w:tc>
        <w:tc>
          <w:tcPr>
            <w:tcW w:w="720" w:type="dxa"/>
            <w:gridSpan w:val="2"/>
            <w:tcBorders>
              <w:bottom w:val="single" w:sz="4" w:space="0" w:color="000000"/>
              <w:right w:val="nil"/>
            </w:tcBorders>
          </w:tcPr>
          <w:p w14:paraId="7E3A80EF" w14:textId="77777777" w:rsidR="00C21056" w:rsidRPr="00805D83"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44" w:name="_heading=h.19c6y18" w:colFirst="0" w:colLast="0"/>
            <w:bookmarkEnd w:id="44"/>
          </w:p>
        </w:tc>
        <w:tc>
          <w:tcPr>
            <w:tcW w:w="7048" w:type="dxa"/>
            <w:tcBorders>
              <w:left w:val="nil"/>
            </w:tcBorders>
          </w:tcPr>
          <w:p w14:paraId="7E3A80F0" w14:textId="77777777" w:rsidR="00C21056" w:rsidRPr="00805D83" w:rsidRDefault="00C61E90">
            <w:pPr>
              <w:pBdr>
                <w:top w:val="nil"/>
                <w:left w:val="nil"/>
                <w:bottom w:val="nil"/>
                <w:right w:val="nil"/>
                <w:between w:val="nil"/>
              </w:pBdr>
              <w:spacing w:before="100" w:after="1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The applicant shall bear all costs related to the preparation and submission of its Application. The Employer shall in no event be liable or responsible for such costs, regardless of the outcome of the prequalification process.</w:t>
            </w:r>
          </w:p>
        </w:tc>
      </w:tr>
      <w:tr w:rsidR="00C21056" w:rsidRPr="00113A86" w14:paraId="7E3A80F5" w14:textId="77777777" w:rsidTr="00C81F56">
        <w:trPr>
          <w:trHeight w:val="683"/>
        </w:trPr>
        <w:tc>
          <w:tcPr>
            <w:tcW w:w="1800" w:type="dxa"/>
            <w:vMerge w:val="restart"/>
          </w:tcPr>
          <w:p w14:paraId="7E3A80F2" w14:textId="77777777" w:rsidR="00C21056" w:rsidRPr="00805D83" w:rsidRDefault="00C61E90">
            <w:pPr>
              <w:numPr>
                <w:ilvl w:val="0"/>
                <w:numId w:val="26"/>
              </w:numPr>
              <w:pBdr>
                <w:top w:val="nil"/>
                <w:left w:val="nil"/>
                <w:bottom w:val="nil"/>
                <w:right w:val="nil"/>
                <w:between w:val="nil"/>
              </w:pBdr>
              <w:spacing w:before="100" w:after="100"/>
              <w:ind w:hanging="201"/>
              <w:jc w:val="left"/>
              <w:rPr>
                <w:rFonts w:ascii="Arial" w:eastAsia="Arial" w:hAnsi="Arial" w:cs="Arial"/>
                <w:b/>
                <w:color w:val="000000"/>
                <w:sz w:val="20"/>
                <w:szCs w:val="20"/>
                <w:lang w:val="en-US"/>
              </w:rPr>
            </w:pPr>
            <w:bookmarkStart w:id="45" w:name="_heading=h.3tbugp1" w:colFirst="0" w:colLast="0"/>
            <w:bookmarkEnd w:id="45"/>
            <w:r w:rsidRPr="00805D83">
              <w:rPr>
                <w:rFonts w:ascii="Arial" w:eastAsia="Arial" w:hAnsi="Arial" w:cs="Arial"/>
                <w:b/>
                <w:color w:val="000000"/>
                <w:sz w:val="20"/>
                <w:szCs w:val="20"/>
                <w:lang w:val="en-US"/>
              </w:rPr>
              <w:t>Language of the Application</w:t>
            </w:r>
          </w:p>
        </w:tc>
        <w:tc>
          <w:tcPr>
            <w:tcW w:w="720" w:type="dxa"/>
            <w:gridSpan w:val="2"/>
            <w:tcBorders>
              <w:bottom w:val="single" w:sz="4" w:space="0" w:color="000000"/>
              <w:right w:val="nil"/>
            </w:tcBorders>
          </w:tcPr>
          <w:p w14:paraId="7E3A80F3"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46" w:name="_heading=h.28h4qwu" w:colFirst="0" w:colLast="0"/>
            <w:bookmarkEnd w:id="46"/>
            <w:r w:rsidRPr="00805D83">
              <w:rPr>
                <w:rFonts w:ascii="Arial" w:eastAsia="Arial" w:hAnsi="Arial" w:cs="Arial"/>
                <w:b/>
                <w:color w:val="000000"/>
                <w:sz w:val="20"/>
                <w:szCs w:val="20"/>
                <w:lang w:val="en-US"/>
              </w:rPr>
              <w:t xml:space="preserve"> </w:t>
            </w:r>
          </w:p>
        </w:tc>
        <w:tc>
          <w:tcPr>
            <w:tcW w:w="7048" w:type="dxa"/>
            <w:tcBorders>
              <w:left w:val="nil"/>
            </w:tcBorders>
          </w:tcPr>
          <w:p w14:paraId="7E3A80F4" w14:textId="42C1A564" w:rsidR="00C21056" w:rsidRPr="00805D83" w:rsidRDefault="00C61E90">
            <w:pPr>
              <w:pBdr>
                <w:top w:val="nil"/>
                <w:left w:val="nil"/>
                <w:bottom w:val="nil"/>
                <w:right w:val="nil"/>
                <w:between w:val="nil"/>
              </w:pBdr>
              <w:spacing w:before="100" w:after="1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Application, as well as all correspondence and documents relating thereto exchanged between the Applicant and the Employer shall be written in the </w:t>
            </w:r>
            <w:r w:rsidR="00BA03C5" w:rsidRPr="00805D83">
              <w:rPr>
                <w:rFonts w:ascii="Arial" w:eastAsia="Arial" w:hAnsi="Arial" w:cs="Arial"/>
                <w:color w:val="000000"/>
                <w:sz w:val="20"/>
                <w:szCs w:val="20"/>
                <w:lang w:val="en-US"/>
              </w:rPr>
              <w:t xml:space="preserve">Employer´s </w:t>
            </w:r>
            <w:r w:rsidRPr="00805D83">
              <w:rPr>
                <w:rFonts w:ascii="Arial" w:eastAsia="Arial" w:hAnsi="Arial" w:cs="Arial"/>
                <w:color w:val="000000"/>
                <w:sz w:val="20"/>
                <w:szCs w:val="20"/>
                <w:lang w:val="en-US"/>
              </w:rPr>
              <w:t xml:space="preserve">official language as indicated in </w:t>
            </w:r>
            <w:r w:rsidRPr="00805D83">
              <w:rPr>
                <w:rFonts w:ascii="Arial" w:eastAsia="Arial" w:hAnsi="Arial" w:cs="Arial"/>
                <w:b/>
                <w:color w:val="000000"/>
                <w:sz w:val="20"/>
                <w:szCs w:val="20"/>
                <w:lang w:val="en-US"/>
              </w:rPr>
              <w:t xml:space="preserve">the </w:t>
            </w:r>
            <w:r w:rsidRPr="00805D83">
              <w:rPr>
                <w:rFonts w:ascii="Arial" w:eastAsia="Arial" w:hAnsi="Arial" w:cs="Arial"/>
                <w:b/>
                <w:sz w:val="20"/>
                <w:szCs w:val="20"/>
                <w:lang w:val="en-US"/>
              </w:rPr>
              <w:t>PDS</w:t>
            </w:r>
            <w:r w:rsidRPr="00805D83">
              <w:rPr>
                <w:rFonts w:ascii="Arial" w:eastAsia="Arial" w:hAnsi="Arial" w:cs="Arial"/>
                <w:b/>
                <w:color w:val="000000"/>
                <w:sz w:val="20"/>
                <w:szCs w:val="20"/>
                <w:lang w:val="en-US"/>
              </w:rPr>
              <w:t>.</w:t>
            </w:r>
          </w:p>
        </w:tc>
      </w:tr>
      <w:tr w:rsidR="00C21056" w:rsidRPr="00113A86" w14:paraId="7E3A80F9" w14:textId="77777777" w:rsidTr="00C81F56">
        <w:trPr>
          <w:trHeight w:val="1090"/>
        </w:trPr>
        <w:tc>
          <w:tcPr>
            <w:tcW w:w="1800" w:type="dxa"/>
            <w:vMerge/>
          </w:tcPr>
          <w:p w14:paraId="7E3A80F6"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bottom w:val="single" w:sz="4" w:space="0" w:color="000000"/>
              <w:right w:val="nil"/>
            </w:tcBorders>
          </w:tcPr>
          <w:p w14:paraId="7E3A80F7"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47" w:name="_heading=h.nmf14n" w:colFirst="0" w:colLast="0"/>
            <w:bookmarkEnd w:id="47"/>
            <w:r w:rsidRPr="00805D83">
              <w:rPr>
                <w:rFonts w:ascii="Arial" w:eastAsia="Arial" w:hAnsi="Arial" w:cs="Arial"/>
                <w:b/>
                <w:color w:val="000000"/>
                <w:sz w:val="20"/>
                <w:szCs w:val="20"/>
                <w:lang w:val="en-US"/>
              </w:rPr>
              <w:t xml:space="preserve">  </w:t>
            </w:r>
          </w:p>
        </w:tc>
        <w:tc>
          <w:tcPr>
            <w:tcW w:w="7048" w:type="dxa"/>
            <w:tcBorders>
              <w:left w:val="nil"/>
              <w:bottom w:val="single" w:sz="4" w:space="0" w:color="000000"/>
            </w:tcBorders>
          </w:tcPr>
          <w:p w14:paraId="7E3A80F8" w14:textId="77777777" w:rsidR="00C21056" w:rsidRPr="00805D83" w:rsidRDefault="00C61E90">
            <w:pPr>
              <w:pBdr>
                <w:top w:val="nil"/>
                <w:left w:val="nil"/>
                <w:bottom w:val="nil"/>
                <w:right w:val="nil"/>
                <w:between w:val="nil"/>
              </w:pBdr>
              <w:spacing w:before="100" w:after="1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Supporting documents and printed material forming part of the application may be in another language, provided that the relevant parts are accompanied by an accurate translation into the language indicated in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 For the purposes of interpretation of the application, such translation shall prevail.</w:t>
            </w:r>
          </w:p>
        </w:tc>
      </w:tr>
      <w:tr w:rsidR="00C21056" w:rsidRPr="00113A86" w14:paraId="7E3A8101" w14:textId="77777777" w:rsidTr="00C81F56">
        <w:trPr>
          <w:trHeight w:val="20"/>
        </w:trPr>
        <w:tc>
          <w:tcPr>
            <w:tcW w:w="1800" w:type="dxa"/>
            <w:vMerge w:val="restart"/>
          </w:tcPr>
          <w:p w14:paraId="7E3A80FA"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48" w:name="_heading=h.37m2jsg" w:colFirst="0" w:colLast="0"/>
            <w:bookmarkEnd w:id="48"/>
            <w:r w:rsidRPr="00805D83">
              <w:rPr>
                <w:rFonts w:ascii="Arial" w:eastAsia="Arial" w:hAnsi="Arial" w:cs="Arial"/>
                <w:b/>
                <w:color w:val="000000"/>
                <w:sz w:val="20"/>
                <w:szCs w:val="20"/>
                <w:lang w:val="en-US"/>
              </w:rPr>
              <w:t>Documents that make up the Application</w:t>
            </w:r>
          </w:p>
        </w:tc>
        <w:tc>
          <w:tcPr>
            <w:tcW w:w="720" w:type="dxa"/>
            <w:gridSpan w:val="2"/>
            <w:tcBorders>
              <w:right w:val="nil"/>
            </w:tcBorders>
          </w:tcPr>
          <w:p w14:paraId="7E3A80FB" w14:textId="77777777" w:rsidR="00C21056" w:rsidRPr="00805D83"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49" w:name="_heading=h.1mrcu09" w:colFirst="0" w:colLast="0"/>
            <w:bookmarkEnd w:id="49"/>
          </w:p>
        </w:tc>
        <w:tc>
          <w:tcPr>
            <w:tcW w:w="7048" w:type="dxa"/>
            <w:tcBorders>
              <w:left w:val="nil"/>
            </w:tcBorders>
          </w:tcPr>
          <w:p w14:paraId="7E3A80FC"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The Application must contain the following documents:</w:t>
            </w:r>
          </w:p>
          <w:p w14:paraId="7E3A80FD" w14:textId="77777777" w:rsidR="00C21056" w:rsidRPr="00805D83" w:rsidRDefault="00C61E90">
            <w:pPr>
              <w:numPr>
                <w:ilvl w:val="0"/>
                <w:numId w:val="44"/>
              </w:numPr>
              <w:pBdr>
                <w:top w:val="nil"/>
                <w:left w:val="nil"/>
                <w:bottom w:val="nil"/>
                <w:right w:val="nil"/>
                <w:between w:val="nil"/>
              </w:pBdr>
              <w:spacing w:before="100" w:after="100"/>
              <w:ind w:left="248" w:right="74"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Application Cover Letter prepared in accordance with the </w:t>
            </w:r>
            <w:r w:rsidRPr="00805D83">
              <w:rPr>
                <w:rFonts w:ascii="Arial" w:eastAsia="Arial" w:hAnsi="Arial" w:cs="Arial"/>
                <w:sz w:val="20"/>
                <w:szCs w:val="20"/>
                <w:lang w:val="en-US"/>
              </w:rPr>
              <w:t xml:space="preserve">ITA </w:t>
            </w:r>
            <w:r w:rsidRPr="00805D83">
              <w:rPr>
                <w:rFonts w:ascii="Arial" w:eastAsia="Arial" w:hAnsi="Arial" w:cs="Arial"/>
                <w:color w:val="000000"/>
                <w:sz w:val="20"/>
                <w:szCs w:val="20"/>
                <w:lang w:val="en-US"/>
              </w:rPr>
              <w:t>11.</w:t>
            </w:r>
          </w:p>
          <w:p w14:paraId="7E3A80FE" w14:textId="77777777" w:rsidR="00C21056" w:rsidRPr="00805D83" w:rsidRDefault="00C61E90" w:rsidP="000A084F">
            <w:pPr>
              <w:numPr>
                <w:ilvl w:val="0"/>
                <w:numId w:val="44"/>
              </w:numPr>
              <w:pBdr>
                <w:top w:val="nil"/>
                <w:left w:val="nil"/>
                <w:bottom w:val="nil"/>
                <w:right w:val="nil"/>
                <w:between w:val="nil"/>
              </w:pBdr>
              <w:spacing w:before="100" w:after="100"/>
              <w:ind w:left="248" w:right="74"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Applicant's eligibility: Documentary proof, in accordance with </w:t>
            </w:r>
            <w:r w:rsidRPr="00805D83">
              <w:rPr>
                <w:rFonts w:ascii="Arial" w:eastAsia="Arial" w:hAnsi="Arial" w:cs="Arial"/>
                <w:sz w:val="20"/>
                <w:szCs w:val="20"/>
                <w:lang w:val="en-US"/>
              </w:rPr>
              <w:t xml:space="preserve">ITA </w:t>
            </w:r>
            <w:r w:rsidRPr="00805D83">
              <w:rPr>
                <w:rFonts w:ascii="Arial" w:eastAsia="Arial" w:hAnsi="Arial" w:cs="Arial"/>
                <w:color w:val="000000"/>
                <w:sz w:val="20"/>
                <w:szCs w:val="20"/>
                <w:lang w:val="en-US"/>
              </w:rPr>
              <w:t>12;</w:t>
            </w:r>
          </w:p>
          <w:p w14:paraId="7E3A80FF" w14:textId="77777777" w:rsidR="00C21056" w:rsidRPr="00805D83" w:rsidRDefault="00C61E90">
            <w:pPr>
              <w:numPr>
                <w:ilvl w:val="0"/>
                <w:numId w:val="44"/>
              </w:numPr>
              <w:pBdr>
                <w:top w:val="nil"/>
                <w:left w:val="nil"/>
                <w:bottom w:val="nil"/>
                <w:right w:val="nil"/>
                <w:between w:val="nil"/>
              </w:pBdr>
              <w:spacing w:before="100" w:after="100"/>
              <w:ind w:left="248" w:right="74"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Qualifications: Documentary evidence, in accordance with </w:t>
            </w:r>
            <w:r w:rsidRPr="00805D83">
              <w:rPr>
                <w:rFonts w:ascii="Arial" w:eastAsia="Arial" w:hAnsi="Arial" w:cs="Arial"/>
                <w:sz w:val="20"/>
                <w:szCs w:val="20"/>
                <w:lang w:val="en-US"/>
              </w:rPr>
              <w:t xml:space="preserve">ITA </w:t>
            </w:r>
            <w:r w:rsidRPr="00805D83">
              <w:rPr>
                <w:rFonts w:ascii="Arial" w:eastAsia="Arial" w:hAnsi="Arial" w:cs="Arial"/>
                <w:color w:val="000000"/>
                <w:sz w:val="20"/>
                <w:szCs w:val="20"/>
                <w:lang w:val="en-US"/>
              </w:rPr>
              <w:t>12.</w:t>
            </w:r>
          </w:p>
          <w:p w14:paraId="7E3A8100" w14:textId="77777777" w:rsidR="00C21056" w:rsidRPr="00805D83" w:rsidRDefault="00C61E90">
            <w:pPr>
              <w:numPr>
                <w:ilvl w:val="0"/>
                <w:numId w:val="44"/>
              </w:numPr>
              <w:pBdr>
                <w:top w:val="nil"/>
                <w:left w:val="nil"/>
                <w:bottom w:val="nil"/>
                <w:right w:val="nil"/>
                <w:between w:val="nil"/>
              </w:pBdr>
              <w:spacing w:after="60"/>
              <w:ind w:left="245"/>
              <w:jc w:val="left"/>
              <w:rPr>
                <w:rFonts w:ascii="Arial" w:eastAsia="Arial" w:hAnsi="Arial" w:cs="Arial"/>
                <w:b/>
                <w:color w:val="000000"/>
                <w:sz w:val="20"/>
                <w:szCs w:val="20"/>
                <w:lang w:val="en-US"/>
              </w:rPr>
            </w:pPr>
            <w:bookmarkStart w:id="50" w:name="_heading=h.46r0co2" w:colFirst="0" w:colLast="0"/>
            <w:bookmarkEnd w:id="50"/>
            <w:r w:rsidRPr="00805D83">
              <w:rPr>
                <w:rFonts w:ascii="Arial" w:eastAsia="Arial" w:hAnsi="Arial" w:cs="Arial"/>
                <w:color w:val="000000"/>
                <w:sz w:val="20"/>
                <w:szCs w:val="20"/>
                <w:lang w:val="en-US"/>
              </w:rPr>
              <w:t xml:space="preserve">Any other document required in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w:t>
            </w:r>
          </w:p>
        </w:tc>
      </w:tr>
      <w:tr w:rsidR="00C21056" w:rsidRPr="00113A86" w14:paraId="7E3A8106" w14:textId="77777777" w:rsidTr="00C81F56">
        <w:trPr>
          <w:trHeight w:val="740"/>
        </w:trPr>
        <w:tc>
          <w:tcPr>
            <w:tcW w:w="1800" w:type="dxa"/>
            <w:vMerge/>
          </w:tcPr>
          <w:p w14:paraId="7E3A8102"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b/>
                <w:color w:val="000000"/>
                <w:sz w:val="20"/>
                <w:szCs w:val="20"/>
                <w:lang w:val="en-US"/>
              </w:rPr>
            </w:pPr>
          </w:p>
        </w:tc>
        <w:tc>
          <w:tcPr>
            <w:tcW w:w="720" w:type="dxa"/>
            <w:gridSpan w:val="2"/>
            <w:tcBorders>
              <w:right w:val="nil"/>
            </w:tcBorders>
          </w:tcPr>
          <w:p w14:paraId="7E3A8103" w14:textId="77777777" w:rsidR="00C21056" w:rsidRPr="00805D83"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51" w:name="_heading=h.2lwamvv" w:colFirst="0" w:colLast="0"/>
            <w:bookmarkEnd w:id="51"/>
          </w:p>
        </w:tc>
        <w:tc>
          <w:tcPr>
            <w:tcW w:w="7048" w:type="dxa"/>
            <w:tcBorders>
              <w:left w:val="nil"/>
            </w:tcBorders>
          </w:tcPr>
          <w:p w14:paraId="7E3A8104" w14:textId="77777777" w:rsidR="00C21056" w:rsidRPr="00805D83" w:rsidRDefault="00C61E90">
            <w:pPr>
              <w:spacing w:before="100" w:after="100"/>
              <w:ind w:left="-108" w:right="74"/>
              <w:rPr>
                <w:rFonts w:ascii="Arial" w:eastAsia="Arial" w:hAnsi="Arial" w:cs="Arial"/>
                <w:sz w:val="20"/>
                <w:szCs w:val="20"/>
                <w:lang w:val="en-US"/>
              </w:rPr>
            </w:pPr>
            <w:r w:rsidRPr="00805D83">
              <w:rPr>
                <w:rFonts w:ascii="Arial" w:eastAsia="Arial" w:hAnsi="Arial" w:cs="Arial"/>
                <w:sz w:val="20"/>
                <w:szCs w:val="20"/>
                <w:lang w:val="en-US"/>
              </w:rPr>
              <w:t xml:space="preserve">The period for which the contracting background, general and specific experience will be analyzed will be indicated in the </w:t>
            </w:r>
            <w:r w:rsidRPr="00805D83">
              <w:rPr>
                <w:rFonts w:ascii="Arial" w:eastAsia="Arial" w:hAnsi="Arial" w:cs="Arial"/>
                <w:b/>
                <w:sz w:val="20"/>
                <w:szCs w:val="20"/>
                <w:lang w:val="en-US"/>
              </w:rPr>
              <w:t>PDS</w:t>
            </w:r>
            <w:r w:rsidRPr="00805D83">
              <w:rPr>
                <w:rFonts w:ascii="Arial" w:eastAsia="Arial" w:hAnsi="Arial" w:cs="Arial"/>
                <w:sz w:val="20"/>
                <w:szCs w:val="20"/>
                <w:lang w:val="en-US"/>
              </w:rPr>
              <w:t>.</w:t>
            </w:r>
          </w:p>
          <w:p w14:paraId="7E3A8105" w14:textId="77777777" w:rsidR="00C21056" w:rsidRPr="00805D83" w:rsidRDefault="00C61E90">
            <w:pPr>
              <w:spacing w:before="100" w:after="100"/>
              <w:ind w:left="-108" w:right="74"/>
              <w:rPr>
                <w:rFonts w:ascii="Arial" w:eastAsia="Arial" w:hAnsi="Arial" w:cs="Arial"/>
                <w:sz w:val="20"/>
                <w:szCs w:val="20"/>
                <w:lang w:val="en-US"/>
              </w:rPr>
            </w:pPr>
            <w:r w:rsidRPr="00805D83">
              <w:rPr>
                <w:rFonts w:ascii="Arial" w:eastAsia="Arial" w:hAnsi="Arial" w:cs="Arial"/>
                <w:sz w:val="20"/>
                <w:szCs w:val="20"/>
                <w:lang w:val="en-US"/>
              </w:rPr>
              <w:t>The financial situation will be analyzed based on information for at least the last three years.</w:t>
            </w:r>
          </w:p>
        </w:tc>
      </w:tr>
      <w:tr w:rsidR="00C21056" w:rsidRPr="00113A86" w14:paraId="7E3A810A" w14:textId="77777777" w:rsidTr="00C81F56">
        <w:trPr>
          <w:trHeight w:val="442"/>
        </w:trPr>
        <w:tc>
          <w:tcPr>
            <w:tcW w:w="1800" w:type="dxa"/>
          </w:tcPr>
          <w:p w14:paraId="7E3A8107"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18"/>
                <w:szCs w:val="18"/>
                <w:lang w:val="en-US"/>
              </w:rPr>
            </w:pPr>
            <w:bookmarkStart w:id="52" w:name="_heading=h.111kx3o" w:colFirst="0" w:colLast="0"/>
            <w:bookmarkEnd w:id="52"/>
            <w:r w:rsidRPr="00805D83">
              <w:rPr>
                <w:rFonts w:ascii="Arial" w:eastAsia="Arial" w:hAnsi="Arial" w:cs="Arial"/>
                <w:b/>
                <w:color w:val="000000"/>
                <w:sz w:val="18"/>
                <w:szCs w:val="18"/>
                <w:lang w:val="en-US"/>
              </w:rPr>
              <w:t>Cover letter from Application</w:t>
            </w:r>
          </w:p>
        </w:tc>
        <w:tc>
          <w:tcPr>
            <w:tcW w:w="720" w:type="dxa"/>
            <w:gridSpan w:val="2"/>
            <w:tcBorders>
              <w:right w:val="nil"/>
            </w:tcBorders>
          </w:tcPr>
          <w:p w14:paraId="7E3A8108"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53" w:name="_heading=h.3l18frh" w:colFirst="0" w:colLast="0"/>
            <w:bookmarkEnd w:id="53"/>
            <w:r w:rsidRPr="00805D83">
              <w:rPr>
                <w:rFonts w:ascii="Arial" w:eastAsia="Arial" w:hAnsi="Arial" w:cs="Arial"/>
                <w:b/>
                <w:color w:val="000000"/>
                <w:sz w:val="20"/>
                <w:szCs w:val="20"/>
                <w:lang w:val="en-US"/>
              </w:rPr>
              <w:t xml:space="preserve"> </w:t>
            </w:r>
          </w:p>
        </w:tc>
        <w:tc>
          <w:tcPr>
            <w:tcW w:w="7048" w:type="dxa"/>
            <w:tcBorders>
              <w:left w:val="nil"/>
            </w:tcBorders>
          </w:tcPr>
          <w:p w14:paraId="7E3A8109" w14:textId="19F2D017" w:rsidR="00C21056" w:rsidRPr="00805D83" w:rsidRDefault="00C61E90">
            <w:pPr>
              <w:pBdr>
                <w:top w:val="nil"/>
                <w:left w:val="nil"/>
                <w:bottom w:val="nil"/>
                <w:right w:val="nil"/>
                <w:between w:val="nil"/>
              </w:pBdr>
              <w:spacing w:before="100" w:after="100"/>
              <w:ind w:left="-114"/>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Application cover letter, list of forms and documents to be submitted with the Application are detailed in item 10.1. of the </w:t>
            </w:r>
            <w:r w:rsidRPr="00805D83">
              <w:rPr>
                <w:rFonts w:ascii="Arial" w:eastAsia="Arial" w:hAnsi="Arial" w:cs="Arial"/>
                <w:b/>
                <w:sz w:val="20"/>
                <w:szCs w:val="20"/>
                <w:lang w:val="en-US"/>
              </w:rPr>
              <w:t xml:space="preserve">PDS </w:t>
            </w:r>
            <w:r w:rsidRPr="00805D83">
              <w:rPr>
                <w:rFonts w:ascii="Arial" w:eastAsia="Arial" w:hAnsi="Arial" w:cs="Arial"/>
                <w:color w:val="000000"/>
                <w:sz w:val="20"/>
                <w:szCs w:val="20"/>
                <w:lang w:val="en-US"/>
              </w:rPr>
              <w:t>and Section IV Forms, which must be completed without any modifications. All blanks must be filled in with the required information.</w:t>
            </w:r>
          </w:p>
        </w:tc>
      </w:tr>
      <w:tr w:rsidR="00C21056" w:rsidRPr="00113A86" w14:paraId="7E3A810F" w14:textId="77777777" w:rsidTr="00C81F56">
        <w:trPr>
          <w:trHeight w:val="620"/>
        </w:trPr>
        <w:tc>
          <w:tcPr>
            <w:tcW w:w="1800" w:type="dxa"/>
            <w:vMerge w:val="restart"/>
          </w:tcPr>
          <w:p w14:paraId="7E3A810B"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18"/>
                <w:szCs w:val="18"/>
                <w:lang w:val="en-US"/>
              </w:rPr>
            </w:pPr>
            <w:bookmarkStart w:id="54" w:name="_heading=h.206ipza" w:colFirst="0" w:colLast="0"/>
            <w:bookmarkEnd w:id="54"/>
            <w:r w:rsidRPr="00805D83">
              <w:rPr>
                <w:rFonts w:ascii="Arial" w:eastAsia="Arial" w:hAnsi="Arial" w:cs="Arial"/>
                <w:b/>
                <w:color w:val="000000"/>
                <w:sz w:val="18"/>
                <w:szCs w:val="18"/>
                <w:lang w:val="en-US"/>
              </w:rPr>
              <w:t>Documents Establishing Applicant's Eligibility and Qualifications</w:t>
            </w:r>
          </w:p>
        </w:tc>
        <w:tc>
          <w:tcPr>
            <w:tcW w:w="720" w:type="dxa"/>
            <w:gridSpan w:val="2"/>
            <w:tcBorders>
              <w:right w:val="nil"/>
            </w:tcBorders>
          </w:tcPr>
          <w:p w14:paraId="7E3A810C" w14:textId="77777777" w:rsidR="00C21056" w:rsidRPr="00805D83"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55" w:name="_heading=h.4k668n3" w:colFirst="0" w:colLast="0"/>
            <w:bookmarkEnd w:id="55"/>
          </w:p>
        </w:tc>
        <w:tc>
          <w:tcPr>
            <w:tcW w:w="7048" w:type="dxa"/>
            <w:tcBorders>
              <w:left w:val="nil"/>
            </w:tcBorders>
          </w:tcPr>
          <w:p w14:paraId="7E3A810D" w14:textId="1325B5E9" w:rsidR="00C21056" w:rsidRPr="00805D83" w:rsidRDefault="00C61E90">
            <w:pPr>
              <w:pBdr>
                <w:top w:val="nil"/>
                <w:left w:val="nil"/>
                <w:bottom w:val="nil"/>
                <w:right w:val="nil"/>
                <w:between w:val="nil"/>
              </w:pBdr>
              <w:tabs>
                <w:tab w:val="left" w:pos="619"/>
              </w:tabs>
              <w:spacing w:before="120" w:after="120"/>
              <w:ind w:left="-114"/>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To establish an applicant's Eligibility under the provisions of </w:t>
            </w:r>
            <w:r w:rsidRPr="00805D83">
              <w:rPr>
                <w:rFonts w:ascii="Arial" w:eastAsia="Arial" w:hAnsi="Arial" w:cs="Arial"/>
                <w:sz w:val="20"/>
                <w:szCs w:val="20"/>
                <w:lang w:val="en-US"/>
              </w:rPr>
              <w:t xml:space="preserve">ITA </w:t>
            </w:r>
            <w:r w:rsidRPr="00805D83">
              <w:rPr>
                <w:rFonts w:ascii="Arial" w:eastAsia="Arial" w:hAnsi="Arial" w:cs="Arial"/>
                <w:color w:val="000000"/>
                <w:sz w:val="20"/>
                <w:szCs w:val="20"/>
                <w:lang w:val="en-US"/>
              </w:rPr>
              <w:t>4</w:t>
            </w:r>
            <w:r w:rsidR="00115F66" w:rsidRPr="00805D83">
              <w:rPr>
                <w:rFonts w:ascii="Arial" w:eastAsia="Arial" w:hAnsi="Arial" w:cs="Arial"/>
                <w:color w:val="000000"/>
                <w:sz w:val="20"/>
                <w:szCs w:val="20"/>
                <w:lang w:val="en-US"/>
              </w:rPr>
              <w:t>, a</w:t>
            </w:r>
            <w:r w:rsidRPr="00805D83">
              <w:rPr>
                <w:rFonts w:ascii="Arial" w:eastAsia="Arial" w:hAnsi="Arial" w:cs="Arial"/>
                <w:color w:val="000000"/>
                <w:sz w:val="20"/>
                <w:szCs w:val="20"/>
                <w:lang w:val="en-US"/>
              </w:rPr>
              <w:t xml:space="preserve">pplicants shall complete the Letter of Offer and its attachments included in Section IV. Section IV, "Prequalification Forms." </w:t>
            </w:r>
          </w:p>
          <w:p w14:paraId="7E3A810E" w14:textId="77777777" w:rsidR="00C21056" w:rsidRPr="00805D83" w:rsidRDefault="00C61E90">
            <w:pPr>
              <w:spacing w:before="120" w:after="120"/>
              <w:ind w:left="-114" w:right="74"/>
              <w:rPr>
                <w:rFonts w:ascii="Arial" w:eastAsia="Arial" w:hAnsi="Arial" w:cs="Arial"/>
                <w:sz w:val="20"/>
                <w:szCs w:val="20"/>
                <w:lang w:val="en-US"/>
              </w:rPr>
            </w:pPr>
            <w:r w:rsidRPr="00805D83">
              <w:rPr>
                <w:rFonts w:ascii="Arial" w:eastAsia="Arial" w:hAnsi="Arial" w:cs="Arial"/>
                <w:sz w:val="20"/>
                <w:szCs w:val="20"/>
                <w:lang w:val="en-US"/>
              </w:rPr>
              <w:t xml:space="preserve">Additionally, a simple copy of the applicant's articles of incorporation (and its amendments, if any) duly registered in the competent public registry must be submitted. In the case of bids submitted by an APCA, the articles of incorporation (and their amendments, if any) of each of the members of the APCA must be submitted, duly registered with the competent Public Registry. </w:t>
            </w:r>
          </w:p>
        </w:tc>
      </w:tr>
      <w:tr w:rsidR="00C21056" w:rsidRPr="00113A86" w14:paraId="7E3A8113" w14:textId="77777777" w:rsidTr="00C81F56">
        <w:trPr>
          <w:trHeight w:val="346"/>
        </w:trPr>
        <w:tc>
          <w:tcPr>
            <w:tcW w:w="1800" w:type="dxa"/>
            <w:vMerge/>
          </w:tcPr>
          <w:p w14:paraId="7E3A8110"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sz w:val="20"/>
                <w:szCs w:val="20"/>
                <w:lang w:val="en-US"/>
              </w:rPr>
            </w:pPr>
          </w:p>
        </w:tc>
        <w:tc>
          <w:tcPr>
            <w:tcW w:w="720" w:type="dxa"/>
            <w:gridSpan w:val="2"/>
            <w:tcBorders>
              <w:right w:val="nil"/>
            </w:tcBorders>
          </w:tcPr>
          <w:p w14:paraId="7E3A8111"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56" w:name="_heading=h.2zbgiuw" w:colFirst="0" w:colLast="0"/>
            <w:bookmarkEnd w:id="56"/>
            <w:r w:rsidRPr="00805D83">
              <w:rPr>
                <w:rFonts w:ascii="Arial" w:eastAsia="Arial" w:hAnsi="Arial" w:cs="Arial"/>
                <w:b/>
                <w:color w:val="000000"/>
                <w:sz w:val="20"/>
                <w:szCs w:val="20"/>
                <w:lang w:val="en-US"/>
              </w:rPr>
              <w:t xml:space="preserve">  </w:t>
            </w:r>
          </w:p>
        </w:tc>
        <w:tc>
          <w:tcPr>
            <w:tcW w:w="7048" w:type="dxa"/>
            <w:tcBorders>
              <w:left w:val="nil"/>
            </w:tcBorders>
          </w:tcPr>
          <w:p w14:paraId="7E3A8112" w14:textId="7FC3FBDD" w:rsidR="00C21056" w:rsidRPr="00805D83" w:rsidRDefault="00C61E90">
            <w:pPr>
              <w:pBdr>
                <w:top w:val="nil"/>
                <w:left w:val="nil"/>
                <w:bottom w:val="nil"/>
                <w:right w:val="nil"/>
                <w:between w:val="nil"/>
              </w:pBdr>
              <w:spacing w:before="100" w:after="100"/>
              <w:ind w:left="-114"/>
              <w:rPr>
                <w:rFonts w:ascii="Arial" w:eastAsia="Arial" w:hAnsi="Arial" w:cs="Arial"/>
                <w:color w:val="000000"/>
                <w:sz w:val="20"/>
                <w:szCs w:val="20"/>
                <w:lang w:val="en-US"/>
              </w:rPr>
            </w:pPr>
            <w:r w:rsidRPr="00805D83">
              <w:rPr>
                <w:rFonts w:ascii="Arial" w:eastAsia="Arial" w:hAnsi="Arial" w:cs="Arial"/>
                <w:color w:val="000000"/>
                <w:sz w:val="20"/>
                <w:szCs w:val="20"/>
                <w:lang w:val="en-US"/>
              </w:rPr>
              <w:t>In accordance with the provisions of Section III</w:t>
            </w:r>
            <w:r w:rsidR="00984B31" w:rsidRPr="00805D83">
              <w:rPr>
                <w:rFonts w:ascii="Arial" w:eastAsia="Arial" w:hAnsi="Arial" w:cs="Arial"/>
                <w:color w:val="000000"/>
                <w:sz w:val="20"/>
                <w:szCs w:val="20"/>
                <w:lang w:val="en-US"/>
              </w:rPr>
              <w:t xml:space="preserve">, </w:t>
            </w:r>
            <w:r w:rsidRPr="00805D83">
              <w:rPr>
                <w:rFonts w:ascii="Arial" w:eastAsia="Arial" w:hAnsi="Arial" w:cs="Arial"/>
                <w:color w:val="000000"/>
                <w:sz w:val="20"/>
                <w:szCs w:val="20"/>
                <w:lang w:val="en-US"/>
              </w:rPr>
              <w:t>Qualification Criteria and Requirements, in order to establish its qualifications for the execution of the Contract, the applicant shall provide the information requested in the forms included in Section IV</w:t>
            </w:r>
            <w:r w:rsidRPr="00805D83">
              <w:rPr>
                <w:rFonts w:ascii="Arial" w:eastAsia="Arial" w:hAnsi="Arial" w:cs="Arial"/>
                <w:i/>
                <w:color w:val="000000"/>
                <w:sz w:val="20"/>
                <w:szCs w:val="20"/>
                <w:lang w:val="en-US"/>
              </w:rPr>
              <w:t xml:space="preserve">, </w:t>
            </w:r>
            <w:r w:rsidRPr="00805D83">
              <w:rPr>
                <w:rFonts w:ascii="Arial" w:eastAsia="Arial" w:hAnsi="Arial" w:cs="Arial"/>
                <w:color w:val="000000"/>
                <w:sz w:val="20"/>
                <w:szCs w:val="20"/>
                <w:lang w:val="en-US"/>
              </w:rPr>
              <w:t>"Prequalification Forms".</w:t>
            </w:r>
          </w:p>
        </w:tc>
      </w:tr>
      <w:tr w:rsidR="00C21056" w:rsidRPr="00113A86" w14:paraId="7E3A8115" w14:textId="77777777" w:rsidTr="00C81F56">
        <w:tc>
          <w:tcPr>
            <w:tcW w:w="9563" w:type="dxa"/>
            <w:gridSpan w:val="4"/>
            <w:shd w:val="clear" w:color="auto" w:fill="00B050"/>
          </w:tcPr>
          <w:p w14:paraId="7E3A8114" w14:textId="77777777" w:rsidR="00C21056" w:rsidRPr="00805D83" w:rsidRDefault="00C61E90">
            <w:pPr>
              <w:numPr>
                <w:ilvl w:val="0"/>
                <w:numId w:val="16"/>
              </w:numPr>
              <w:pBdr>
                <w:top w:val="nil"/>
                <w:left w:val="nil"/>
                <w:bottom w:val="nil"/>
                <w:right w:val="nil"/>
                <w:between w:val="nil"/>
              </w:pBdr>
              <w:spacing w:before="120" w:after="120"/>
              <w:jc w:val="center"/>
              <w:rPr>
                <w:rFonts w:ascii="Arial" w:eastAsia="Arial" w:hAnsi="Arial" w:cs="Arial"/>
                <w:b/>
                <w:color w:val="FFFFFF"/>
                <w:sz w:val="20"/>
                <w:szCs w:val="20"/>
                <w:lang w:val="en-US"/>
              </w:rPr>
            </w:pPr>
            <w:bookmarkStart w:id="57" w:name="_heading=h.1egqt2p" w:colFirst="0" w:colLast="0"/>
            <w:bookmarkEnd w:id="57"/>
            <w:r w:rsidRPr="00805D83">
              <w:rPr>
                <w:rFonts w:ascii="Arial" w:eastAsia="Arial" w:hAnsi="Arial" w:cs="Arial"/>
                <w:b/>
                <w:color w:val="FFFFFF"/>
                <w:sz w:val="20"/>
                <w:szCs w:val="20"/>
                <w:lang w:val="en-US"/>
              </w:rPr>
              <w:t>Submission and opening of Applications</w:t>
            </w:r>
          </w:p>
        </w:tc>
      </w:tr>
      <w:tr w:rsidR="00C21056" w:rsidRPr="00113A86" w14:paraId="7E3A811A" w14:textId="77777777" w:rsidTr="00C81F56">
        <w:tc>
          <w:tcPr>
            <w:tcW w:w="1800" w:type="dxa"/>
            <w:vMerge w:val="restart"/>
          </w:tcPr>
          <w:p w14:paraId="7E3A8116"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58" w:name="_heading=h.3ygebqi" w:colFirst="0" w:colLast="0"/>
            <w:bookmarkEnd w:id="58"/>
            <w:r w:rsidRPr="00805D83">
              <w:rPr>
                <w:rFonts w:ascii="Arial" w:eastAsia="Arial" w:hAnsi="Arial" w:cs="Arial"/>
                <w:b/>
                <w:color w:val="000000"/>
                <w:sz w:val="20"/>
                <w:szCs w:val="20"/>
                <w:lang w:val="en-US"/>
              </w:rPr>
              <w:t>Format of the Application</w:t>
            </w:r>
          </w:p>
        </w:tc>
        <w:tc>
          <w:tcPr>
            <w:tcW w:w="720" w:type="dxa"/>
            <w:gridSpan w:val="2"/>
            <w:tcBorders>
              <w:right w:val="nil"/>
            </w:tcBorders>
          </w:tcPr>
          <w:p w14:paraId="7E3A8117"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59" w:name="_heading=h.2dlolyb" w:colFirst="0" w:colLast="0"/>
            <w:bookmarkEnd w:id="59"/>
            <w:r w:rsidRPr="00805D83">
              <w:rPr>
                <w:rFonts w:ascii="Arial" w:eastAsia="Arial" w:hAnsi="Arial" w:cs="Arial"/>
                <w:b/>
                <w:color w:val="000000"/>
                <w:sz w:val="20"/>
                <w:szCs w:val="20"/>
                <w:lang w:val="en-US"/>
              </w:rPr>
              <w:t xml:space="preserve">  </w:t>
            </w:r>
          </w:p>
        </w:tc>
        <w:tc>
          <w:tcPr>
            <w:tcW w:w="7048" w:type="dxa"/>
            <w:tcBorders>
              <w:left w:val="nil"/>
            </w:tcBorders>
          </w:tcPr>
          <w:p w14:paraId="7E3A8118" w14:textId="77777777" w:rsidR="00C21056" w:rsidRPr="00805D83" w:rsidRDefault="00C61E90">
            <w:pPr>
              <w:pBdr>
                <w:top w:val="nil"/>
                <w:left w:val="nil"/>
                <w:bottom w:val="nil"/>
                <w:right w:val="nil"/>
                <w:between w:val="nil"/>
              </w:pBdr>
              <w:spacing w:before="100" w:after="1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The Applicant shall prepare an original set of the documents constituting the Application, as outlined in these Instructions to Applicants.</w:t>
            </w:r>
          </w:p>
          <w:p w14:paraId="7E3A8119" w14:textId="77777777" w:rsidR="00C21056" w:rsidRPr="00805D83" w:rsidRDefault="00C61E90">
            <w:pPr>
              <w:pBdr>
                <w:top w:val="nil"/>
                <w:left w:val="nil"/>
                <w:bottom w:val="nil"/>
                <w:right w:val="nil"/>
                <w:between w:val="nil"/>
              </w:pBdr>
              <w:spacing w:before="100" w:after="1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In addition, the applicant shall submit the number of bid copies indicated in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 xml:space="preserve">. </w:t>
            </w:r>
          </w:p>
        </w:tc>
      </w:tr>
      <w:tr w:rsidR="00C21056" w:rsidRPr="00113A86" w14:paraId="7E3A8121" w14:textId="77777777" w:rsidTr="00C81F56">
        <w:tc>
          <w:tcPr>
            <w:tcW w:w="1800" w:type="dxa"/>
            <w:vMerge/>
          </w:tcPr>
          <w:p w14:paraId="7E3A811B"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1C"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60" w:name="_heading=h.sqyw64" w:colFirst="0" w:colLast="0"/>
            <w:bookmarkEnd w:id="60"/>
            <w:r w:rsidRPr="00805D83">
              <w:rPr>
                <w:rFonts w:ascii="Arial" w:eastAsia="Arial" w:hAnsi="Arial" w:cs="Arial"/>
                <w:b/>
                <w:color w:val="000000"/>
                <w:sz w:val="20"/>
                <w:szCs w:val="20"/>
                <w:lang w:val="en-US"/>
              </w:rPr>
              <w:t xml:space="preserve">  </w:t>
            </w:r>
          </w:p>
        </w:tc>
        <w:tc>
          <w:tcPr>
            <w:tcW w:w="7048" w:type="dxa"/>
            <w:tcBorders>
              <w:left w:val="nil"/>
            </w:tcBorders>
          </w:tcPr>
          <w:p w14:paraId="7E3A811D" w14:textId="77777777" w:rsidR="00C21056" w:rsidRPr="00805D83" w:rsidRDefault="00C61E90">
            <w:pPr>
              <w:pBdr>
                <w:top w:val="nil"/>
                <w:left w:val="nil"/>
                <w:bottom w:val="nil"/>
                <w:right w:val="nil"/>
                <w:between w:val="nil"/>
              </w:pBdr>
              <w:spacing w:before="100" w:after="100"/>
              <w:ind w:left="-111"/>
              <w:rPr>
                <w:rFonts w:ascii="Arial" w:eastAsia="Arial" w:hAnsi="Arial" w:cs="Arial"/>
                <w:color w:val="000000"/>
                <w:sz w:val="20"/>
                <w:szCs w:val="20"/>
                <w:lang w:val="en-US"/>
              </w:rPr>
            </w:pPr>
            <w:r w:rsidRPr="00805D83">
              <w:rPr>
                <w:rFonts w:ascii="Arial" w:eastAsia="Arial" w:hAnsi="Arial" w:cs="Arial"/>
                <w:color w:val="000000"/>
                <w:sz w:val="20"/>
                <w:szCs w:val="20"/>
                <w:lang w:val="en-US"/>
              </w:rPr>
              <w:t>They shall deliver the original and a copy of each of the separate envelopes, sealed in inviolable form and duly identified as "ORIGINAL" and "COPY".</w:t>
            </w:r>
          </w:p>
          <w:p w14:paraId="7E3A811E" w14:textId="77777777" w:rsidR="00C21056" w:rsidRPr="00805D83" w:rsidRDefault="00C61E90">
            <w:pPr>
              <w:pBdr>
                <w:top w:val="nil"/>
                <w:left w:val="nil"/>
                <w:bottom w:val="nil"/>
                <w:right w:val="nil"/>
                <w:between w:val="nil"/>
              </w:pBdr>
              <w:spacing w:before="100" w:after="100"/>
              <w:ind w:left="-111"/>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In case of discrepancies, the original text shall prevail over the copies.  </w:t>
            </w:r>
          </w:p>
          <w:p w14:paraId="7E3A811F" w14:textId="77777777" w:rsidR="00C21056" w:rsidRPr="00805D83" w:rsidRDefault="00C61E90">
            <w:pPr>
              <w:pBdr>
                <w:top w:val="nil"/>
                <w:left w:val="nil"/>
                <w:bottom w:val="nil"/>
                <w:right w:val="nil"/>
                <w:between w:val="nil"/>
              </w:pBdr>
              <w:spacing w:before="100" w:after="100"/>
              <w:ind w:left="-111"/>
              <w:rPr>
                <w:rFonts w:ascii="Arial" w:eastAsia="Arial" w:hAnsi="Arial" w:cs="Arial"/>
                <w:color w:val="000000"/>
                <w:sz w:val="20"/>
                <w:szCs w:val="20"/>
                <w:lang w:val="en-US"/>
              </w:rPr>
            </w:pPr>
            <w:r w:rsidRPr="00805D83">
              <w:rPr>
                <w:rFonts w:ascii="Arial" w:eastAsia="Arial" w:hAnsi="Arial" w:cs="Arial"/>
                <w:color w:val="000000"/>
                <w:sz w:val="20"/>
                <w:szCs w:val="20"/>
                <w:lang w:val="en-US"/>
              </w:rPr>
              <w:t>Text between lines, crossings out or superimposed words will not be accepted.</w:t>
            </w:r>
          </w:p>
          <w:p w14:paraId="7E3A8120" w14:textId="77777777" w:rsidR="00C21056" w:rsidRPr="00805D83" w:rsidRDefault="00C61E90">
            <w:pPr>
              <w:spacing w:before="120" w:after="120"/>
              <w:ind w:left="-111"/>
              <w:rPr>
                <w:rFonts w:ascii="Arial" w:eastAsia="Arial" w:hAnsi="Arial" w:cs="Arial"/>
                <w:sz w:val="20"/>
                <w:szCs w:val="20"/>
                <w:lang w:val="en-US"/>
              </w:rPr>
            </w:pPr>
            <w:r w:rsidRPr="00805D83">
              <w:rPr>
                <w:rFonts w:ascii="Arial" w:eastAsia="Arial" w:hAnsi="Arial" w:cs="Arial"/>
                <w:sz w:val="20"/>
                <w:szCs w:val="20"/>
                <w:lang w:val="en-US"/>
              </w:rPr>
              <w:t>Applicants should mark as "EXTERNAL CONFIDENTIAL" information included in their Applications that is confidential to their companies. This may include proprietary information, trade secrets, or commercially or financially sensitive information.</w:t>
            </w:r>
          </w:p>
        </w:tc>
      </w:tr>
      <w:tr w:rsidR="00C21056" w:rsidRPr="00113A86" w14:paraId="7E3A8125" w14:textId="77777777" w:rsidTr="00C81F56">
        <w:tc>
          <w:tcPr>
            <w:tcW w:w="1800" w:type="dxa"/>
            <w:vMerge/>
          </w:tcPr>
          <w:p w14:paraId="7E3A8122"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sz w:val="20"/>
                <w:szCs w:val="20"/>
                <w:lang w:val="en-US"/>
              </w:rPr>
            </w:pPr>
          </w:p>
        </w:tc>
        <w:tc>
          <w:tcPr>
            <w:tcW w:w="720" w:type="dxa"/>
            <w:gridSpan w:val="2"/>
            <w:tcBorders>
              <w:right w:val="nil"/>
            </w:tcBorders>
          </w:tcPr>
          <w:p w14:paraId="7E3A8123"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61" w:name="_heading=h.3cqmetx" w:colFirst="0" w:colLast="0"/>
            <w:bookmarkEnd w:id="61"/>
            <w:r w:rsidRPr="00805D83">
              <w:rPr>
                <w:rFonts w:ascii="Arial" w:eastAsia="Arial" w:hAnsi="Arial" w:cs="Arial"/>
                <w:b/>
                <w:color w:val="000000"/>
                <w:sz w:val="20"/>
                <w:szCs w:val="20"/>
                <w:lang w:val="en-US"/>
              </w:rPr>
              <w:t xml:space="preserve">   </w:t>
            </w:r>
          </w:p>
        </w:tc>
        <w:tc>
          <w:tcPr>
            <w:tcW w:w="7048" w:type="dxa"/>
            <w:tcBorders>
              <w:left w:val="nil"/>
            </w:tcBorders>
          </w:tcPr>
          <w:p w14:paraId="7E3A8124" w14:textId="28C05DEC" w:rsidR="00C21056" w:rsidRPr="00805D83" w:rsidRDefault="00C61E90">
            <w:pPr>
              <w:pBdr>
                <w:top w:val="nil"/>
                <w:left w:val="nil"/>
                <w:bottom w:val="nil"/>
                <w:right w:val="nil"/>
                <w:between w:val="nil"/>
              </w:pBdr>
              <w:tabs>
                <w:tab w:val="left" w:pos="619"/>
              </w:tabs>
              <w:spacing w:after="200"/>
              <w:ind w:left="-111"/>
              <w:rPr>
                <w:rFonts w:ascii="Arial" w:eastAsia="Arial" w:hAnsi="Arial" w:cs="Arial"/>
                <w:color w:val="000000"/>
                <w:sz w:val="20"/>
                <w:szCs w:val="20"/>
                <w:lang w:val="en-US"/>
              </w:rPr>
            </w:pPr>
            <w:bookmarkStart w:id="62" w:name="_heading=h.1rvwp1q" w:colFirst="0" w:colLast="0"/>
            <w:bookmarkEnd w:id="62"/>
            <w:r w:rsidRPr="00805D83">
              <w:rPr>
                <w:rFonts w:ascii="Arial" w:eastAsia="Arial" w:hAnsi="Arial" w:cs="Arial"/>
                <w:color w:val="000000"/>
                <w:sz w:val="20"/>
                <w:szCs w:val="20"/>
                <w:lang w:val="en-US"/>
              </w:rPr>
              <w:t>The original and all copies of the Offer must be typed or written in indelible ink and must be signed by the person duly authorized to sign on behalf of the applicant. This authorization shall consist of a written confirmation by a power of attorney, which must be attached to the Application. The name and title of each person signing the authorization must be printed or printed under his or her signature. All pages of the Application containing notations or amendments must be signed or initialed by the person signing the Application.</w:t>
            </w:r>
          </w:p>
        </w:tc>
      </w:tr>
      <w:tr w:rsidR="00C21056" w:rsidRPr="00113A86" w14:paraId="7E3A8129" w14:textId="77777777" w:rsidTr="00C81F56">
        <w:tc>
          <w:tcPr>
            <w:tcW w:w="1800" w:type="dxa"/>
            <w:vMerge/>
          </w:tcPr>
          <w:p w14:paraId="7E3A8126"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27"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63" w:name="_heading=h.4bvk7pj" w:colFirst="0" w:colLast="0"/>
            <w:bookmarkEnd w:id="63"/>
            <w:r w:rsidRPr="00805D83">
              <w:rPr>
                <w:rFonts w:ascii="Arial" w:eastAsia="Arial" w:hAnsi="Arial" w:cs="Arial"/>
                <w:b/>
                <w:color w:val="000000"/>
                <w:sz w:val="20"/>
                <w:szCs w:val="20"/>
                <w:lang w:val="en-US"/>
              </w:rPr>
              <w:t xml:space="preserve">  </w:t>
            </w:r>
          </w:p>
        </w:tc>
        <w:tc>
          <w:tcPr>
            <w:tcW w:w="7048" w:type="dxa"/>
            <w:tcBorders>
              <w:left w:val="nil"/>
            </w:tcBorders>
            <w:shd w:val="clear" w:color="auto" w:fill="auto"/>
          </w:tcPr>
          <w:p w14:paraId="7E3A8128" w14:textId="77777777" w:rsidR="00C21056" w:rsidRPr="00805D83" w:rsidRDefault="00C61E90">
            <w:pPr>
              <w:pBdr>
                <w:top w:val="nil"/>
                <w:left w:val="nil"/>
                <w:bottom w:val="nil"/>
                <w:right w:val="nil"/>
                <w:between w:val="nil"/>
              </w:pBdr>
              <w:ind w:left="-111"/>
              <w:rPr>
                <w:rFonts w:ascii="Arial" w:eastAsia="Arial" w:hAnsi="Arial" w:cs="Arial"/>
                <w:color w:val="000000"/>
                <w:sz w:val="20"/>
                <w:szCs w:val="20"/>
                <w:lang w:val="en-US"/>
              </w:rPr>
            </w:pPr>
            <w:r w:rsidRPr="00805D83">
              <w:rPr>
                <w:rFonts w:ascii="Arial" w:eastAsia="Arial" w:hAnsi="Arial" w:cs="Arial"/>
                <w:color w:val="000000"/>
                <w:sz w:val="20"/>
                <w:szCs w:val="20"/>
                <w:lang w:val="en-US"/>
              </w:rPr>
              <w:t>In the event that the applicant is an APCA, the Application must be signed by the authorized representative of the APCA on behalf of the APCA, as evidenced in the form of Intention of Joint Venture, Consortium or Association (APCA) or in the respective agreement and in legally binding representation to act on behalf of all members, formalized by a power of attorney signed by their legal representatives.</w:t>
            </w:r>
          </w:p>
        </w:tc>
      </w:tr>
      <w:tr w:rsidR="00C21056" w:rsidRPr="00113A86" w14:paraId="7E3A812D" w14:textId="77777777" w:rsidTr="00C81F56">
        <w:tc>
          <w:tcPr>
            <w:tcW w:w="1800" w:type="dxa"/>
            <w:vMerge/>
          </w:tcPr>
          <w:p w14:paraId="7E3A812A"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2B"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64" w:name="_heading=h.2r0uhxc" w:colFirst="0" w:colLast="0"/>
            <w:bookmarkEnd w:id="64"/>
            <w:r w:rsidRPr="00805D83">
              <w:rPr>
                <w:rFonts w:ascii="Arial" w:eastAsia="Arial" w:hAnsi="Arial" w:cs="Arial"/>
                <w:b/>
                <w:color w:val="000000"/>
                <w:sz w:val="20"/>
                <w:szCs w:val="20"/>
                <w:lang w:val="en-US"/>
              </w:rPr>
              <w:t xml:space="preserve">  </w:t>
            </w:r>
          </w:p>
        </w:tc>
        <w:tc>
          <w:tcPr>
            <w:tcW w:w="7048" w:type="dxa"/>
            <w:tcBorders>
              <w:left w:val="nil"/>
            </w:tcBorders>
          </w:tcPr>
          <w:p w14:paraId="7E3A812C" w14:textId="77777777" w:rsidR="00C21056" w:rsidRPr="00805D83" w:rsidRDefault="00C61E90">
            <w:pPr>
              <w:pBdr>
                <w:top w:val="nil"/>
                <w:left w:val="nil"/>
                <w:bottom w:val="nil"/>
                <w:right w:val="nil"/>
                <w:between w:val="nil"/>
              </w:pBdr>
              <w:spacing w:before="100" w:after="100"/>
              <w:ind w:left="-110"/>
              <w:rPr>
                <w:rFonts w:ascii="Arial" w:eastAsia="Arial" w:hAnsi="Arial" w:cs="Arial"/>
                <w:color w:val="000000"/>
                <w:sz w:val="20"/>
                <w:szCs w:val="20"/>
                <w:highlight w:val="green"/>
                <w:lang w:val="en-US"/>
              </w:rPr>
            </w:pPr>
            <w:r w:rsidRPr="00805D83">
              <w:rPr>
                <w:rFonts w:ascii="Arial" w:eastAsia="Arial" w:hAnsi="Arial" w:cs="Arial"/>
                <w:color w:val="000000"/>
                <w:sz w:val="20"/>
                <w:szCs w:val="20"/>
                <w:lang w:val="en-US"/>
              </w:rPr>
              <w:t>Any spacing, erasures or replacements will be valid only if signed or initialed by the person signing the Application.</w:t>
            </w:r>
          </w:p>
        </w:tc>
      </w:tr>
      <w:tr w:rsidR="00C21056" w:rsidRPr="00113A86" w14:paraId="7E3A8134" w14:textId="77777777" w:rsidTr="00C81F56">
        <w:tc>
          <w:tcPr>
            <w:tcW w:w="1800" w:type="dxa"/>
            <w:vMerge w:val="restart"/>
          </w:tcPr>
          <w:p w14:paraId="7E3A812E" w14:textId="76DFFC00" w:rsidR="00C21056" w:rsidRPr="00805D83" w:rsidRDefault="00C61E90">
            <w:pPr>
              <w:numPr>
                <w:ilvl w:val="0"/>
                <w:numId w:val="26"/>
              </w:numPr>
              <w:pBdr>
                <w:top w:val="nil"/>
                <w:left w:val="nil"/>
                <w:bottom w:val="nil"/>
                <w:right w:val="nil"/>
                <w:between w:val="nil"/>
              </w:pBdr>
              <w:spacing w:before="100" w:after="100"/>
              <w:ind w:hanging="312"/>
              <w:jc w:val="left"/>
              <w:rPr>
                <w:b/>
                <w:color w:val="000000"/>
                <w:sz w:val="22"/>
                <w:szCs w:val="22"/>
                <w:lang w:val="en-US"/>
              </w:rPr>
            </w:pPr>
            <w:bookmarkStart w:id="65" w:name="_heading=h.1664s55" w:colFirst="0" w:colLast="0"/>
            <w:bookmarkEnd w:id="65"/>
            <w:r w:rsidRPr="00805D83">
              <w:rPr>
                <w:rFonts w:ascii="Arial" w:eastAsia="Arial" w:hAnsi="Arial" w:cs="Arial"/>
                <w:b/>
                <w:color w:val="000000"/>
                <w:sz w:val="20"/>
                <w:szCs w:val="20"/>
                <w:lang w:val="en-US"/>
              </w:rPr>
              <w:t xml:space="preserve">Procedure for signing, </w:t>
            </w:r>
            <w:r w:rsidR="003846DB" w:rsidRPr="00805D83">
              <w:rPr>
                <w:rFonts w:ascii="Arial" w:eastAsia="Arial" w:hAnsi="Arial" w:cs="Arial"/>
                <w:b/>
                <w:color w:val="000000"/>
                <w:sz w:val="20"/>
                <w:szCs w:val="20"/>
                <w:lang w:val="en-US"/>
              </w:rPr>
              <w:t>sealing,</w:t>
            </w:r>
            <w:r w:rsidRPr="00805D83">
              <w:rPr>
                <w:rFonts w:ascii="Arial" w:eastAsia="Arial" w:hAnsi="Arial" w:cs="Arial"/>
                <w:b/>
                <w:color w:val="000000"/>
                <w:sz w:val="20"/>
                <w:szCs w:val="20"/>
                <w:lang w:val="en-US"/>
              </w:rPr>
              <w:t xml:space="preserve"> and marking Applications</w:t>
            </w:r>
          </w:p>
        </w:tc>
        <w:tc>
          <w:tcPr>
            <w:tcW w:w="720" w:type="dxa"/>
            <w:gridSpan w:val="2"/>
            <w:tcBorders>
              <w:right w:val="nil"/>
            </w:tcBorders>
          </w:tcPr>
          <w:p w14:paraId="7E3A812F"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66" w:name="_heading=h.3q5sasy" w:colFirst="0" w:colLast="0"/>
            <w:bookmarkEnd w:id="66"/>
            <w:r w:rsidRPr="00805D83">
              <w:rPr>
                <w:rFonts w:ascii="Arial" w:eastAsia="Arial" w:hAnsi="Arial" w:cs="Arial"/>
                <w:b/>
                <w:color w:val="000000"/>
                <w:sz w:val="20"/>
                <w:szCs w:val="20"/>
                <w:lang w:val="en-US"/>
              </w:rPr>
              <w:t xml:space="preserve">  </w:t>
            </w:r>
          </w:p>
        </w:tc>
        <w:tc>
          <w:tcPr>
            <w:tcW w:w="7048" w:type="dxa"/>
            <w:tcBorders>
              <w:left w:val="nil"/>
            </w:tcBorders>
          </w:tcPr>
          <w:p w14:paraId="7E3A8130" w14:textId="77777777" w:rsidR="00C21056" w:rsidRPr="00805D83" w:rsidRDefault="00C61E90">
            <w:pPr>
              <w:pBdr>
                <w:top w:val="nil"/>
                <w:left w:val="nil"/>
                <w:bottom w:val="nil"/>
                <w:right w:val="nil"/>
                <w:between w:val="nil"/>
              </w:pBdr>
              <w:tabs>
                <w:tab w:val="left" w:pos="619"/>
              </w:tabs>
              <w:spacing w:after="2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Applicants shall deliver the application in a sealed envelope to the attention and address listed on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 Inside that envelope the applicant shall place the following separate sealed envelopes:</w:t>
            </w:r>
          </w:p>
          <w:p w14:paraId="7E3A8131" w14:textId="12074C0A" w:rsidR="00C21056" w:rsidRPr="00805D83" w:rsidRDefault="00C61E90">
            <w:pPr>
              <w:numPr>
                <w:ilvl w:val="0"/>
                <w:numId w:val="27"/>
              </w:numPr>
              <w:pBdr>
                <w:top w:val="nil"/>
                <w:left w:val="nil"/>
                <w:bottom w:val="nil"/>
                <w:right w:val="nil"/>
                <w:between w:val="nil"/>
              </w:pBdr>
              <w:tabs>
                <w:tab w:val="left" w:pos="619"/>
              </w:tabs>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In an envelope marked "ORIGINAL", all the documents that make up the Application, as described in item 10.1. of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w:t>
            </w:r>
          </w:p>
          <w:p w14:paraId="7E3A8132" w14:textId="77777777" w:rsidR="00C21056" w:rsidRPr="00805D83" w:rsidRDefault="00C61E90">
            <w:pPr>
              <w:numPr>
                <w:ilvl w:val="0"/>
                <w:numId w:val="27"/>
              </w:numPr>
              <w:pBdr>
                <w:top w:val="nil"/>
                <w:left w:val="nil"/>
                <w:bottom w:val="nil"/>
                <w:right w:val="nil"/>
                <w:between w:val="nil"/>
              </w:pBdr>
              <w:tabs>
                <w:tab w:val="left" w:pos="619"/>
              </w:tabs>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In an envelope marked "COPIES", all copies of the requested Application.</w:t>
            </w:r>
          </w:p>
          <w:p w14:paraId="7E3A8133" w14:textId="77777777" w:rsidR="00C21056" w:rsidRPr="00805D83" w:rsidRDefault="00C21056">
            <w:pPr>
              <w:pBdr>
                <w:top w:val="nil"/>
                <w:left w:val="nil"/>
                <w:bottom w:val="nil"/>
                <w:right w:val="nil"/>
                <w:between w:val="nil"/>
              </w:pBdr>
              <w:tabs>
                <w:tab w:val="left" w:pos="619"/>
              </w:tabs>
              <w:ind w:left="705"/>
              <w:rPr>
                <w:rFonts w:ascii="Arial" w:eastAsia="Arial" w:hAnsi="Arial" w:cs="Arial"/>
                <w:color w:val="000000"/>
                <w:sz w:val="20"/>
                <w:szCs w:val="20"/>
                <w:lang w:val="en-US"/>
              </w:rPr>
            </w:pPr>
          </w:p>
        </w:tc>
      </w:tr>
      <w:tr w:rsidR="00C21056" w:rsidRPr="00113A86" w14:paraId="7E3A813C" w14:textId="77777777" w:rsidTr="00C81F56">
        <w:tc>
          <w:tcPr>
            <w:tcW w:w="1800" w:type="dxa"/>
            <w:vMerge/>
          </w:tcPr>
          <w:p w14:paraId="7E3A8135"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36"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67" w:name="_heading=h.25b2l0r" w:colFirst="0" w:colLast="0"/>
            <w:bookmarkEnd w:id="67"/>
            <w:r w:rsidRPr="00805D83">
              <w:rPr>
                <w:rFonts w:ascii="Arial" w:eastAsia="Arial" w:hAnsi="Arial" w:cs="Arial"/>
                <w:b/>
                <w:color w:val="000000"/>
                <w:sz w:val="20"/>
                <w:szCs w:val="20"/>
                <w:lang w:val="en-US"/>
              </w:rPr>
              <w:t xml:space="preserve">  </w:t>
            </w:r>
          </w:p>
        </w:tc>
        <w:tc>
          <w:tcPr>
            <w:tcW w:w="7048" w:type="dxa"/>
            <w:tcBorders>
              <w:left w:val="nil"/>
            </w:tcBorders>
          </w:tcPr>
          <w:p w14:paraId="7E3A8137" w14:textId="77777777" w:rsidR="00C21056" w:rsidRPr="00805D83" w:rsidRDefault="00C61E90">
            <w:pPr>
              <w:pBdr>
                <w:top w:val="nil"/>
                <w:left w:val="nil"/>
                <w:bottom w:val="nil"/>
                <w:right w:val="nil"/>
                <w:between w:val="nil"/>
              </w:pBdr>
              <w:spacing w:before="100" w:after="1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The inner envelopes and outer envelope shall:</w:t>
            </w:r>
          </w:p>
          <w:p w14:paraId="7E3A8138" w14:textId="77777777" w:rsidR="00C21056" w:rsidRPr="00805D83" w:rsidRDefault="00C61E90">
            <w:pPr>
              <w:numPr>
                <w:ilvl w:val="0"/>
                <w:numId w:val="17"/>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Bear the name and address of the applicant;</w:t>
            </w:r>
          </w:p>
          <w:p w14:paraId="7E3A8139" w14:textId="77777777" w:rsidR="00C21056" w:rsidRPr="00805D83" w:rsidRDefault="00C61E90">
            <w:pPr>
              <w:numPr>
                <w:ilvl w:val="0"/>
                <w:numId w:val="17"/>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Be addressed to the Employer and bear the address indicated in the ITA. 14.1;</w:t>
            </w:r>
          </w:p>
          <w:p w14:paraId="7E3A813A" w14:textId="77777777" w:rsidR="00C21056" w:rsidRPr="00805D83" w:rsidRDefault="00C61E90">
            <w:pPr>
              <w:numPr>
                <w:ilvl w:val="0"/>
                <w:numId w:val="17"/>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Carry the specific identification of this prequalification process indicating the name of the process;</w:t>
            </w:r>
          </w:p>
          <w:p w14:paraId="7E3A813B" w14:textId="77777777" w:rsidR="00C21056" w:rsidRPr="00805D83" w:rsidRDefault="00C61E90">
            <w:pPr>
              <w:numPr>
                <w:ilvl w:val="0"/>
                <w:numId w:val="17"/>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Include a warning not to open before the opening time and date of the application.</w:t>
            </w:r>
          </w:p>
        </w:tc>
      </w:tr>
      <w:tr w:rsidR="00C21056" w:rsidRPr="00113A86" w14:paraId="7E3A8140" w14:textId="77777777" w:rsidTr="00C81F56">
        <w:tc>
          <w:tcPr>
            <w:tcW w:w="1800" w:type="dxa"/>
            <w:vMerge/>
          </w:tcPr>
          <w:p w14:paraId="7E3A813D"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3E"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68" w:name="_heading=h.kgcv8k" w:colFirst="0" w:colLast="0"/>
            <w:bookmarkEnd w:id="68"/>
            <w:r w:rsidRPr="00805D83">
              <w:rPr>
                <w:rFonts w:ascii="Arial" w:eastAsia="Arial" w:hAnsi="Arial" w:cs="Arial"/>
                <w:b/>
                <w:color w:val="000000"/>
                <w:sz w:val="20"/>
                <w:szCs w:val="20"/>
                <w:lang w:val="en-US"/>
              </w:rPr>
              <w:t xml:space="preserve">  </w:t>
            </w:r>
          </w:p>
        </w:tc>
        <w:tc>
          <w:tcPr>
            <w:tcW w:w="7048" w:type="dxa"/>
            <w:tcBorders>
              <w:left w:val="nil"/>
            </w:tcBorders>
          </w:tcPr>
          <w:p w14:paraId="7E3A813F" w14:textId="77777777" w:rsidR="00C21056" w:rsidRPr="00805D83" w:rsidRDefault="00C61E90">
            <w:pPr>
              <w:pBdr>
                <w:top w:val="nil"/>
                <w:left w:val="nil"/>
                <w:bottom w:val="nil"/>
                <w:right w:val="nil"/>
                <w:between w:val="nil"/>
              </w:pBdr>
              <w:spacing w:before="100" w:after="100"/>
              <w:ind w:left="-73"/>
              <w:rPr>
                <w:rFonts w:ascii="Arial" w:eastAsia="Arial" w:hAnsi="Arial" w:cs="Arial"/>
                <w:color w:val="000000"/>
                <w:sz w:val="20"/>
                <w:szCs w:val="20"/>
                <w:lang w:val="en-US"/>
              </w:rPr>
            </w:pPr>
            <w:r w:rsidRPr="00805D83">
              <w:rPr>
                <w:rFonts w:ascii="Arial" w:eastAsia="Arial" w:hAnsi="Arial" w:cs="Arial"/>
                <w:color w:val="000000"/>
                <w:sz w:val="20"/>
                <w:szCs w:val="20"/>
                <w:lang w:val="en-US"/>
              </w:rPr>
              <w:t>If the envelopes are not sealed and identified as required, the Employer shall not be liable in case the Application is lost or prematurely opened.</w:t>
            </w:r>
          </w:p>
        </w:tc>
      </w:tr>
      <w:tr w:rsidR="00C21056" w:rsidRPr="00113A86" w14:paraId="7E3A8145" w14:textId="77777777" w:rsidTr="00C81F56">
        <w:trPr>
          <w:trHeight w:val="1718"/>
        </w:trPr>
        <w:tc>
          <w:tcPr>
            <w:tcW w:w="1800" w:type="dxa"/>
            <w:vMerge w:val="restart"/>
          </w:tcPr>
          <w:p w14:paraId="7E3A8141"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69" w:name="_heading=h.34g0dwd" w:colFirst="0" w:colLast="0"/>
            <w:bookmarkEnd w:id="69"/>
            <w:r w:rsidRPr="00805D83">
              <w:rPr>
                <w:rFonts w:ascii="Arial" w:eastAsia="Arial" w:hAnsi="Arial" w:cs="Arial"/>
                <w:b/>
                <w:color w:val="000000"/>
                <w:sz w:val="20"/>
                <w:szCs w:val="20"/>
                <w:lang w:val="en-US"/>
              </w:rPr>
              <w:t>Deadline for Submission of Bids</w:t>
            </w:r>
          </w:p>
        </w:tc>
        <w:tc>
          <w:tcPr>
            <w:tcW w:w="720" w:type="dxa"/>
            <w:gridSpan w:val="2"/>
            <w:tcBorders>
              <w:right w:val="nil"/>
            </w:tcBorders>
          </w:tcPr>
          <w:p w14:paraId="7E3A8142"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70" w:name="_heading=h.1jlao46" w:colFirst="0" w:colLast="0"/>
            <w:bookmarkEnd w:id="70"/>
            <w:r w:rsidRPr="00805D83">
              <w:rPr>
                <w:rFonts w:ascii="Arial" w:eastAsia="Arial" w:hAnsi="Arial" w:cs="Arial"/>
                <w:b/>
                <w:color w:val="000000"/>
                <w:sz w:val="20"/>
                <w:szCs w:val="20"/>
                <w:lang w:val="en-US"/>
              </w:rPr>
              <w:t xml:space="preserve">  </w:t>
            </w:r>
          </w:p>
        </w:tc>
        <w:tc>
          <w:tcPr>
            <w:tcW w:w="7048" w:type="dxa"/>
            <w:tcBorders>
              <w:left w:val="nil"/>
            </w:tcBorders>
          </w:tcPr>
          <w:p w14:paraId="7E3A8143" w14:textId="77777777" w:rsidR="00C21056" w:rsidRPr="00805D83" w:rsidRDefault="00C61E90">
            <w:p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   Applications must be received by the Employer at the address and no later than the time and date indicated in the </w:t>
            </w:r>
            <w:r w:rsidRPr="00805D83">
              <w:rPr>
                <w:rFonts w:ascii="Arial" w:eastAsia="Arial" w:hAnsi="Arial" w:cs="Arial"/>
                <w:b/>
                <w:sz w:val="20"/>
                <w:szCs w:val="20"/>
                <w:lang w:val="en-US"/>
              </w:rPr>
              <w:t>PDS</w:t>
            </w:r>
            <w:r w:rsidRPr="00805D83">
              <w:rPr>
                <w:rFonts w:ascii="Arial" w:eastAsia="Arial" w:hAnsi="Arial" w:cs="Arial"/>
                <w:b/>
                <w:color w:val="000000"/>
                <w:sz w:val="20"/>
                <w:szCs w:val="20"/>
                <w:lang w:val="en-US"/>
              </w:rPr>
              <w:t xml:space="preserve">. </w:t>
            </w:r>
          </w:p>
          <w:p w14:paraId="7E3A8144" w14:textId="61E6DC84" w:rsidR="00C21056" w:rsidRPr="00805D83" w:rsidRDefault="00C61E90">
            <w:p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b.  Unless a different deadline is agreed upon </w:t>
            </w:r>
            <w:r w:rsidRPr="00805D83">
              <w:rPr>
                <w:rFonts w:ascii="Arial" w:eastAsia="Arial" w:hAnsi="Arial" w:cs="Arial"/>
                <w:b/>
                <w:color w:val="000000"/>
                <w:sz w:val="20"/>
                <w:szCs w:val="20"/>
                <w:lang w:val="en-US"/>
              </w:rPr>
              <w:t xml:space="preserve">in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 xml:space="preserve">, the deadline for the preparation of Applications shall be at least 30 calendar days from the next business day after the date of publication of the </w:t>
            </w:r>
            <w:r w:rsidR="00C522BC" w:rsidRPr="00805D83">
              <w:rPr>
                <w:rFonts w:ascii="Arial" w:eastAsia="Arial" w:hAnsi="Arial" w:cs="Arial"/>
                <w:color w:val="000000"/>
                <w:sz w:val="20"/>
                <w:szCs w:val="20"/>
                <w:lang w:val="en-US"/>
              </w:rPr>
              <w:t>Standard  Bidding Document</w:t>
            </w:r>
            <w:r w:rsidRPr="00805D83">
              <w:rPr>
                <w:rFonts w:ascii="Arial" w:eastAsia="Arial" w:hAnsi="Arial" w:cs="Arial"/>
                <w:color w:val="000000"/>
                <w:sz w:val="20"/>
                <w:szCs w:val="20"/>
                <w:lang w:val="en-US"/>
              </w:rPr>
              <w:t xml:space="preserve">, or from the next business day after the date on which the </w:t>
            </w:r>
            <w:r w:rsidR="00C522BC" w:rsidRPr="00805D83">
              <w:rPr>
                <w:rFonts w:ascii="Arial" w:eastAsia="Arial" w:hAnsi="Arial" w:cs="Arial"/>
                <w:color w:val="000000"/>
                <w:sz w:val="20"/>
                <w:szCs w:val="20"/>
                <w:lang w:val="en-US"/>
              </w:rPr>
              <w:t xml:space="preserve">Standard  Bidding Document </w:t>
            </w:r>
            <w:r w:rsidRPr="00805D83">
              <w:rPr>
                <w:rFonts w:ascii="Arial" w:eastAsia="Arial" w:hAnsi="Arial" w:cs="Arial"/>
                <w:color w:val="000000"/>
                <w:sz w:val="20"/>
                <w:szCs w:val="20"/>
                <w:lang w:val="en-US"/>
              </w:rPr>
              <w:t>become available.</w:t>
            </w:r>
          </w:p>
        </w:tc>
      </w:tr>
      <w:tr w:rsidR="00C21056" w:rsidRPr="00113A86" w14:paraId="7E3A8149" w14:textId="77777777" w:rsidTr="00C81F56">
        <w:tc>
          <w:tcPr>
            <w:tcW w:w="1800" w:type="dxa"/>
            <w:vMerge/>
          </w:tcPr>
          <w:p w14:paraId="7E3A8146"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47"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71" w:name="_heading=h.43ky6rz" w:colFirst="0" w:colLast="0"/>
            <w:bookmarkEnd w:id="71"/>
            <w:r w:rsidRPr="00805D83">
              <w:rPr>
                <w:rFonts w:ascii="Arial" w:eastAsia="Arial" w:hAnsi="Arial" w:cs="Arial"/>
                <w:b/>
                <w:color w:val="000000"/>
                <w:sz w:val="20"/>
                <w:szCs w:val="20"/>
                <w:lang w:val="en-US"/>
              </w:rPr>
              <w:t xml:space="preserve">   </w:t>
            </w:r>
          </w:p>
        </w:tc>
        <w:tc>
          <w:tcPr>
            <w:tcW w:w="7048" w:type="dxa"/>
            <w:tcBorders>
              <w:left w:val="nil"/>
            </w:tcBorders>
          </w:tcPr>
          <w:p w14:paraId="7E3A8148" w14:textId="00BDF589"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highlight w:val="yellow"/>
                <w:lang w:val="en-US"/>
              </w:rPr>
            </w:pPr>
            <w:r w:rsidRPr="00805D83">
              <w:rPr>
                <w:rFonts w:ascii="Arial" w:eastAsia="Arial" w:hAnsi="Arial" w:cs="Arial"/>
                <w:color w:val="000000"/>
                <w:sz w:val="20"/>
                <w:szCs w:val="20"/>
                <w:lang w:val="en-US"/>
              </w:rPr>
              <w:t>The Employer may extend the deadline for submission of bids by amending the Prequalification Document, in which case</w:t>
            </w:r>
            <w:r w:rsidR="00903D3F" w:rsidRPr="00805D83">
              <w:rPr>
                <w:rFonts w:ascii="Arial" w:eastAsia="Arial" w:hAnsi="Arial" w:cs="Arial"/>
                <w:color w:val="000000"/>
                <w:sz w:val="20"/>
                <w:szCs w:val="20"/>
                <w:lang w:val="en-US"/>
              </w:rPr>
              <w:t>,</w:t>
            </w:r>
            <w:r w:rsidRPr="00805D83">
              <w:rPr>
                <w:rFonts w:ascii="Arial" w:eastAsia="Arial" w:hAnsi="Arial" w:cs="Arial"/>
                <w:color w:val="000000"/>
                <w:sz w:val="20"/>
                <w:szCs w:val="20"/>
                <w:lang w:val="en-US"/>
              </w:rPr>
              <w:t xml:space="preserve"> all obligations and rights of the Employer and the applicants that were subject to the deadline will be subject to the new deadline.</w:t>
            </w:r>
          </w:p>
        </w:tc>
      </w:tr>
      <w:tr w:rsidR="00C21056" w:rsidRPr="00113A86" w14:paraId="7E3A814D" w14:textId="77777777" w:rsidTr="00C81F56">
        <w:tc>
          <w:tcPr>
            <w:tcW w:w="1800" w:type="dxa"/>
            <w:vMerge/>
          </w:tcPr>
          <w:p w14:paraId="7E3A814A"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highlight w:val="yellow"/>
                <w:lang w:val="en-US"/>
              </w:rPr>
            </w:pPr>
          </w:p>
        </w:tc>
        <w:tc>
          <w:tcPr>
            <w:tcW w:w="720" w:type="dxa"/>
            <w:gridSpan w:val="2"/>
            <w:tcBorders>
              <w:right w:val="nil"/>
            </w:tcBorders>
          </w:tcPr>
          <w:p w14:paraId="7E3A814B"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72" w:name="_heading=h.2iq8gzs" w:colFirst="0" w:colLast="0"/>
            <w:bookmarkEnd w:id="72"/>
            <w:r w:rsidRPr="00805D83">
              <w:rPr>
                <w:rFonts w:ascii="Arial" w:eastAsia="Arial" w:hAnsi="Arial" w:cs="Arial"/>
                <w:b/>
                <w:color w:val="000000"/>
                <w:sz w:val="20"/>
                <w:szCs w:val="20"/>
                <w:lang w:val="en-US"/>
              </w:rPr>
              <w:t xml:space="preserve">    </w:t>
            </w:r>
          </w:p>
        </w:tc>
        <w:tc>
          <w:tcPr>
            <w:tcW w:w="7048" w:type="dxa"/>
            <w:tcBorders>
              <w:left w:val="nil"/>
            </w:tcBorders>
          </w:tcPr>
          <w:p w14:paraId="7E3A814C"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Applicants will have the option to submit their Applications electronically, when so indicated in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 In that case, applicants submitting their Applications electronically will follow the procedures indicated in that section for the submission of Applications.</w:t>
            </w:r>
          </w:p>
        </w:tc>
      </w:tr>
      <w:tr w:rsidR="00C21056" w:rsidRPr="00113A86" w14:paraId="7E3A8151" w14:textId="77777777" w:rsidTr="00C81F56">
        <w:tc>
          <w:tcPr>
            <w:tcW w:w="1800" w:type="dxa"/>
          </w:tcPr>
          <w:p w14:paraId="7E3A814E"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73" w:name="_heading=h.xvir7l" w:colFirst="0" w:colLast="0"/>
            <w:bookmarkEnd w:id="73"/>
            <w:r w:rsidRPr="00805D83">
              <w:rPr>
                <w:rFonts w:ascii="Arial" w:eastAsia="Arial" w:hAnsi="Arial" w:cs="Arial"/>
                <w:b/>
                <w:color w:val="000000"/>
                <w:sz w:val="20"/>
                <w:szCs w:val="20"/>
                <w:lang w:val="en-US"/>
              </w:rPr>
              <w:t>Late Applications</w:t>
            </w:r>
          </w:p>
        </w:tc>
        <w:tc>
          <w:tcPr>
            <w:tcW w:w="720" w:type="dxa"/>
            <w:gridSpan w:val="2"/>
            <w:tcBorders>
              <w:right w:val="nil"/>
            </w:tcBorders>
          </w:tcPr>
          <w:p w14:paraId="7E3A814F"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74" w:name="_heading=h.3hv69ve" w:colFirst="0" w:colLast="0"/>
            <w:bookmarkEnd w:id="74"/>
            <w:r w:rsidRPr="00805D83">
              <w:rPr>
                <w:rFonts w:ascii="Arial" w:eastAsia="Arial" w:hAnsi="Arial" w:cs="Arial"/>
                <w:b/>
                <w:color w:val="000000"/>
                <w:sz w:val="20"/>
                <w:szCs w:val="20"/>
                <w:lang w:val="en-US"/>
              </w:rPr>
              <w:t xml:space="preserve">      </w:t>
            </w:r>
          </w:p>
        </w:tc>
        <w:tc>
          <w:tcPr>
            <w:tcW w:w="7048" w:type="dxa"/>
            <w:tcBorders>
              <w:left w:val="nil"/>
            </w:tcBorders>
          </w:tcPr>
          <w:p w14:paraId="7E3A8150" w14:textId="3CFCD9F9"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Employer will not consider any Application that arrives after the time and date due for submission, in accordance with the provisions No. 15.1. 15.1 ( a ) of the </w:t>
            </w:r>
            <w:r w:rsidRPr="00805D83">
              <w:rPr>
                <w:rFonts w:ascii="Arial" w:eastAsia="Arial" w:hAnsi="Arial" w:cs="Arial"/>
                <w:b/>
                <w:sz w:val="20"/>
                <w:szCs w:val="20"/>
                <w:lang w:val="en-US"/>
              </w:rPr>
              <w:t>PDS</w:t>
            </w:r>
            <w:r w:rsidRPr="00805D83">
              <w:rPr>
                <w:rFonts w:ascii="Arial" w:eastAsia="Arial" w:hAnsi="Arial" w:cs="Arial"/>
                <w:b/>
                <w:color w:val="000000"/>
                <w:sz w:val="20"/>
                <w:szCs w:val="20"/>
                <w:lang w:val="en-US"/>
              </w:rPr>
              <w:t xml:space="preserve">. </w:t>
            </w:r>
            <w:r w:rsidRPr="00805D83">
              <w:rPr>
                <w:rFonts w:ascii="Arial" w:eastAsia="Arial" w:hAnsi="Arial" w:cs="Arial"/>
                <w:color w:val="000000"/>
                <w:sz w:val="20"/>
                <w:szCs w:val="20"/>
                <w:lang w:val="en-US"/>
              </w:rPr>
              <w:t>No Application arriving after the deadline time will be received.</w:t>
            </w:r>
          </w:p>
        </w:tc>
      </w:tr>
      <w:tr w:rsidR="00C21056" w:rsidRPr="00113A86" w14:paraId="7E3A8158" w14:textId="77777777" w:rsidTr="00C81F56">
        <w:tc>
          <w:tcPr>
            <w:tcW w:w="1800" w:type="dxa"/>
          </w:tcPr>
          <w:p w14:paraId="7E3A8152"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75" w:name="_heading=h.1x0gk37" w:colFirst="0" w:colLast="0"/>
            <w:bookmarkEnd w:id="75"/>
            <w:r w:rsidRPr="00805D83">
              <w:rPr>
                <w:rFonts w:ascii="Arial" w:eastAsia="Arial" w:hAnsi="Arial" w:cs="Arial"/>
                <w:b/>
                <w:color w:val="000000"/>
                <w:sz w:val="20"/>
                <w:szCs w:val="20"/>
                <w:lang w:val="en-US"/>
              </w:rPr>
              <w:t>Reception and Opening of the Applications</w:t>
            </w:r>
          </w:p>
        </w:tc>
        <w:tc>
          <w:tcPr>
            <w:tcW w:w="720" w:type="dxa"/>
            <w:gridSpan w:val="2"/>
            <w:tcBorders>
              <w:right w:val="nil"/>
            </w:tcBorders>
          </w:tcPr>
          <w:p w14:paraId="7E3A8153"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76" w:name="_heading=h.4h042r0" w:colFirst="0" w:colLast="0"/>
            <w:bookmarkEnd w:id="76"/>
            <w:r w:rsidRPr="00805D83">
              <w:rPr>
                <w:rFonts w:ascii="Arial" w:eastAsia="Arial" w:hAnsi="Arial" w:cs="Arial"/>
                <w:b/>
                <w:color w:val="000000"/>
                <w:sz w:val="20"/>
                <w:szCs w:val="20"/>
                <w:lang w:val="en-US"/>
              </w:rPr>
              <w:t xml:space="preserve">   </w:t>
            </w:r>
          </w:p>
        </w:tc>
        <w:tc>
          <w:tcPr>
            <w:tcW w:w="7048" w:type="dxa"/>
            <w:tcBorders>
              <w:left w:val="nil"/>
            </w:tcBorders>
          </w:tcPr>
          <w:p w14:paraId="7E3A8154" w14:textId="4B43041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After the deadline for the submission of Applications, the Employer shall conduct the opening ceremony for all Applications received by the deadline at the address, date and time specified in No. 15.1 (a) of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 The procedure to be followed shall be as follows:</w:t>
            </w:r>
          </w:p>
          <w:p w14:paraId="7E3A8155" w14:textId="77777777" w:rsidR="00C21056" w:rsidRPr="00805D83" w:rsidRDefault="00C61E90">
            <w:pPr>
              <w:numPr>
                <w:ilvl w:val="7"/>
                <w:numId w:val="9"/>
              </w:numPr>
              <w:pBdr>
                <w:top w:val="nil"/>
                <w:left w:val="nil"/>
                <w:bottom w:val="nil"/>
                <w:right w:val="nil"/>
                <w:between w:val="nil"/>
              </w:pBdr>
              <w:tabs>
                <w:tab w:val="left" w:pos="619"/>
              </w:tabs>
              <w:spacing w:before="120" w:after="12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All applications received will be opened one at a time and the applicant's name will be read aloud. </w:t>
            </w:r>
          </w:p>
          <w:p w14:paraId="7E3A8156" w14:textId="77777777" w:rsidR="00C21056" w:rsidRPr="00805D83" w:rsidRDefault="00C61E90">
            <w:pPr>
              <w:pBdr>
                <w:top w:val="nil"/>
                <w:left w:val="nil"/>
                <w:bottom w:val="nil"/>
                <w:right w:val="nil"/>
                <w:between w:val="nil"/>
              </w:pBdr>
              <w:spacing w:before="100" w:after="100"/>
              <w:ind w:left="24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If there are electronic applications, they shall be posted and read in accordance with the above.   </w:t>
            </w:r>
          </w:p>
          <w:p w14:paraId="7E3A8157" w14:textId="2916D874" w:rsidR="00C21056" w:rsidRPr="00805D83" w:rsidRDefault="001B5238">
            <w:pPr>
              <w:numPr>
                <w:ilvl w:val="7"/>
                <w:numId w:val="9"/>
              </w:numPr>
              <w:pBdr>
                <w:top w:val="nil"/>
                <w:left w:val="nil"/>
                <w:bottom w:val="nil"/>
                <w:right w:val="nil"/>
                <w:between w:val="nil"/>
              </w:pBdr>
              <w:tabs>
                <w:tab w:val="left" w:pos="619"/>
              </w:tabs>
              <w:spacing w:before="120" w:after="12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Proceedings’ minutes </w:t>
            </w:r>
            <w:r w:rsidR="00C61E90" w:rsidRPr="00805D83">
              <w:rPr>
                <w:rFonts w:ascii="Arial" w:eastAsia="Arial" w:hAnsi="Arial" w:cs="Arial"/>
                <w:color w:val="000000"/>
                <w:sz w:val="20"/>
                <w:szCs w:val="20"/>
                <w:lang w:val="en-US"/>
              </w:rPr>
              <w:t>shall be taken</w:t>
            </w:r>
            <w:r w:rsidR="00263995" w:rsidRPr="00805D83">
              <w:rPr>
                <w:rFonts w:ascii="Arial" w:eastAsia="Arial" w:hAnsi="Arial" w:cs="Arial"/>
                <w:color w:val="000000"/>
                <w:sz w:val="20"/>
                <w:szCs w:val="20"/>
                <w:lang w:val="en-US"/>
              </w:rPr>
              <w:t xml:space="preserve"> and</w:t>
            </w:r>
            <w:r w:rsidR="00F520DD" w:rsidRPr="00805D83">
              <w:rPr>
                <w:rFonts w:ascii="Arial" w:eastAsia="Arial" w:hAnsi="Arial" w:cs="Arial"/>
                <w:color w:val="000000"/>
                <w:sz w:val="20"/>
                <w:szCs w:val="20"/>
                <w:lang w:val="en-US"/>
              </w:rPr>
              <w:t xml:space="preserve"> </w:t>
            </w:r>
            <w:r w:rsidR="00C61E90" w:rsidRPr="00805D83">
              <w:rPr>
                <w:rFonts w:ascii="Arial" w:eastAsia="Arial" w:hAnsi="Arial" w:cs="Arial"/>
                <w:color w:val="000000"/>
                <w:sz w:val="20"/>
                <w:szCs w:val="20"/>
                <w:lang w:val="en-US"/>
              </w:rPr>
              <w:t>shall be signed by the Employer's representative(s). A copy of the minutes shall be distributed to all Applicants.</w:t>
            </w:r>
          </w:p>
        </w:tc>
      </w:tr>
      <w:tr w:rsidR="00C21056" w:rsidRPr="00113A86" w14:paraId="7E3A815A" w14:textId="77777777" w:rsidTr="00C81F56">
        <w:trPr>
          <w:trHeight w:val="422"/>
        </w:trPr>
        <w:tc>
          <w:tcPr>
            <w:tcW w:w="9563" w:type="dxa"/>
            <w:gridSpan w:val="4"/>
            <w:shd w:val="clear" w:color="auto" w:fill="00B050"/>
          </w:tcPr>
          <w:p w14:paraId="7E3A8159" w14:textId="6C7AA06C" w:rsidR="00C21056" w:rsidRPr="00805D83" w:rsidRDefault="00C61E90">
            <w:pPr>
              <w:numPr>
                <w:ilvl w:val="0"/>
                <w:numId w:val="16"/>
              </w:numPr>
              <w:pBdr>
                <w:top w:val="nil"/>
                <w:left w:val="nil"/>
                <w:bottom w:val="nil"/>
                <w:right w:val="nil"/>
                <w:between w:val="nil"/>
              </w:pBdr>
              <w:spacing w:before="120" w:after="120"/>
              <w:jc w:val="center"/>
              <w:rPr>
                <w:rFonts w:ascii="Arial" w:eastAsia="Arial" w:hAnsi="Arial" w:cs="Arial"/>
                <w:b/>
                <w:color w:val="FFFFFF"/>
                <w:sz w:val="20"/>
                <w:szCs w:val="20"/>
                <w:lang w:val="en-US"/>
              </w:rPr>
            </w:pPr>
            <w:bookmarkStart w:id="77" w:name="_heading=h.2w5ecyt" w:colFirst="0" w:colLast="0"/>
            <w:bookmarkEnd w:id="77"/>
            <w:r w:rsidRPr="00805D83">
              <w:rPr>
                <w:rFonts w:ascii="Arial" w:eastAsia="Arial" w:hAnsi="Arial" w:cs="Arial"/>
                <w:b/>
                <w:color w:val="FFFFFF"/>
                <w:sz w:val="20"/>
                <w:szCs w:val="20"/>
                <w:lang w:val="en-US"/>
              </w:rPr>
              <w:t xml:space="preserve"> Evaluation and comparison of the Application </w:t>
            </w:r>
          </w:p>
        </w:tc>
      </w:tr>
      <w:tr w:rsidR="00C21056" w:rsidRPr="00113A86" w14:paraId="7E3A815E" w14:textId="77777777" w:rsidTr="00C81F56">
        <w:trPr>
          <w:trHeight w:val="699"/>
        </w:trPr>
        <w:tc>
          <w:tcPr>
            <w:tcW w:w="1800" w:type="dxa"/>
            <w:vMerge w:val="restart"/>
          </w:tcPr>
          <w:p w14:paraId="7E3A815B"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78" w:name="_heading=h.1baon6m" w:colFirst="0" w:colLast="0"/>
            <w:bookmarkEnd w:id="78"/>
            <w:r w:rsidRPr="00805D83">
              <w:rPr>
                <w:rFonts w:ascii="Arial" w:eastAsia="Arial" w:hAnsi="Arial" w:cs="Arial"/>
                <w:b/>
                <w:color w:val="000000"/>
                <w:sz w:val="18"/>
                <w:szCs w:val="18"/>
                <w:lang w:val="en-US"/>
              </w:rPr>
              <w:t>Confidentiality</w:t>
            </w:r>
          </w:p>
        </w:tc>
        <w:tc>
          <w:tcPr>
            <w:tcW w:w="720" w:type="dxa"/>
            <w:gridSpan w:val="2"/>
            <w:tcBorders>
              <w:right w:val="nil"/>
            </w:tcBorders>
          </w:tcPr>
          <w:p w14:paraId="7E3A815C"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79" w:name="_heading=h.3vac5uf" w:colFirst="0" w:colLast="0"/>
            <w:bookmarkEnd w:id="79"/>
            <w:r w:rsidRPr="00805D83">
              <w:rPr>
                <w:rFonts w:ascii="Arial" w:eastAsia="Arial" w:hAnsi="Arial" w:cs="Arial"/>
                <w:b/>
                <w:color w:val="000000"/>
                <w:sz w:val="20"/>
                <w:szCs w:val="20"/>
                <w:lang w:val="en-US"/>
              </w:rPr>
              <w:t xml:space="preserve">   </w:t>
            </w:r>
          </w:p>
        </w:tc>
        <w:tc>
          <w:tcPr>
            <w:tcW w:w="7048" w:type="dxa"/>
            <w:tcBorders>
              <w:left w:val="nil"/>
            </w:tcBorders>
          </w:tcPr>
          <w:p w14:paraId="7E3A815D"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No information relating to the evaluation, or the prequalification recommendation, will be disclosed to applicants or any person not officially involved in the prequalification process until prequalified Applicants have been notified in accordance with </w:t>
            </w:r>
            <w:r w:rsidRPr="00805D83">
              <w:rPr>
                <w:rFonts w:ascii="Arial" w:eastAsia="Arial" w:hAnsi="Arial" w:cs="Arial"/>
                <w:sz w:val="20"/>
                <w:szCs w:val="20"/>
                <w:lang w:val="en-US"/>
              </w:rPr>
              <w:t xml:space="preserve">ITA </w:t>
            </w:r>
            <w:r w:rsidRPr="00805D83">
              <w:rPr>
                <w:rFonts w:ascii="Arial" w:eastAsia="Arial" w:hAnsi="Arial" w:cs="Arial"/>
                <w:color w:val="000000"/>
                <w:sz w:val="20"/>
                <w:szCs w:val="20"/>
                <w:lang w:val="en-US"/>
              </w:rPr>
              <w:t>25</w:t>
            </w:r>
          </w:p>
        </w:tc>
      </w:tr>
      <w:tr w:rsidR="00C21056" w:rsidRPr="00113A86" w14:paraId="7E3A8162" w14:textId="77777777" w:rsidTr="00C81F56">
        <w:tc>
          <w:tcPr>
            <w:tcW w:w="1800" w:type="dxa"/>
            <w:vMerge/>
          </w:tcPr>
          <w:p w14:paraId="7E3A815F"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60"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80" w:name="_heading=h.2afmg28" w:colFirst="0" w:colLast="0"/>
            <w:bookmarkEnd w:id="80"/>
            <w:r w:rsidRPr="00805D83">
              <w:rPr>
                <w:rFonts w:ascii="Arial" w:eastAsia="Arial" w:hAnsi="Arial" w:cs="Arial"/>
                <w:b/>
                <w:color w:val="000000"/>
                <w:sz w:val="20"/>
                <w:szCs w:val="20"/>
                <w:lang w:val="en-US"/>
              </w:rPr>
              <w:t xml:space="preserve">    </w:t>
            </w:r>
          </w:p>
        </w:tc>
        <w:tc>
          <w:tcPr>
            <w:tcW w:w="7048" w:type="dxa"/>
            <w:tcBorders>
              <w:left w:val="nil"/>
            </w:tcBorders>
          </w:tcPr>
          <w:p w14:paraId="7E3A8161" w14:textId="77777777"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Any attempt by an applicant to influence the Employer in the evaluation or comparison of the Applications may result in the rejection of its Application.</w:t>
            </w:r>
          </w:p>
        </w:tc>
      </w:tr>
      <w:tr w:rsidR="00C21056" w:rsidRPr="00113A86" w14:paraId="7E3A8166" w14:textId="77777777" w:rsidTr="00C81F56">
        <w:tc>
          <w:tcPr>
            <w:tcW w:w="1800" w:type="dxa"/>
            <w:vMerge/>
          </w:tcPr>
          <w:p w14:paraId="7E3A8163"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64"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81" w:name="_heading=h.pkwqa1" w:colFirst="0" w:colLast="0"/>
            <w:bookmarkEnd w:id="81"/>
            <w:r w:rsidRPr="00805D83">
              <w:rPr>
                <w:rFonts w:ascii="Arial" w:eastAsia="Arial" w:hAnsi="Arial" w:cs="Arial"/>
                <w:b/>
                <w:color w:val="000000"/>
                <w:sz w:val="20"/>
                <w:szCs w:val="20"/>
                <w:lang w:val="en-US"/>
              </w:rPr>
              <w:t xml:space="preserve">     </w:t>
            </w:r>
          </w:p>
        </w:tc>
        <w:tc>
          <w:tcPr>
            <w:tcW w:w="7048" w:type="dxa"/>
            <w:tcBorders>
              <w:left w:val="nil"/>
            </w:tcBorders>
          </w:tcPr>
          <w:p w14:paraId="7E3A8165" w14:textId="1044F274"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Notwithstanding the provisions of ITA 26, if during the period between the Bid opening and the date of </w:t>
            </w:r>
            <w:r w:rsidR="00A678B2" w:rsidRPr="00805D83">
              <w:rPr>
                <w:rFonts w:ascii="Arial" w:eastAsia="Arial" w:hAnsi="Arial" w:cs="Arial"/>
                <w:color w:val="000000"/>
                <w:sz w:val="20"/>
                <w:szCs w:val="20"/>
                <w:lang w:val="en-US"/>
              </w:rPr>
              <w:t>award c</w:t>
            </w:r>
            <w:r w:rsidRPr="00805D83">
              <w:rPr>
                <w:rFonts w:ascii="Arial" w:eastAsia="Arial" w:hAnsi="Arial" w:cs="Arial"/>
                <w:color w:val="000000"/>
                <w:sz w:val="20"/>
                <w:szCs w:val="20"/>
                <w:lang w:val="en-US"/>
              </w:rPr>
              <w:t xml:space="preserve">ontract, an Applicant wishes to communicate with the Employer on any matter related to the Prequalification process, it must do so in writing. </w:t>
            </w:r>
          </w:p>
        </w:tc>
      </w:tr>
      <w:tr w:rsidR="00C21056" w:rsidRPr="00113A86" w14:paraId="7E3A816B" w14:textId="77777777" w:rsidTr="00C81F56">
        <w:tc>
          <w:tcPr>
            <w:tcW w:w="1800" w:type="dxa"/>
            <w:vMerge w:val="restart"/>
          </w:tcPr>
          <w:p w14:paraId="7E3A8167"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82" w:name="_heading=h.39kk8xu" w:colFirst="0" w:colLast="0"/>
            <w:bookmarkEnd w:id="82"/>
            <w:r w:rsidRPr="00805D83">
              <w:rPr>
                <w:rFonts w:ascii="Arial" w:eastAsia="Arial" w:hAnsi="Arial" w:cs="Arial"/>
                <w:b/>
                <w:color w:val="000000"/>
                <w:sz w:val="20"/>
                <w:szCs w:val="20"/>
                <w:lang w:val="en-US"/>
              </w:rPr>
              <w:t>Clarification of the Applications</w:t>
            </w:r>
          </w:p>
        </w:tc>
        <w:tc>
          <w:tcPr>
            <w:tcW w:w="720" w:type="dxa"/>
            <w:gridSpan w:val="2"/>
            <w:tcBorders>
              <w:right w:val="nil"/>
            </w:tcBorders>
          </w:tcPr>
          <w:p w14:paraId="7E3A8168"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83" w:name="_heading=h.1opuj5n" w:colFirst="0" w:colLast="0"/>
            <w:bookmarkEnd w:id="83"/>
            <w:r w:rsidRPr="00805D83">
              <w:rPr>
                <w:rFonts w:ascii="Arial" w:eastAsia="Arial" w:hAnsi="Arial" w:cs="Arial"/>
                <w:b/>
                <w:color w:val="000000"/>
                <w:sz w:val="20"/>
                <w:szCs w:val="20"/>
                <w:lang w:val="en-US"/>
              </w:rPr>
              <w:t xml:space="preserve">       </w:t>
            </w:r>
          </w:p>
        </w:tc>
        <w:tc>
          <w:tcPr>
            <w:tcW w:w="7048" w:type="dxa"/>
            <w:tcBorders>
              <w:left w:val="nil"/>
            </w:tcBorders>
          </w:tcPr>
          <w:p w14:paraId="7E3A8169" w14:textId="77777777" w:rsidR="00C21056" w:rsidRPr="00805D83" w:rsidRDefault="00C61E90">
            <w:pPr>
              <w:pBdr>
                <w:top w:val="nil"/>
                <w:left w:val="nil"/>
                <w:bottom w:val="nil"/>
                <w:right w:val="nil"/>
                <w:between w:val="nil"/>
              </w:pBdr>
              <w:tabs>
                <w:tab w:val="left" w:pos="619"/>
              </w:tabs>
              <w:spacing w:before="100" w:after="100"/>
              <w:ind w:left="-107"/>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In order to facilitate the evaluation and comparison of the Applications up to the qualification of the Applicants, the Employer may, at its discretion, request clarifications to any Applicant's Application. Clarifications will not be considered when they are not in response to a request from the Employer. The request for clarification, and the response, must be in writing. </w:t>
            </w:r>
          </w:p>
          <w:p w14:paraId="7E3A816A" w14:textId="77777777" w:rsidR="00C21056" w:rsidRPr="00805D83" w:rsidRDefault="00C61E90">
            <w:pPr>
              <w:pBdr>
                <w:top w:val="nil"/>
                <w:left w:val="nil"/>
                <w:bottom w:val="nil"/>
                <w:right w:val="nil"/>
                <w:between w:val="nil"/>
              </w:pBdr>
              <w:spacing w:before="100" w:after="100"/>
              <w:ind w:left="-107"/>
              <w:rPr>
                <w:rFonts w:ascii="Arial" w:eastAsia="Arial" w:hAnsi="Arial" w:cs="Arial"/>
                <w:color w:val="000000"/>
                <w:sz w:val="20"/>
                <w:szCs w:val="20"/>
                <w:lang w:val="en-US"/>
              </w:rPr>
            </w:pPr>
            <w:r w:rsidRPr="00805D83">
              <w:rPr>
                <w:rFonts w:ascii="Arial" w:eastAsia="Arial" w:hAnsi="Arial" w:cs="Arial"/>
                <w:color w:val="000000"/>
                <w:sz w:val="20"/>
                <w:szCs w:val="20"/>
                <w:lang w:val="en-US"/>
              </w:rPr>
              <w:t>If an applicant has not submitted the clarifications to its Application before the date and time set, the Application will be evaluated with the information available and may be rejected.</w:t>
            </w:r>
          </w:p>
        </w:tc>
      </w:tr>
      <w:tr w:rsidR="00C21056" w:rsidRPr="00113A86" w14:paraId="7E3A816F" w14:textId="77777777" w:rsidTr="00C81F56">
        <w:trPr>
          <w:trHeight w:val="703"/>
        </w:trPr>
        <w:tc>
          <w:tcPr>
            <w:tcW w:w="1800" w:type="dxa"/>
            <w:vMerge/>
          </w:tcPr>
          <w:p w14:paraId="7E3A816C"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bottom w:val="single" w:sz="4" w:space="0" w:color="000000"/>
              <w:right w:val="nil"/>
            </w:tcBorders>
          </w:tcPr>
          <w:p w14:paraId="7E3A816D"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84" w:name="_heading=h.48pi1tg" w:colFirst="0" w:colLast="0"/>
            <w:bookmarkEnd w:id="84"/>
            <w:r w:rsidRPr="00805D83">
              <w:rPr>
                <w:rFonts w:ascii="Arial" w:eastAsia="Arial" w:hAnsi="Arial" w:cs="Arial"/>
                <w:b/>
                <w:color w:val="000000"/>
                <w:sz w:val="20"/>
                <w:szCs w:val="20"/>
                <w:lang w:val="en-US"/>
              </w:rPr>
              <w:t xml:space="preserve">   </w:t>
            </w:r>
          </w:p>
        </w:tc>
        <w:tc>
          <w:tcPr>
            <w:tcW w:w="7048" w:type="dxa"/>
            <w:tcBorders>
              <w:left w:val="nil"/>
              <w:bottom w:val="single" w:sz="4" w:space="0" w:color="000000"/>
            </w:tcBorders>
          </w:tcPr>
          <w:p w14:paraId="7E3A816E" w14:textId="77777777" w:rsidR="00C21056" w:rsidRPr="00805D83" w:rsidRDefault="00C61E90">
            <w:pPr>
              <w:pBdr>
                <w:top w:val="nil"/>
                <w:left w:val="nil"/>
                <w:bottom w:val="nil"/>
                <w:right w:val="nil"/>
                <w:between w:val="nil"/>
              </w:pBdr>
              <w:spacing w:before="100" w:after="1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deadline for submission of additional information or clarifications to the Employer shall be established in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w:t>
            </w:r>
          </w:p>
        </w:tc>
      </w:tr>
      <w:tr w:rsidR="00C21056" w:rsidRPr="00113A86" w14:paraId="7E3A8173" w14:textId="77777777" w:rsidTr="00C81F56">
        <w:trPr>
          <w:trHeight w:val="703"/>
        </w:trPr>
        <w:tc>
          <w:tcPr>
            <w:tcW w:w="1800" w:type="dxa"/>
          </w:tcPr>
          <w:p w14:paraId="7E3A8170"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85" w:name="_heading=h.2nusc19" w:colFirst="0" w:colLast="0"/>
            <w:bookmarkEnd w:id="85"/>
            <w:r w:rsidRPr="00805D83">
              <w:rPr>
                <w:rFonts w:ascii="Arial" w:eastAsia="Arial" w:hAnsi="Arial" w:cs="Arial"/>
                <w:b/>
                <w:color w:val="000000"/>
                <w:sz w:val="18"/>
                <w:szCs w:val="18"/>
                <w:lang w:val="en-US"/>
              </w:rPr>
              <w:t>Determination of compliance Requests</w:t>
            </w:r>
          </w:p>
        </w:tc>
        <w:tc>
          <w:tcPr>
            <w:tcW w:w="720" w:type="dxa"/>
            <w:gridSpan w:val="2"/>
            <w:tcBorders>
              <w:right w:val="nil"/>
            </w:tcBorders>
          </w:tcPr>
          <w:p w14:paraId="7E3A8171"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86" w:name="_heading=h.1302m92" w:colFirst="0" w:colLast="0"/>
            <w:bookmarkEnd w:id="86"/>
            <w:r w:rsidRPr="00805D83">
              <w:rPr>
                <w:rFonts w:ascii="Arial" w:eastAsia="Arial" w:hAnsi="Arial" w:cs="Arial"/>
                <w:b/>
                <w:color w:val="000000"/>
                <w:sz w:val="20"/>
                <w:szCs w:val="20"/>
                <w:lang w:val="en-US"/>
              </w:rPr>
              <w:t xml:space="preserve">    </w:t>
            </w:r>
          </w:p>
        </w:tc>
        <w:tc>
          <w:tcPr>
            <w:tcW w:w="7048" w:type="dxa"/>
            <w:tcBorders>
              <w:left w:val="nil"/>
            </w:tcBorders>
          </w:tcPr>
          <w:p w14:paraId="7E3A8172" w14:textId="40161233" w:rsidR="00C21056" w:rsidRPr="00805D83" w:rsidRDefault="00C61E90">
            <w:pPr>
              <w:pBdr>
                <w:top w:val="nil"/>
                <w:left w:val="nil"/>
                <w:bottom w:val="nil"/>
                <w:right w:val="nil"/>
                <w:between w:val="nil"/>
              </w:pBdr>
              <w:tabs>
                <w:tab w:val="left" w:pos="619"/>
              </w:tabs>
              <w:spacing w:after="200"/>
              <w:ind w:left="-111"/>
              <w:rPr>
                <w:rFonts w:ascii="Arial" w:eastAsia="Arial" w:hAnsi="Arial" w:cs="Arial"/>
                <w:strike/>
                <w:color w:val="000000"/>
                <w:sz w:val="20"/>
                <w:szCs w:val="20"/>
                <w:lang w:val="en-US"/>
              </w:rPr>
            </w:pPr>
            <w:r w:rsidRPr="00805D83">
              <w:rPr>
                <w:rFonts w:ascii="Arial" w:eastAsia="Arial" w:hAnsi="Arial" w:cs="Arial"/>
                <w:color w:val="000000"/>
                <w:sz w:val="20"/>
                <w:szCs w:val="20"/>
                <w:lang w:val="en-US"/>
              </w:rPr>
              <w:t xml:space="preserve">In determining whether the Bid substantially conforms to the Prequalification document, the Employer shall rely on the contents of the Solicitation itself, as defined in ITA 10.1. </w:t>
            </w:r>
          </w:p>
        </w:tc>
      </w:tr>
      <w:tr w:rsidR="00C21056" w:rsidRPr="00113A86" w14:paraId="7E3A8177" w14:textId="77777777" w:rsidTr="00C81F56">
        <w:trPr>
          <w:trHeight w:val="413"/>
        </w:trPr>
        <w:tc>
          <w:tcPr>
            <w:tcW w:w="1800" w:type="dxa"/>
            <w:vMerge w:val="restart"/>
          </w:tcPr>
          <w:p w14:paraId="7E3A8174"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87" w:name="_heading=h.3mzq4wv" w:colFirst="0" w:colLast="0"/>
            <w:bookmarkEnd w:id="87"/>
            <w:r w:rsidRPr="00805D83">
              <w:rPr>
                <w:rFonts w:ascii="Arial" w:eastAsia="Arial" w:hAnsi="Arial" w:cs="Arial"/>
                <w:b/>
                <w:color w:val="000000"/>
                <w:sz w:val="20"/>
                <w:szCs w:val="20"/>
                <w:lang w:val="en-US"/>
              </w:rPr>
              <w:t>Subcontractors</w:t>
            </w:r>
          </w:p>
        </w:tc>
        <w:tc>
          <w:tcPr>
            <w:tcW w:w="720" w:type="dxa"/>
            <w:gridSpan w:val="2"/>
            <w:tcBorders>
              <w:right w:val="nil"/>
            </w:tcBorders>
          </w:tcPr>
          <w:p w14:paraId="7E3A8175"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88" w:name="_heading=h.2250f4o" w:colFirst="0" w:colLast="0"/>
            <w:bookmarkEnd w:id="88"/>
            <w:r w:rsidRPr="00805D83">
              <w:rPr>
                <w:rFonts w:ascii="Arial" w:eastAsia="Arial" w:hAnsi="Arial" w:cs="Arial"/>
                <w:b/>
                <w:color w:val="000000"/>
                <w:sz w:val="20"/>
                <w:szCs w:val="20"/>
                <w:lang w:val="en-US"/>
              </w:rPr>
              <w:t xml:space="preserve">      </w:t>
            </w:r>
          </w:p>
        </w:tc>
        <w:tc>
          <w:tcPr>
            <w:tcW w:w="7048" w:type="dxa"/>
            <w:tcBorders>
              <w:left w:val="nil"/>
            </w:tcBorders>
          </w:tcPr>
          <w:p w14:paraId="7E3A8176" w14:textId="77777777"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Unless otherwise stated </w:t>
            </w:r>
            <w:r w:rsidRPr="00805D83">
              <w:rPr>
                <w:rFonts w:ascii="Arial" w:eastAsia="Arial" w:hAnsi="Arial" w:cs="Arial"/>
                <w:b/>
                <w:color w:val="000000"/>
                <w:sz w:val="20"/>
                <w:szCs w:val="20"/>
                <w:lang w:val="en-US"/>
              </w:rPr>
              <w:t xml:space="preserve">in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 the Employer does not intend to entrust the execution of specific elements of the Works to pre-selected subcontractors (referred to as "Designated Subcontractors").</w:t>
            </w:r>
          </w:p>
        </w:tc>
      </w:tr>
      <w:tr w:rsidR="00C21056" w:rsidRPr="00113A86" w14:paraId="7E3A817B" w14:textId="77777777" w:rsidTr="00C81F56">
        <w:trPr>
          <w:trHeight w:val="413"/>
        </w:trPr>
        <w:tc>
          <w:tcPr>
            <w:tcW w:w="1800" w:type="dxa"/>
            <w:vMerge/>
          </w:tcPr>
          <w:p w14:paraId="7E3A8178"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79"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89" w:name="_heading=h.haapch" w:colFirst="0" w:colLast="0"/>
            <w:bookmarkEnd w:id="89"/>
            <w:r w:rsidRPr="00805D83">
              <w:rPr>
                <w:rFonts w:ascii="Arial" w:eastAsia="Arial" w:hAnsi="Arial" w:cs="Arial"/>
                <w:b/>
                <w:color w:val="000000"/>
                <w:sz w:val="20"/>
                <w:szCs w:val="20"/>
                <w:lang w:val="en-US"/>
              </w:rPr>
              <w:t xml:space="preserve">   </w:t>
            </w:r>
          </w:p>
        </w:tc>
        <w:tc>
          <w:tcPr>
            <w:tcW w:w="7048" w:type="dxa"/>
            <w:tcBorders>
              <w:left w:val="nil"/>
            </w:tcBorders>
          </w:tcPr>
          <w:p w14:paraId="7E3A817A" w14:textId="29C50200" w:rsidR="00C21056" w:rsidRPr="00805D83" w:rsidRDefault="00C61E90">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Applicant may not propose to subcontract the entire Works. The Employer, in agreement with the ITA, may </w:t>
            </w:r>
            <w:r w:rsidR="00782B17" w:rsidRPr="00805D83">
              <w:rPr>
                <w:rFonts w:ascii="Arial" w:eastAsia="Arial" w:hAnsi="Arial" w:cs="Arial"/>
                <w:color w:val="000000"/>
                <w:sz w:val="20"/>
                <w:szCs w:val="20"/>
                <w:lang w:val="en-US"/>
              </w:rPr>
              <w:t xml:space="preserve">allow </w:t>
            </w:r>
            <w:r w:rsidRPr="00805D83">
              <w:rPr>
                <w:rFonts w:ascii="Arial" w:eastAsia="Arial" w:hAnsi="Arial" w:cs="Arial"/>
                <w:color w:val="000000"/>
                <w:sz w:val="20"/>
                <w:szCs w:val="20"/>
                <w:lang w:val="en-US"/>
              </w:rPr>
              <w:t>the Applicant to propose subcontractors for certain specialized parts of the Works, which are referred to as "Specialized Subcontractors" in that subsection. Applicants intending to use such Specialty Subcontractors shall specify in the Application Cover Letter the activities or parts of the Works that the Applicant intends to subcontract, together with details of the proposed subcontractors, including their qualifications and experience.</w:t>
            </w:r>
          </w:p>
        </w:tc>
      </w:tr>
      <w:tr w:rsidR="00C21056" w:rsidRPr="00113A86" w14:paraId="7E3A817F" w14:textId="77777777" w:rsidTr="00C81F56">
        <w:trPr>
          <w:trHeight w:val="1849"/>
        </w:trPr>
        <w:tc>
          <w:tcPr>
            <w:tcW w:w="1800" w:type="dxa"/>
            <w:vMerge w:val="restart"/>
          </w:tcPr>
          <w:p w14:paraId="7E3A817C"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90" w:name="_heading=h.319y80a" w:colFirst="0" w:colLast="0"/>
            <w:bookmarkEnd w:id="90"/>
            <w:r w:rsidRPr="00805D83">
              <w:rPr>
                <w:rFonts w:ascii="Arial" w:eastAsia="Arial" w:hAnsi="Arial" w:cs="Arial"/>
                <w:b/>
                <w:color w:val="000000"/>
                <w:sz w:val="20"/>
                <w:szCs w:val="20"/>
                <w:lang w:val="en-US"/>
              </w:rPr>
              <w:t xml:space="preserve">Evaluation of the Applications </w:t>
            </w:r>
          </w:p>
        </w:tc>
        <w:tc>
          <w:tcPr>
            <w:tcW w:w="720" w:type="dxa"/>
            <w:gridSpan w:val="2"/>
            <w:tcBorders>
              <w:right w:val="nil"/>
            </w:tcBorders>
          </w:tcPr>
          <w:p w14:paraId="7E3A817D"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91" w:name="_heading=h.1gf8i83" w:colFirst="0" w:colLast="0"/>
            <w:bookmarkEnd w:id="91"/>
            <w:r w:rsidRPr="00805D83">
              <w:rPr>
                <w:rFonts w:ascii="Arial" w:eastAsia="Arial" w:hAnsi="Arial" w:cs="Arial"/>
                <w:b/>
                <w:color w:val="000000"/>
                <w:sz w:val="20"/>
                <w:szCs w:val="20"/>
                <w:lang w:val="en-US"/>
              </w:rPr>
              <w:t xml:space="preserve">  </w:t>
            </w:r>
          </w:p>
        </w:tc>
        <w:tc>
          <w:tcPr>
            <w:tcW w:w="7048" w:type="dxa"/>
            <w:tcBorders>
              <w:left w:val="nil"/>
            </w:tcBorders>
          </w:tcPr>
          <w:p w14:paraId="7E3A817E" w14:textId="4A4B8B26" w:rsidR="00C21056" w:rsidRPr="00805D83" w:rsidRDefault="00C61E90">
            <w:pPr>
              <w:pBdr>
                <w:top w:val="nil"/>
                <w:left w:val="nil"/>
                <w:bottom w:val="nil"/>
                <w:right w:val="nil"/>
                <w:between w:val="nil"/>
              </w:pBdr>
              <w:spacing w:before="100" w:after="100"/>
              <w:ind w:left="-108"/>
              <w:rPr>
                <w:rFonts w:ascii="Arial" w:eastAsia="Arial" w:hAnsi="Arial" w:cs="Arial"/>
                <w:color w:val="000000"/>
                <w:sz w:val="22"/>
                <w:szCs w:val="22"/>
                <w:lang w:val="en-US"/>
              </w:rPr>
            </w:pPr>
            <w:r w:rsidRPr="00805D83">
              <w:rPr>
                <w:rFonts w:ascii="Arial" w:eastAsia="Arial" w:hAnsi="Arial" w:cs="Arial"/>
                <w:color w:val="000000"/>
                <w:sz w:val="20"/>
                <w:szCs w:val="20"/>
                <w:lang w:val="en-US"/>
              </w:rPr>
              <w:t xml:space="preserve">In determining whether the Application substantially conforms to the Prequalification Documents, the Employer, based on the contents of the Application itself and the requirements set forth in the Prequalification </w:t>
            </w:r>
            <w:r w:rsidR="00C522BC" w:rsidRPr="00805D83">
              <w:rPr>
                <w:rFonts w:ascii="Arial" w:eastAsia="Arial" w:hAnsi="Arial" w:cs="Arial"/>
                <w:color w:val="000000"/>
                <w:sz w:val="20"/>
                <w:szCs w:val="20"/>
                <w:lang w:val="en-US"/>
              </w:rPr>
              <w:t>Standard Bidding Document</w:t>
            </w:r>
            <w:r w:rsidRPr="00805D83">
              <w:rPr>
                <w:rFonts w:ascii="Arial" w:eastAsia="Arial" w:hAnsi="Arial" w:cs="Arial"/>
                <w:color w:val="000000"/>
                <w:sz w:val="20"/>
                <w:szCs w:val="20"/>
                <w:lang w:val="en-US"/>
              </w:rPr>
              <w:t>, will examine and evaluate the various aspects of the Application in order to confirm that it meets the requirements set forth in Section III. The Employer reserves the right to disregard minor deviations from the qualification criteria if they do not specifically affect an Applicant's technical capability and financial resources to perform the Contract(s).</w:t>
            </w:r>
          </w:p>
        </w:tc>
      </w:tr>
      <w:tr w:rsidR="00C21056" w:rsidRPr="00113A86" w14:paraId="7E3A8183" w14:textId="77777777" w:rsidTr="00C81F56">
        <w:tc>
          <w:tcPr>
            <w:tcW w:w="1800" w:type="dxa"/>
            <w:vMerge/>
          </w:tcPr>
          <w:p w14:paraId="7E3A8180"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720" w:type="dxa"/>
            <w:gridSpan w:val="2"/>
            <w:tcBorders>
              <w:right w:val="nil"/>
            </w:tcBorders>
          </w:tcPr>
          <w:p w14:paraId="7E3A8181" w14:textId="57CE3CAF" w:rsidR="00C21056" w:rsidRPr="00805D83" w:rsidRDefault="00C21056" w:rsidP="00C11DAB">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92" w:name="_heading=h.40ew0vw" w:colFirst="0" w:colLast="0"/>
            <w:bookmarkEnd w:id="92"/>
          </w:p>
        </w:tc>
        <w:tc>
          <w:tcPr>
            <w:tcW w:w="7048" w:type="dxa"/>
            <w:tcBorders>
              <w:left w:val="nil"/>
            </w:tcBorders>
          </w:tcPr>
          <w:p w14:paraId="7E3A8182" w14:textId="77777777" w:rsidR="00C21056" w:rsidRPr="00805D83" w:rsidRDefault="00C61E90" w:rsidP="00C11DAB">
            <w:pPr>
              <w:pBdr>
                <w:top w:val="nil"/>
                <w:left w:val="nil"/>
                <w:bottom w:val="nil"/>
                <w:right w:val="nil"/>
                <w:between w:val="nil"/>
              </w:pBdr>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Subcontractors proposed by the Applicant must be fully qualified to undertake their portions of the Works. The qualifications of Subcontractors shall not be used by the Applicant for the purpose of qualifying for the Works, unless </w:t>
            </w:r>
            <w:r w:rsidRPr="00805D83">
              <w:rPr>
                <w:rFonts w:ascii="Arial" w:eastAsia="Arial" w:hAnsi="Arial" w:cs="Arial"/>
                <w:color w:val="000000"/>
                <w:sz w:val="20"/>
                <w:szCs w:val="20"/>
                <w:lang w:val="en-US"/>
              </w:rPr>
              <w:br/>
              <w:t xml:space="preserve">the Employer has previously indicated in the </w:t>
            </w:r>
            <w:r w:rsidRPr="00805D83">
              <w:rPr>
                <w:rFonts w:ascii="Arial" w:eastAsia="Arial" w:hAnsi="Arial" w:cs="Arial"/>
                <w:b/>
                <w:sz w:val="20"/>
                <w:szCs w:val="20"/>
                <w:lang w:val="en-US"/>
              </w:rPr>
              <w:t xml:space="preserve">PDS </w:t>
            </w:r>
            <w:r w:rsidRPr="00805D83">
              <w:rPr>
                <w:rFonts w:ascii="Arial" w:eastAsia="Arial" w:hAnsi="Arial" w:cs="Arial"/>
                <w:color w:val="000000"/>
                <w:sz w:val="20"/>
                <w:szCs w:val="20"/>
                <w:lang w:val="en-US"/>
              </w:rPr>
              <w:t xml:space="preserve">that the relevant portions of the Works may be entrusted to Specialty Subcontractors. In that case, the qualifications </w:t>
            </w:r>
            <w:r w:rsidRPr="00805D83">
              <w:rPr>
                <w:rFonts w:ascii="Arial" w:eastAsia="Arial" w:hAnsi="Arial" w:cs="Arial"/>
                <w:color w:val="000000"/>
                <w:sz w:val="20"/>
                <w:szCs w:val="20"/>
                <w:lang w:val="en-US"/>
              </w:rPr>
              <w:br/>
              <w:t>of the Applicant's proposed Specialty Subcontractor may be added to the Applicant's qualifications for evaluation purposes.</w:t>
            </w:r>
          </w:p>
        </w:tc>
      </w:tr>
      <w:tr w:rsidR="00C21056" w:rsidRPr="00113A86" w14:paraId="7E3A8187" w14:textId="77777777" w:rsidTr="00C81F56">
        <w:tc>
          <w:tcPr>
            <w:tcW w:w="1800" w:type="dxa"/>
            <w:vMerge/>
          </w:tcPr>
          <w:p w14:paraId="7E3A8184"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85"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93" w:name="_heading=h.2fk6b3p" w:colFirst="0" w:colLast="0"/>
            <w:bookmarkEnd w:id="93"/>
            <w:r w:rsidRPr="00805D83">
              <w:rPr>
                <w:rFonts w:ascii="Arial" w:eastAsia="Arial" w:hAnsi="Arial" w:cs="Arial"/>
                <w:b/>
                <w:color w:val="000000"/>
                <w:sz w:val="20"/>
                <w:szCs w:val="20"/>
                <w:lang w:val="en-US"/>
              </w:rPr>
              <w:t xml:space="preserve"> </w:t>
            </w:r>
          </w:p>
        </w:tc>
        <w:tc>
          <w:tcPr>
            <w:tcW w:w="7048" w:type="dxa"/>
            <w:tcBorders>
              <w:left w:val="nil"/>
            </w:tcBorders>
          </w:tcPr>
          <w:p w14:paraId="7E3A8186" w14:textId="77777777" w:rsidR="00C21056" w:rsidRPr="00805D83" w:rsidRDefault="00C61E90" w:rsidP="00C11DAB">
            <w:pPr>
              <w:spacing w:before="100" w:after="100"/>
              <w:ind w:left="-108"/>
              <w:rPr>
                <w:rFonts w:ascii="Arial" w:eastAsia="Arial" w:hAnsi="Arial" w:cs="Arial"/>
                <w:sz w:val="20"/>
                <w:szCs w:val="20"/>
                <w:lang w:val="en-US"/>
              </w:rPr>
            </w:pPr>
            <w:r w:rsidRPr="00805D83">
              <w:rPr>
                <w:rFonts w:ascii="Arial" w:eastAsia="Arial" w:hAnsi="Arial" w:cs="Arial"/>
                <w:sz w:val="20"/>
                <w:szCs w:val="20"/>
                <w:lang w:val="en-US"/>
              </w:rPr>
              <w:t>If there are several contracts, Applicants must indicate in the Application the contract or combination of contracts in which they are interested. The Employer will pre-qualify each Applicant for the maximum combination of contracts in which the Applicant has expressed interest and for which it meets the corresponding total requirements. The qualification criteria and requirements are referred to in Section III.</w:t>
            </w:r>
          </w:p>
        </w:tc>
      </w:tr>
      <w:tr w:rsidR="00C21056" w:rsidRPr="00113A86" w14:paraId="7E3A81AC" w14:textId="77777777" w:rsidTr="00C81F56">
        <w:tc>
          <w:tcPr>
            <w:tcW w:w="1800" w:type="dxa"/>
            <w:vMerge/>
          </w:tcPr>
          <w:p w14:paraId="7E3A8188"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sz w:val="20"/>
                <w:szCs w:val="20"/>
                <w:lang w:val="en-US"/>
              </w:rPr>
            </w:pPr>
          </w:p>
        </w:tc>
        <w:tc>
          <w:tcPr>
            <w:tcW w:w="720" w:type="dxa"/>
            <w:gridSpan w:val="2"/>
            <w:tcBorders>
              <w:right w:val="nil"/>
            </w:tcBorders>
          </w:tcPr>
          <w:p w14:paraId="7E3A8189" w14:textId="77777777" w:rsidR="00C21056" w:rsidRPr="00805D83"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94" w:name="_heading=h.upglbi" w:colFirst="0" w:colLast="0"/>
            <w:bookmarkEnd w:id="94"/>
          </w:p>
        </w:tc>
        <w:tc>
          <w:tcPr>
            <w:tcW w:w="7048" w:type="dxa"/>
            <w:tcBorders>
              <w:left w:val="nil"/>
            </w:tcBorders>
          </w:tcPr>
          <w:p w14:paraId="7E3A818A" w14:textId="3ED984FB" w:rsidR="00C21056" w:rsidRPr="00805D83" w:rsidRDefault="00C61E90" w:rsidP="00C11DAB">
            <w:pPr>
              <w:spacing w:before="100" w:after="100"/>
              <w:ind w:left="-108"/>
              <w:rPr>
                <w:rFonts w:ascii="Arial" w:eastAsia="Arial" w:hAnsi="Arial" w:cs="Arial"/>
                <w:sz w:val="20"/>
                <w:szCs w:val="20"/>
                <w:lang w:val="en-US"/>
              </w:rPr>
            </w:pPr>
            <w:r w:rsidRPr="00805D83">
              <w:rPr>
                <w:rFonts w:ascii="Arial" w:eastAsia="Arial" w:hAnsi="Arial" w:cs="Arial"/>
                <w:sz w:val="20"/>
                <w:szCs w:val="20"/>
                <w:lang w:val="en-US"/>
              </w:rPr>
              <w:t>However, with respect to the specific experience required in item 4. of Section III, Section III, "Qualification Criteria and Requirements," the Employer shall choose any or more of the following options</w:t>
            </w:r>
            <w:r w:rsidR="00E0270F" w:rsidRPr="00805D83">
              <w:rPr>
                <w:rFonts w:ascii="Arial" w:eastAsia="Arial" w:hAnsi="Arial" w:cs="Arial"/>
                <w:sz w:val="20"/>
                <w:szCs w:val="20"/>
                <w:lang w:val="en-US"/>
              </w:rPr>
              <w:t>:</w:t>
            </w:r>
          </w:p>
          <w:p w14:paraId="7E3A818B" w14:textId="77777777" w:rsidR="00C21056" w:rsidRPr="00805D83" w:rsidRDefault="00C61E90">
            <w:pPr>
              <w:spacing w:after="120"/>
              <w:ind w:left="720"/>
              <w:rPr>
                <w:rFonts w:ascii="Arial" w:eastAsia="Arial" w:hAnsi="Arial" w:cs="Arial"/>
                <w:sz w:val="20"/>
                <w:szCs w:val="20"/>
                <w:lang w:val="en-US"/>
              </w:rPr>
            </w:pPr>
            <w:r w:rsidRPr="00805D83">
              <w:rPr>
                <w:rFonts w:ascii="Arial" w:eastAsia="Arial" w:hAnsi="Arial" w:cs="Arial"/>
                <w:b/>
                <w:sz w:val="20"/>
                <w:szCs w:val="20"/>
                <w:lang w:val="en-US"/>
              </w:rPr>
              <w:t xml:space="preserve">N </w:t>
            </w:r>
            <w:r w:rsidRPr="00805D83">
              <w:rPr>
                <w:rFonts w:ascii="Arial" w:eastAsia="Arial" w:hAnsi="Arial" w:cs="Arial"/>
                <w:sz w:val="20"/>
                <w:szCs w:val="20"/>
                <w:lang w:val="en-US"/>
              </w:rPr>
              <w:t>is the minimum number of contracts.</w:t>
            </w:r>
          </w:p>
          <w:p w14:paraId="7E3A818C" w14:textId="77777777" w:rsidR="00C21056" w:rsidRPr="00805D83" w:rsidRDefault="00C61E90">
            <w:pPr>
              <w:spacing w:after="120"/>
              <w:ind w:left="720"/>
              <w:rPr>
                <w:rFonts w:ascii="Arial" w:eastAsia="Arial" w:hAnsi="Arial" w:cs="Arial"/>
                <w:sz w:val="20"/>
                <w:szCs w:val="20"/>
                <w:lang w:val="en-US"/>
              </w:rPr>
            </w:pPr>
            <w:r w:rsidRPr="00805D83">
              <w:rPr>
                <w:rFonts w:ascii="Arial" w:eastAsia="Arial" w:hAnsi="Arial" w:cs="Arial"/>
                <w:b/>
                <w:sz w:val="20"/>
                <w:szCs w:val="20"/>
                <w:lang w:val="en-US"/>
              </w:rPr>
              <w:t xml:space="preserve">V </w:t>
            </w:r>
            <w:r w:rsidRPr="00805D83">
              <w:rPr>
                <w:rFonts w:ascii="Arial" w:eastAsia="Arial" w:hAnsi="Arial" w:cs="Arial"/>
                <w:sz w:val="20"/>
                <w:szCs w:val="20"/>
                <w:lang w:val="en-US"/>
              </w:rPr>
              <w:t>is the minimum value of a contract.</w:t>
            </w:r>
          </w:p>
          <w:p w14:paraId="7E3A818D" w14:textId="77777777" w:rsidR="00C21056" w:rsidRPr="00805D83" w:rsidRDefault="00C61E90">
            <w:pPr>
              <w:tabs>
                <w:tab w:val="left" w:pos="2160"/>
              </w:tabs>
              <w:spacing w:after="120"/>
              <w:rPr>
                <w:rFonts w:ascii="Arial" w:eastAsia="Arial" w:hAnsi="Arial" w:cs="Arial"/>
                <w:sz w:val="20"/>
                <w:szCs w:val="20"/>
                <w:lang w:val="en-US"/>
              </w:rPr>
            </w:pPr>
            <w:r w:rsidRPr="00805D83">
              <w:rPr>
                <w:rFonts w:ascii="Arial" w:eastAsia="Arial" w:hAnsi="Arial" w:cs="Arial"/>
                <w:b/>
                <w:sz w:val="20"/>
                <w:szCs w:val="20"/>
                <w:lang w:val="en-US"/>
              </w:rPr>
              <w:t>(a) Prequalification for a contract</w:t>
            </w:r>
          </w:p>
          <w:p w14:paraId="7E3A818E" w14:textId="6A325045" w:rsidR="00C21056" w:rsidRPr="00805D83" w:rsidRDefault="00C61E90" w:rsidP="005C5502">
            <w:pPr>
              <w:spacing w:after="120"/>
              <w:ind w:left="720"/>
              <w:rPr>
                <w:rFonts w:ascii="Arial" w:eastAsia="Arial" w:hAnsi="Arial" w:cs="Arial"/>
                <w:b/>
                <w:sz w:val="20"/>
                <w:szCs w:val="20"/>
                <w:lang w:val="en-US"/>
              </w:rPr>
            </w:pPr>
            <w:r w:rsidRPr="00805D83">
              <w:rPr>
                <w:rFonts w:ascii="Arial" w:eastAsia="Arial" w:hAnsi="Arial" w:cs="Arial"/>
                <w:sz w:val="20"/>
                <w:szCs w:val="20"/>
                <w:u w:val="single"/>
                <w:lang w:val="en-US"/>
              </w:rPr>
              <w:t>Option 1</w:t>
            </w:r>
            <w:r w:rsidRPr="00805D83">
              <w:rPr>
                <w:rFonts w:ascii="Arial" w:eastAsia="Arial" w:hAnsi="Arial" w:cs="Arial"/>
                <w:sz w:val="20"/>
                <w:szCs w:val="20"/>
                <w:lang w:val="en-US"/>
              </w:rPr>
              <w:t>:</w:t>
            </w:r>
            <w:r w:rsidR="005C5502" w:rsidRPr="00805D83">
              <w:rPr>
                <w:rFonts w:ascii="Arial" w:eastAsia="Arial" w:hAnsi="Arial" w:cs="Arial"/>
                <w:sz w:val="20"/>
                <w:szCs w:val="20"/>
                <w:lang w:val="en-US"/>
              </w:rPr>
              <w:t xml:space="preserve"> </w:t>
            </w:r>
            <w:r w:rsidRPr="00805D83">
              <w:rPr>
                <w:rFonts w:ascii="Arial" w:eastAsia="Arial" w:hAnsi="Arial" w:cs="Arial"/>
                <w:sz w:val="20"/>
                <w:szCs w:val="20"/>
                <w:lang w:val="en-US"/>
              </w:rPr>
              <w:t>(i)</w:t>
            </w:r>
            <w:r w:rsidR="005C5502" w:rsidRPr="00805D83">
              <w:rPr>
                <w:rFonts w:ascii="Arial" w:eastAsia="Arial" w:hAnsi="Arial" w:cs="Arial"/>
                <w:sz w:val="20"/>
                <w:szCs w:val="20"/>
                <w:lang w:val="en-US"/>
              </w:rPr>
              <w:t xml:space="preserve"> </w:t>
            </w:r>
            <w:r w:rsidRPr="00805D83">
              <w:rPr>
                <w:rFonts w:ascii="Arial" w:eastAsia="Arial" w:hAnsi="Arial" w:cs="Arial"/>
                <w:sz w:val="20"/>
                <w:szCs w:val="20"/>
                <w:lang w:val="en-US"/>
              </w:rPr>
              <w:t>N contracts, each of a minimum value V;</w:t>
            </w:r>
          </w:p>
          <w:p w14:paraId="7E3A818F" w14:textId="77777777" w:rsidR="00C21056" w:rsidRPr="00805D83" w:rsidRDefault="00C61E90">
            <w:pPr>
              <w:tabs>
                <w:tab w:val="left" w:pos="2160"/>
              </w:tabs>
              <w:spacing w:after="120"/>
              <w:ind w:left="720"/>
              <w:rPr>
                <w:rFonts w:ascii="Arial" w:eastAsia="Arial" w:hAnsi="Arial" w:cs="Arial"/>
                <w:b/>
                <w:sz w:val="20"/>
                <w:szCs w:val="20"/>
                <w:lang w:val="en-US"/>
              </w:rPr>
            </w:pPr>
            <w:r w:rsidRPr="00805D83">
              <w:rPr>
                <w:rFonts w:ascii="Arial" w:eastAsia="Arial" w:hAnsi="Arial" w:cs="Arial"/>
                <w:b/>
                <w:sz w:val="20"/>
                <w:szCs w:val="20"/>
                <w:lang w:val="en-US"/>
              </w:rPr>
              <w:t>Or</w:t>
            </w:r>
          </w:p>
          <w:p w14:paraId="7E3A8190" w14:textId="1C5D8BB4" w:rsidR="00C21056" w:rsidRPr="00805D83" w:rsidRDefault="00C61E90" w:rsidP="00E35744">
            <w:pPr>
              <w:tabs>
                <w:tab w:val="left" w:pos="1944"/>
                <w:tab w:val="left" w:pos="2394"/>
              </w:tabs>
              <w:spacing w:after="120"/>
              <w:ind w:left="720"/>
              <w:rPr>
                <w:rFonts w:ascii="Arial" w:eastAsia="Arial" w:hAnsi="Arial" w:cs="Arial"/>
                <w:sz w:val="20"/>
                <w:szCs w:val="20"/>
                <w:lang w:val="en-US"/>
              </w:rPr>
            </w:pPr>
            <w:r w:rsidRPr="00805D83">
              <w:rPr>
                <w:rFonts w:ascii="Arial" w:eastAsia="Arial" w:hAnsi="Arial" w:cs="Arial"/>
                <w:sz w:val="20"/>
                <w:szCs w:val="20"/>
                <w:u w:val="single"/>
                <w:lang w:val="en-US"/>
              </w:rPr>
              <w:t>Option 2</w:t>
            </w:r>
            <w:r w:rsidRPr="00805D83">
              <w:rPr>
                <w:rFonts w:ascii="Arial" w:eastAsia="Arial" w:hAnsi="Arial" w:cs="Arial"/>
                <w:sz w:val="20"/>
                <w:szCs w:val="20"/>
                <w:lang w:val="en-US"/>
              </w:rPr>
              <w:t>:</w:t>
            </w:r>
            <w:r w:rsidR="00E35744" w:rsidRPr="00805D83">
              <w:rPr>
                <w:rFonts w:ascii="Arial" w:eastAsia="Arial" w:hAnsi="Arial" w:cs="Arial"/>
                <w:sz w:val="20"/>
                <w:szCs w:val="20"/>
                <w:lang w:val="en-US"/>
              </w:rPr>
              <w:t xml:space="preserve"> </w:t>
            </w:r>
            <w:r w:rsidRPr="00805D83">
              <w:rPr>
                <w:rFonts w:ascii="Arial" w:eastAsia="Arial" w:hAnsi="Arial" w:cs="Arial"/>
                <w:sz w:val="20"/>
                <w:szCs w:val="20"/>
                <w:lang w:val="en-US"/>
              </w:rPr>
              <w:t>(i)</w:t>
            </w:r>
            <w:r w:rsidR="005C5502" w:rsidRPr="00805D83">
              <w:rPr>
                <w:rFonts w:ascii="Arial" w:eastAsia="Arial" w:hAnsi="Arial" w:cs="Arial"/>
                <w:sz w:val="20"/>
                <w:szCs w:val="20"/>
                <w:lang w:val="en-US"/>
              </w:rPr>
              <w:t xml:space="preserve"> </w:t>
            </w:r>
            <w:r w:rsidRPr="00805D83">
              <w:rPr>
                <w:rFonts w:ascii="Arial" w:eastAsia="Arial" w:hAnsi="Arial" w:cs="Arial"/>
                <w:sz w:val="20"/>
                <w:szCs w:val="20"/>
                <w:lang w:val="en-US"/>
              </w:rPr>
              <w:t xml:space="preserve">N contracts, each of a minimum value V; </w:t>
            </w:r>
          </w:p>
          <w:p w14:paraId="7E3A8191" w14:textId="77777777" w:rsidR="00C21056" w:rsidRPr="00805D83" w:rsidRDefault="00C61E90">
            <w:pPr>
              <w:tabs>
                <w:tab w:val="left" w:pos="1723"/>
              </w:tabs>
              <w:spacing w:after="120"/>
              <w:ind w:left="720"/>
              <w:rPr>
                <w:rFonts w:ascii="Arial" w:eastAsia="Arial" w:hAnsi="Arial" w:cs="Arial"/>
                <w:b/>
                <w:sz w:val="20"/>
                <w:szCs w:val="20"/>
                <w:lang w:val="en-US"/>
              </w:rPr>
            </w:pPr>
            <w:r w:rsidRPr="00805D83">
              <w:rPr>
                <w:rFonts w:ascii="Arial" w:eastAsia="Arial" w:hAnsi="Arial" w:cs="Arial"/>
                <w:sz w:val="20"/>
                <w:szCs w:val="20"/>
                <w:lang w:val="en-US"/>
              </w:rPr>
              <w:tab/>
            </w:r>
            <w:r w:rsidRPr="00805D83">
              <w:rPr>
                <w:rFonts w:ascii="Arial" w:eastAsia="Arial" w:hAnsi="Arial" w:cs="Arial"/>
                <w:b/>
                <w:sz w:val="20"/>
                <w:szCs w:val="20"/>
                <w:lang w:val="en-US"/>
              </w:rPr>
              <w:t>Or</w:t>
            </w:r>
          </w:p>
          <w:p w14:paraId="7E3A8192" w14:textId="77777777" w:rsidR="00C21056" w:rsidRPr="00805D83" w:rsidRDefault="00C61E90">
            <w:pPr>
              <w:tabs>
                <w:tab w:val="left" w:pos="1723"/>
              </w:tabs>
              <w:spacing w:after="120"/>
              <w:ind w:left="1723"/>
              <w:rPr>
                <w:rFonts w:ascii="Arial" w:eastAsia="Arial" w:hAnsi="Arial" w:cs="Arial"/>
                <w:sz w:val="20"/>
                <w:szCs w:val="20"/>
                <w:lang w:val="en-US"/>
              </w:rPr>
            </w:pPr>
            <w:r w:rsidRPr="00805D83">
              <w:rPr>
                <w:rFonts w:ascii="Arial" w:eastAsia="Arial" w:hAnsi="Arial" w:cs="Arial"/>
                <w:sz w:val="20"/>
                <w:szCs w:val="20"/>
                <w:lang w:val="en-US"/>
              </w:rPr>
              <w:t>(ii)</w:t>
            </w:r>
            <w:r w:rsidRPr="00805D83">
              <w:rPr>
                <w:rFonts w:ascii="Arial" w:eastAsia="Arial" w:hAnsi="Arial" w:cs="Arial"/>
                <w:sz w:val="20"/>
                <w:szCs w:val="20"/>
                <w:lang w:val="en-US"/>
              </w:rPr>
              <w:tab/>
              <w:t>Number of contracts less than or equal to N, each of a minimum value V, but with a total value of all contracts equal to or greater than N x V.</w:t>
            </w:r>
          </w:p>
          <w:p w14:paraId="7E3A8193" w14:textId="77777777" w:rsidR="00C21056" w:rsidRPr="00805D83" w:rsidRDefault="00C61E90">
            <w:pPr>
              <w:spacing w:after="120"/>
              <w:rPr>
                <w:rFonts w:ascii="Arial" w:eastAsia="Arial" w:hAnsi="Arial" w:cs="Arial"/>
                <w:b/>
                <w:sz w:val="20"/>
                <w:szCs w:val="20"/>
                <w:lang w:val="en-US"/>
              </w:rPr>
            </w:pPr>
            <w:bookmarkStart w:id="95" w:name="_heading=h.3ep43zb" w:colFirst="0" w:colLast="0"/>
            <w:bookmarkEnd w:id="95"/>
            <w:r w:rsidRPr="00805D83">
              <w:rPr>
                <w:rFonts w:ascii="Arial" w:eastAsia="Arial" w:hAnsi="Arial" w:cs="Arial"/>
                <w:b/>
                <w:sz w:val="20"/>
                <w:szCs w:val="20"/>
                <w:lang w:val="en-US"/>
              </w:rPr>
              <w:t>(b) Prequalification for several contracts</w:t>
            </w:r>
          </w:p>
          <w:p w14:paraId="7E3A8194" w14:textId="77777777" w:rsidR="00C21056" w:rsidRPr="00805D83" w:rsidRDefault="00C61E90">
            <w:pPr>
              <w:tabs>
                <w:tab w:val="left" w:pos="1723"/>
              </w:tabs>
              <w:spacing w:after="120"/>
              <w:ind w:left="1723" w:hanging="1134"/>
              <w:rPr>
                <w:rFonts w:ascii="Arial" w:eastAsia="Arial" w:hAnsi="Arial" w:cs="Arial"/>
                <w:sz w:val="20"/>
                <w:szCs w:val="20"/>
                <w:lang w:val="en-US"/>
              </w:rPr>
            </w:pPr>
            <w:r w:rsidRPr="00805D83">
              <w:rPr>
                <w:rFonts w:ascii="Arial" w:eastAsia="Arial" w:hAnsi="Arial" w:cs="Arial"/>
                <w:sz w:val="20"/>
                <w:szCs w:val="20"/>
                <w:u w:val="single"/>
                <w:lang w:val="en-US"/>
              </w:rPr>
              <w:t>Option 1</w:t>
            </w:r>
            <w:r w:rsidRPr="00805D83">
              <w:rPr>
                <w:rFonts w:ascii="Arial" w:eastAsia="Arial" w:hAnsi="Arial" w:cs="Arial"/>
                <w:sz w:val="20"/>
                <w:szCs w:val="20"/>
                <w:lang w:val="en-US"/>
              </w:rPr>
              <w:t xml:space="preserve">: </w:t>
            </w:r>
            <w:r w:rsidRPr="00805D83">
              <w:rPr>
                <w:rFonts w:ascii="Arial" w:eastAsia="Arial" w:hAnsi="Arial" w:cs="Arial"/>
                <w:sz w:val="20"/>
                <w:szCs w:val="20"/>
                <w:lang w:val="en-US"/>
              </w:rPr>
              <w:tab/>
              <w:t>(i)</w:t>
            </w:r>
            <w:r w:rsidRPr="00805D83">
              <w:rPr>
                <w:rFonts w:ascii="Arial" w:eastAsia="Arial" w:hAnsi="Arial" w:cs="Arial"/>
                <w:sz w:val="20"/>
                <w:szCs w:val="20"/>
                <w:lang w:val="en-US"/>
              </w:rPr>
              <w:tab/>
              <w:t xml:space="preserve">The minimum requirements for the combined contract(s) shall consist of the total requirements for each contract for which </w:t>
            </w:r>
            <w:r w:rsidRPr="00805D83">
              <w:rPr>
                <w:rFonts w:ascii="Arial" w:eastAsia="Arial" w:hAnsi="Arial" w:cs="Arial"/>
                <w:sz w:val="20"/>
                <w:szCs w:val="20"/>
                <w:lang w:val="en-US"/>
              </w:rPr>
              <w:br/>
              <w:t>the Applicant has submitted Applications, as follows, with N1, N2, N3, etc. being different contracts:</w:t>
            </w:r>
          </w:p>
          <w:p w14:paraId="7E3A8195" w14:textId="77777777" w:rsidR="00C21056" w:rsidRPr="00805D83" w:rsidRDefault="00C61E90">
            <w:pPr>
              <w:tabs>
                <w:tab w:val="left" w:pos="1723"/>
                <w:tab w:val="left" w:pos="2160"/>
              </w:tabs>
              <w:spacing w:after="120"/>
              <w:ind w:left="1865" w:hanging="141"/>
              <w:rPr>
                <w:rFonts w:ascii="Arial" w:eastAsia="Arial" w:hAnsi="Arial" w:cs="Arial"/>
                <w:sz w:val="20"/>
                <w:szCs w:val="20"/>
                <w:lang w:val="en-US"/>
              </w:rPr>
            </w:pPr>
            <w:r w:rsidRPr="00805D83">
              <w:rPr>
                <w:rFonts w:ascii="Arial" w:eastAsia="Arial" w:hAnsi="Arial" w:cs="Arial"/>
                <w:b/>
                <w:sz w:val="20"/>
                <w:szCs w:val="20"/>
                <w:lang w:val="en-US"/>
              </w:rPr>
              <w:t xml:space="preserve">Lot 1: </w:t>
            </w:r>
            <w:r w:rsidRPr="00805D83">
              <w:rPr>
                <w:rFonts w:ascii="Arial" w:eastAsia="Arial" w:hAnsi="Arial" w:cs="Arial"/>
                <w:sz w:val="20"/>
                <w:szCs w:val="20"/>
                <w:lang w:val="en-US"/>
              </w:rPr>
              <w:t>N1 contracts, each of a minimum value V1;</w:t>
            </w:r>
          </w:p>
          <w:p w14:paraId="7E3A8196" w14:textId="77777777" w:rsidR="00C21056" w:rsidRPr="00805D83" w:rsidRDefault="00C61E90">
            <w:pPr>
              <w:tabs>
                <w:tab w:val="left" w:pos="1723"/>
                <w:tab w:val="left" w:pos="2160"/>
              </w:tabs>
              <w:spacing w:after="120"/>
              <w:ind w:left="1865" w:hanging="141"/>
              <w:rPr>
                <w:rFonts w:ascii="Arial" w:eastAsia="Arial" w:hAnsi="Arial" w:cs="Arial"/>
                <w:sz w:val="20"/>
                <w:szCs w:val="20"/>
                <w:lang w:val="en-US"/>
              </w:rPr>
            </w:pPr>
            <w:r w:rsidRPr="00805D83">
              <w:rPr>
                <w:rFonts w:ascii="Arial" w:eastAsia="Arial" w:hAnsi="Arial" w:cs="Arial"/>
                <w:b/>
                <w:sz w:val="20"/>
                <w:szCs w:val="20"/>
                <w:lang w:val="en-US"/>
              </w:rPr>
              <w:t xml:space="preserve">Lot 2: </w:t>
            </w:r>
            <w:r w:rsidRPr="00805D83">
              <w:rPr>
                <w:rFonts w:ascii="Arial" w:eastAsia="Arial" w:hAnsi="Arial" w:cs="Arial"/>
                <w:sz w:val="20"/>
                <w:szCs w:val="20"/>
                <w:lang w:val="en-US"/>
              </w:rPr>
              <w:t xml:space="preserve">N2 contracts, each with a minimum value V2; </w:t>
            </w:r>
          </w:p>
          <w:p w14:paraId="7E3A8197" w14:textId="77777777" w:rsidR="00C21056" w:rsidRPr="00805D83" w:rsidRDefault="00C61E90">
            <w:pPr>
              <w:tabs>
                <w:tab w:val="left" w:pos="1723"/>
                <w:tab w:val="left" w:pos="2160"/>
              </w:tabs>
              <w:spacing w:after="120"/>
              <w:ind w:left="1865" w:hanging="141"/>
              <w:rPr>
                <w:rFonts w:ascii="Arial" w:eastAsia="Arial" w:hAnsi="Arial" w:cs="Arial"/>
                <w:sz w:val="20"/>
                <w:szCs w:val="20"/>
                <w:lang w:val="en-US"/>
              </w:rPr>
            </w:pPr>
            <w:r w:rsidRPr="00805D83">
              <w:rPr>
                <w:rFonts w:ascii="Arial" w:eastAsia="Arial" w:hAnsi="Arial" w:cs="Arial"/>
                <w:b/>
                <w:sz w:val="20"/>
                <w:szCs w:val="20"/>
                <w:lang w:val="en-US"/>
              </w:rPr>
              <w:t xml:space="preserve">Lot 3: </w:t>
            </w:r>
            <w:r w:rsidRPr="00805D83">
              <w:rPr>
                <w:rFonts w:ascii="Arial" w:eastAsia="Arial" w:hAnsi="Arial" w:cs="Arial"/>
                <w:sz w:val="20"/>
                <w:szCs w:val="20"/>
                <w:lang w:val="en-US"/>
              </w:rPr>
              <w:t>N3 contracts, each of a minimum value V3; etc.</w:t>
            </w:r>
          </w:p>
          <w:p w14:paraId="7E3A8198" w14:textId="77777777" w:rsidR="00C21056" w:rsidRPr="00805D83" w:rsidRDefault="00C61E90">
            <w:pPr>
              <w:tabs>
                <w:tab w:val="left" w:pos="2160"/>
              </w:tabs>
              <w:spacing w:after="120"/>
              <w:ind w:left="1440"/>
              <w:rPr>
                <w:rFonts w:ascii="Arial" w:eastAsia="Arial" w:hAnsi="Arial" w:cs="Arial"/>
                <w:b/>
                <w:sz w:val="20"/>
                <w:szCs w:val="20"/>
                <w:lang w:val="en-US"/>
              </w:rPr>
            </w:pPr>
            <w:r w:rsidRPr="00805D83">
              <w:rPr>
                <w:rFonts w:ascii="Arial" w:eastAsia="Arial" w:hAnsi="Arial" w:cs="Arial"/>
                <w:b/>
                <w:sz w:val="20"/>
                <w:szCs w:val="20"/>
                <w:lang w:val="en-US"/>
              </w:rPr>
              <w:t>Or</w:t>
            </w:r>
          </w:p>
          <w:p w14:paraId="7E3A8199" w14:textId="77777777" w:rsidR="00C21056" w:rsidRPr="00805D83" w:rsidRDefault="00C61E90">
            <w:pPr>
              <w:tabs>
                <w:tab w:val="left" w:pos="1723"/>
              </w:tabs>
              <w:spacing w:after="120"/>
              <w:ind w:left="1723" w:hanging="1134"/>
              <w:rPr>
                <w:rFonts w:ascii="Arial" w:eastAsia="Arial" w:hAnsi="Arial" w:cs="Arial"/>
                <w:sz w:val="20"/>
                <w:szCs w:val="20"/>
                <w:lang w:val="en-US"/>
              </w:rPr>
            </w:pPr>
            <w:r w:rsidRPr="00805D83">
              <w:rPr>
                <w:rFonts w:ascii="Arial" w:eastAsia="Arial" w:hAnsi="Arial" w:cs="Arial"/>
                <w:sz w:val="20"/>
                <w:szCs w:val="20"/>
                <w:u w:val="single"/>
                <w:lang w:val="en-US"/>
              </w:rPr>
              <w:t>Option 2</w:t>
            </w:r>
            <w:r w:rsidRPr="00805D83">
              <w:rPr>
                <w:rFonts w:ascii="Arial" w:eastAsia="Arial" w:hAnsi="Arial" w:cs="Arial"/>
                <w:sz w:val="20"/>
                <w:szCs w:val="20"/>
                <w:lang w:val="en-US"/>
              </w:rPr>
              <w:t>: (i)</w:t>
            </w:r>
            <w:r w:rsidRPr="00805D83">
              <w:rPr>
                <w:rFonts w:ascii="Arial" w:eastAsia="Arial" w:hAnsi="Arial" w:cs="Arial"/>
                <w:sz w:val="20"/>
                <w:szCs w:val="20"/>
                <w:lang w:val="en-US"/>
              </w:rPr>
              <w:tab/>
              <w:t>The minimum requirements for the combined contract(s) shall consist of the total requirements for each contract for which the Applicant has submitted Applications, as follows, with N1, N2, N3, etc. being different contracts:</w:t>
            </w:r>
          </w:p>
          <w:p w14:paraId="7E3A819A" w14:textId="77777777" w:rsidR="00C21056" w:rsidRPr="00805D83" w:rsidRDefault="00C61E90">
            <w:pPr>
              <w:tabs>
                <w:tab w:val="left" w:pos="2160"/>
              </w:tabs>
              <w:spacing w:after="120"/>
              <w:ind w:left="1723"/>
              <w:rPr>
                <w:rFonts w:ascii="Arial" w:eastAsia="Arial" w:hAnsi="Arial" w:cs="Arial"/>
                <w:sz w:val="20"/>
                <w:szCs w:val="20"/>
                <w:lang w:val="en-US"/>
              </w:rPr>
            </w:pPr>
            <w:r w:rsidRPr="00805D83">
              <w:rPr>
                <w:rFonts w:ascii="Arial" w:eastAsia="Arial" w:hAnsi="Arial" w:cs="Arial"/>
                <w:b/>
                <w:sz w:val="20"/>
                <w:szCs w:val="20"/>
                <w:lang w:val="en-US"/>
              </w:rPr>
              <w:t xml:space="preserve">Lot 1: </w:t>
            </w:r>
            <w:r w:rsidRPr="00805D83">
              <w:rPr>
                <w:rFonts w:ascii="Arial" w:eastAsia="Arial" w:hAnsi="Arial" w:cs="Arial"/>
                <w:sz w:val="20"/>
                <w:szCs w:val="20"/>
                <w:lang w:val="en-US"/>
              </w:rPr>
              <w:t>N1 contracts, each of a minimum value V1;</w:t>
            </w:r>
          </w:p>
          <w:p w14:paraId="7E3A819B" w14:textId="77777777" w:rsidR="00C21056" w:rsidRPr="00805D83" w:rsidRDefault="00C61E90">
            <w:pPr>
              <w:tabs>
                <w:tab w:val="left" w:pos="2160"/>
              </w:tabs>
              <w:spacing w:after="120"/>
              <w:ind w:left="1723"/>
              <w:rPr>
                <w:rFonts w:ascii="Arial" w:eastAsia="Arial" w:hAnsi="Arial" w:cs="Arial"/>
                <w:sz w:val="20"/>
                <w:szCs w:val="20"/>
                <w:lang w:val="en-US"/>
              </w:rPr>
            </w:pPr>
            <w:r w:rsidRPr="00805D83">
              <w:rPr>
                <w:rFonts w:ascii="Arial" w:eastAsia="Arial" w:hAnsi="Arial" w:cs="Arial"/>
                <w:b/>
                <w:sz w:val="20"/>
                <w:szCs w:val="20"/>
                <w:lang w:val="en-US"/>
              </w:rPr>
              <w:t xml:space="preserve">Lot 2: </w:t>
            </w:r>
            <w:r w:rsidRPr="00805D83">
              <w:rPr>
                <w:rFonts w:ascii="Arial" w:eastAsia="Arial" w:hAnsi="Arial" w:cs="Arial"/>
                <w:sz w:val="20"/>
                <w:szCs w:val="20"/>
                <w:lang w:val="en-US"/>
              </w:rPr>
              <w:t xml:space="preserve">N2 contracts, each with a minimum value V2; </w:t>
            </w:r>
          </w:p>
          <w:p w14:paraId="7E3A819C" w14:textId="77777777" w:rsidR="00C21056" w:rsidRPr="00805D83" w:rsidRDefault="00C61E90">
            <w:pPr>
              <w:tabs>
                <w:tab w:val="left" w:pos="2160"/>
              </w:tabs>
              <w:spacing w:after="120"/>
              <w:ind w:left="1723"/>
              <w:rPr>
                <w:rFonts w:ascii="Arial" w:eastAsia="Arial" w:hAnsi="Arial" w:cs="Arial"/>
                <w:sz w:val="20"/>
                <w:szCs w:val="20"/>
                <w:lang w:val="en-US"/>
              </w:rPr>
            </w:pPr>
            <w:r w:rsidRPr="00805D83">
              <w:rPr>
                <w:rFonts w:ascii="Arial" w:eastAsia="Arial" w:hAnsi="Arial" w:cs="Arial"/>
                <w:b/>
                <w:sz w:val="20"/>
                <w:szCs w:val="20"/>
                <w:lang w:val="en-US"/>
              </w:rPr>
              <w:t xml:space="preserve">Lot 3: </w:t>
            </w:r>
            <w:r w:rsidRPr="00805D83">
              <w:rPr>
                <w:rFonts w:ascii="Arial" w:eastAsia="Arial" w:hAnsi="Arial" w:cs="Arial"/>
                <w:sz w:val="20"/>
                <w:szCs w:val="20"/>
                <w:lang w:val="en-US"/>
              </w:rPr>
              <w:t>N3 contracts, each of a minimum value V3; etc.</w:t>
            </w:r>
          </w:p>
          <w:p w14:paraId="7E3A819D" w14:textId="77777777" w:rsidR="00C21056" w:rsidRPr="00805D83" w:rsidRDefault="00C61E90">
            <w:pPr>
              <w:tabs>
                <w:tab w:val="left" w:pos="2160"/>
              </w:tabs>
              <w:spacing w:after="120"/>
              <w:ind w:left="1440"/>
              <w:rPr>
                <w:rFonts w:ascii="Arial" w:eastAsia="Arial" w:hAnsi="Arial" w:cs="Arial"/>
                <w:b/>
                <w:sz w:val="20"/>
                <w:szCs w:val="20"/>
                <w:lang w:val="en-US"/>
              </w:rPr>
            </w:pPr>
            <w:r w:rsidRPr="00805D83">
              <w:rPr>
                <w:rFonts w:ascii="Arial" w:eastAsia="Arial" w:hAnsi="Arial" w:cs="Arial"/>
                <w:b/>
                <w:sz w:val="20"/>
                <w:szCs w:val="20"/>
                <w:lang w:val="en-US"/>
              </w:rPr>
              <w:t>Or</w:t>
            </w:r>
          </w:p>
          <w:p w14:paraId="7E3A819E" w14:textId="77777777" w:rsidR="00C21056" w:rsidRPr="00805D83" w:rsidRDefault="00C61E90">
            <w:pPr>
              <w:spacing w:after="120"/>
              <w:ind w:left="1723" w:hanging="283"/>
              <w:rPr>
                <w:rFonts w:ascii="Arial" w:eastAsia="Arial" w:hAnsi="Arial" w:cs="Arial"/>
                <w:sz w:val="20"/>
                <w:szCs w:val="20"/>
                <w:lang w:val="en-US"/>
              </w:rPr>
            </w:pPr>
            <w:r w:rsidRPr="00805D83">
              <w:rPr>
                <w:rFonts w:ascii="Arial" w:eastAsia="Arial" w:hAnsi="Arial" w:cs="Arial"/>
                <w:sz w:val="20"/>
                <w:szCs w:val="20"/>
                <w:lang w:val="en-US"/>
              </w:rPr>
              <w:t xml:space="preserve">(ii) </w:t>
            </w:r>
            <w:r w:rsidRPr="00805D83">
              <w:rPr>
                <w:rFonts w:ascii="Arial" w:eastAsia="Arial" w:hAnsi="Arial" w:cs="Arial"/>
                <w:sz w:val="20"/>
                <w:szCs w:val="20"/>
                <w:lang w:val="en-US"/>
              </w:rPr>
              <w:tab/>
            </w:r>
            <w:r w:rsidRPr="00805D83">
              <w:rPr>
                <w:rFonts w:ascii="Arial" w:eastAsia="Arial" w:hAnsi="Arial" w:cs="Arial"/>
                <w:b/>
                <w:sz w:val="20"/>
                <w:szCs w:val="20"/>
                <w:lang w:val="en-US"/>
              </w:rPr>
              <w:t xml:space="preserve">Lot 1: </w:t>
            </w:r>
            <w:r w:rsidRPr="00805D83">
              <w:rPr>
                <w:rFonts w:ascii="Arial" w:eastAsia="Arial" w:hAnsi="Arial" w:cs="Arial"/>
                <w:sz w:val="20"/>
                <w:szCs w:val="20"/>
                <w:lang w:val="en-US"/>
              </w:rPr>
              <w:t>N1 contracts, each of a minimum value V1; or number of contracts less than or equal to N1, each of a minimum value V1, but with a total value of all contracts equal to or greater than N1 x V1.</w:t>
            </w:r>
          </w:p>
          <w:p w14:paraId="7E3A819F" w14:textId="77777777" w:rsidR="00C21056" w:rsidRPr="00805D83" w:rsidRDefault="00C61E90">
            <w:pPr>
              <w:spacing w:after="120"/>
              <w:ind w:left="1723"/>
              <w:rPr>
                <w:rFonts w:ascii="Arial" w:eastAsia="Arial" w:hAnsi="Arial" w:cs="Arial"/>
                <w:sz w:val="20"/>
                <w:szCs w:val="20"/>
                <w:lang w:val="en-US"/>
              </w:rPr>
            </w:pPr>
            <w:r w:rsidRPr="00805D83">
              <w:rPr>
                <w:rFonts w:ascii="Arial" w:eastAsia="Arial" w:hAnsi="Arial" w:cs="Arial"/>
                <w:b/>
                <w:sz w:val="20"/>
                <w:szCs w:val="20"/>
                <w:lang w:val="en-US"/>
              </w:rPr>
              <w:t xml:space="preserve">Lot 2: </w:t>
            </w:r>
            <w:r w:rsidRPr="00805D83">
              <w:rPr>
                <w:rFonts w:ascii="Arial" w:eastAsia="Arial" w:hAnsi="Arial" w:cs="Arial"/>
                <w:sz w:val="20"/>
                <w:szCs w:val="20"/>
                <w:lang w:val="en-US"/>
              </w:rPr>
              <w:t>N2 contracts, each of a minimum value V2; or number of contracts less than or equal to N2, each of a minimum value V2, but with a total value of all contracts equal to or greater than N2 x V2.</w:t>
            </w:r>
          </w:p>
          <w:p w14:paraId="7E3A81A0" w14:textId="77777777" w:rsidR="00C21056" w:rsidRPr="00805D83" w:rsidRDefault="00C61E90">
            <w:pPr>
              <w:spacing w:after="120"/>
              <w:ind w:left="1723"/>
              <w:rPr>
                <w:rFonts w:ascii="Arial" w:eastAsia="Arial" w:hAnsi="Arial" w:cs="Arial"/>
                <w:sz w:val="20"/>
                <w:szCs w:val="20"/>
                <w:lang w:val="en-US"/>
              </w:rPr>
            </w:pPr>
            <w:r w:rsidRPr="00805D83">
              <w:rPr>
                <w:rFonts w:ascii="Arial" w:eastAsia="Arial" w:hAnsi="Arial" w:cs="Arial"/>
                <w:b/>
                <w:sz w:val="20"/>
                <w:szCs w:val="20"/>
                <w:lang w:val="en-US"/>
              </w:rPr>
              <w:t xml:space="preserve">Lot 3: </w:t>
            </w:r>
            <w:r w:rsidRPr="00805D83">
              <w:rPr>
                <w:rFonts w:ascii="Arial" w:eastAsia="Arial" w:hAnsi="Arial" w:cs="Arial"/>
                <w:sz w:val="20"/>
                <w:szCs w:val="20"/>
                <w:lang w:val="en-US"/>
              </w:rPr>
              <w:t>N3 contracts, each of a minimum value V3; or number of contracts less than or equal to N3, each of a minimum value V3, but with a total value of all contracts equal to or greater than N3 x V3, etc.</w:t>
            </w:r>
          </w:p>
          <w:p w14:paraId="7E3A81A1" w14:textId="77777777" w:rsidR="00C21056" w:rsidRPr="00805D83" w:rsidRDefault="00C61E90">
            <w:pPr>
              <w:tabs>
                <w:tab w:val="left" w:pos="2160"/>
              </w:tabs>
              <w:spacing w:after="120"/>
              <w:ind w:left="1440"/>
              <w:rPr>
                <w:rFonts w:ascii="Arial" w:eastAsia="Arial" w:hAnsi="Arial" w:cs="Arial"/>
                <w:b/>
                <w:sz w:val="20"/>
                <w:szCs w:val="20"/>
                <w:lang w:val="en-US"/>
              </w:rPr>
            </w:pPr>
            <w:r w:rsidRPr="00805D83">
              <w:rPr>
                <w:rFonts w:ascii="Arial" w:eastAsia="Arial" w:hAnsi="Arial" w:cs="Arial"/>
                <w:b/>
                <w:sz w:val="20"/>
                <w:szCs w:val="20"/>
                <w:lang w:val="en-US"/>
              </w:rPr>
              <w:t>Or</w:t>
            </w:r>
          </w:p>
          <w:p w14:paraId="7E3A81A2" w14:textId="77777777" w:rsidR="00C21056" w:rsidRPr="00805D83" w:rsidRDefault="00C61E90">
            <w:pPr>
              <w:tabs>
                <w:tab w:val="left" w:pos="2034"/>
              </w:tabs>
              <w:spacing w:after="120"/>
              <w:ind w:left="1440" w:hanging="851"/>
              <w:rPr>
                <w:rFonts w:ascii="Arial" w:eastAsia="Arial" w:hAnsi="Arial" w:cs="Arial"/>
                <w:sz w:val="20"/>
                <w:szCs w:val="20"/>
                <w:lang w:val="en-US"/>
              </w:rPr>
            </w:pPr>
            <w:r w:rsidRPr="00805D83">
              <w:rPr>
                <w:rFonts w:ascii="Arial" w:eastAsia="Arial" w:hAnsi="Arial" w:cs="Arial"/>
                <w:sz w:val="20"/>
                <w:szCs w:val="20"/>
                <w:u w:val="single"/>
                <w:lang w:val="en-US"/>
              </w:rPr>
              <w:t>Option 3:</w:t>
            </w:r>
            <w:r w:rsidRPr="00805D83">
              <w:rPr>
                <w:rFonts w:ascii="Arial" w:eastAsia="Arial" w:hAnsi="Arial" w:cs="Arial"/>
                <w:sz w:val="20"/>
                <w:szCs w:val="20"/>
                <w:lang w:val="en-US"/>
              </w:rPr>
              <w:tab/>
              <w:t>(i)</w:t>
            </w:r>
            <w:r w:rsidRPr="00805D83">
              <w:rPr>
                <w:rFonts w:ascii="Arial" w:eastAsia="Arial" w:hAnsi="Arial" w:cs="Arial"/>
                <w:sz w:val="20"/>
                <w:szCs w:val="20"/>
                <w:lang w:val="en-US"/>
              </w:rPr>
              <w:tab/>
              <w:t>The minimum requirements for the combined contract(s) shall consist of the total requirements for each contract for which the Applicant has submitted Applications, as follows, with N1, N2, N3, etc. being different contracts:</w:t>
            </w:r>
          </w:p>
          <w:p w14:paraId="7E3A81A3" w14:textId="77777777" w:rsidR="00C21056" w:rsidRPr="00805D83" w:rsidRDefault="00C61E90">
            <w:pPr>
              <w:tabs>
                <w:tab w:val="left" w:pos="2160"/>
              </w:tabs>
              <w:spacing w:after="120"/>
              <w:ind w:left="1440"/>
              <w:rPr>
                <w:rFonts w:ascii="Arial" w:eastAsia="Arial" w:hAnsi="Arial" w:cs="Arial"/>
                <w:sz w:val="20"/>
                <w:szCs w:val="20"/>
                <w:lang w:val="en-US"/>
              </w:rPr>
            </w:pPr>
            <w:r w:rsidRPr="00805D83">
              <w:rPr>
                <w:rFonts w:ascii="Arial" w:eastAsia="Arial" w:hAnsi="Arial" w:cs="Arial"/>
                <w:b/>
                <w:sz w:val="20"/>
                <w:szCs w:val="20"/>
                <w:lang w:val="en-US"/>
              </w:rPr>
              <w:t xml:space="preserve">Lot 1: </w:t>
            </w:r>
            <w:r w:rsidRPr="00805D83">
              <w:rPr>
                <w:rFonts w:ascii="Arial" w:eastAsia="Arial" w:hAnsi="Arial" w:cs="Arial"/>
                <w:sz w:val="20"/>
                <w:szCs w:val="20"/>
                <w:lang w:val="en-US"/>
              </w:rPr>
              <w:t>N1 contracts, each of a minimum value V1;</w:t>
            </w:r>
          </w:p>
          <w:p w14:paraId="7E3A81A4" w14:textId="77777777" w:rsidR="00C21056" w:rsidRPr="00805D83" w:rsidRDefault="00C61E90">
            <w:pPr>
              <w:tabs>
                <w:tab w:val="left" w:pos="2160"/>
              </w:tabs>
              <w:spacing w:after="120"/>
              <w:ind w:left="1440"/>
              <w:rPr>
                <w:rFonts w:ascii="Arial" w:eastAsia="Arial" w:hAnsi="Arial" w:cs="Arial"/>
                <w:sz w:val="20"/>
                <w:szCs w:val="20"/>
                <w:lang w:val="en-US"/>
              </w:rPr>
            </w:pPr>
            <w:r w:rsidRPr="00805D83">
              <w:rPr>
                <w:rFonts w:ascii="Arial" w:eastAsia="Arial" w:hAnsi="Arial" w:cs="Arial"/>
                <w:b/>
                <w:sz w:val="20"/>
                <w:szCs w:val="20"/>
                <w:lang w:val="en-US"/>
              </w:rPr>
              <w:t xml:space="preserve">Lot 2: </w:t>
            </w:r>
            <w:r w:rsidRPr="00805D83">
              <w:rPr>
                <w:rFonts w:ascii="Arial" w:eastAsia="Arial" w:hAnsi="Arial" w:cs="Arial"/>
                <w:sz w:val="20"/>
                <w:szCs w:val="20"/>
                <w:lang w:val="en-US"/>
              </w:rPr>
              <w:t xml:space="preserve">N2 contracts, each with a minimum value V2; </w:t>
            </w:r>
          </w:p>
          <w:p w14:paraId="7E3A81A5" w14:textId="77777777" w:rsidR="00C21056" w:rsidRPr="00805D83" w:rsidRDefault="00C61E90">
            <w:pPr>
              <w:tabs>
                <w:tab w:val="left" w:pos="2160"/>
              </w:tabs>
              <w:spacing w:after="120"/>
              <w:ind w:left="1440"/>
              <w:rPr>
                <w:rFonts w:ascii="Arial" w:eastAsia="Arial" w:hAnsi="Arial" w:cs="Arial"/>
                <w:sz w:val="20"/>
                <w:szCs w:val="20"/>
                <w:lang w:val="en-US"/>
              </w:rPr>
            </w:pPr>
            <w:r w:rsidRPr="00805D83">
              <w:rPr>
                <w:rFonts w:ascii="Arial" w:eastAsia="Arial" w:hAnsi="Arial" w:cs="Arial"/>
                <w:b/>
                <w:sz w:val="20"/>
                <w:szCs w:val="20"/>
                <w:lang w:val="en-US"/>
              </w:rPr>
              <w:t xml:space="preserve">Lot 3: </w:t>
            </w:r>
            <w:r w:rsidRPr="00805D83">
              <w:rPr>
                <w:rFonts w:ascii="Arial" w:eastAsia="Arial" w:hAnsi="Arial" w:cs="Arial"/>
                <w:sz w:val="20"/>
                <w:szCs w:val="20"/>
                <w:lang w:val="en-US"/>
              </w:rPr>
              <w:t xml:space="preserve">N3 contracts, each of a minimum value V3; etc. </w:t>
            </w:r>
          </w:p>
          <w:p w14:paraId="7E3A81A6" w14:textId="77777777" w:rsidR="00C21056" w:rsidRPr="00805D83" w:rsidRDefault="00C61E90">
            <w:pPr>
              <w:tabs>
                <w:tab w:val="left" w:pos="2160"/>
              </w:tabs>
              <w:spacing w:after="120"/>
              <w:ind w:left="1440"/>
              <w:rPr>
                <w:rFonts w:ascii="Arial" w:eastAsia="Arial" w:hAnsi="Arial" w:cs="Arial"/>
                <w:b/>
                <w:sz w:val="20"/>
                <w:szCs w:val="20"/>
                <w:lang w:val="en-US"/>
              </w:rPr>
            </w:pPr>
            <w:r w:rsidRPr="00805D83">
              <w:rPr>
                <w:rFonts w:ascii="Arial" w:eastAsia="Arial" w:hAnsi="Arial" w:cs="Arial"/>
                <w:b/>
                <w:sz w:val="20"/>
                <w:szCs w:val="20"/>
                <w:lang w:val="en-US"/>
              </w:rPr>
              <w:t>Or</w:t>
            </w:r>
          </w:p>
          <w:p w14:paraId="7E3A81A7" w14:textId="77777777" w:rsidR="00C21056" w:rsidRPr="00805D83" w:rsidRDefault="00C61E90">
            <w:pPr>
              <w:spacing w:after="120"/>
              <w:ind w:left="1440"/>
              <w:rPr>
                <w:rFonts w:ascii="Arial" w:eastAsia="Arial" w:hAnsi="Arial" w:cs="Arial"/>
                <w:sz w:val="20"/>
                <w:szCs w:val="20"/>
                <w:lang w:val="en-US"/>
              </w:rPr>
            </w:pPr>
            <w:r w:rsidRPr="00805D83">
              <w:rPr>
                <w:rFonts w:ascii="Arial" w:eastAsia="Arial" w:hAnsi="Arial" w:cs="Arial"/>
                <w:sz w:val="20"/>
                <w:szCs w:val="20"/>
                <w:lang w:val="en-US"/>
              </w:rPr>
              <w:t xml:space="preserve">(ii) </w:t>
            </w:r>
            <w:r w:rsidRPr="00805D83">
              <w:rPr>
                <w:rFonts w:ascii="Arial" w:eastAsia="Arial" w:hAnsi="Arial" w:cs="Arial"/>
                <w:b/>
                <w:sz w:val="20"/>
                <w:szCs w:val="20"/>
                <w:lang w:val="en-US"/>
              </w:rPr>
              <w:t xml:space="preserve">Lot 1: </w:t>
            </w:r>
            <w:r w:rsidRPr="00805D83">
              <w:rPr>
                <w:rFonts w:ascii="Arial" w:eastAsia="Arial" w:hAnsi="Arial" w:cs="Arial"/>
                <w:sz w:val="20"/>
                <w:szCs w:val="20"/>
                <w:lang w:val="en-US"/>
              </w:rPr>
              <w:t>N1 contracts, each of a minimum value V1; or number of contracts less than or equal to N1, each of a minimum value V1, but with a total value of all contracts equal to or greater than N1 x V1.</w:t>
            </w:r>
          </w:p>
          <w:p w14:paraId="7E3A81A8" w14:textId="77777777" w:rsidR="00C21056" w:rsidRPr="00805D83" w:rsidRDefault="00C61E90">
            <w:pPr>
              <w:tabs>
                <w:tab w:val="left" w:pos="2160"/>
              </w:tabs>
              <w:spacing w:after="120"/>
              <w:ind w:left="1440"/>
              <w:rPr>
                <w:rFonts w:ascii="Arial" w:eastAsia="Arial" w:hAnsi="Arial" w:cs="Arial"/>
                <w:sz w:val="20"/>
                <w:szCs w:val="20"/>
                <w:lang w:val="en-US"/>
              </w:rPr>
            </w:pPr>
            <w:r w:rsidRPr="00805D83">
              <w:rPr>
                <w:rFonts w:ascii="Arial" w:eastAsia="Arial" w:hAnsi="Arial" w:cs="Arial"/>
                <w:b/>
                <w:sz w:val="20"/>
                <w:szCs w:val="20"/>
                <w:lang w:val="en-US"/>
              </w:rPr>
              <w:t xml:space="preserve">Lot 2: </w:t>
            </w:r>
            <w:r w:rsidRPr="00805D83">
              <w:rPr>
                <w:rFonts w:ascii="Arial" w:eastAsia="Arial" w:hAnsi="Arial" w:cs="Arial"/>
                <w:sz w:val="20"/>
                <w:szCs w:val="20"/>
                <w:lang w:val="en-US"/>
              </w:rPr>
              <w:t>N2 contracts, each of a minimum value V2; or number of contracts less than or equal to N2, each of a minimum value V2, but with a total value of all contracts equal to or greater than N2 x V2.</w:t>
            </w:r>
          </w:p>
          <w:p w14:paraId="7E3A81A9" w14:textId="77777777" w:rsidR="00C21056" w:rsidRPr="00805D83" w:rsidRDefault="00C61E90">
            <w:pPr>
              <w:tabs>
                <w:tab w:val="left" w:pos="2160"/>
              </w:tabs>
              <w:spacing w:after="120"/>
              <w:ind w:left="1440"/>
              <w:rPr>
                <w:rFonts w:ascii="Arial" w:eastAsia="Arial" w:hAnsi="Arial" w:cs="Arial"/>
                <w:sz w:val="20"/>
                <w:szCs w:val="20"/>
                <w:lang w:val="en-US"/>
              </w:rPr>
            </w:pPr>
            <w:r w:rsidRPr="00805D83">
              <w:rPr>
                <w:rFonts w:ascii="Arial" w:eastAsia="Arial" w:hAnsi="Arial" w:cs="Arial"/>
                <w:b/>
                <w:sz w:val="20"/>
                <w:szCs w:val="20"/>
                <w:lang w:val="en-US"/>
              </w:rPr>
              <w:t xml:space="preserve">Lot 3: </w:t>
            </w:r>
            <w:r w:rsidRPr="00805D83">
              <w:rPr>
                <w:rFonts w:ascii="Arial" w:eastAsia="Arial" w:hAnsi="Arial" w:cs="Arial"/>
                <w:sz w:val="20"/>
                <w:szCs w:val="20"/>
                <w:lang w:val="en-US"/>
              </w:rPr>
              <w:t xml:space="preserve">N3 contracts, each of a minimum value V3; or number of contracts less than or equal to N3, each of a minimum value V3, but with a total value of all contracts equal to or greater than N3 x V3, etc. </w:t>
            </w:r>
          </w:p>
          <w:p w14:paraId="7E3A81AA" w14:textId="77777777" w:rsidR="00C21056" w:rsidRPr="00805D83" w:rsidRDefault="00C61E90">
            <w:pPr>
              <w:tabs>
                <w:tab w:val="left" w:pos="2160"/>
              </w:tabs>
              <w:spacing w:after="120"/>
              <w:ind w:left="1440"/>
              <w:rPr>
                <w:rFonts w:ascii="Arial" w:eastAsia="Arial" w:hAnsi="Arial" w:cs="Arial"/>
                <w:b/>
                <w:sz w:val="20"/>
                <w:szCs w:val="20"/>
                <w:lang w:val="en-US"/>
              </w:rPr>
            </w:pPr>
            <w:r w:rsidRPr="00805D83">
              <w:rPr>
                <w:rFonts w:ascii="Arial" w:eastAsia="Arial" w:hAnsi="Arial" w:cs="Arial"/>
                <w:b/>
                <w:sz w:val="20"/>
                <w:szCs w:val="20"/>
                <w:lang w:val="en-US"/>
              </w:rPr>
              <w:t>Or</w:t>
            </w:r>
          </w:p>
          <w:p w14:paraId="7E3A81AB" w14:textId="40604B98" w:rsidR="00C21056" w:rsidRPr="00805D83" w:rsidRDefault="00C61E90">
            <w:pPr>
              <w:spacing w:before="120" w:after="120"/>
              <w:ind w:left="1440"/>
              <w:rPr>
                <w:rFonts w:ascii="Arial" w:eastAsia="Arial" w:hAnsi="Arial" w:cs="Arial"/>
                <w:sz w:val="20"/>
                <w:szCs w:val="20"/>
                <w:lang w:val="en-US"/>
              </w:rPr>
            </w:pPr>
            <w:r w:rsidRPr="00805D83">
              <w:rPr>
                <w:rFonts w:ascii="Arial" w:eastAsia="Arial" w:hAnsi="Arial" w:cs="Arial"/>
                <w:sz w:val="20"/>
                <w:szCs w:val="20"/>
                <w:lang w:val="en-US"/>
              </w:rPr>
              <w:t>(iii) Provided that what is stated in item (ii) above is met with respect to the minimum value of a single contract for each lot, the total number of contracts is equal to or less than N1 + N2 + N3 +---, but the total value of all such contracts is equal to or greater than N1 x V1 + N2 x V2 + N3 x V3 +---.</w:t>
            </w:r>
          </w:p>
        </w:tc>
      </w:tr>
      <w:tr w:rsidR="00C21056" w:rsidRPr="00113A86" w14:paraId="7E3A81B0" w14:textId="77777777" w:rsidTr="00C81F56">
        <w:tc>
          <w:tcPr>
            <w:tcW w:w="1800" w:type="dxa"/>
            <w:vMerge/>
          </w:tcPr>
          <w:p w14:paraId="7E3A81AD"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sz w:val="20"/>
                <w:szCs w:val="20"/>
                <w:lang w:val="en-US"/>
              </w:rPr>
            </w:pPr>
          </w:p>
        </w:tc>
        <w:tc>
          <w:tcPr>
            <w:tcW w:w="720" w:type="dxa"/>
            <w:gridSpan w:val="2"/>
            <w:tcBorders>
              <w:right w:val="nil"/>
            </w:tcBorders>
          </w:tcPr>
          <w:p w14:paraId="7E3A81AE" w14:textId="77777777" w:rsidR="00C21056" w:rsidRPr="00805D83"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96" w:name="_heading=h.1tuee74" w:colFirst="0" w:colLast="0"/>
            <w:bookmarkEnd w:id="96"/>
          </w:p>
        </w:tc>
        <w:tc>
          <w:tcPr>
            <w:tcW w:w="7048" w:type="dxa"/>
            <w:tcBorders>
              <w:left w:val="nil"/>
            </w:tcBorders>
          </w:tcPr>
          <w:p w14:paraId="7E3A81AF" w14:textId="7C928900"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Only the qualifications of the Applicant will be considered. The ratings of other companies, including subsidiaries, parent companies, affiliates, subcontractors (except Specialty Subcontractors, in accordance with </w:t>
            </w:r>
            <w:r w:rsidRPr="00805D83">
              <w:rPr>
                <w:rFonts w:ascii="Arial" w:eastAsia="Arial" w:hAnsi="Arial" w:cs="Arial"/>
                <w:sz w:val="20"/>
                <w:szCs w:val="20"/>
                <w:lang w:val="en-US"/>
              </w:rPr>
              <w:t xml:space="preserve">ITA </w:t>
            </w:r>
            <w:r w:rsidRPr="00805D83">
              <w:rPr>
                <w:rFonts w:ascii="Arial" w:eastAsia="Arial" w:hAnsi="Arial" w:cs="Arial"/>
                <w:color w:val="000000"/>
                <w:sz w:val="20"/>
                <w:szCs w:val="20"/>
                <w:lang w:val="en-US"/>
              </w:rPr>
              <w:t>21.1) of the Applicant and any firm other than the Applicant</w:t>
            </w:r>
            <w:r w:rsidR="002C672A" w:rsidRPr="00805D83">
              <w:rPr>
                <w:rFonts w:ascii="Arial" w:eastAsia="Arial" w:hAnsi="Arial" w:cs="Arial"/>
                <w:color w:val="000000"/>
                <w:sz w:val="20"/>
                <w:szCs w:val="20"/>
                <w:lang w:val="en-US"/>
              </w:rPr>
              <w:t xml:space="preserve"> will not be considered</w:t>
            </w:r>
            <w:r w:rsidRPr="00805D83">
              <w:rPr>
                <w:rFonts w:ascii="Arial" w:eastAsia="Arial" w:hAnsi="Arial" w:cs="Arial"/>
                <w:color w:val="000000"/>
                <w:sz w:val="20"/>
                <w:szCs w:val="20"/>
                <w:lang w:val="en-US"/>
              </w:rPr>
              <w:t>.</w:t>
            </w:r>
          </w:p>
        </w:tc>
      </w:tr>
      <w:tr w:rsidR="00C21056" w:rsidRPr="00113A86" w14:paraId="7E3A81B4" w14:textId="77777777" w:rsidTr="00C81F56">
        <w:trPr>
          <w:trHeight w:val="1016"/>
        </w:trPr>
        <w:tc>
          <w:tcPr>
            <w:tcW w:w="1800" w:type="dxa"/>
          </w:tcPr>
          <w:p w14:paraId="7E3A81B1"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97" w:name="_heading=h.4du1wux" w:colFirst="0" w:colLast="0"/>
            <w:bookmarkEnd w:id="97"/>
            <w:r w:rsidRPr="00805D83">
              <w:rPr>
                <w:rFonts w:ascii="Arial" w:eastAsia="Arial" w:hAnsi="Arial" w:cs="Arial"/>
                <w:b/>
                <w:color w:val="000000"/>
                <w:sz w:val="20"/>
                <w:szCs w:val="20"/>
                <w:lang w:val="en-US"/>
              </w:rPr>
              <w:t>Employer's right to accept any or reject any or all of Applications</w:t>
            </w:r>
          </w:p>
        </w:tc>
        <w:tc>
          <w:tcPr>
            <w:tcW w:w="720" w:type="dxa"/>
            <w:gridSpan w:val="2"/>
            <w:tcBorders>
              <w:right w:val="nil"/>
            </w:tcBorders>
          </w:tcPr>
          <w:p w14:paraId="7E3A81B2"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98" w:name="_heading=h.2szc72q" w:colFirst="0" w:colLast="0"/>
            <w:bookmarkEnd w:id="98"/>
            <w:r w:rsidRPr="00805D83">
              <w:rPr>
                <w:rFonts w:ascii="Arial" w:eastAsia="Arial" w:hAnsi="Arial" w:cs="Arial"/>
                <w:b/>
                <w:color w:val="000000"/>
                <w:sz w:val="20"/>
                <w:szCs w:val="20"/>
                <w:lang w:val="en-US"/>
              </w:rPr>
              <w:t xml:space="preserve">        </w:t>
            </w:r>
          </w:p>
        </w:tc>
        <w:tc>
          <w:tcPr>
            <w:tcW w:w="7048" w:type="dxa"/>
            <w:tcBorders>
              <w:left w:val="nil"/>
            </w:tcBorders>
          </w:tcPr>
          <w:p w14:paraId="7E3A81B3" w14:textId="77777777"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Employer reserves the right to accept or reject any Application, to cancel the prequalification process and to reject all Applications at any time, without thereby acquiring any liability whatsoever to the applicants.   </w:t>
            </w:r>
          </w:p>
        </w:tc>
      </w:tr>
      <w:tr w:rsidR="00C21056" w:rsidRPr="00113A86" w14:paraId="7E3A81B8" w14:textId="77777777" w:rsidTr="00C81F56">
        <w:trPr>
          <w:trHeight w:val="350"/>
        </w:trPr>
        <w:tc>
          <w:tcPr>
            <w:tcW w:w="1800" w:type="dxa"/>
            <w:vMerge w:val="restart"/>
          </w:tcPr>
          <w:p w14:paraId="7E3A81B5"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99" w:name="_heading=h.184mhaj" w:colFirst="0" w:colLast="0"/>
            <w:bookmarkEnd w:id="99"/>
            <w:r w:rsidRPr="00805D83">
              <w:rPr>
                <w:rFonts w:ascii="Arial" w:eastAsia="Arial" w:hAnsi="Arial" w:cs="Arial"/>
                <w:b/>
                <w:color w:val="000000"/>
                <w:sz w:val="18"/>
                <w:szCs w:val="18"/>
                <w:lang w:val="en-US"/>
              </w:rPr>
              <w:t>Prequalification of Applicants</w:t>
            </w:r>
          </w:p>
        </w:tc>
        <w:tc>
          <w:tcPr>
            <w:tcW w:w="720" w:type="dxa"/>
            <w:gridSpan w:val="2"/>
            <w:tcBorders>
              <w:right w:val="nil"/>
            </w:tcBorders>
          </w:tcPr>
          <w:p w14:paraId="7E3A81B6" w14:textId="77777777" w:rsidR="00C21056" w:rsidRPr="00805D83" w:rsidRDefault="00C61E90">
            <w:pPr>
              <w:numPr>
                <w:ilvl w:val="1"/>
                <w:numId w:val="26"/>
              </w:numPr>
              <w:pBdr>
                <w:top w:val="nil"/>
                <w:left w:val="nil"/>
                <w:bottom w:val="nil"/>
                <w:right w:val="nil"/>
                <w:between w:val="nil"/>
              </w:pBdr>
              <w:spacing w:before="100" w:after="100"/>
              <w:ind w:left="241" w:right="-135" w:hanging="274"/>
              <w:jc w:val="left"/>
              <w:rPr>
                <w:rFonts w:ascii="Arial" w:eastAsia="Arial" w:hAnsi="Arial" w:cs="Arial"/>
                <w:b/>
                <w:color w:val="000000"/>
                <w:sz w:val="20"/>
                <w:szCs w:val="20"/>
                <w:lang w:val="en-US"/>
              </w:rPr>
            </w:pPr>
            <w:bookmarkStart w:id="100" w:name="_heading=h.3s49zyc" w:colFirst="0" w:colLast="0"/>
            <w:bookmarkEnd w:id="100"/>
            <w:r w:rsidRPr="00805D83">
              <w:rPr>
                <w:rFonts w:ascii="Arial" w:eastAsia="Arial" w:hAnsi="Arial" w:cs="Arial"/>
                <w:b/>
                <w:color w:val="000000"/>
                <w:sz w:val="20"/>
                <w:szCs w:val="20"/>
                <w:lang w:val="en-US"/>
              </w:rPr>
              <w:t xml:space="preserve">    </w:t>
            </w:r>
          </w:p>
        </w:tc>
        <w:tc>
          <w:tcPr>
            <w:tcW w:w="7048" w:type="dxa"/>
            <w:tcBorders>
              <w:left w:val="nil"/>
            </w:tcBorders>
          </w:tcPr>
          <w:p w14:paraId="7E3A81B7" w14:textId="77777777" w:rsidR="00C21056" w:rsidRPr="00805D83" w:rsidRDefault="00C61E90">
            <w:pPr>
              <w:tabs>
                <w:tab w:val="left" w:pos="2160"/>
              </w:tabs>
              <w:spacing w:after="160"/>
              <w:ind w:left="-112"/>
              <w:rPr>
                <w:rFonts w:ascii="Arial" w:eastAsia="Arial" w:hAnsi="Arial" w:cs="Arial"/>
                <w:b/>
                <w:sz w:val="20"/>
                <w:szCs w:val="20"/>
                <w:lang w:val="en-US"/>
              </w:rPr>
            </w:pPr>
            <w:bookmarkStart w:id="101" w:name="_heading=h.279ka65" w:colFirst="0" w:colLast="0"/>
            <w:bookmarkEnd w:id="101"/>
            <w:r w:rsidRPr="00805D83">
              <w:rPr>
                <w:rFonts w:ascii="Arial" w:eastAsia="Arial" w:hAnsi="Arial" w:cs="Arial"/>
                <w:sz w:val="20"/>
                <w:szCs w:val="20"/>
                <w:lang w:val="en-US"/>
              </w:rPr>
              <w:t>The Employer will award prequalification to all Participants whose Applications substantially meet or exceed the specified Qualification Requirements.</w:t>
            </w:r>
          </w:p>
        </w:tc>
      </w:tr>
      <w:tr w:rsidR="00C21056" w:rsidRPr="00113A86" w14:paraId="7E3A81BC" w14:textId="77777777" w:rsidTr="00C81F56">
        <w:trPr>
          <w:trHeight w:val="350"/>
        </w:trPr>
        <w:tc>
          <w:tcPr>
            <w:tcW w:w="1800" w:type="dxa"/>
            <w:vMerge/>
          </w:tcPr>
          <w:p w14:paraId="7E3A81B9"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b/>
                <w:sz w:val="20"/>
                <w:szCs w:val="20"/>
                <w:lang w:val="en-US"/>
              </w:rPr>
            </w:pPr>
          </w:p>
        </w:tc>
        <w:tc>
          <w:tcPr>
            <w:tcW w:w="720" w:type="dxa"/>
            <w:gridSpan w:val="2"/>
            <w:tcBorders>
              <w:right w:val="nil"/>
            </w:tcBorders>
          </w:tcPr>
          <w:p w14:paraId="7E3A81BA" w14:textId="77777777" w:rsidR="00C21056" w:rsidRPr="00805D83"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02" w:name="_heading=h.meukdy" w:colFirst="0" w:colLast="0"/>
            <w:bookmarkEnd w:id="102"/>
          </w:p>
        </w:tc>
        <w:tc>
          <w:tcPr>
            <w:tcW w:w="7048" w:type="dxa"/>
            <w:tcBorders>
              <w:left w:val="nil"/>
            </w:tcBorders>
          </w:tcPr>
          <w:p w14:paraId="7E3A81BB" w14:textId="77777777" w:rsidR="00C21056" w:rsidRPr="00805D83" w:rsidRDefault="00C61E90">
            <w:pPr>
              <w:tabs>
                <w:tab w:val="left" w:pos="2160"/>
              </w:tabs>
              <w:spacing w:after="160"/>
              <w:ind w:left="-112"/>
              <w:rPr>
                <w:rFonts w:ascii="Arial" w:eastAsia="Arial" w:hAnsi="Arial" w:cs="Arial"/>
                <w:sz w:val="20"/>
                <w:szCs w:val="20"/>
                <w:lang w:val="en-US"/>
              </w:rPr>
            </w:pPr>
            <w:r w:rsidRPr="00805D83">
              <w:rPr>
                <w:rFonts w:ascii="Arial" w:eastAsia="Arial" w:hAnsi="Arial" w:cs="Arial"/>
                <w:sz w:val="20"/>
                <w:szCs w:val="20"/>
                <w:lang w:val="en-US"/>
              </w:rPr>
              <w:t xml:space="preserve">An Applicant may be "conditionally prequalified," i.e., qualified but subject to the requirement to submit or correct certain minor documents or deficiencies until the Employer is satisfied. </w:t>
            </w:r>
          </w:p>
        </w:tc>
      </w:tr>
      <w:tr w:rsidR="00C21056" w:rsidRPr="00113A86" w14:paraId="7E3A81C0" w14:textId="77777777" w:rsidTr="00C81F56">
        <w:trPr>
          <w:trHeight w:val="350"/>
        </w:trPr>
        <w:tc>
          <w:tcPr>
            <w:tcW w:w="1800" w:type="dxa"/>
            <w:vMerge/>
          </w:tcPr>
          <w:p w14:paraId="7E3A81BD"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sz w:val="20"/>
                <w:szCs w:val="20"/>
                <w:lang w:val="en-US"/>
              </w:rPr>
            </w:pPr>
          </w:p>
        </w:tc>
        <w:tc>
          <w:tcPr>
            <w:tcW w:w="720" w:type="dxa"/>
            <w:gridSpan w:val="2"/>
            <w:tcBorders>
              <w:right w:val="nil"/>
            </w:tcBorders>
          </w:tcPr>
          <w:p w14:paraId="7E3A81BE" w14:textId="77777777" w:rsidR="00C21056" w:rsidRPr="00805D83"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03" w:name="_heading=h.36ei31r" w:colFirst="0" w:colLast="0"/>
            <w:bookmarkEnd w:id="103"/>
          </w:p>
        </w:tc>
        <w:tc>
          <w:tcPr>
            <w:tcW w:w="7048" w:type="dxa"/>
            <w:tcBorders>
              <w:left w:val="nil"/>
            </w:tcBorders>
          </w:tcPr>
          <w:p w14:paraId="7E3A81BF" w14:textId="77777777" w:rsidR="00C21056" w:rsidRPr="00805D83" w:rsidRDefault="00C61E90">
            <w:pPr>
              <w:widowControl w:val="0"/>
              <w:spacing w:after="200"/>
              <w:ind w:left="-112"/>
              <w:rPr>
                <w:rFonts w:ascii="Arial" w:eastAsia="Arial" w:hAnsi="Arial" w:cs="Arial"/>
                <w:sz w:val="20"/>
                <w:szCs w:val="20"/>
                <w:lang w:val="en-US"/>
              </w:rPr>
            </w:pPr>
            <w:r w:rsidRPr="00805D83">
              <w:rPr>
                <w:rFonts w:ascii="Arial" w:eastAsia="Arial" w:hAnsi="Arial" w:cs="Arial"/>
                <w:sz w:val="20"/>
                <w:szCs w:val="20"/>
                <w:lang w:val="en-US"/>
              </w:rPr>
              <w:t>Applicants that are conditionally prequalified will be promptly informed thereof and will receive the list of conditions, which must be fulfilled to the Employer's satisfaction prior to or at the time of submitting their bids.</w:t>
            </w:r>
          </w:p>
        </w:tc>
      </w:tr>
      <w:tr w:rsidR="00C21056" w:rsidRPr="00113A86" w14:paraId="7E3A81C4" w14:textId="77777777" w:rsidTr="00C81F56">
        <w:trPr>
          <w:trHeight w:val="350"/>
        </w:trPr>
        <w:tc>
          <w:tcPr>
            <w:tcW w:w="1800" w:type="dxa"/>
            <w:vMerge w:val="restart"/>
          </w:tcPr>
          <w:p w14:paraId="7E3A81C1"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104" w:name="_heading=h.1ljsd9k" w:colFirst="0" w:colLast="0"/>
            <w:bookmarkEnd w:id="104"/>
            <w:r w:rsidRPr="00805D83">
              <w:rPr>
                <w:rFonts w:ascii="Arial" w:eastAsia="Arial" w:hAnsi="Arial" w:cs="Arial"/>
                <w:b/>
                <w:color w:val="000000"/>
                <w:sz w:val="18"/>
                <w:szCs w:val="18"/>
                <w:lang w:val="en-US"/>
              </w:rPr>
              <w:t xml:space="preserve">Notification </w:t>
            </w:r>
            <w:r w:rsidRPr="00805D83">
              <w:rPr>
                <w:rFonts w:ascii="Arial" w:eastAsia="Arial" w:hAnsi="Arial" w:cs="Arial"/>
                <w:b/>
                <w:color w:val="000000"/>
                <w:sz w:val="18"/>
                <w:szCs w:val="18"/>
                <w:lang w:val="en-US"/>
              </w:rPr>
              <w:br/>
              <w:t>of Prequalification</w:t>
            </w:r>
          </w:p>
        </w:tc>
        <w:tc>
          <w:tcPr>
            <w:tcW w:w="630" w:type="dxa"/>
            <w:tcBorders>
              <w:right w:val="nil"/>
            </w:tcBorders>
          </w:tcPr>
          <w:p w14:paraId="7E3A81C2"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05" w:name="_heading=h.45jfvxd" w:colFirst="0" w:colLast="0"/>
            <w:bookmarkEnd w:id="105"/>
            <w:r w:rsidRPr="00805D83">
              <w:rPr>
                <w:rFonts w:ascii="Arial" w:eastAsia="Arial" w:hAnsi="Arial" w:cs="Arial"/>
                <w:b/>
                <w:color w:val="000000"/>
                <w:sz w:val="20"/>
                <w:szCs w:val="20"/>
                <w:lang w:val="en-US"/>
              </w:rPr>
              <w:t xml:space="preserve">      </w:t>
            </w:r>
          </w:p>
        </w:tc>
        <w:tc>
          <w:tcPr>
            <w:tcW w:w="7133" w:type="dxa"/>
            <w:gridSpan w:val="2"/>
            <w:tcBorders>
              <w:left w:val="nil"/>
            </w:tcBorders>
          </w:tcPr>
          <w:p w14:paraId="7E3A81C3" w14:textId="77777777" w:rsidR="00C21056" w:rsidRPr="00805D83" w:rsidRDefault="00C61E90">
            <w:pPr>
              <w:pBdr>
                <w:top w:val="nil"/>
                <w:left w:val="nil"/>
                <w:bottom w:val="nil"/>
                <w:right w:val="nil"/>
                <w:between w:val="nil"/>
              </w:pBdr>
              <w:tabs>
                <w:tab w:val="left" w:pos="619"/>
                <w:tab w:val="left" w:pos="1026"/>
              </w:tabs>
              <w:spacing w:after="120"/>
              <w:rPr>
                <w:rFonts w:ascii="Arial" w:eastAsia="Arial" w:hAnsi="Arial" w:cs="Arial"/>
                <w:color w:val="000000"/>
                <w:sz w:val="20"/>
                <w:szCs w:val="20"/>
                <w:lang w:val="en-US"/>
              </w:rPr>
            </w:pPr>
            <w:r w:rsidRPr="00805D83">
              <w:rPr>
                <w:rFonts w:ascii="Arial" w:eastAsia="Arial" w:hAnsi="Arial" w:cs="Arial"/>
                <w:color w:val="000000"/>
                <w:sz w:val="20"/>
                <w:szCs w:val="20"/>
                <w:lang w:val="en-US"/>
              </w:rPr>
              <w:t>Once the Employer has completed the evaluation of the Applications, it will notify in writing to all Applicants the names of the Applicants that have been prequalified, without indicating a specific order of priority, or in alphabetical order.</w:t>
            </w:r>
          </w:p>
        </w:tc>
      </w:tr>
      <w:tr w:rsidR="00C21056" w:rsidRPr="00113A86" w14:paraId="7E3A81C8" w14:textId="77777777" w:rsidTr="00C81F56">
        <w:trPr>
          <w:trHeight w:val="350"/>
        </w:trPr>
        <w:tc>
          <w:tcPr>
            <w:tcW w:w="1800" w:type="dxa"/>
            <w:vMerge/>
          </w:tcPr>
          <w:p w14:paraId="7E3A81C5"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630" w:type="dxa"/>
            <w:tcBorders>
              <w:right w:val="nil"/>
            </w:tcBorders>
          </w:tcPr>
          <w:p w14:paraId="7E3A81C6"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06" w:name="_heading=h.2koq656" w:colFirst="0" w:colLast="0"/>
            <w:bookmarkEnd w:id="106"/>
            <w:r w:rsidRPr="00805D83">
              <w:rPr>
                <w:rFonts w:ascii="Arial" w:eastAsia="Arial" w:hAnsi="Arial" w:cs="Arial"/>
                <w:b/>
                <w:color w:val="000000"/>
                <w:sz w:val="20"/>
                <w:szCs w:val="20"/>
                <w:lang w:val="en-US"/>
              </w:rPr>
              <w:t xml:space="preserve">  </w:t>
            </w:r>
          </w:p>
        </w:tc>
        <w:tc>
          <w:tcPr>
            <w:tcW w:w="7133" w:type="dxa"/>
            <w:gridSpan w:val="2"/>
            <w:tcBorders>
              <w:left w:val="nil"/>
            </w:tcBorders>
          </w:tcPr>
          <w:p w14:paraId="7E3A81C7" w14:textId="39CF6C4C" w:rsidR="00C21056" w:rsidRPr="00805D83" w:rsidRDefault="00C61E90">
            <w:pPr>
              <w:pBdr>
                <w:top w:val="nil"/>
                <w:left w:val="nil"/>
                <w:bottom w:val="nil"/>
                <w:right w:val="nil"/>
                <w:between w:val="nil"/>
              </w:pBdr>
              <w:tabs>
                <w:tab w:val="left" w:pos="619"/>
                <w:tab w:val="left" w:pos="1026"/>
              </w:tabs>
              <w:spacing w:after="120"/>
              <w:rPr>
                <w:rFonts w:ascii="Arial" w:eastAsia="Arial" w:hAnsi="Arial" w:cs="Arial"/>
                <w:color w:val="000000"/>
                <w:sz w:val="20"/>
                <w:szCs w:val="20"/>
                <w:lang w:val="en-US"/>
              </w:rPr>
            </w:pPr>
            <w:r w:rsidRPr="00805D83">
              <w:rPr>
                <w:rFonts w:ascii="Arial" w:eastAsia="Arial" w:hAnsi="Arial" w:cs="Arial"/>
                <w:color w:val="000000"/>
                <w:sz w:val="20"/>
                <w:szCs w:val="20"/>
                <w:lang w:val="en-US"/>
              </w:rPr>
              <w:t>Applicants that have not been prequalified may write to the Employer to request, in writing the reasons for their disqualification.</w:t>
            </w:r>
          </w:p>
        </w:tc>
      </w:tr>
      <w:tr w:rsidR="00C21056" w:rsidRPr="00113A86" w14:paraId="7E3A81CC" w14:textId="77777777" w:rsidTr="00C81F56">
        <w:trPr>
          <w:trHeight w:val="350"/>
        </w:trPr>
        <w:tc>
          <w:tcPr>
            <w:tcW w:w="1800" w:type="dxa"/>
            <w:vMerge w:val="restart"/>
          </w:tcPr>
          <w:p w14:paraId="7E3A81C9"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107" w:name="_heading=h.zu0gcz" w:colFirst="0" w:colLast="0"/>
            <w:bookmarkEnd w:id="107"/>
            <w:r w:rsidRPr="00805D83">
              <w:rPr>
                <w:rFonts w:ascii="Arial" w:eastAsia="Arial" w:hAnsi="Arial" w:cs="Arial"/>
                <w:b/>
                <w:color w:val="000000"/>
                <w:sz w:val="20"/>
                <w:szCs w:val="20"/>
                <w:lang w:val="en-US"/>
              </w:rPr>
              <w:t>Invitation to submit bids</w:t>
            </w:r>
          </w:p>
        </w:tc>
        <w:tc>
          <w:tcPr>
            <w:tcW w:w="630" w:type="dxa"/>
            <w:tcBorders>
              <w:right w:val="nil"/>
            </w:tcBorders>
          </w:tcPr>
          <w:p w14:paraId="7E3A81CA"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08" w:name="_heading=h.3jtnz0s" w:colFirst="0" w:colLast="0"/>
            <w:bookmarkEnd w:id="108"/>
            <w:r w:rsidRPr="00805D83">
              <w:rPr>
                <w:rFonts w:ascii="Arial" w:eastAsia="Arial" w:hAnsi="Arial" w:cs="Arial"/>
                <w:b/>
                <w:color w:val="000000"/>
                <w:sz w:val="20"/>
                <w:szCs w:val="20"/>
                <w:lang w:val="en-US"/>
              </w:rPr>
              <w:t xml:space="preserve">  </w:t>
            </w:r>
          </w:p>
        </w:tc>
        <w:tc>
          <w:tcPr>
            <w:tcW w:w="7133" w:type="dxa"/>
            <w:gridSpan w:val="2"/>
            <w:tcBorders>
              <w:left w:val="nil"/>
            </w:tcBorders>
          </w:tcPr>
          <w:p w14:paraId="7E3A81CB" w14:textId="77777777" w:rsidR="00C21056" w:rsidRPr="00805D83" w:rsidRDefault="00C61E90">
            <w:pPr>
              <w:pBdr>
                <w:top w:val="nil"/>
                <w:left w:val="nil"/>
                <w:bottom w:val="nil"/>
                <w:right w:val="nil"/>
                <w:between w:val="nil"/>
              </w:pBdr>
              <w:tabs>
                <w:tab w:val="left" w:pos="619"/>
                <w:tab w:val="left" w:pos="1026"/>
              </w:tabs>
              <w:spacing w:after="12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Immediately upon notification of the prequalification results, the Employer will invite prequalified Applicants to submit bids. </w:t>
            </w:r>
          </w:p>
        </w:tc>
      </w:tr>
      <w:tr w:rsidR="00C21056" w:rsidRPr="00113A86" w14:paraId="7E3A81D0" w14:textId="77777777" w:rsidTr="00C81F56">
        <w:trPr>
          <w:trHeight w:val="350"/>
        </w:trPr>
        <w:tc>
          <w:tcPr>
            <w:tcW w:w="1800" w:type="dxa"/>
            <w:vMerge/>
          </w:tcPr>
          <w:p w14:paraId="7E3A81CD"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630" w:type="dxa"/>
            <w:tcBorders>
              <w:right w:val="nil"/>
            </w:tcBorders>
          </w:tcPr>
          <w:p w14:paraId="7E3A81CE"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09" w:name="_heading=h.1yyy98l" w:colFirst="0" w:colLast="0"/>
            <w:bookmarkEnd w:id="109"/>
            <w:r w:rsidRPr="00805D83">
              <w:rPr>
                <w:rFonts w:ascii="Arial" w:eastAsia="Arial" w:hAnsi="Arial" w:cs="Arial"/>
                <w:b/>
                <w:color w:val="000000"/>
                <w:sz w:val="20"/>
                <w:szCs w:val="20"/>
                <w:lang w:val="en-US"/>
              </w:rPr>
              <w:t xml:space="preserve">   </w:t>
            </w:r>
          </w:p>
        </w:tc>
        <w:tc>
          <w:tcPr>
            <w:tcW w:w="7133" w:type="dxa"/>
            <w:gridSpan w:val="2"/>
            <w:tcBorders>
              <w:left w:val="nil"/>
            </w:tcBorders>
          </w:tcPr>
          <w:p w14:paraId="7E3A81CF" w14:textId="77777777" w:rsidR="00C21056" w:rsidRPr="00805D83" w:rsidRDefault="00C61E90">
            <w:pPr>
              <w:pBdr>
                <w:top w:val="nil"/>
                <w:left w:val="nil"/>
                <w:bottom w:val="nil"/>
                <w:right w:val="nil"/>
                <w:between w:val="nil"/>
              </w:pBdr>
              <w:tabs>
                <w:tab w:val="left" w:pos="619"/>
                <w:tab w:val="left" w:pos="1026"/>
              </w:tabs>
              <w:spacing w:after="120"/>
              <w:rPr>
                <w:rFonts w:ascii="Arial" w:eastAsia="Arial" w:hAnsi="Arial" w:cs="Arial"/>
                <w:color w:val="000000"/>
                <w:sz w:val="20"/>
                <w:szCs w:val="20"/>
                <w:lang w:val="en-US"/>
              </w:rPr>
            </w:pPr>
            <w:r w:rsidRPr="00805D83">
              <w:rPr>
                <w:rFonts w:ascii="Arial" w:eastAsia="Arial" w:hAnsi="Arial" w:cs="Arial"/>
                <w:color w:val="000000"/>
                <w:sz w:val="20"/>
                <w:szCs w:val="20"/>
                <w:lang w:val="en-US"/>
              </w:rPr>
              <w:t>Bidders may be required to furnish a Bid Maintenance Security or Bid Maintenance Statement acceptable to the Employer in a form and amount to be specified in the bidding document.</w:t>
            </w:r>
          </w:p>
        </w:tc>
      </w:tr>
      <w:tr w:rsidR="00C21056" w:rsidRPr="00113A86" w14:paraId="7E3A81D4" w14:textId="77777777" w:rsidTr="00C81F56">
        <w:trPr>
          <w:trHeight w:val="350"/>
        </w:trPr>
        <w:tc>
          <w:tcPr>
            <w:tcW w:w="1800" w:type="dxa"/>
            <w:vMerge/>
          </w:tcPr>
          <w:p w14:paraId="7E3A81D1"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630" w:type="dxa"/>
            <w:tcBorders>
              <w:right w:val="nil"/>
            </w:tcBorders>
          </w:tcPr>
          <w:p w14:paraId="7E3A81D2"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10" w:name="_heading=h.4iylrwe" w:colFirst="0" w:colLast="0"/>
            <w:bookmarkEnd w:id="110"/>
            <w:r w:rsidRPr="00805D83">
              <w:rPr>
                <w:rFonts w:ascii="Arial" w:eastAsia="Arial" w:hAnsi="Arial" w:cs="Arial"/>
                <w:b/>
                <w:color w:val="000000"/>
                <w:sz w:val="20"/>
                <w:szCs w:val="20"/>
                <w:lang w:val="en-US"/>
              </w:rPr>
              <w:t xml:space="preserve">   </w:t>
            </w:r>
          </w:p>
        </w:tc>
        <w:tc>
          <w:tcPr>
            <w:tcW w:w="7133" w:type="dxa"/>
            <w:gridSpan w:val="2"/>
            <w:tcBorders>
              <w:left w:val="nil"/>
            </w:tcBorders>
          </w:tcPr>
          <w:p w14:paraId="7E3A81D3" w14:textId="77777777" w:rsidR="00C21056" w:rsidRPr="00805D83" w:rsidRDefault="00C61E90">
            <w:pPr>
              <w:pBdr>
                <w:top w:val="nil"/>
                <w:left w:val="nil"/>
                <w:bottom w:val="nil"/>
                <w:right w:val="nil"/>
                <w:between w:val="nil"/>
              </w:pBdr>
              <w:tabs>
                <w:tab w:val="left" w:pos="619"/>
                <w:tab w:val="left" w:pos="1026"/>
              </w:tabs>
              <w:spacing w:after="120"/>
              <w:rPr>
                <w:rFonts w:ascii="Arial" w:eastAsia="Arial" w:hAnsi="Arial" w:cs="Arial"/>
                <w:color w:val="000000"/>
                <w:sz w:val="20"/>
                <w:szCs w:val="20"/>
                <w:lang w:val="en-US"/>
              </w:rPr>
            </w:pPr>
            <w:r w:rsidRPr="00805D83">
              <w:rPr>
                <w:rFonts w:ascii="Arial" w:eastAsia="Arial" w:hAnsi="Arial" w:cs="Arial"/>
                <w:color w:val="000000"/>
                <w:sz w:val="20"/>
                <w:szCs w:val="20"/>
                <w:lang w:val="en-US"/>
              </w:rPr>
              <w:t>The Bidder or successful bidder shall provide a Performance Security, the terms of which shall be specified in the bidding document.</w:t>
            </w:r>
          </w:p>
        </w:tc>
      </w:tr>
      <w:tr w:rsidR="00C21056" w:rsidRPr="00113A86" w14:paraId="7E3A81D8" w14:textId="77777777" w:rsidTr="00C81F56">
        <w:trPr>
          <w:trHeight w:val="350"/>
        </w:trPr>
        <w:tc>
          <w:tcPr>
            <w:tcW w:w="1800" w:type="dxa"/>
            <w:vMerge w:val="restart"/>
          </w:tcPr>
          <w:p w14:paraId="7E3A81D5"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111" w:name="_heading=h.2y3w247" w:colFirst="0" w:colLast="0"/>
            <w:bookmarkEnd w:id="111"/>
            <w:r w:rsidRPr="00805D83">
              <w:rPr>
                <w:rFonts w:ascii="Arial" w:eastAsia="Arial" w:hAnsi="Arial" w:cs="Arial"/>
                <w:b/>
                <w:color w:val="000000"/>
                <w:sz w:val="20"/>
                <w:szCs w:val="20"/>
                <w:lang w:val="en-US"/>
              </w:rPr>
              <w:t>Changes in Applicant Qualifications</w:t>
            </w:r>
          </w:p>
        </w:tc>
        <w:tc>
          <w:tcPr>
            <w:tcW w:w="630" w:type="dxa"/>
            <w:tcBorders>
              <w:right w:val="nil"/>
            </w:tcBorders>
          </w:tcPr>
          <w:p w14:paraId="7E3A81D6"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12" w:name="_heading=h.1d96cc0" w:colFirst="0" w:colLast="0"/>
            <w:bookmarkEnd w:id="112"/>
            <w:r w:rsidRPr="00805D83">
              <w:rPr>
                <w:rFonts w:ascii="Arial" w:eastAsia="Arial" w:hAnsi="Arial" w:cs="Arial"/>
                <w:b/>
                <w:color w:val="000000"/>
                <w:sz w:val="20"/>
                <w:szCs w:val="20"/>
                <w:lang w:val="en-US"/>
              </w:rPr>
              <w:t xml:space="preserve">     </w:t>
            </w:r>
          </w:p>
        </w:tc>
        <w:tc>
          <w:tcPr>
            <w:tcW w:w="7133" w:type="dxa"/>
            <w:gridSpan w:val="2"/>
            <w:tcBorders>
              <w:left w:val="nil"/>
            </w:tcBorders>
          </w:tcPr>
          <w:p w14:paraId="7E3A81D7" w14:textId="24291E88" w:rsidR="00C21056" w:rsidRPr="00805D83" w:rsidRDefault="00C61E90">
            <w:pPr>
              <w:pBdr>
                <w:top w:val="nil"/>
                <w:left w:val="nil"/>
                <w:bottom w:val="nil"/>
                <w:right w:val="nil"/>
                <w:between w:val="nil"/>
              </w:pBdr>
              <w:tabs>
                <w:tab w:val="left" w:pos="619"/>
                <w:tab w:val="left" w:pos="1026"/>
              </w:tabs>
              <w:spacing w:after="12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Any change in the structure or conformation of an Applicant after it has achieved prequalification, in accordance with </w:t>
            </w:r>
            <w:r w:rsidRPr="00805D83">
              <w:rPr>
                <w:rFonts w:ascii="Arial" w:eastAsia="Arial" w:hAnsi="Arial" w:cs="Arial"/>
                <w:sz w:val="20"/>
                <w:szCs w:val="20"/>
                <w:lang w:val="en-US"/>
              </w:rPr>
              <w:t xml:space="preserve">ITA </w:t>
            </w:r>
            <w:r w:rsidRPr="00805D83">
              <w:rPr>
                <w:rFonts w:ascii="Arial" w:eastAsia="Arial" w:hAnsi="Arial" w:cs="Arial"/>
                <w:color w:val="000000"/>
                <w:sz w:val="20"/>
                <w:szCs w:val="20"/>
                <w:lang w:val="en-US"/>
              </w:rPr>
              <w:t>25</w:t>
            </w:r>
            <w:r w:rsidR="0025583F" w:rsidRPr="00805D83">
              <w:rPr>
                <w:rFonts w:ascii="Arial" w:eastAsia="Arial" w:hAnsi="Arial" w:cs="Arial"/>
                <w:color w:val="000000"/>
                <w:sz w:val="20"/>
                <w:szCs w:val="20"/>
                <w:lang w:val="en-US"/>
              </w:rPr>
              <w:t xml:space="preserve"> </w:t>
            </w:r>
            <w:r w:rsidRPr="00805D83">
              <w:rPr>
                <w:rFonts w:ascii="Arial" w:eastAsia="Arial" w:hAnsi="Arial" w:cs="Arial"/>
                <w:color w:val="000000"/>
                <w:sz w:val="20"/>
                <w:szCs w:val="20"/>
                <w:lang w:val="en-US"/>
              </w:rPr>
              <w:t>and having been invited to submit a bid (including, in the case of an APCA, any change in the structure or formation of any member and any change in any Specialty Subcontractor whose qualifications were considered in prequalifying the Applicant) shall be subject to the written approval of the Employer prior to the deadline for submission of bids. Such approval will be withheld (i) if a prequalified Applicant proposes to partner with a disqualified Applicant or, in the case of a disqualified APCA, any of its members; (ii) if, as a result of the change, the Applicant no longer substantially meets the qualification criteria set forth in Section III, "Qualification Criteria and Requirements," or (iii) if, in the opinion of the Employer, the change would result in a substantial reduction in competition. Such changes may be submitted to the Employer up to fourteen (14) days after the date of the Invitation for Bids.</w:t>
            </w:r>
          </w:p>
        </w:tc>
      </w:tr>
      <w:tr w:rsidR="00C21056" w:rsidRPr="00113A86" w14:paraId="7E3A81DC" w14:textId="77777777" w:rsidTr="00C81F56">
        <w:trPr>
          <w:trHeight w:val="350"/>
        </w:trPr>
        <w:tc>
          <w:tcPr>
            <w:tcW w:w="1800" w:type="dxa"/>
            <w:vMerge/>
          </w:tcPr>
          <w:p w14:paraId="7E3A81D9"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630" w:type="dxa"/>
            <w:tcBorders>
              <w:right w:val="nil"/>
            </w:tcBorders>
          </w:tcPr>
          <w:p w14:paraId="7E3A81DA"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13" w:name="_heading=h.3x8tuzt" w:colFirst="0" w:colLast="0"/>
            <w:bookmarkEnd w:id="113"/>
            <w:r w:rsidRPr="00805D83">
              <w:rPr>
                <w:rFonts w:ascii="Arial" w:eastAsia="Arial" w:hAnsi="Arial" w:cs="Arial"/>
                <w:b/>
                <w:color w:val="000000"/>
                <w:sz w:val="20"/>
                <w:szCs w:val="20"/>
                <w:lang w:val="en-US"/>
              </w:rPr>
              <w:t xml:space="preserve">  </w:t>
            </w:r>
          </w:p>
        </w:tc>
        <w:tc>
          <w:tcPr>
            <w:tcW w:w="7133" w:type="dxa"/>
            <w:gridSpan w:val="2"/>
            <w:tcBorders>
              <w:left w:val="nil"/>
            </w:tcBorders>
          </w:tcPr>
          <w:p w14:paraId="7E3A81DB" w14:textId="77777777" w:rsidR="00C21056" w:rsidRPr="00805D83" w:rsidRDefault="00C61E90">
            <w:pPr>
              <w:pBdr>
                <w:top w:val="nil"/>
                <w:left w:val="nil"/>
                <w:bottom w:val="nil"/>
                <w:right w:val="nil"/>
                <w:between w:val="nil"/>
              </w:pBdr>
              <w:tabs>
                <w:tab w:val="left" w:pos="619"/>
                <w:tab w:val="left" w:pos="1026"/>
              </w:tabs>
              <w:spacing w:after="120"/>
              <w:rPr>
                <w:rFonts w:ascii="Arial" w:eastAsia="Arial" w:hAnsi="Arial" w:cs="Arial"/>
                <w:color w:val="000000"/>
                <w:sz w:val="20"/>
                <w:szCs w:val="20"/>
                <w:lang w:val="en-US"/>
              </w:rPr>
            </w:pPr>
            <w:r w:rsidRPr="00805D83">
              <w:rPr>
                <w:rFonts w:ascii="Arial" w:eastAsia="Arial" w:hAnsi="Arial" w:cs="Arial"/>
                <w:color w:val="000000"/>
                <w:sz w:val="20"/>
                <w:szCs w:val="20"/>
                <w:lang w:val="en-US"/>
              </w:rPr>
              <w:t>A prequalified bidder will be disqualified for the corresponding bidding process or processes in the event that the prequalification or registration has originated with incorrect information or subsequent circumstances arise that make it unlikely that the bidder will be able to comply with the requirements of the operation, in accordance with the Rules for the Application of the Policy for the Procurement of Goods, Works, and Consulting Services with CABEI Resources.</w:t>
            </w:r>
          </w:p>
        </w:tc>
      </w:tr>
      <w:tr w:rsidR="00C21056" w:rsidRPr="00113A86" w14:paraId="7E3A81E1" w14:textId="77777777" w:rsidTr="00C81F56">
        <w:trPr>
          <w:trHeight w:val="899"/>
        </w:trPr>
        <w:tc>
          <w:tcPr>
            <w:tcW w:w="1800" w:type="dxa"/>
            <w:vMerge w:val="restart"/>
            <w:shd w:val="clear" w:color="auto" w:fill="auto"/>
          </w:tcPr>
          <w:p w14:paraId="7E3A81DD" w14:textId="77777777" w:rsidR="00C21056" w:rsidRPr="00805D83" w:rsidRDefault="00C61E90">
            <w:pPr>
              <w:numPr>
                <w:ilvl w:val="0"/>
                <w:numId w:val="26"/>
              </w:numPr>
              <w:pBdr>
                <w:top w:val="nil"/>
                <w:left w:val="nil"/>
                <w:bottom w:val="nil"/>
                <w:right w:val="nil"/>
                <w:between w:val="nil"/>
              </w:pBdr>
              <w:spacing w:before="100" w:after="100"/>
              <w:ind w:hanging="312"/>
              <w:jc w:val="left"/>
              <w:rPr>
                <w:rFonts w:ascii="Arial" w:eastAsia="Arial" w:hAnsi="Arial" w:cs="Arial"/>
                <w:b/>
                <w:color w:val="000000"/>
                <w:sz w:val="20"/>
                <w:szCs w:val="20"/>
                <w:lang w:val="en-US"/>
              </w:rPr>
            </w:pPr>
            <w:bookmarkStart w:id="114" w:name="_heading=h.2ce457m" w:colFirst="0" w:colLast="0"/>
            <w:bookmarkEnd w:id="114"/>
            <w:r w:rsidRPr="00805D83">
              <w:rPr>
                <w:rFonts w:ascii="Arial" w:eastAsia="Arial" w:hAnsi="Arial" w:cs="Arial"/>
                <w:b/>
                <w:color w:val="000000"/>
                <w:sz w:val="20"/>
                <w:szCs w:val="20"/>
                <w:lang w:val="en-US"/>
              </w:rPr>
              <w:t>Filing of Protests in the procurement process</w:t>
            </w:r>
          </w:p>
        </w:tc>
        <w:tc>
          <w:tcPr>
            <w:tcW w:w="720" w:type="dxa"/>
            <w:gridSpan w:val="2"/>
            <w:tcBorders>
              <w:right w:val="nil"/>
            </w:tcBorders>
          </w:tcPr>
          <w:p w14:paraId="7E3A81DE" w14:textId="7ADCEA0E"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15" w:name="_heading=h.rjefff" w:colFirst="0" w:colLast="0"/>
            <w:bookmarkEnd w:id="115"/>
            <w:r w:rsidRPr="00805D83">
              <w:rPr>
                <w:rFonts w:ascii="Arial" w:eastAsia="Arial" w:hAnsi="Arial" w:cs="Arial"/>
                <w:b/>
                <w:color w:val="000000"/>
                <w:sz w:val="20"/>
                <w:szCs w:val="20"/>
                <w:lang w:val="en-US"/>
              </w:rPr>
              <w:t xml:space="preserve">    </w:t>
            </w:r>
          </w:p>
        </w:tc>
        <w:tc>
          <w:tcPr>
            <w:tcW w:w="7048" w:type="dxa"/>
            <w:tcBorders>
              <w:left w:val="nil"/>
            </w:tcBorders>
          </w:tcPr>
          <w:p w14:paraId="7E3A81DF" w14:textId="77777777"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The term to file protests to the prequalification results once these are notified to the applicants shall be ten business days from the next business day following the Prequalification notification.</w:t>
            </w:r>
          </w:p>
          <w:p w14:paraId="7E3A81E0" w14:textId="77777777"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This term will not apply when only one Application is submitted and when the process is carried out in an emergency situation recognized by CABEI, in which case it will be indicated in the </w:t>
            </w:r>
            <w:r w:rsidRPr="00805D83">
              <w:rPr>
                <w:rFonts w:ascii="Arial" w:eastAsia="Arial" w:hAnsi="Arial" w:cs="Arial"/>
                <w:b/>
                <w:sz w:val="20"/>
                <w:szCs w:val="20"/>
                <w:lang w:val="en-US"/>
              </w:rPr>
              <w:t>PDS</w:t>
            </w:r>
            <w:r w:rsidRPr="00805D83">
              <w:rPr>
                <w:rFonts w:ascii="Arial" w:eastAsia="Arial" w:hAnsi="Arial" w:cs="Arial"/>
                <w:color w:val="000000"/>
                <w:sz w:val="20"/>
                <w:szCs w:val="20"/>
                <w:lang w:val="en-US"/>
              </w:rPr>
              <w:t>.</w:t>
            </w:r>
          </w:p>
        </w:tc>
      </w:tr>
      <w:tr w:rsidR="00C21056" w:rsidRPr="00113A86" w14:paraId="7E3A81EA" w14:textId="77777777" w:rsidTr="00C81F56">
        <w:trPr>
          <w:trHeight w:val="188"/>
        </w:trPr>
        <w:tc>
          <w:tcPr>
            <w:tcW w:w="1800" w:type="dxa"/>
            <w:vMerge/>
            <w:shd w:val="clear" w:color="auto" w:fill="auto"/>
          </w:tcPr>
          <w:p w14:paraId="7E3A81E2"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E3" w14:textId="77777777" w:rsidR="00C21056" w:rsidRPr="00805D83"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16" w:name="_heading=h.3bj1y38" w:colFirst="0" w:colLast="0"/>
            <w:bookmarkEnd w:id="116"/>
          </w:p>
        </w:tc>
        <w:tc>
          <w:tcPr>
            <w:tcW w:w="7048" w:type="dxa"/>
            <w:tcBorders>
              <w:left w:val="nil"/>
            </w:tcBorders>
          </w:tcPr>
          <w:p w14:paraId="7E3A81E4" w14:textId="657A74A7" w:rsidR="00C21056" w:rsidRPr="00805D83" w:rsidRDefault="00C61E90">
            <w:pPr>
              <w:spacing w:before="100" w:after="100"/>
              <w:ind w:left="-11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Protests by applicants may only be </w:t>
            </w:r>
            <w:r w:rsidR="00824825" w:rsidRPr="00805D83">
              <w:rPr>
                <w:rFonts w:ascii="Arial" w:eastAsia="Arial" w:hAnsi="Arial" w:cs="Arial"/>
                <w:color w:val="000000"/>
                <w:sz w:val="20"/>
                <w:szCs w:val="20"/>
                <w:lang w:val="en-US"/>
              </w:rPr>
              <w:t xml:space="preserve">formulated </w:t>
            </w:r>
            <w:r w:rsidRPr="00805D83">
              <w:rPr>
                <w:rFonts w:ascii="Arial" w:eastAsia="Arial" w:hAnsi="Arial" w:cs="Arial"/>
                <w:color w:val="000000"/>
                <w:sz w:val="20"/>
                <w:szCs w:val="20"/>
                <w:lang w:val="en-US"/>
              </w:rPr>
              <w:t xml:space="preserve">in response to notifications they receive regarding the results obtained from the evaluation of their Application. </w:t>
            </w:r>
          </w:p>
          <w:p w14:paraId="7E3A81E5" w14:textId="77777777" w:rsidR="00C21056" w:rsidRPr="00805D83" w:rsidRDefault="00C61E90">
            <w:pPr>
              <w:spacing w:before="100" w:after="100"/>
              <w:ind w:left="-110" w:firstLine="6"/>
              <w:rPr>
                <w:rFonts w:ascii="Arial" w:eastAsia="Arial" w:hAnsi="Arial" w:cs="Arial"/>
                <w:sz w:val="20"/>
                <w:szCs w:val="20"/>
                <w:lang w:val="en-US"/>
              </w:rPr>
            </w:pPr>
            <w:r w:rsidRPr="00805D83">
              <w:rPr>
                <w:rFonts w:ascii="Arial" w:eastAsia="Arial" w:hAnsi="Arial" w:cs="Arial"/>
                <w:sz w:val="20"/>
                <w:szCs w:val="20"/>
                <w:lang w:val="en-US"/>
              </w:rPr>
              <w:t>Any protest filed shall:</w:t>
            </w:r>
          </w:p>
          <w:p w14:paraId="7E3A81E6" w14:textId="25DA0ABA" w:rsidR="00C21056" w:rsidRPr="00805D83" w:rsidRDefault="00824825">
            <w:pPr>
              <w:numPr>
                <w:ilvl w:val="4"/>
                <w:numId w:val="34"/>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B</w:t>
            </w:r>
            <w:r w:rsidR="00C61E90" w:rsidRPr="00805D83">
              <w:rPr>
                <w:rFonts w:ascii="Arial" w:eastAsia="Arial" w:hAnsi="Arial" w:cs="Arial"/>
                <w:color w:val="000000"/>
                <w:sz w:val="20"/>
                <w:szCs w:val="20"/>
                <w:lang w:val="en-US"/>
              </w:rPr>
              <w:t>e submitted by the applicant's representative</w:t>
            </w:r>
          </w:p>
          <w:p w14:paraId="7E3A81E7" w14:textId="77777777" w:rsidR="00C21056" w:rsidRPr="00805D83" w:rsidRDefault="00C61E90">
            <w:pPr>
              <w:numPr>
                <w:ilvl w:val="4"/>
                <w:numId w:val="34"/>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Identify the procurement action for which the claim is being made.</w:t>
            </w:r>
          </w:p>
          <w:p w14:paraId="7E3A81E8" w14:textId="77777777" w:rsidR="00C21056" w:rsidRPr="00805D83" w:rsidRDefault="00C61E90">
            <w:pPr>
              <w:numPr>
                <w:ilvl w:val="4"/>
                <w:numId w:val="34"/>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Describe the nature of the protest and the facts supporting the protest including references to CABEI procurement policies that are believed to have been breached.</w:t>
            </w:r>
          </w:p>
          <w:p w14:paraId="7E3A81E9" w14:textId="77777777" w:rsidR="00C21056" w:rsidRPr="00805D83" w:rsidRDefault="00C61E90">
            <w:pPr>
              <w:numPr>
                <w:ilvl w:val="4"/>
                <w:numId w:val="34"/>
              </w:numPr>
              <w:pBdr>
                <w:top w:val="nil"/>
                <w:left w:val="nil"/>
                <w:bottom w:val="nil"/>
                <w:right w:val="nil"/>
                <w:between w:val="nil"/>
              </w:pBdr>
              <w:spacing w:before="100" w:after="100"/>
              <w:ind w:left="248" w:hanging="358"/>
              <w:rPr>
                <w:rFonts w:ascii="Arial" w:eastAsia="Arial" w:hAnsi="Arial" w:cs="Arial"/>
                <w:color w:val="000000"/>
                <w:sz w:val="20"/>
                <w:szCs w:val="20"/>
                <w:lang w:val="en-US"/>
              </w:rPr>
            </w:pPr>
            <w:r w:rsidRPr="00805D83">
              <w:rPr>
                <w:rFonts w:ascii="Arial" w:eastAsia="Arial" w:hAnsi="Arial" w:cs="Arial"/>
                <w:color w:val="000000"/>
                <w:sz w:val="20"/>
                <w:szCs w:val="20"/>
                <w:lang w:val="en-US"/>
              </w:rPr>
              <w:t>Indicate and attach all the information required to evidence the chronology of the claim.</w:t>
            </w:r>
          </w:p>
        </w:tc>
      </w:tr>
      <w:tr w:rsidR="00C21056" w:rsidRPr="00113A86" w14:paraId="7E3A81EE" w14:textId="77777777" w:rsidTr="00C81F56">
        <w:trPr>
          <w:trHeight w:val="278"/>
        </w:trPr>
        <w:tc>
          <w:tcPr>
            <w:tcW w:w="1800" w:type="dxa"/>
            <w:vMerge/>
            <w:shd w:val="clear" w:color="auto" w:fill="auto"/>
          </w:tcPr>
          <w:p w14:paraId="7E3A81EB"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EC"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17" w:name="_heading=h.1qoc8b1" w:colFirst="0" w:colLast="0"/>
            <w:bookmarkEnd w:id="117"/>
            <w:r w:rsidRPr="00805D83">
              <w:rPr>
                <w:rFonts w:ascii="Arial" w:eastAsia="Arial" w:hAnsi="Arial" w:cs="Arial"/>
                <w:b/>
                <w:color w:val="000000"/>
                <w:sz w:val="20"/>
                <w:szCs w:val="20"/>
                <w:lang w:val="en-US"/>
              </w:rPr>
              <w:t xml:space="preserve">  </w:t>
            </w:r>
          </w:p>
        </w:tc>
        <w:tc>
          <w:tcPr>
            <w:tcW w:w="7048" w:type="dxa"/>
            <w:tcBorders>
              <w:left w:val="nil"/>
            </w:tcBorders>
          </w:tcPr>
          <w:p w14:paraId="7E3A81ED" w14:textId="77777777"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All protests must be sent in writing to any of the addresses indicated in the </w:t>
            </w:r>
            <w:r w:rsidRPr="00805D83">
              <w:rPr>
                <w:rFonts w:ascii="Arial" w:eastAsia="Arial" w:hAnsi="Arial" w:cs="Arial"/>
                <w:b/>
                <w:sz w:val="20"/>
                <w:szCs w:val="20"/>
                <w:lang w:val="en-US"/>
              </w:rPr>
              <w:t>PDS</w:t>
            </w:r>
            <w:r w:rsidRPr="00805D83">
              <w:rPr>
                <w:rFonts w:ascii="Arial" w:eastAsia="Arial" w:hAnsi="Arial" w:cs="Arial"/>
                <w:b/>
                <w:color w:val="000000"/>
                <w:sz w:val="20"/>
                <w:szCs w:val="20"/>
                <w:lang w:val="en-US"/>
              </w:rPr>
              <w:t>.</w:t>
            </w:r>
          </w:p>
        </w:tc>
      </w:tr>
      <w:tr w:rsidR="00C21056" w:rsidRPr="00113A86" w14:paraId="7E3A81F2" w14:textId="77777777" w:rsidTr="00C81F56">
        <w:trPr>
          <w:trHeight w:val="251"/>
        </w:trPr>
        <w:tc>
          <w:tcPr>
            <w:tcW w:w="1800" w:type="dxa"/>
            <w:vMerge/>
            <w:shd w:val="clear" w:color="auto" w:fill="auto"/>
          </w:tcPr>
          <w:p w14:paraId="7E3A81EF"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F0"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18" w:name="_heading=h.4anzqyu" w:colFirst="0" w:colLast="0"/>
            <w:bookmarkEnd w:id="118"/>
            <w:r w:rsidRPr="00805D83">
              <w:rPr>
                <w:rFonts w:ascii="Arial" w:eastAsia="Arial" w:hAnsi="Arial" w:cs="Arial"/>
                <w:b/>
                <w:color w:val="000000"/>
                <w:sz w:val="20"/>
                <w:szCs w:val="20"/>
                <w:lang w:val="en-US"/>
              </w:rPr>
              <w:t xml:space="preserve">  </w:t>
            </w:r>
          </w:p>
        </w:tc>
        <w:tc>
          <w:tcPr>
            <w:tcW w:w="7048" w:type="dxa"/>
            <w:tcBorders>
              <w:left w:val="nil"/>
            </w:tcBorders>
          </w:tcPr>
          <w:p w14:paraId="7E3A81F1" w14:textId="77777777"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Employer shall resolve the protests within the period specified in the </w:t>
            </w:r>
            <w:r w:rsidRPr="00805D83">
              <w:rPr>
                <w:rFonts w:ascii="Arial" w:eastAsia="Arial" w:hAnsi="Arial" w:cs="Arial"/>
                <w:b/>
                <w:sz w:val="20"/>
                <w:szCs w:val="20"/>
                <w:lang w:val="en-US"/>
              </w:rPr>
              <w:t>PDS</w:t>
            </w:r>
            <w:r w:rsidRPr="00805D83">
              <w:rPr>
                <w:rFonts w:ascii="Arial" w:eastAsia="Arial" w:hAnsi="Arial" w:cs="Arial"/>
                <w:b/>
                <w:color w:val="000000"/>
                <w:sz w:val="20"/>
                <w:szCs w:val="20"/>
                <w:lang w:val="en-US"/>
              </w:rPr>
              <w:t>.</w:t>
            </w:r>
          </w:p>
        </w:tc>
      </w:tr>
      <w:tr w:rsidR="00C21056" w:rsidRPr="00113A86" w14:paraId="7E3A81F7" w14:textId="77777777" w:rsidTr="00C81F56">
        <w:trPr>
          <w:trHeight w:val="710"/>
        </w:trPr>
        <w:tc>
          <w:tcPr>
            <w:tcW w:w="1800" w:type="dxa"/>
            <w:vMerge/>
            <w:shd w:val="clear" w:color="auto" w:fill="auto"/>
          </w:tcPr>
          <w:p w14:paraId="7E3A81F3"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color w:val="000000"/>
                <w:sz w:val="20"/>
                <w:szCs w:val="20"/>
                <w:lang w:val="en-US"/>
              </w:rPr>
            </w:pPr>
          </w:p>
        </w:tc>
        <w:tc>
          <w:tcPr>
            <w:tcW w:w="720" w:type="dxa"/>
            <w:gridSpan w:val="2"/>
            <w:tcBorders>
              <w:right w:val="nil"/>
            </w:tcBorders>
          </w:tcPr>
          <w:p w14:paraId="7E3A81F4" w14:textId="77777777" w:rsidR="00C21056" w:rsidRPr="00805D83" w:rsidRDefault="00C61E90">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19" w:name="_heading=h.2pta16n" w:colFirst="0" w:colLast="0"/>
            <w:bookmarkEnd w:id="119"/>
            <w:r w:rsidRPr="00805D83">
              <w:rPr>
                <w:rFonts w:ascii="Arial" w:eastAsia="Arial" w:hAnsi="Arial" w:cs="Arial"/>
                <w:b/>
                <w:color w:val="000000"/>
                <w:sz w:val="20"/>
                <w:szCs w:val="20"/>
                <w:lang w:val="en-US"/>
              </w:rPr>
              <w:t xml:space="preserve">  </w:t>
            </w:r>
          </w:p>
        </w:tc>
        <w:tc>
          <w:tcPr>
            <w:tcW w:w="7048" w:type="dxa"/>
            <w:tcBorders>
              <w:left w:val="nil"/>
            </w:tcBorders>
          </w:tcPr>
          <w:p w14:paraId="7E3A81F5" w14:textId="77777777"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The Employer shall suspend activities related to the procurement process upon receipt of a protest until the protest is resolved.</w:t>
            </w:r>
          </w:p>
          <w:p w14:paraId="7E3A81F6" w14:textId="77777777"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In the event of a protest in the framework of a process for which lots are established, only the lot affected by the protest will be subject to suspension.</w:t>
            </w:r>
          </w:p>
        </w:tc>
      </w:tr>
      <w:tr w:rsidR="00C21056" w:rsidRPr="00113A86" w14:paraId="7E3A81FC" w14:textId="77777777" w:rsidTr="00C81F56">
        <w:trPr>
          <w:trHeight w:val="926"/>
        </w:trPr>
        <w:tc>
          <w:tcPr>
            <w:tcW w:w="1800" w:type="dxa"/>
            <w:tcBorders>
              <w:top w:val="nil"/>
              <w:left w:val="single" w:sz="4" w:space="0" w:color="000000"/>
              <w:bottom w:val="single" w:sz="4" w:space="0" w:color="000000"/>
              <w:right w:val="single" w:sz="4" w:space="0" w:color="000000"/>
            </w:tcBorders>
          </w:tcPr>
          <w:p w14:paraId="7E3A81F8" w14:textId="77777777" w:rsidR="00C21056" w:rsidRPr="00805D83" w:rsidRDefault="00C21056">
            <w:pPr>
              <w:pBdr>
                <w:top w:val="nil"/>
                <w:left w:val="nil"/>
                <w:bottom w:val="nil"/>
                <w:right w:val="nil"/>
                <w:between w:val="nil"/>
              </w:pBdr>
              <w:spacing w:before="100" w:after="100"/>
              <w:rPr>
                <w:rFonts w:ascii="Arial" w:eastAsia="Arial" w:hAnsi="Arial" w:cs="Arial"/>
                <w:b/>
                <w:color w:val="000000"/>
                <w:sz w:val="20"/>
                <w:szCs w:val="20"/>
                <w:lang w:val="en-US"/>
              </w:rPr>
            </w:pPr>
          </w:p>
        </w:tc>
        <w:tc>
          <w:tcPr>
            <w:tcW w:w="720" w:type="dxa"/>
            <w:gridSpan w:val="2"/>
            <w:tcBorders>
              <w:left w:val="single" w:sz="4" w:space="0" w:color="000000"/>
              <w:right w:val="nil"/>
            </w:tcBorders>
          </w:tcPr>
          <w:p w14:paraId="7E3A81F9" w14:textId="77777777" w:rsidR="00C21056" w:rsidRPr="00805D83" w:rsidRDefault="00C21056">
            <w:pPr>
              <w:numPr>
                <w:ilvl w:val="1"/>
                <w:numId w:val="26"/>
              </w:numPr>
              <w:pBdr>
                <w:top w:val="nil"/>
                <w:left w:val="nil"/>
                <w:bottom w:val="nil"/>
                <w:right w:val="nil"/>
                <w:between w:val="nil"/>
              </w:pBdr>
              <w:spacing w:before="100" w:after="100"/>
              <w:ind w:left="241" w:right="-284" w:hanging="274"/>
              <w:jc w:val="left"/>
              <w:rPr>
                <w:rFonts w:ascii="Arial" w:eastAsia="Arial" w:hAnsi="Arial" w:cs="Arial"/>
                <w:b/>
                <w:color w:val="000000"/>
                <w:sz w:val="20"/>
                <w:szCs w:val="20"/>
                <w:lang w:val="en-US"/>
              </w:rPr>
            </w:pPr>
            <w:bookmarkStart w:id="120" w:name="_heading=h.14ykbeg" w:colFirst="0" w:colLast="0"/>
            <w:bookmarkEnd w:id="120"/>
          </w:p>
        </w:tc>
        <w:tc>
          <w:tcPr>
            <w:tcW w:w="7048" w:type="dxa"/>
            <w:tcBorders>
              <w:left w:val="nil"/>
            </w:tcBorders>
          </w:tcPr>
          <w:p w14:paraId="7E3A81FA" w14:textId="77777777"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The Employer shall inform the Bank of the filing and settlement of protests during the prequalification process.</w:t>
            </w:r>
          </w:p>
          <w:p w14:paraId="7E3A81FB" w14:textId="77777777" w:rsidR="00C21056" w:rsidRPr="00805D83" w:rsidRDefault="00C61E90">
            <w:pPr>
              <w:pBdr>
                <w:top w:val="nil"/>
                <w:left w:val="nil"/>
                <w:bottom w:val="nil"/>
                <w:right w:val="nil"/>
                <w:between w:val="nil"/>
              </w:pBdr>
              <w:tabs>
                <w:tab w:val="left" w:pos="619"/>
              </w:tabs>
              <w:spacing w:before="100" w:after="100"/>
              <w:ind w:left="-108"/>
              <w:rPr>
                <w:rFonts w:ascii="Arial" w:eastAsia="Arial" w:hAnsi="Arial" w:cs="Arial"/>
                <w:color w:val="000000"/>
                <w:sz w:val="20"/>
                <w:szCs w:val="20"/>
                <w:lang w:val="en-US"/>
              </w:rPr>
            </w:pPr>
            <w:r w:rsidRPr="00805D83">
              <w:rPr>
                <w:rFonts w:ascii="Arial" w:eastAsia="Arial" w:hAnsi="Arial" w:cs="Arial"/>
                <w:color w:val="000000"/>
                <w:sz w:val="20"/>
                <w:szCs w:val="20"/>
                <w:lang w:val="en-US"/>
              </w:rPr>
              <w:t>CABEI reserves the right to refrain from financing any work when the respective solution is not timely reached or when, in its opinion, the solution adopted does not respond to the best interests of the operation.</w:t>
            </w:r>
          </w:p>
        </w:tc>
      </w:tr>
    </w:tbl>
    <w:p w14:paraId="7E3A81FD" w14:textId="77777777" w:rsidR="00C21056" w:rsidRPr="00805D83" w:rsidRDefault="00C21056">
      <w:pPr>
        <w:jc w:val="left"/>
        <w:rPr>
          <w:rFonts w:ascii="Calibri" w:eastAsia="Calibri" w:hAnsi="Calibri" w:cs="Calibri"/>
          <w:sz w:val="22"/>
          <w:szCs w:val="22"/>
          <w:lang w:val="en-US"/>
        </w:rPr>
      </w:pPr>
    </w:p>
    <w:p w14:paraId="7E3A81FE" w14:textId="77777777" w:rsidR="00C21056" w:rsidRPr="00805D83" w:rsidRDefault="00C21056">
      <w:pPr>
        <w:jc w:val="left"/>
        <w:rPr>
          <w:rFonts w:ascii="Calibri" w:eastAsia="Calibri" w:hAnsi="Calibri" w:cs="Calibri"/>
          <w:sz w:val="22"/>
          <w:szCs w:val="22"/>
          <w:lang w:val="en-US"/>
        </w:rPr>
      </w:pPr>
    </w:p>
    <w:p w14:paraId="7E3A81FF" w14:textId="77777777" w:rsidR="00C21056" w:rsidRPr="00805D83" w:rsidRDefault="00C61E90" w:rsidP="001E3047">
      <w:pPr>
        <w:numPr>
          <w:ilvl w:val="0"/>
          <w:numId w:val="2"/>
        </w:numPr>
        <w:pBdr>
          <w:top w:val="nil"/>
          <w:left w:val="nil"/>
          <w:bottom w:val="nil"/>
          <w:right w:val="nil"/>
          <w:between w:val="nil"/>
        </w:pBdr>
        <w:spacing w:before="120" w:after="120"/>
        <w:ind w:left="360" w:right="-720"/>
        <w:jc w:val="center"/>
        <w:rPr>
          <w:rFonts w:ascii="Arial" w:eastAsia="Calibri" w:hAnsi="Arial" w:cs="Arial"/>
          <w:b/>
          <w:color w:val="000000"/>
          <w:lang w:val="en-US"/>
        </w:rPr>
      </w:pPr>
      <w:bookmarkStart w:id="121" w:name="_heading=h.3oy7u29" w:colFirst="0" w:colLast="0"/>
      <w:bookmarkEnd w:id="121"/>
      <w:r w:rsidRPr="00805D83">
        <w:rPr>
          <w:rFonts w:ascii="Arial" w:eastAsia="Calibri" w:hAnsi="Arial" w:cs="Arial"/>
          <w:b/>
          <w:color w:val="000000"/>
          <w:lang w:val="en-US"/>
        </w:rPr>
        <w:t>Prequalification Data (</w:t>
      </w:r>
      <w:r w:rsidRPr="00805D83">
        <w:rPr>
          <w:rFonts w:ascii="Arial" w:eastAsia="Calibri" w:hAnsi="Arial" w:cs="Arial"/>
          <w:b/>
          <w:lang w:val="en-US"/>
        </w:rPr>
        <w:t>PDS</w:t>
      </w:r>
      <w:r w:rsidRPr="00805D83">
        <w:rPr>
          <w:rFonts w:ascii="Arial" w:eastAsia="Calibri" w:hAnsi="Arial" w:cs="Arial"/>
          <w:b/>
          <w:color w:val="000000"/>
          <w:lang w:val="en-US"/>
        </w:rPr>
        <w:t>)</w:t>
      </w:r>
    </w:p>
    <w:p w14:paraId="7E3A8200" w14:textId="77777777" w:rsidR="00C21056" w:rsidRPr="00805D83" w:rsidRDefault="00C61E90" w:rsidP="00C81F56">
      <w:pPr>
        <w:spacing w:after="240"/>
        <w:ind w:right="-180"/>
        <w:rPr>
          <w:rFonts w:ascii="Arial" w:eastAsia="Arial" w:hAnsi="Arial" w:cs="Arial"/>
          <w:sz w:val="20"/>
          <w:szCs w:val="20"/>
          <w:lang w:val="en-US"/>
        </w:rPr>
      </w:pPr>
      <w:r w:rsidRPr="00805D83">
        <w:rPr>
          <w:rFonts w:ascii="Arial" w:eastAsia="Arial" w:hAnsi="Arial" w:cs="Arial"/>
          <w:sz w:val="20"/>
          <w:szCs w:val="20"/>
          <w:lang w:val="en-US"/>
        </w:rPr>
        <w:t>The following are the specific details of this process, which will supplement or amend the Instructions to Applicants (ITA), in case of conflict, the provisions contained in this PDS will prevail over the provisions of the ITA.</w:t>
      </w:r>
    </w:p>
    <w:tbl>
      <w:tblPr>
        <w:tblStyle w:val="a0"/>
        <w:tblW w:w="953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Look w:val="0000" w:firstRow="0" w:lastRow="0" w:firstColumn="0" w:lastColumn="0" w:noHBand="0" w:noVBand="0"/>
      </w:tblPr>
      <w:tblGrid>
        <w:gridCol w:w="990"/>
        <w:gridCol w:w="8548"/>
      </w:tblGrid>
      <w:tr w:rsidR="00C21056" w:rsidRPr="00805D83" w14:paraId="7E3A8203" w14:textId="77777777" w:rsidTr="00C81F56">
        <w:trPr>
          <w:trHeight w:val="20"/>
          <w:tblHeader/>
        </w:trPr>
        <w:tc>
          <w:tcPr>
            <w:tcW w:w="990" w:type="dxa"/>
            <w:shd w:val="clear" w:color="auto" w:fill="002060"/>
            <w:vAlign w:val="center"/>
          </w:tcPr>
          <w:p w14:paraId="7E3A8201" w14:textId="77777777" w:rsidR="00C21056" w:rsidRPr="00805D83" w:rsidRDefault="00C61E90">
            <w:pPr>
              <w:spacing w:before="100" w:after="100"/>
              <w:ind w:left="-108" w:right="-108"/>
              <w:jc w:val="center"/>
              <w:rPr>
                <w:rFonts w:ascii="Arial" w:eastAsia="Arial" w:hAnsi="Arial" w:cs="Arial"/>
                <w:b/>
                <w:sz w:val="20"/>
                <w:szCs w:val="20"/>
                <w:lang w:val="en-US"/>
              </w:rPr>
            </w:pPr>
            <w:bookmarkStart w:id="122" w:name="_heading=h.243i4a2" w:colFirst="0" w:colLast="0"/>
            <w:bookmarkEnd w:id="122"/>
            <w:r w:rsidRPr="00805D83">
              <w:rPr>
                <w:rFonts w:ascii="Arial" w:eastAsia="Arial" w:hAnsi="Arial" w:cs="Arial"/>
                <w:b/>
                <w:sz w:val="20"/>
                <w:szCs w:val="20"/>
                <w:lang w:val="en-US"/>
              </w:rPr>
              <w:t>Ref. from the ITA</w:t>
            </w:r>
          </w:p>
        </w:tc>
        <w:tc>
          <w:tcPr>
            <w:tcW w:w="8548" w:type="dxa"/>
            <w:shd w:val="clear" w:color="auto" w:fill="002060"/>
            <w:vAlign w:val="center"/>
          </w:tcPr>
          <w:p w14:paraId="7E3A8202" w14:textId="77777777" w:rsidR="00C21056" w:rsidRPr="00805D83" w:rsidRDefault="00C61E90">
            <w:pPr>
              <w:spacing w:before="100" w:after="100"/>
              <w:jc w:val="center"/>
              <w:rPr>
                <w:rFonts w:ascii="Arial" w:eastAsia="Arial" w:hAnsi="Arial" w:cs="Arial"/>
                <w:b/>
                <w:sz w:val="20"/>
                <w:szCs w:val="20"/>
                <w:lang w:val="en-US"/>
              </w:rPr>
            </w:pPr>
            <w:r w:rsidRPr="00805D83">
              <w:rPr>
                <w:rFonts w:ascii="Arial" w:eastAsia="Arial" w:hAnsi="Arial" w:cs="Arial"/>
                <w:b/>
                <w:lang w:val="en-US"/>
              </w:rPr>
              <w:t>Prequalification Data</w:t>
            </w:r>
          </w:p>
        </w:tc>
      </w:tr>
      <w:tr w:rsidR="00C21056" w:rsidRPr="00805D83" w14:paraId="7E3A8205" w14:textId="77777777" w:rsidTr="00C81F56">
        <w:trPr>
          <w:trHeight w:val="20"/>
        </w:trPr>
        <w:tc>
          <w:tcPr>
            <w:tcW w:w="9538" w:type="dxa"/>
            <w:gridSpan w:val="2"/>
            <w:shd w:val="clear" w:color="auto" w:fill="00B050"/>
            <w:vAlign w:val="center"/>
          </w:tcPr>
          <w:p w14:paraId="7E3A8204" w14:textId="77777777" w:rsidR="00C21056" w:rsidRPr="00805D83" w:rsidRDefault="00C61E90" w:rsidP="00FF7949">
            <w:pPr>
              <w:tabs>
                <w:tab w:val="right" w:pos="7254"/>
              </w:tabs>
              <w:spacing w:before="100" w:after="100"/>
              <w:ind w:left="-119"/>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A.       General</w:t>
            </w:r>
          </w:p>
        </w:tc>
      </w:tr>
      <w:tr w:rsidR="00C21056" w:rsidRPr="00113A86" w14:paraId="7E3A820A" w14:textId="77777777" w:rsidTr="00C81F56">
        <w:trPr>
          <w:trHeight w:val="1417"/>
        </w:trPr>
        <w:tc>
          <w:tcPr>
            <w:tcW w:w="990" w:type="dxa"/>
            <w:vAlign w:val="center"/>
          </w:tcPr>
          <w:p w14:paraId="7E3A8206" w14:textId="77777777" w:rsidR="00C21056" w:rsidRPr="00805D83" w:rsidRDefault="00C61E90">
            <w:pPr>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1.1</w:t>
            </w:r>
          </w:p>
        </w:tc>
        <w:tc>
          <w:tcPr>
            <w:tcW w:w="8548" w:type="dxa"/>
          </w:tcPr>
          <w:p w14:paraId="7E3A8207" w14:textId="77777777" w:rsidR="00C21056" w:rsidRPr="00805D83" w:rsidRDefault="00C61E90">
            <w:pPr>
              <w:tabs>
                <w:tab w:val="right" w:pos="7272"/>
              </w:tabs>
              <w:spacing w:before="100" w:after="100"/>
              <w:rPr>
                <w:rFonts w:ascii="Arial" w:eastAsia="Arial" w:hAnsi="Arial" w:cs="Arial"/>
                <w:sz w:val="20"/>
                <w:szCs w:val="20"/>
                <w:lang w:val="en-US"/>
              </w:rPr>
            </w:pPr>
            <w:r w:rsidRPr="00805D83">
              <w:rPr>
                <w:rFonts w:ascii="Arial" w:eastAsia="Arial" w:hAnsi="Arial" w:cs="Arial"/>
                <w:sz w:val="20"/>
                <w:szCs w:val="20"/>
                <w:lang w:val="en-US"/>
              </w:rPr>
              <w:t xml:space="preserve">Name of Employer: </w:t>
            </w:r>
          </w:p>
          <w:p w14:paraId="7E3A8208" w14:textId="77777777" w:rsidR="00C21056" w:rsidRPr="00805D83" w:rsidRDefault="00C61E90">
            <w:pPr>
              <w:tabs>
                <w:tab w:val="right" w:pos="7272"/>
              </w:tabs>
              <w:spacing w:before="100" w:after="100"/>
              <w:rPr>
                <w:rFonts w:ascii="Arial" w:eastAsia="Arial" w:hAnsi="Arial" w:cs="Arial"/>
                <w:sz w:val="20"/>
                <w:szCs w:val="20"/>
                <w:lang w:val="en-US"/>
              </w:rPr>
            </w:pPr>
            <w:r w:rsidRPr="00805D83">
              <w:rPr>
                <w:rFonts w:ascii="Arial" w:eastAsia="Arial" w:hAnsi="Arial" w:cs="Arial"/>
                <w:sz w:val="20"/>
                <w:szCs w:val="20"/>
                <w:lang w:val="en-US"/>
              </w:rPr>
              <w:t xml:space="preserve">Prequalification identification number: </w:t>
            </w:r>
          </w:p>
          <w:p w14:paraId="7E3A8209" w14:textId="77777777" w:rsidR="00C21056" w:rsidRPr="00805D83" w:rsidRDefault="00C61E90">
            <w:pPr>
              <w:tabs>
                <w:tab w:val="right" w:pos="7272"/>
              </w:tabs>
              <w:spacing w:before="100" w:after="100"/>
              <w:rPr>
                <w:rFonts w:ascii="Arial" w:eastAsia="Arial" w:hAnsi="Arial" w:cs="Arial"/>
                <w:i/>
                <w:color w:val="FF0000"/>
                <w:sz w:val="20"/>
                <w:szCs w:val="20"/>
                <w:lang w:val="en-US"/>
              </w:rPr>
            </w:pPr>
            <w:r w:rsidRPr="00805D83">
              <w:rPr>
                <w:rFonts w:ascii="Arial" w:eastAsia="Arial" w:hAnsi="Arial" w:cs="Arial"/>
                <w:sz w:val="20"/>
                <w:szCs w:val="20"/>
                <w:lang w:val="en-US"/>
              </w:rPr>
              <w:t xml:space="preserve">Name of the prequalification and description of the works to be performed: </w:t>
            </w:r>
            <w:r w:rsidRPr="00805D83">
              <w:rPr>
                <w:rFonts w:ascii="Arial" w:eastAsia="Arial" w:hAnsi="Arial" w:cs="Arial"/>
                <w:i/>
                <w:color w:val="FF0000"/>
                <w:sz w:val="20"/>
                <w:szCs w:val="20"/>
                <w:lang w:val="en-US"/>
              </w:rPr>
              <w:t>(In case the bidding involves awarding by lots, each lot must be indicated and described).</w:t>
            </w:r>
          </w:p>
        </w:tc>
      </w:tr>
      <w:tr w:rsidR="00C21056" w:rsidRPr="00113A86" w14:paraId="7E3A820F" w14:textId="77777777" w:rsidTr="00C81F56">
        <w:trPr>
          <w:trHeight w:val="20"/>
        </w:trPr>
        <w:tc>
          <w:tcPr>
            <w:tcW w:w="990" w:type="dxa"/>
            <w:vAlign w:val="center"/>
          </w:tcPr>
          <w:p w14:paraId="7E3A820B" w14:textId="77777777" w:rsidR="00C21056" w:rsidRPr="00805D83" w:rsidRDefault="00C61E90">
            <w:pPr>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4.1</w:t>
            </w:r>
          </w:p>
        </w:tc>
        <w:tc>
          <w:tcPr>
            <w:tcW w:w="8548" w:type="dxa"/>
          </w:tcPr>
          <w:p w14:paraId="7E3A820C" w14:textId="77777777" w:rsidR="00C21056" w:rsidRPr="00805D83" w:rsidRDefault="00C61E90">
            <w:pPr>
              <w:tabs>
                <w:tab w:val="right" w:pos="7254"/>
              </w:tabs>
              <w:spacing w:before="100" w:after="100"/>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Choose one of the two text options:</w:t>
            </w:r>
          </w:p>
          <w:p w14:paraId="7E3A820D" w14:textId="77777777" w:rsidR="00C21056" w:rsidRPr="00805D83" w:rsidRDefault="00C61E90">
            <w:pPr>
              <w:tabs>
                <w:tab w:val="right" w:pos="7254"/>
              </w:tabs>
              <w:spacing w:before="100" w:after="100"/>
              <w:ind w:left="-14"/>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The bidding is restricted to applicants whose country of origin is only (Indicate the names of the countries)</w:t>
            </w:r>
          </w:p>
          <w:p w14:paraId="7E3A820E" w14:textId="77777777" w:rsidR="00C21056" w:rsidRPr="00805D83" w:rsidRDefault="00C61E90">
            <w:pPr>
              <w:tabs>
                <w:tab w:val="right" w:pos="7272"/>
              </w:tabs>
              <w:spacing w:before="100" w:after="100"/>
              <w:ind w:left="-14"/>
              <w:rPr>
                <w:rFonts w:ascii="Arial" w:eastAsia="Arial" w:hAnsi="Arial" w:cs="Arial"/>
                <w:sz w:val="20"/>
                <w:szCs w:val="20"/>
                <w:lang w:val="en-US"/>
              </w:rPr>
            </w:pPr>
            <w:r w:rsidRPr="00805D83">
              <w:rPr>
                <w:rFonts w:ascii="Arial" w:eastAsia="Arial" w:hAnsi="Arial" w:cs="Arial"/>
                <w:i/>
                <w:color w:val="FF0000"/>
                <w:sz w:val="20"/>
                <w:szCs w:val="20"/>
                <w:lang w:val="en-US"/>
              </w:rPr>
              <w:t>The bidding is not restricted to the participation of applicants from a specific origin; national or international applicants from any country interested in participating will be accepted.</w:t>
            </w:r>
          </w:p>
        </w:tc>
      </w:tr>
      <w:tr w:rsidR="00C21056" w:rsidRPr="00113A86" w14:paraId="7E3A8213" w14:textId="77777777" w:rsidTr="00C81F56">
        <w:trPr>
          <w:trHeight w:val="20"/>
        </w:trPr>
        <w:tc>
          <w:tcPr>
            <w:tcW w:w="990" w:type="dxa"/>
            <w:vAlign w:val="center"/>
          </w:tcPr>
          <w:p w14:paraId="7E3A8210" w14:textId="77777777" w:rsidR="00C21056" w:rsidRPr="00805D83" w:rsidRDefault="00C61E90">
            <w:pPr>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4.5 (d)</w:t>
            </w:r>
          </w:p>
        </w:tc>
        <w:tc>
          <w:tcPr>
            <w:tcW w:w="8548" w:type="dxa"/>
          </w:tcPr>
          <w:p w14:paraId="7E3A8211" w14:textId="77777777" w:rsidR="00C21056" w:rsidRPr="00805D83" w:rsidRDefault="00C61E90">
            <w:pPr>
              <w:tabs>
                <w:tab w:val="right" w:pos="7254"/>
              </w:tabs>
              <w:spacing w:before="100" w:after="100"/>
              <w:rPr>
                <w:rFonts w:ascii="Arial" w:eastAsia="Arial" w:hAnsi="Arial" w:cs="Arial"/>
                <w:sz w:val="20"/>
                <w:szCs w:val="20"/>
                <w:lang w:val="en-US"/>
              </w:rPr>
            </w:pPr>
            <w:r w:rsidRPr="00805D83">
              <w:rPr>
                <w:rFonts w:ascii="Arial" w:eastAsia="Arial" w:hAnsi="Arial" w:cs="Arial"/>
                <w:sz w:val="20"/>
                <w:szCs w:val="20"/>
                <w:lang w:val="en-US"/>
              </w:rPr>
              <w:t xml:space="preserve"> In addition to the provisions of the ITAs, a conflict of interest shall be considered a conflict of interest:</w:t>
            </w:r>
          </w:p>
          <w:p w14:paraId="7E3A8212" w14:textId="77777777" w:rsidR="00C21056" w:rsidRPr="00805D83" w:rsidRDefault="00C61E90">
            <w:pPr>
              <w:tabs>
                <w:tab w:val="right" w:pos="7254"/>
              </w:tabs>
              <w:spacing w:before="100" w:after="100"/>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If other grounds for conflict of interest are required (insert grounds here); otherwise delete this item.</w:t>
            </w:r>
          </w:p>
        </w:tc>
      </w:tr>
      <w:tr w:rsidR="00C21056" w:rsidRPr="00805D83" w14:paraId="7E3A8217" w14:textId="77777777" w:rsidTr="00C81F56">
        <w:trPr>
          <w:trHeight w:val="20"/>
        </w:trPr>
        <w:tc>
          <w:tcPr>
            <w:tcW w:w="990" w:type="dxa"/>
            <w:vAlign w:val="center"/>
          </w:tcPr>
          <w:p w14:paraId="7E3A8214" w14:textId="77777777" w:rsidR="00C21056" w:rsidRPr="00805D83" w:rsidRDefault="00C61E90">
            <w:pPr>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4.6</w:t>
            </w:r>
          </w:p>
        </w:tc>
        <w:tc>
          <w:tcPr>
            <w:tcW w:w="8548" w:type="dxa"/>
          </w:tcPr>
          <w:p w14:paraId="7E3A8215" w14:textId="77777777" w:rsidR="00C21056" w:rsidRPr="00805D83" w:rsidRDefault="00C61E90">
            <w:pPr>
              <w:tabs>
                <w:tab w:val="right" w:pos="7272"/>
              </w:tabs>
              <w:spacing w:before="60" w:after="60"/>
              <w:rPr>
                <w:rFonts w:ascii="Arial" w:eastAsia="Arial" w:hAnsi="Arial" w:cs="Arial"/>
                <w:sz w:val="20"/>
                <w:szCs w:val="20"/>
                <w:lang w:val="en-US"/>
              </w:rPr>
            </w:pPr>
            <w:r w:rsidRPr="00805D83">
              <w:rPr>
                <w:rFonts w:ascii="Arial" w:eastAsia="Arial" w:hAnsi="Arial" w:cs="Arial"/>
                <w:i/>
                <w:color w:val="FF0000"/>
                <w:sz w:val="20"/>
                <w:szCs w:val="20"/>
                <w:lang w:val="en-US"/>
              </w:rPr>
              <w:t xml:space="preserve">(Delete if there is no limit) or indicate </w:t>
            </w:r>
            <w:r w:rsidRPr="00805D83">
              <w:rPr>
                <w:rFonts w:ascii="Arial" w:eastAsia="Arial" w:hAnsi="Arial" w:cs="Arial"/>
                <w:sz w:val="20"/>
                <w:szCs w:val="20"/>
                <w:lang w:val="en-US"/>
              </w:rPr>
              <w:t>the maximum number of APCA members.</w:t>
            </w:r>
          </w:p>
          <w:p w14:paraId="7E3A8216" w14:textId="77777777" w:rsidR="00C21056" w:rsidRPr="00805D83" w:rsidRDefault="00C61E90">
            <w:pPr>
              <w:tabs>
                <w:tab w:val="right" w:pos="7254"/>
              </w:tabs>
              <w:spacing w:before="60" w:after="60"/>
              <w:rPr>
                <w:rFonts w:ascii="Arial" w:eastAsia="Arial" w:hAnsi="Arial" w:cs="Arial"/>
                <w:i/>
                <w:color w:val="FF0000"/>
                <w:sz w:val="20"/>
                <w:szCs w:val="20"/>
                <w:lang w:val="en-US"/>
              </w:rPr>
            </w:pPr>
            <w:r w:rsidRPr="00805D83">
              <w:rPr>
                <w:rFonts w:ascii="Arial" w:eastAsia="Arial" w:hAnsi="Arial" w:cs="Arial"/>
                <w:color w:val="FF0000"/>
                <w:sz w:val="20"/>
                <w:szCs w:val="20"/>
                <w:lang w:val="en-US"/>
              </w:rPr>
              <w:t>(</w:t>
            </w:r>
            <w:r w:rsidRPr="00805D83">
              <w:rPr>
                <w:rFonts w:ascii="Arial" w:eastAsia="Arial" w:hAnsi="Arial" w:cs="Arial"/>
                <w:i/>
                <w:color w:val="FF0000"/>
                <w:sz w:val="20"/>
                <w:szCs w:val="20"/>
                <w:lang w:val="en-US"/>
              </w:rPr>
              <w:t>Insert a number) _______________</w:t>
            </w:r>
          </w:p>
        </w:tc>
      </w:tr>
      <w:tr w:rsidR="00C21056" w:rsidRPr="00805D83" w14:paraId="7E3A8219" w14:textId="77777777" w:rsidTr="00C81F56">
        <w:trPr>
          <w:trHeight w:val="20"/>
        </w:trPr>
        <w:tc>
          <w:tcPr>
            <w:tcW w:w="9538" w:type="dxa"/>
            <w:gridSpan w:val="2"/>
            <w:shd w:val="clear" w:color="auto" w:fill="00B050"/>
          </w:tcPr>
          <w:p w14:paraId="7E3A8218" w14:textId="77777777" w:rsidR="00C21056" w:rsidRPr="00805D83" w:rsidRDefault="00C61E90">
            <w:pPr>
              <w:spacing w:before="120" w:after="120"/>
              <w:ind w:right="74"/>
              <w:jc w:val="center"/>
              <w:rPr>
                <w:rFonts w:ascii="Arial" w:eastAsia="Arial" w:hAnsi="Arial" w:cs="Arial"/>
                <w:color w:val="FFFFFF"/>
                <w:sz w:val="20"/>
                <w:szCs w:val="20"/>
                <w:lang w:val="en-US"/>
              </w:rPr>
            </w:pPr>
            <w:r w:rsidRPr="00805D83">
              <w:rPr>
                <w:rFonts w:ascii="Arial" w:eastAsia="Arial" w:hAnsi="Arial" w:cs="Arial"/>
                <w:b/>
                <w:color w:val="FFFFFF"/>
                <w:sz w:val="20"/>
                <w:szCs w:val="20"/>
                <w:lang w:val="en-US"/>
              </w:rPr>
              <w:t>B.       Prequalification Document</w:t>
            </w:r>
          </w:p>
        </w:tc>
      </w:tr>
      <w:tr w:rsidR="00C21056" w:rsidRPr="00113A86" w14:paraId="7E3A8228" w14:textId="77777777" w:rsidTr="00C81F56">
        <w:trPr>
          <w:trHeight w:val="20"/>
        </w:trPr>
        <w:tc>
          <w:tcPr>
            <w:tcW w:w="990" w:type="dxa"/>
          </w:tcPr>
          <w:p w14:paraId="7E3A821A" w14:textId="77777777" w:rsidR="00C21056" w:rsidRPr="00805D83" w:rsidRDefault="00C61E90">
            <w:pPr>
              <w:pBdr>
                <w:top w:val="nil"/>
                <w:left w:val="nil"/>
                <w:bottom w:val="nil"/>
                <w:right w:val="nil"/>
                <w:between w:val="nil"/>
              </w:pBdr>
              <w:spacing w:before="100" w:after="100"/>
              <w:jc w:val="center"/>
              <w:rPr>
                <w:rFonts w:ascii="Arial" w:eastAsia="Arial" w:hAnsi="Arial" w:cs="Arial"/>
                <w:color w:val="000000"/>
                <w:sz w:val="20"/>
                <w:szCs w:val="20"/>
                <w:lang w:val="en-US"/>
              </w:rPr>
            </w:pPr>
            <w:r w:rsidRPr="00805D83">
              <w:rPr>
                <w:rFonts w:ascii="Arial" w:eastAsia="Arial" w:hAnsi="Arial" w:cs="Arial"/>
                <w:color w:val="000000"/>
                <w:sz w:val="20"/>
                <w:szCs w:val="20"/>
                <w:lang w:val="en-US"/>
              </w:rPr>
              <w:t>6.1</w:t>
            </w:r>
          </w:p>
        </w:tc>
        <w:tc>
          <w:tcPr>
            <w:tcW w:w="8548" w:type="dxa"/>
          </w:tcPr>
          <w:p w14:paraId="7E3A821B" w14:textId="38DA562A" w:rsidR="00C21056" w:rsidRPr="00805D83" w:rsidRDefault="00C61E90">
            <w:pPr>
              <w:keepNext/>
              <w:keepLines/>
              <w:spacing w:before="100" w:after="100"/>
              <w:rPr>
                <w:rFonts w:ascii="Arial" w:eastAsia="Arial" w:hAnsi="Arial" w:cs="Arial"/>
                <w:color w:val="FF0000"/>
                <w:sz w:val="20"/>
                <w:szCs w:val="20"/>
                <w:lang w:val="en-US"/>
              </w:rPr>
            </w:pPr>
            <w:r w:rsidRPr="00805D83">
              <w:rPr>
                <w:rFonts w:ascii="Arial" w:eastAsia="Arial" w:hAnsi="Arial" w:cs="Arial"/>
                <w:sz w:val="20"/>
                <w:szCs w:val="20"/>
                <w:lang w:val="en-US"/>
              </w:rPr>
              <w:t>If for the preparation of Applications subject of this Prequalification it is considered necessary to make inquiries, communications should be addressed to:</w:t>
            </w:r>
          </w:p>
          <w:p w14:paraId="7E3A821C" w14:textId="77777777" w:rsidR="00C21056" w:rsidRPr="00805D83" w:rsidRDefault="00C61E90">
            <w:pPr>
              <w:spacing w:before="100" w:after="100"/>
              <w:ind w:right="74"/>
              <w:rPr>
                <w:rFonts w:ascii="Arial" w:eastAsia="Arial" w:hAnsi="Arial" w:cs="Arial"/>
                <w:color w:val="FF0000"/>
                <w:sz w:val="20"/>
                <w:szCs w:val="20"/>
                <w:lang w:val="en-US"/>
              </w:rPr>
            </w:pPr>
            <w:r w:rsidRPr="00805D83">
              <w:rPr>
                <w:rFonts w:ascii="Arial" w:eastAsia="Arial" w:hAnsi="Arial" w:cs="Arial"/>
                <w:color w:val="FF0000"/>
                <w:sz w:val="20"/>
                <w:szCs w:val="20"/>
                <w:lang w:val="en-US"/>
              </w:rPr>
              <w:t>Attention: (indicate the person's full name, if applicable)</w:t>
            </w:r>
          </w:p>
          <w:p w14:paraId="7E3A821D" w14:textId="77777777" w:rsidR="00C21056" w:rsidRPr="00805D83" w:rsidRDefault="00C61E90">
            <w:pPr>
              <w:spacing w:before="100" w:after="100"/>
              <w:ind w:right="74"/>
              <w:rPr>
                <w:rFonts w:ascii="Arial" w:eastAsia="Arial" w:hAnsi="Arial" w:cs="Arial"/>
                <w:color w:val="FF0000"/>
                <w:sz w:val="20"/>
                <w:szCs w:val="20"/>
                <w:lang w:val="en-US"/>
              </w:rPr>
            </w:pPr>
            <w:r w:rsidRPr="00805D83">
              <w:rPr>
                <w:rFonts w:ascii="Arial" w:eastAsia="Arial" w:hAnsi="Arial" w:cs="Arial"/>
                <w:color w:val="FF0000"/>
                <w:sz w:val="20"/>
                <w:szCs w:val="20"/>
                <w:lang w:val="en-US"/>
              </w:rPr>
              <w:t>Address: (indicate street and number)</w:t>
            </w:r>
          </w:p>
          <w:p w14:paraId="7E3A821E" w14:textId="77777777" w:rsidR="00C21056" w:rsidRPr="00805D83" w:rsidRDefault="00C61E90">
            <w:pPr>
              <w:spacing w:before="100" w:after="100"/>
              <w:ind w:right="74"/>
              <w:rPr>
                <w:rFonts w:ascii="Arial" w:eastAsia="Arial" w:hAnsi="Arial" w:cs="Arial"/>
                <w:color w:val="FF0000"/>
                <w:sz w:val="20"/>
                <w:szCs w:val="20"/>
                <w:lang w:val="en-US"/>
              </w:rPr>
            </w:pPr>
            <w:r w:rsidRPr="00805D83">
              <w:rPr>
                <w:rFonts w:ascii="Arial" w:eastAsia="Arial" w:hAnsi="Arial" w:cs="Arial"/>
                <w:color w:val="FF0000"/>
                <w:sz w:val="20"/>
                <w:szCs w:val="20"/>
                <w:lang w:val="en-US"/>
              </w:rPr>
              <w:t xml:space="preserve">Floor/Office Number: (indicate floor and office number, if applicable)    </w:t>
            </w:r>
          </w:p>
          <w:p w14:paraId="7E3A821F" w14:textId="77777777" w:rsidR="00C21056" w:rsidRPr="00805D83" w:rsidRDefault="00C61E90">
            <w:pPr>
              <w:spacing w:before="100" w:after="100"/>
              <w:ind w:right="74"/>
              <w:rPr>
                <w:rFonts w:ascii="Arial" w:eastAsia="Arial" w:hAnsi="Arial" w:cs="Arial"/>
                <w:color w:val="FF0000"/>
                <w:sz w:val="20"/>
                <w:szCs w:val="20"/>
                <w:lang w:val="en-US"/>
              </w:rPr>
            </w:pPr>
            <w:r w:rsidRPr="00805D83">
              <w:rPr>
                <w:rFonts w:ascii="Arial" w:eastAsia="Arial" w:hAnsi="Arial" w:cs="Arial"/>
                <w:color w:val="FF0000"/>
                <w:sz w:val="20"/>
                <w:szCs w:val="20"/>
                <w:lang w:val="en-US"/>
              </w:rPr>
              <w:t>City: (indicate the name of the city or town)</w:t>
            </w:r>
          </w:p>
          <w:p w14:paraId="7E3A8220" w14:textId="77777777" w:rsidR="00C21056" w:rsidRPr="00805D83" w:rsidRDefault="00C61E90">
            <w:pPr>
              <w:spacing w:before="100" w:after="100"/>
              <w:ind w:right="74"/>
              <w:rPr>
                <w:rFonts w:ascii="Arial" w:eastAsia="Arial" w:hAnsi="Arial" w:cs="Arial"/>
                <w:color w:val="FF0000"/>
                <w:sz w:val="20"/>
                <w:szCs w:val="20"/>
                <w:lang w:val="en-US"/>
              </w:rPr>
            </w:pPr>
            <w:r w:rsidRPr="00805D83">
              <w:rPr>
                <w:rFonts w:ascii="Arial" w:eastAsia="Arial" w:hAnsi="Arial" w:cs="Arial"/>
                <w:color w:val="FF0000"/>
                <w:sz w:val="20"/>
                <w:szCs w:val="20"/>
                <w:lang w:val="en-US"/>
              </w:rPr>
              <w:t>Zip Code: (enter ZIP code, if applicable)</w:t>
            </w:r>
          </w:p>
          <w:p w14:paraId="7E3A8221" w14:textId="77777777" w:rsidR="00C21056" w:rsidRPr="00805D83" w:rsidRDefault="00C61E90">
            <w:pPr>
              <w:spacing w:before="100" w:after="100"/>
              <w:ind w:right="74"/>
              <w:rPr>
                <w:rFonts w:ascii="Arial" w:eastAsia="Arial" w:hAnsi="Arial" w:cs="Arial"/>
                <w:color w:val="FF0000"/>
                <w:sz w:val="20"/>
                <w:szCs w:val="20"/>
                <w:lang w:val="en-US"/>
              </w:rPr>
            </w:pPr>
            <w:r w:rsidRPr="00805D83">
              <w:rPr>
                <w:rFonts w:ascii="Arial" w:eastAsia="Arial" w:hAnsi="Arial" w:cs="Arial"/>
                <w:color w:val="FF0000"/>
                <w:sz w:val="20"/>
                <w:szCs w:val="20"/>
                <w:lang w:val="en-US"/>
              </w:rPr>
              <w:t>Country: (indicate the name of the country)</w:t>
            </w:r>
          </w:p>
          <w:p w14:paraId="7E3A8222" w14:textId="77777777" w:rsidR="00C21056" w:rsidRPr="00805D83" w:rsidRDefault="00C61E90">
            <w:pPr>
              <w:spacing w:before="100" w:after="100"/>
              <w:ind w:right="74"/>
              <w:rPr>
                <w:rFonts w:ascii="Arial" w:eastAsia="Arial" w:hAnsi="Arial" w:cs="Arial"/>
                <w:color w:val="FF0000"/>
                <w:sz w:val="20"/>
                <w:szCs w:val="20"/>
                <w:lang w:val="en-US"/>
              </w:rPr>
            </w:pPr>
            <w:r w:rsidRPr="00805D83">
              <w:rPr>
                <w:rFonts w:ascii="Arial" w:eastAsia="Arial" w:hAnsi="Arial" w:cs="Arial"/>
                <w:color w:val="FF0000"/>
                <w:sz w:val="20"/>
                <w:szCs w:val="20"/>
                <w:lang w:val="en-US"/>
              </w:rPr>
              <w:t>Telephone: (provide telephone number, including country and city codes)</w:t>
            </w:r>
          </w:p>
          <w:p w14:paraId="7E3A8223" w14:textId="77777777" w:rsidR="00C21056" w:rsidRPr="00805D83" w:rsidRDefault="00C61E90">
            <w:pPr>
              <w:spacing w:before="100" w:after="100"/>
              <w:ind w:right="74"/>
              <w:rPr>
                <w:rFonts w:ascii="Arial" w:eastAsia="Arial" w:hAnsi="Arial" w:cs="Arial"/>
                <w:color w:val="FF0000"/>
                <w:sz w:val="20"/>
                <w:szCs w:val="20"/>
                <w:lang w:val="en-US"/>
              </w:rPr>
            </w:pPr>
            <w:r w:rsidRPr="00805D83">
              <w:rPr>
                <w:rFonts w:ascii="Arial" w:eastAsia="Arial" w:hAnsi="Arial" w:cs="Arial"/>
                <w:color w:val="FF0000"/>
                <w:sz w:val="20"/>
                <w:szCs w:val="20"/>
                <w:lang w:val="en-US"/>
              </w:rPr>
              <w:t>E-mail address: (enter e-mail address, if applicable)</w:t>
            </w:r>
          </w:p>
          <w:p w14:paraId="7E3A8224" w14:textId="77777777" w:rsidR="00C21056" w:rsidRPr="00805D83" w:rsidRDefault="00C61E90">
            <w:pPr>
              <w:spacing w:before="100" w:after="100"/>
              <w:ind w:right="74"/>
              <w:rPr>
                <w:rFonts w:ascii="Arial" w:eastAsia="Arial" w:hAnsi="Arial" w:cs="Arial"/>
                <w:color w:val="FF0000"/>
                <w:sz w:val="20"/>
                <w:szCs w:val="20"/>
                <w:lang w:val="en-US"/>
              </w:rPr>
            </w:pPr>
            <w:r w:rsidRPr="00805D83">
              <w:rPr>
                <w:rFonts w:ascii="Arial" w:eastAsia="Arial" w:hAnsi="Arial" w:cs="Arial"/>
                <w:color w:val="FF0000"/>
                <w:sz w:val="20"/>
                <w:szCs w:val="20"/>
                <w:lang w:val="en-US"/>
              </w:rPr>
              <w:t>Website: (If applicable, identify the free access website where the information on the Prequalification Process is published).</w:t>
            </w:r>
          </w:p>
          <w:p w14:paraId="7E3A8225" w14:textId="77777777" w:rsidR="00C21056" w:rsidRPr="00805D83" w:rsidRDefault="00C61E90">
            <w:pPr>
              <w:spacing w:before="100" w:after="100"/>
              <w:ind w:right="74"/>
              <w:rPr>
                <w:rFonts w:ascii="Arial" w:eastAsia="Arial" w:hAnsi="Arial" w:cs="Arial"/>
                <w:sz w:val="20"/>
                <w:szCs w:val="20"/>
                <w:lang w:val="en-US"/>
              </w:rPr>
            </w:pPr>
            <w:r w:rsidRPr="00805D83">
              <w:rPr>
                <w:rFonts w:ascii="Arial" w:eastAsia="Arial" w:hAnsi="Arial" w:cs="Arial"/>
                <w:sz w:val="20"/>
                <w:szCs w:val="20"/>
                <w:lang w:val="en-US"/>
              </w:rPr>
              <w:t>The deadline for making inquiries and requesting clarifications is as follows:</w:t>
            </w:r>
          </w:p>
          <w:p w14:paraId="7E3A8226" w14:textId="77777777" w:rsidR="00C21056" w:rsidRPr="00805D83" w:rsidRDefault="00C61E90">
            <w:pPr>
              <w:numPr>
                <w:ilvl w:val="7"/>
                <w:numId w:val="32"/>
              </w:numPr>
              <w:pBdr>
                <w:top w:val="nil"/>
                <w:left w:val="nil"/>
                <w:bottom w:val="nil"/>
                <w:right w:val="nil"/>
                <w:between w:val="nil"/>
              </w:pBdr>
              <w:spacing w:before="100" w:after="100"/>
              <w:ind w:left="330" w:right="74"/>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Clarifications may be requested no later than </w:t>
            </w:r>
            <w:r w:rsidRPr="00805D83">
              <w:rPr>
                <w:rFonts w:ascii="Arial" w:eastAsia="Arial" w:hAnsi="Arial" w:cs="Arial"/>
                <w:i/>
                <w:color w:val="FF0000"/>
                <w:sz w:val="20"/>
                <w:szCs w:val="20"/>
                <w:lang w:val="en-US"/>
              </w:rPr>
              <w:t>(day, month, year, a minimum of 13 days prior to the date of submission of bids is recommended</w:t>
            </w:r>
            <w:r w:rsidRPr="00805D83">
              <w:rPr>
                <w:rFonts w:ascii="Arial" w:eastAsia="Arial" w:hAnsi="Arial" w:cs="Arial"/>
                <w:color w:val="000000"/>
                <w:sz w:val="20"/>
                <w:szCs w:val="20"/>
                <w:lang w:val="en-US"/>
              </w:rPr>
              <w:t xml:space="preserve">). </w:t>
            </w:r>
          </w:p>
          <w:p w14:paraId="7E3A8227" w14:textId="77777777" w:rsidR="00C21056" w:rsidRPr="00805D83" w:rsidRDefault="00C61E90">
            <w:pPr>
              <w:numPr>
                <w:ilvl w:val="7"/>
                <w:numId w:val="32"/>
              </w:numPr>
              <w:pBdr>
                <w:top w:val="nil"/>
                <w:left w:val="nil"/>
                <w:bottom w:val="nil"/>
                <w:right w:val="nil"/>
                <w:between w:val="nil"/>
              </w:pBdr>
              <w:tabs>
                <w:tab w:val="right" w:pos="7254"/>
              </w:tabs>
              <w:spacing w:before="100" w:after="100"/>
              <w:ind w:left="330"/>
              <w:rPr>
                <w:rFonts w:ascii="Arial" w:eastAsia="Arial" w:hAnsi="Arial" w:cs="Arial"/>
                <w:i/>
                <w:color w:val="FF0000"/>
                <w:sz w:val="20"/>
                <w:szCs w:val="20"/>
                <w:lang w:val="en-US"/>
              </w:rPr>
            </w:pPr>
            <w:r w:rsidRPr="00805D83">
              <w:rPr>
                <w:rFonts w:ascii="Arial" w:eastAsia="Arial" w:hAnsi="Arial" w:cs="Arial"/>
                <w:color w:val="000000"/>
                <w:sz w:val="20"/>
                <w:szCs w:val="20"/>
                <w:lang w:val="en-US"/>
              </w:rPr>
              <w:t xml:space="preserve">The Employer shall respond to inquiries from applicants for the preparation of their applications no later than </w:t>
            </w:r>
            <w:r w:rsidRPr="00805D83">
              <w:rPr>
                <w:rFonts w:ascii="Arial" w:eastAsia="Arial" w:hAnsi="Arial" w:cs="Arial"/>
                <w:i/>
                <w:color w:val="FF0000"/>
                <w:sz w:val="20"/>
                <w:szCs w:val="20"/>
                <w:lang w:val="en-US"/>
              </w:rPr>
              <w:t>(day, month, year, the date shall be not less than 12 days prior to the date of submission of bids).</w:t>
            </w:r>
          </w:p>
        </w:tc>
      </w:tr>
      <w:tr w:rsidR="00C21056" w:rsidRPr="00805D83" w14:paraId="7E3A8236" w14:textId="77777777" w:rsidTr="00C81F56">
        <w:trPr>
          <w:trHeight w:val="20"/>
        </w:trPr>
        <w:tc>
          <w:tcPr>
            <w:tcW w:w="990" w:type="dxa"/>
          </w:tcPr>
          <w:p w14:paraId="7E3A8229" w14:textId="77777777" w:rsidR="00C21056" w:rsidRPr="00805D83" w:rsidRDefault="00C61E90">
            <w:pPr>
              <w:tabs>
                <w:tab w:val="right" w:pos="7254"/>
              </w:tabs>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6.4</w:t>
            </w:r>
          </w:p>
        </w:tc>
        <w:tc>
          <w:tcPr>
            <w:tcW w:w="8548" w:type="dxa"/>
          </w:tcPr>
          <w:p w14:paraId="7E3A822A" w14:textId="77777777" w:rsidR="00C21056" w:rsidRPr="00805D83" w:rsidRDefault="00C61E90">
            <w:pPr>
              <w:numPr>
                <w:ilvl w:val="0"/>
                <w:numId w:val="21"/>
              </w:numPr>
              <w:pBdr>
                <w:top w:val="nil"/>
                <w:left w:val="nil"/>
                <w:bottom w:val="nil"/>
                <w:right w:val="nil"/>
                <w:between w:val="nil"/>
              </w:pBdr>
              <w:tabs>
                <w:tab w:val="right" w:pos="7254"/>
              </w:tabs>
              <w:spacing w:before="100" w:after="100"/>
              <w:ind w:left="317" w:hanging="317"/>
              <w:rPr>
                <w:rFonts w:ascii="Arial" w:eastAsia="Arial" w:hAnsi="Arial" w:cs="Arial"/>
                <w:color w:val="000000"/>
                <w:sz w:val="20"/>
                <w:szCs w:val="20"/>
                <w:lang w:val="en-US"/>
              </w:rPr>
            </w:pPr>
            <w:r w:rsidRPr="00805D83">
              <w:rPr>
                <w:rFonts w:ascii="Arial" w:eastAsia="Arial" w:hAnsi="Arial" w:cs="Arial"/>
                <w:i/>
                <w:color w:val="FF0000"/>
                <w:sz w:val="20"/>
                <w:szCs w:val="20"/>
                <w:lang w:val="en-US"/>
              </w:rPr>
              <w:t xml:space="preserve">(To be held/Not to be held) </w:t>
            </w:r>
            <w:r w:rsidRPr="00805D83">
              <w:rPr>
                <w:rFonts w:ascii="Arial" w:eastAsia="Arial" w:hAnsi="Arial" w:cs="Arial"/>
                <w:color w:val="000000"/>
                <w:sz w:val="20"/>
                <w:szCs w:val="20"/>
                <w:lang w:val="en-US"/>
              </w:rPr>
              <w:t xml:space="preserve">homologation meeting, which shall be of a non-binding nature. </w:t>
            </w:r>
          </w:p>
          <w:p w14:paraId="7E3A822B" w14:textId="77777777" w:rsidR="00C21056" w:rsidRPr="00805D83" w:rsidRDefault="00C61E90">
            <w:pPr>
              <w:tabs>
                <w:tab w:val="right" w:pos="7254"/>
              </w:tabs>
              <w:spacing w:before="100" w:after="100"/>
              <w:ind w:left="31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If an approval meeting is held, add the following paragraph</w:t>
            </w:r>
          </w:p>
          <w:p w14:paraId="7E3A822C" w14:textId="77777777" w:rsidR="00C21056" w:rsidRPr="00805D83" w:rsidRDefault="00C61E90">
            <w:pPr>
              <w:tabs>
                <w:tab w:val="right" w:pos="7254"/>
              </w:tabs>
              <w:spacing w:before="100" w:after="100"/>
              <w:ind w:left="31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The place, date and time of the meeting are indicated below:</w:t>
            </w:r>
          </w:p>
          <w:p w14:paraId="7E3A822D" w14:textId="77777777" w:rsidR="00C21056" w:rsidRPr="00805D83" w:rsidRDefault="00C61E90">
            <w:pPr>
              <w:tabs>
                <w:tab w:val="right" w:pos="7254"/>
              </w:tabs>
              <w:spacing w:before="100" w:after="100"/>
              <w:ind w:left="31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Date:</w:t>
            </w:r>
            <w:r w:rsidRPr="00805D83">
              <w:rPr>
                <w:rFonts w:ascii="Arial" w:eastAsia="Arial" w:hAnsi="Arial" w:cs="Arial"/>
                <w:i/>
                <w:color w:val="FF0000"/>
                <w:sz w:val="20"/>
                <w:szCs w:val="20"/>
                <w:lang w:val="en-US"/>
              </w:rPr>
              <w:tab/>
            </w:r>
          </w:p>
          <w:p w14:paraId="7E3A822E" w14:textId="77777777" w:rsidR="00C21056" w:rsidRPr="00805D83" w:rsidRDefault="00C61E90">
            <w:pPr>
              <w:tabs>
                <w:tab w:val="right" w:pos="7254"/>
              </w:tabs>
              <w:spacing w:before="100" w:after="100"/>
              <w:ind w:left="31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 xml:space="preserve">Time: </w:t>
            </w:r>
            <w:r w:rsidRPr="00805D83">
              <w:rPr>
                <w:rFonts w:ascii="Arial" w:eastAsia="Arial" w:hAnsi="Arial" w:cs="Arial"/>
                <w:i/>
                <w:color w:val="FF0000"/>
                <w:sz w:val="20"/>
                <w:szCs w:val="20"/>
                <w:lang w:val="en-US"/>
              </w:rPr>
              <w:tab/>
            </w:r>
          </w:p>
          <w:p w14:paraId="7E3A822F" w14:textId="77777777" w:rsidR="00C21056" w:rsidRPr="00805D83" w:rsidRDefault="00C61E90">
            <w:pPr>
              <w:tabs>
                <w:tab w:val="right" w:pos="7254"/>
              </w:tabs>
              <w:spacing w:before="100" w:after="100"/>
              <w:ind w:left="31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 xml:space="preserve">Location: </w:t>
            </w:r>
          </w:p>
          <w:p w14:paraId="7E3A8230" w14:textId="2B2865DF" w:rsidR="00C21056" w:rsidRPr="00805D83" w:rsidRDefault="00C61E90">
            <w:pPr>
              <w:numPr>
                <w:ilvl w:val="0"/>
                <w:numId w:val="21"/>
              </w:numPr>
              <w:pBdr>
                <w:top w:val="nil"/>
                <w:left w:val="nil"/>
                <w:bottom w:val="nil"/>
                <w:right w:val="nil"/>
                <w:between w:val="nil"/>
              </w:pBdr>
              <w:tabs>
                <w:tab w:val="right" w:pos="7254"/>
              </w:tabs>
              <w:spacing w:before="100" w:after="100"/>
              <w:ind w:left="317" w:hanging="31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 xml:space="preserve">(Will/will not) </w:t>
            </w:r>
            <w:r w:rsidRPr="00805D83">
              <w:rPr>
                <w:rFonts w:ascii="Arial" w:eastAsia="Arial" w:hAnsi="Arial" w:cs="Arial"/>
                <w:color w:val="000000"/>
                <w:sz w:val="20"/>
                <w:szCs w:val="20"/>
                <w:lang w:val="en-US"/>
              </w:rPr>
              <w:t>visit the site where the works will be carried out, organized by the Employer</w:t>
            </w:r>
            <w:r w:rsidRPr="00805D83">
              <w:rPr>
                <w:rFonts w:ascii="Arial" w:eastAsia="Arial" w:hAnsi="Arial" w:cs="Arial"/>
                <w:i/>
                <w:color w:val="000000"/>
                <w:sz w:val="20"/>
                <w:szCs w:val="20"/>
                <w:lang w:val="en-US"/>
              </w:rPr>
              <w:t xml:space="preserve">, </w:t>
            </w:r>
            <w:r w:rsidRPr="00805D83">
              <w:rPr>
                <w:rFonts w:ascii="Arial" w:eastAsia="Arial" w:hAnsi="Arial" w:cs="Arial"/>
                <w:color w:val="000000"/>
                <w:sz w:val="20"/>
                <w:szCs w:val="20"/>
                <w:lang w:val="en-US"/>
              </w:rPr>
              <w:t>which will be of a non-binding nature.</w:t>
            </w:r>
          </w:p>
          <w:p w14:paraId="7E3A8231" w14:textId="77777777" w:rsidR="00C21056" w:rsidRPr="00805D83" w:rsidRDefault="00C61E90">
            <w:pPr>
              <w:tabs>
                <w:tab w:val="right" w:pos="7254"/>
              </w:tabs>
              <w:spacing w:before="100" w:after="100"/>
              <w:ind w:left="31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If the visit is made, add the following paragraph</w:t>
            </w:r>
          </w:p>
          <w:p w14:paraId="7E3A8232" w14:textId="77777777" w:rsidR="00C21056" w:rsidRPr="00805D83" w:rsidRDefault="00C61E90">
            <w:pPr>
              <w:tabs>
                <w:tab w:val="right" w:pos="7254"/>
              </w:tabs>
              <w:spacing w:before="100" w:after="100"/>
              <w:ind w:left="31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The meeting place, date and time are indicated below:</w:t>
            </w:r>
          </w:p>
          <w:p w14:paraId="7E3A8233" w14:textId="77777777" w:rsidR="00C21056" w:rsidRPr="00805D83" w:rsidRDefault="00C61E90">
            <w:pPr>
              <w:tabs>
                <w:tab w:val="right" w:pos="7254"/>
              </w:tabs>
              <w:spacing w:before="100" w:after="100"/>
              <w:ind w:left="31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Date:</w:t>
            </w:r>
            <w:r w:rsidRPr="00805D83">
              <w:rPr>
                <w:rFonts w:ascii="Arial" w:eastAsia="Arial" w:hAnsi="Arial" w:cs="Arial"/>
                <w:i/>
                <w:color w:val="FF0000"/>
                <w:sz w:val="20"/>
                <w:szCs w:val="20"/>
                <w:lang w:val="en-US"/>
              </w:rPr>
              <w:tab/>
            </w:r>
          </w:p>
          <w:p w14:paraId="7E3A8234" w14:textId="77777777" w:rsidR="00C21056" w:rsidRPr="00805D83" w:rsidRDefault="00C61E90">
            <w:pPr>
              <w:tabs>
                <w:tab w:val="right" w:pos="7254"/>
              </w:tabs>
              <w:spacing w:before="100" w:after="100"/>
              <w:ind w:left="31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 xml:space="preserve">Time: </w:t>
            </w:r>
            <w:r w:rsidRPr="00805D83">
              <w:rPr>
                <w:rFonts w:ascii="Arial" w:eastAsia="Arial" w:hAnsi="Arial" w:cs="Arial"/>
                <w:i/>
                <w:color w:val="FF0000"/>
                <w:sz w:val="20"/>
                <w:szCs w:val="20"/>
                <w:lang w:val="en-US"/>
              </w:rPr>
              <w:tab/>
            </w:r>
          </w:p>
          <w:p w14:paraId="7E3A8235" w14:textId="77777777" w:rsidR="00C21056" w:rsidRPr="00805D83" w:rsidRDefault="00C61E90">
            <w:pPr>
              <w:tabs>
                <w:tab w:val="right" w:pos="7254"/>
              </w:tabs>
              <w:spacing w:before="100" w:after="100"/>
              <w:ind w:left="317"/>
              <w:rPr>
                <w:rFonts w:ascii="Arial" w:eastAsia="Arial" w:hAnsi="Arial" w:cs="Arial"/>
                <w:sz w:val="20"/>
                <w:szCs w:val="20"/>
                <w:lang w:val="en-US"/>
              </w:rPr>
            </w:pPr>
            <w:r w:rsidRPr="00805D83">
              <w:rPr>
                <w:rFonts w:ascii="Arial" w:eastAsia="Arial" w:hAnsi="Arial" w:cs="Arial"/>
                <w:i/>
                <w:color w:val="FF0000"/>
                <w:sz w:val="20"/>
                <w:szCs w:val="20"/>
                <w:lang w:val="en-US"/>
              </w:rPr>
              <w:t>Location:</w:t>
            </w:r>
          </w:p>
        </w:tc>
      </w:tr>
      <w:tr w:rsidR="00C21056" w:rsidRPr="00805D83" w14:paraId="7E3A823C" w14:textId="77777777" w:rsidTr="00C81F56">
        <w:trPr>
          <w:trHeight w:val="20"/>
        </w:trPr>
        <w:tc>
          <w:tcPr>
            <w:tcW w:w="990" w:type="dxa"/>
          </w:tcPr>
          <w:p w14:paraId="7E3A8237" w14:textId="77777777" w:rsidR="00C21056" w:rsidRPr="00805D83" w:rsidRDefault="00C61E90">
            <w:pPr>
              <w:tabs>
                <w:tab w:val="right" w:pos="7254"/>
              </w:tabs>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7.2</w:t>
            </w:r>
          </w:p>
        </w:tc>
        <w:tc>
          <w:tcPr>
            <w:tcW w:w="8548" w:type="dxa"/>
          </w:tcPr>
          <w:p w14:paraId="7E3A8238" w14:textId="735BAB0B" w:rsidR="00C21056" w:rsidRPr="00805D83" w:rsidRDefault="00C61E90">
            <w:pPr>
              <w:tabs>
                <w:tab w:val="right" w:pos="7254"/>
              </w:tabs>
              <w:spacing w:before="100" w:after="100"/>
              <w:rPr>
                <w:rFonts w:ascii="Arial" w:eastAsia="Arial" w:hAnsi="Arial" w:cs="Arial"/>
                <w:sz w:val="20"/>
                <w:szCs w:val="20"/>
                <w:lang w:val="en-US"/>
              </w:rPr>
            </w:pPr>
            <w:r w:rsidRPr="00805D83">
              <w:rPr>
                <w:rFonts w:ascii="Arial" w:eastAsia="Arial" w:hAnsi="Arial" w:cs="Arial"/>
                <w:sz w:val="20"/>
                <w:szCs w:val="20"/>
                <w:lang w:val="en-US"/>
              </w:rPr>
              <w:t xml:space="preserve">Communication of responses to applicant inquiries and amendments to this </w:t>
            </w:r>
            <w:r w:rsidR="00C522BC" w:rsidRPr="00805D83">
              <w:rPr>
                <w:rFonts w:ascii="Arial" w:eastAsia="Arial" w:hAnsi="Arial" w:cs="Arial"/>
                <w:sz w:val="20"/>
                <w:szCs w:val="20"/>
                <w:lang w:val="en-US"/>
              </w:rPr>
              <w:t>Standard Bidding</w:t>
            </w:r>
            <w:r w:rsidRPr="00805D83">
              <w:rPr>
                <w:rFonts w:ascii="Arial" w:eastAsia="Arial" w:hAnsi="Arial" w:cs="Arial"/>
                <w:sz w:val="20"/>
                <w:szCs w:val="20"/>
                <w:lang w:val="en-US"/>
              </w:rPr>
              <w:t xml:space="preserve"> Document will be made by:</w:t>
            </w:r>
          </w:p>
          <w:p w14:paraId="7E3A8239" w14:textId="77777777" w:rsidR="00C21056" w:rsidRPr="00805D83" w:rsidRDefault="00C61E90">
            <w:pPr>
              <w:pBdr>
                <w:top w:val="nil"/>
                <w:left w:val="nil"/>
                <w:bottom w:val="nil"/>
                <w:right w:val="nil"/>
                <w:between w:val="nil"/>
              </w:pBdr>
              <w:tabs>
                <w:tab w:val="right" w:pos="7254"/>
              </w:tabs>
              <w:spacing w:before="100" w:after="100"/>
              <w:ind w:left="31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(Select one of the disclosure mechanisms)</w:t>
            </w:r>
          </w:p>
          <w:p w14:paraId="7E3A823A" w14:textId="77777777" w:rsidR="00C21056" w:rsidRPr="00805D83" w:rsidRDefault="00C61E90">
            <w:pPr>
              <w:numPr>
                <w:ilvl w:val="0"/>
                <w:numId w:val="46"/>
              </w:numPr>
              <w:pBdr>
                <w:top w:val="nil"/>
                <w:left w:val="nil"/>
                <w:bottom w:val="nil"/>
                <w:right w:val="nil"/>
                <w:between w:val="nil"/>
              </w:pBdr>
              <w:tabs>
                <w:tab w:val="right" w:pos="7254"/>
              </w:tabs>
              <w:spacing w:before="100" w:after="100"/>
              <w:ind w:left="519" w:hanging="202"/>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Publication on the web portal (indicate e-mail address)</w:t>
            </w:r>
          </w:p>
          <w:p w14:paraId="7E3A823B" w14:textId="77777777" w:rsidR="00C21056" w:rsidRPr="00805D83" w:rsidRDefault="00C61E90">
            <w:pPr>
              <w:numPr>
                <w:ilvl w:val="0"/>
                <w:numId w:val="46"/>
              </w:numPr>
              <w:pBdr>
                <w:top w:val="nil"/>
                <w:left w:val="nil"/>
                <w:bottom w:val="nil"/>
                <w:right w:val="nil"/>
                <w:between w:val="nil"/>
              </w:pBdr>
              <w:tabs>
                <w:tab w:val="right" w:pos="7254"/>
              </w:tabs>
              <w:spacing w:before="100" w:after="100"/>
              <w:ind w:left="519" w:hanging="202"/>
              <w:rPr>
                <w:rFonts w:ascii="Arial" w:eastAsia="Arial" w:hAnsi="Arial" w:cs="Arial"/>
                <w:color w:val="FF0000"/>
                <w:sz w:val="20"/>
                <w:szCs w:val="20"/>
                <w:lang w:val="en-US"/>
              </w:rPr>
            </w:pPr>
            <w:r w:rsidRPr="00805D83">
              <w:rPr>
                <w:rFonts w:ascii="Arial" w:eastAsia="Arial" w:hAnsi="Arial" w:cs="Arial"/>
                <w:i/>
                <w:color w:val="FF0000"/>
                <w:sz w:val="20"/>
                <w:szCs w:val="20"/>
                <w:lang w:val="en-US"/>
              </w:rPr>
              <w:t>Other (detail</w:t>
            </w:r>
            <w:r w:rsidRPr="00805D83">
              <w:rPr>
                <w:rFonts w:ascii="Arial" w:eastAsia="Arial" w:hAnsi="Arial" w:cs="Arial"/>
                <w:color w:val="FF0000"/>
                <w:sz w:val="20"/>
                <w:szCs w:val="20"/>
                <w:lang w:val="en-US"/>
              </w:rPr>
              <w:t xml:space="preserve">)  </w:t>
            </w:r>
          </w:p>
        </w:tc>
      </w:tr>
      <w:tr w:rsidR="00C21056" w:rsidRPr="00805D83" w14:paraId="7E3A823E" w14:textId="77777777" w:rsidTr="00C81F56">
        <w:trPr>
          <w:trHeight w:val="235"/>
        </w:trPr>
        <w:tc>
          <w:tcPr>
            <w:tcW w:w="9538" w:type="dxa"/>
            <w:gridSpan w:val="2"/>
            <w:shd w:val="clear" w:color="auto" w:fill="00B050"/>
          </w:tcPr>
          <w:p w14:paraId="7E3A823D" w14:textId="77777777" w:rsidR="00C21056" w:rsidRPr="00805D83" w:rsidRDefault="00C61E90">
            <w:pPr>
              <w:tabs>
                <w:tab w:val="right" w:pos="7254"/>
              </w:tabs>
              <w:spacing w:before="100" w:after="100"/>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C.        Preparation of Applications</w:t>
            </w:r>
          </w:p>
        </w:tc>
      </w:tr>
      <w:tr w:rsidR="00C21056" w:rsidRPr="00113A86" w14:paraId="7E3A8241" w14:textId="77777777" w:rsidTr="00C81F56">
        <w:trPr>
          <w:trHeight w:val="235"/>
        </w:trPr>
        <w:tc>
          <w:tcPr>
            <w:tcW w:w="990" w:type="dxa"/>
          </w:tcPr>
          <w:p w14:paraId="7E3A823F" w14:textId="77777777" w:rsidR="00C21056" w:rsidRPr="00805D83" w:rsidRDefault="00C61E90">
            <w:pPr>
              <w:tabs>
                <w:tab w:val="right" w:pos="7254"/>
              </w:tabs>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9.1</w:t>
            </w:r>
          </w:p>
        </w:tc>
        <w:tc>
          <w:tcPr>
            <w:tcW w:w="8548" w:type="dxa"/>
          </w:tcPr>
          <w:p w14:paraId="7E3A8240" w14:textId="77777777" w:rsidR="00C21056" w:rsidRPr="00805D83" w:rsidRDefault="00C61E90">
            <w:pPr>
              <w:tabs>
                <w:tab w:val="right" w:pos="7254"/>
              </w:tabs>
              <w:spacing w:before="100" w:after="100"/>
              <w:rPr>
                <w:rFonts w:ascii="Arial" w:eastAsia="Arial" w:hAnsi="Arial" w:cs="Arial"/>
                <w:sz w:val="20"/>
                <w:szCs w:val="20"/>
                <w:lang w:val="en-US"/>
              </w:rPr>
            </w:pPr>
            <w:r w:rsidRPr="00805D83">
              <w:rPr>
                <w:rFonts w:ascii="Arial" w:eastAsia="Arial" w:hAnsi="Arial" w:cs="Arial"/>
                <w:sz w:val="20"/>
                <w:szCs w:val="20"/>
                <w:lang w:val="en-US"/>
              </w:rPr>
              <w:t xml:space="preserve">The language in which the Application must be written is: ______ </w:t>
            </w:r>
            <w:r w:rsidRPr="00805D83">
              <w:rPr>
                <w:rFonts w:ascii="Arial" w:eastAsia="Arial" w:hAnsi="Arial" w:cs="Arial"/>
                <w:i/>
                <w:color w:val="FF0000"/>
                <w:sz w:val="20"/>
                <w:szCs w:val="20"/>
                <w:lang w:val="en-US"/>
              </w:rPr>
              <w:t>(indicate the official language of the contracting party).</w:t>
            </w:r>
          </w:p>
        </w:tc>
      </w:tr>
      <w:tr w:rsidR="00C21056" w:rsidRPr="00113A86" w14:paraId="7E3A8244" w14:textId="77777777" w:rsidTr="00C81F56">
        <w:trPr>
          <w:trHeight w:val="235"/>
        </w:trPr>
        <w:tc>
          <w:tcPr>
            <w:tcW w:w="990" w:type="dxa"/>
          </w:tcPr>
          <w:p w14:paraId="7E3A8242" w14:textId="77777777" w:rsidR="00C21056" w:rsidRPr="00805D83" w:rsidRDefault="00C61E90">
            <w:pPr>
              <w:tabs>
                <w:tab w:val="right" w:pos="7254"/>
              </w:tabs>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9.2</w:t>
            </w:r>
          </w:p>
        </w:tc>
        <w:tc>
          <w:tcPr>
            <w:tcW w:w="8548" w:type="dxa"/>
          </w:tcPr>
          <w:p w14:paraId="7E3A8243" w14:textId="77777777" w:rsidR="00C21056" w:rsidRPr="00805D83" w:rsidRDefault="00C61E90">
            <w:pPr>
              <w:tabs>
                <w:tab w:val="right" w:pos="7254"/>
              </w:tabs>
              <w:spacing w:before="100" w:after="100"/>
              <w:rPr>
                <w:rFonts w:ascii="Arial" w:eastAsia="Arial" w:hAnsi="Arial" w:cs="Arial"/>
                <w:sz w:val="20"/>
                <w:szCs w:val="20"/>
                <w:lang w:val="en-US"/>
              </w:rPr>
            </w:pPr>
            <w:r w:rsidRPr="00805D83">
              <w:rPr>
                <w:rFonts w:ascii="Arial" w:eastAsia="Arial" w:hAnsi="Arial" w:cs="Arial"/>
                <w:sz w:val="20"/>
                <w:szCs w:val="20"/>
                <w:lang w:val="en-US"/>
              </w:rPr>
              <w:t xml:space="preserve">Supporting documents and any other printed material forming part of the Application may be in another language, provided that they are accompanied by an accurate translation into the language ______ </w:t>
            </w:r>
            <w:r w:rsidRPr="00805D83">
              <w:rPr>
                <w:rFonts w:ascii="Arial" w:eastAsia="Arial" w:hAnsi="Arial" w:cs="Arial"/>
                <w:i/>
                <w:color w:val="FF0000"/>
                <w:sz w:val="20"/>
                <w:szCs w:val="20"/>
                <w:lang w:val="en-US"/>
              </w:rPr>
              <w:t>(indicate the official language of the contracting party).</w:t>
            </w:r>
          </w:p>
        </w:tc>
      </w:tr>
      <w:tr w:rsidR="00C21056" w:rsidRPr="00113A86" w14:paraId="7E3A8247" w14:textId="77777777" w:rsidTr="00C81F56">
        <w:trPr>
          <w:trHeight w:val="20"/>
        </w:trPr>
        <w:tc>
          <w:tcPr>
            <w:tcW w:w="990" w:type="dxa"/>
            <w:vAlign w:val="center"/>
          </w:tcPr>
          <w:p w14:paraId="7E3A8245" w14:textId="77777777" w:rsidR="00C21056" w:rsidRPr="00805D83" w:rsidRDefault="00C61E90">
            <w:pPr>
              <w:tabs>
                <w:tab w:val="right" w:pos="7434"/>
              </w:tabs>
              <w:spacing w:before="60" w:after="60"/>
              <w:jc w:val="center"/>
              <w:rPr>
                <w:rFonts w:ascii="Arial" w:eastAsia="Arial" w:hAnsi="Arial" w:cs="Arial"/>
                <w:b/>
                <w:sz w:val="20"/>
                <w:szCs w:val="20"/>
                <w:lang w:val="en-US"/>
              </w:rPr>
            </w:pPr>
            <w:r w:rsidRPr="00805D83">
              <w:rPr>
                <w:rFonts w:ascii="Arial" w:eastAsia="Arial" w:hAnsi="Arial" w:cs="Arial"/>
                <w:b/>
                <w:sz w:val="20"/>
                <w:szCs w:val="20"/>
                <w:lang w:val="en-US"/>
              </w:rPr>
              <w:t>10.1 (d)</w:t>
            </w:r>
          </w:p>
        </w:tc>
        <w:tc>
          <w:tcPr>
            <w:tcW w:w="8548" w:type="dxa"/>
          </w:tcPr>
          <w:p w14:paraId="7E3A8246" w14:textId="77777777" w:rsidR="00C21056" w:rsidRPr="00805D83" w:rsidRDefault="00C61E90">
            <w:pPr>
              <w:spacing w:before="100" w:after="100"/>
              <w:ind w:right="74"/>
              <w:rPr>
                <w:rFonts w:ascii="Arial" w:eastAsia="Arial" w:hAnsi="Arial" w:cs="Arial"/>
                <w:color w:val="FF0000"/>
                <w:sz w:val="20"/>
                <w:szCs w:val="20"/>
                <w:lang w:val="en-US"/>
              </w:rPr>
            </w:pPr>
            <w:r w:rsidRPr="00805D83">
              <w:rPr>
                <w:rFonts w:ascii="Arial" w:eastAsia="Arial" w:hAnsi="Arial" w:cs="Arial"/>
                <w:sz w:val="20"/>
                <w:szCs w:val="20"/>
                <w:lang w:val="en-US"/>
              </w:rPr>
              <w:t xml:space="preserve">The following forms shall be submitted with the Application: </w:t>
            </w:r>
            <w:r w:rsidRPr="00805D83">
              <w:rPr>
                <w:rFonts w:ascii="Arial" w:eastAsia="Arial" w:hAnsi="Arial" w:cs="Arial"/>
                <w:i/>
                <w:color w:val="FF0000"/>
                <w:sz w:val="20"/>
                <w:szCs w:val="20"/>
                <w:lang w:val="en-US"/>
              </w:rPr>
              <w:t>(Insert any other document required in this prequalification)</w:t>
            </w:r>
          </w:p>
        </w:tc>
      </w:tr>
      <w:tr w:rsidR="00C21056" w:rsidRPr="00113A86" w14:paraId="7E3A824E" w14:textId="77777777" w:rsidTr="00C81F56">
        <w:trPr>
          <w:trHeight w:val="20"/>
        </w:trPr>
        <w:tc>
          <w:tcPr>
            <w:tcW w:w="990" w:type="dxa"/>
            <w:vAlign w:val="center"/>
          </w:tcPr>
          <w:p w14:paraId="7E3A8248" w14:textId="77777777" w:rsidR="00C21056" w:rsidRPr="00805D83" w:rsidRDefault="00C61E90">
            <w:pPr>
              <w:tabs>
                <w:tab w:val="right" w:pos="7434"/>
              </w:tabs>
              <w:spacing w:before="60" w:after="60"/>
              <w:jc w:val="center"/>
              <w:rPr>
                <w:rFonts w:ascii="Arial" w:eastAsia="Arial" w:hAnsi="Arial" w:cs="Arial"/>
                <w:b/>
                <w:sz w:val="20"/>
                <w:szCs w:val="20"/>
                <w:lang w:val="en-US"/>
              </w:rPr>
            </w:pPr>
            <w:r w:rsidRPr="00805D83">
              <w:rPr>
                <w:rFonts w:ascii="Arial" w:eastAsia="Arial" w:hAnsi="Arial" w:cs="Arial"/>
                <w:b/>
                <w:sz w:val="20"/>
                <w:szCs w:val="20"/>
                <w:lang w:val="en-US"/>
              </w:rPr>
              <w:t>10.2</w:t>
            </w:r>
          </w:p>
        </w:tc>
        <w:tc>
          <w:tcPr>
            <w:tcW w:w="8548" w:type="dxa"/>
          </w:tcPr>
          <w:p w14:paraId="7E3A8249" w14:textId="77777777" w:rsidR="00C21056" w:rsidRPr="00805D83" w:rsidRDefault="00C61E90">
            <w:pPr>
              <w:spacing w:before="100" w:after="100"/>
              <w:ind w:right="74"/>
              <w:rPr>
                <w:rFonts w:ascii="Arial" w:eastAsia="Arial" w:hAnsi="Arial" w:cs="Arial"/>
                <w:sz w:val="20"/>
                <w:szCs w:val="20"/>
                <w:lang w:val="en-US"/>
              </w:rPr>
            </w:pPr>
            <w:r w:rsidRPr="00805D83">
              <w:rPr>
                <w:rFonts w:ascii="Arial" w:eastAsia="Arial" w:hAnsi="Arial" w:cs="Arial"/>
                <w:sz w:val="20"/>
                <w:szCs w:val="20"/>
                <w:lang w:val="en-US"/>
              </w:rPr>
              <w:t>The periods for which the information presented will be analyzed are as follows:</w:t>
            </w:r>
          </w:p>
          <w:p w14:paraId="7E3A824A" w14:textId="77777777" w:rsidR="00C21056" w:rsidRPr="00805D83" w:rsidRDefault="00C61E90">
            <w:pPr>
              <w:numPr>
                <w:ilvl w:val="0"/>
                <w:numId w:val="13"/>
              </w:numPr>
              <w:pBdr>
                <w:top w:val="nil"/>
                <w:left w:val="nil"/>
                <w:bottom w:val="nil"/>
                <w:right w:val="nil"/>
                <w:between w:val="nil"/>
              </w:pBdr>
              <w:spacing w:before="100" w:after="100"/>
              <w:ind w:left="339" w:right="74" w:hanging="339"/>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Financial information for the periods </w:t>
            </w:r>
            <w:r w:rsidRPr="00805D83">
              <w:rPr>
                <w:rFonts w:ascii="Arial" w:eastAsia="Arial" w:hAnsi="Arial" w:cs="Arial"/>
                <w:i/>
                <w:color w:val="FF0000"/>
                <w:sz w:val="20"/>
                <w:szCs w:val="20"/>
                <w:lang w:val="en-US"/>
              </w:rPr>
              <w:t xml:space="preserve">January - December </w:t>
            </w:r>
            <w:r w:rsidRPr="00805D83">
              <w:rPr>
                <w:rFonts w:ascii="Arial" w:eastAsia="Arial" w:hAnsi="Arial" w:cs="Arial"/>
                <w:color w:val="000000"/>
                <w:sz w:val="20"/>
                <w:szCs w:val="20"/>
                <w:lang w:val="en-US"/>
              </w:rPr>
              <w:t>corresponding to the years 20xx, 20xx and 20xx</w:t>
            </w:r>
            <w:r w:rsidRPr="00805D83">
              <w:rPr>
                <w:rFonts w:ascii="Arial" w:eastAsia="Arial" w:hAnsi="Arial" w:cs="Arial"/>
                <w:i/>
                <w:color w:val="FF0000"/>
                <w:sz w:val="20"/>
                <w:szCs w:val="20"/>
                <w:lang w:val="en-US"/>
              </w:rPr>
              <w:t>, (At least the last three years).</w:t>
            </w:r>
          </w:p>
          <w:p w14:paraId="7E3A824B" w14:textId="77777777" w:rsidR="00C21056" w:rsidRPr="00805D83" w:rsidRDefault="00C61E90">
            <w:pPr>
              <w:numPr>
                <w:ilvl w:val="0"/>
                <w:numId w:val="13"/>
              </w:numPr>
              <w:pBdr>
                <w:top w:val="nil"/>
                <w:left w:val="nil"/>
                <w:bottom w:val="nil"/>
                <w:right w:val="nil"/>
                <w:between w:val="nil"/>
              </w:pBdr>
              <w:spacing w:before="100" w:after="100"/>
              <w:ind w:left="339" w:right="74" w:hanging="339"/>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Contracting history information for the years 20xx, 20xx, 20xx, 20xx ...  </w:t>
            </w:r>
          </w:p>
          <w:p w14:paraId="7E3A824C" w14:textId="77777777" w:rsidR="00C21056" w:rsidRPr="00805D83" w:rsidRDefault="00C61E90">
            <w:pPr>
              <w:numPr>
                <w:ilvl w:val="0"/>
                <w:numId w:val="13"/>
              </w:numPr>
              <w:pBdr>
                <w:top w:val="nil"/>
                <w:left w:val="nil"/>
                <w:bottom w:val="nil"/>
                <w:right w:val="nil"/>
                <w:between w:val="nil"/>
              </w:pBdr>
              <w:spacing w:before="100" w:after="100"/>
              <w:ind w:left="339" w:right="74" w:hanging="339"/>
              <w:rPr>
                <w:rFonts w:ascii="Arial" w:eastAsia="Arial" w:hAnsi="Arial" w:cs="Arial"/>
                <w:color w:val="000000"/>
                <w:sz w:val="20"/>
                <w:szCs w:val="20"/>
                <w:lang w:val="en-US"/>
              </w:rPr>
            </w:pPr>
            <w:r w:rsidRPr="00805D83">
              <w:rPr>
                <w:rFonts w:ascii="Arial" w:eastAsia="Arial" w:hAnsi="Arial" w:cs="Arial"/>
                <w:color w:val="000000"/>
                <w:sz w:val="20"/>
                <w:szCs w:val="20"/>
                <w:lang w:val="en-US"/>
              </w:rPr>
              <w:t>General experience information for the years 20xx, 20xx, 20xx ...</w:t>
            </w:r>
          </w:p>
          <w:p w14:paraId="7E3A824D" w14:textId="77777777" w:rsidR="00C21056" w:rsidRPr="00805D83" w:rsidRDefault="00C61E90">
            <w:pPr>
              <w:numPr>
                <w:ilvl w:val="0"/>
                <w:numId w:val="13"/>
              </w:numPr>
              <w:pBdr>
                <w:top w:val="nil"/>
                <w:left w:val="nil"/>
                <w:bottom w:val="nil"/>
                <w:right w:val="nil"/>
                <w:between w:val="nil"/>
              </w:pBdr>
              <w:spacing w:before="100" w:after="100"/>
              <w:ind w:left="339" w:right="74" w:hanging="339"/>
              <w:rPr>
                <w:rFonts w:ascii="Arial" w:eastAsia="Arial" w:hAnsi="Arial" w:cs="Arial"/>
                <w:color w:val="000000"/>
                <w:sz w:val="20"/>
                <w:szCs w:val="20"/>
                <w:lang w:val="en-US"/>
              </w:rPr>
            </w:pPr>
            <w:r w:rsidRPr="00805D83">
              <w:rPr>
                <w:rFonts w:ascii="Arial" w:eastAsia="Arial" w:hAnsi="Arial" w:cs="Arial"/>
                <w:color w:val="000000"/>
                <w:sz w:val="20"/>
                <w:szCs w:val="20"/>
                <w:lang w:val="en-US"/>
              </w:rPr>
              <w:t>Specific experience information for the years 20xx, 20xx, 20xx, 20xx ...</w:t>
            </w:r>
          </w:p>
        </w:tc>
      </w:tr>
      <w:tr w:rsidR="00C21056" w:rsidRPr="00113A86" w14:paraId="7E3A8250" w14:textId="77777777" w:rsidTr="00C81F56">
        <w:trPr>
          <w:trHeight w:val="20"/>
        </w:trPr>
        <w:tc>
          <w:tcPr>
            <w:tcW w:w="9538" w:type="dxa"/>
            <w:gridSpan w:val="2"/>
            <w:shd w:val="clear" w:color="auto" w:fill="00B050"/>
          </w:tcPr>
          <w:p w14:paraId="7E3A824F" w14:textId="47D8E2F8" w:rsidR="00C21056" w:rsidRPr="00805D83" w:rsidRDefault="00C61E90">
            <w:pPr>
              <w:tabs>
                <w:tab w:val="right" w:pos="7434"/>
              </w:tabs>
              <w:spacing w:before="120" w:after="120"/>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 xml:space="preserve">D. </w:t>
            </w:r>
            <w:r w:rsidR="00161ECA" w:rsidRPr="00805D83">
              <w:rPr>
                <w:rFonts w:ascii="Arial" w:eastAsia="Arial" w:hAnsi="Arial" w:cs="Arial"/>
                <w:b/>
                <w:color w:val="FFFFFF"/>
                <w:sz w:val="20"/>
                <w:szCs w:val="20"/>
                <w:lang w:val="en-US"/>
              </w:rPr>
              <w:t xml:space="preserve">Applications </w:t>
            </w:r>
            <w:r w:rsidRPr="00805D83">
              <w:rPr>
                <w:rFonts w:ascii="Arial" w:eastAsia="Arial" w:hAnsi="Arial" w:cs="Arial"/>
                <w:b/>
                <w:color w:val="FFFFFF"/>
                <w:sz w:val="20"/>
                <w:szCs w:val="20"/>
                <w:lang w:val="en-US"/>
              </w:rPr>
              <w:t>Submission and Opening</w:t>
            </w:r>
          </w:p>
        </w:tc>
      </w:tr>
      <w:tr w:rsidR="00C21056" w:rsidRPr="00113A86" w14:paraId="7E3A8253" w14:textId="77777777" w:rsidTr="00C81F56">
        <w:trPr>
          <w:trHeight w:val="20"/>
        </w:trPr>
        <w:tc>
          <w:tcPr>
            <w:tcW w:w="990" w:type="dxa"/>
          </w:tcPr>
          <w:p w14:paraId="7E3A8251" w14:textId="77777777" w:rsidR="00C21056" w:rsidRPr="00805D83" w:rsidRDefault="00C61E90">
            <w:pPr>
              <w:tabs>
                <w:tab w:val="right" w:pos="7434"/>
              </w:tabs>
              <w:spacing w:before="120" w:after="120"/>
              <w:jc w:val="center"/>
              <w:rPr>
                <w:rFonts w:ascii="Arial" w:eastAsia="Arial" w:hAnsi="Arial" w:cs="Arial"/>
                <w:b/>
                <w:sz w:val="20"/>
                <w:szCs w:val="20"/>
                <w:lang w:val="en-US"/>
              </w:rPr>
            </w:pPr>
            <w:r w:rsidRPr="00805D83">
              <w:rPr>
                <w:rFonts w:ascii="Arial" w:eastAsia="Arial" w:hAnsi="Arial" w:cs="Arial"/>
                <w:b/>
                <w:sz w:val="20"/>
                <w:szCs w:val="20"/>
                <w:lang w:val="en-US"/>
              </w:rPr>
              <w:t>13.1</w:t>
            </w:r>
          </w:p>
        </w:tc>
        <w:tc>
          <w:tcPr>
            <w:tcW w:w="8548" w:type="dxa"/>
          </w:tcPr>
          <w:p w14:paraId="7E3A8252" w14:textId="77777777" w:rsidR="00C21056" w:rsidRPr="00805D83" w:rsidRDefault="00C61E90">
            <w:pPr>
              <w:tabs>
                <w:tab w:val="right" w:pos="7434"/>
              </w:tabs>
              <w:spacing w:before="120" w:after="120"/>
              <w:jc w:val="left"/>
              <w:rPr>
                <w:rFonts w:ascii="Arial" w:eastAsia="Arial" w:hAnsi="Arial" w:cs="Arial"/>
                <w:sz w:val="20"/>
                <w:szCs w:val="20"/>
                <w:lang w:val="en-US"/>
              </w:rPr>
            </w:pPr>
            <w:r w:rsidRPr="00805D83">
              <w:rPr>
                <w:rFonts w:ascii="Arial" w:eastAsia="Arial" w:hAnsi="Arial" w:cs="Arial"/>
                <w:sz w:val="20"/>
                <w:szCs w:val="20"/>
                <w:lang w:val="en-US"/>
              </w:rPr>
              <w:t xml:space="preserve">The applicant shall submit the following number of copies: </w:t>
            </w:r>
            <w:r w:rsidRPr="00805D83">
              <w:rPr>
                <w:rFonts w:ascii="Arial" w:eastAsia="Arial" w:hAnsi="Arial" w:cs="Arial"/>
                <w:i/>
                <w:color w:val="FF0000"/>
                <w:sz w:val="20"/>
                <w:szCs w:val="20"/>
                <w:lang w:val="en-US"/>
              </w:rPr>
              <w:t>(indicate the number of copies ____)</w:t>
            </w:r>
          </w:p>
        </w:tc>
      </w:tr>
      <w:tr w:rsidR="00C21056" w:rsidRPr="00113A86" w14:paraId="7E3A825C" w14:textId="77777777" w:rsidTr="00C81F56">
        <w:trPr>
          <w:trHeight w:val="20"/>
        </w:trPr>
        <w:tc>
          <w:tcPr>
            <w:tcW w:w="990" w:type="dxa"/>
            <w:vAlign w:val="center"/>
          </w:tcPr>
          <w:p w14:paraId="7E3A8254" w14:textId="77777777" w:rsidR="00C21056" w:rsidRPr="00805D83" w:rsidRDefault="00C61E90">
            <w:pPr>
              <w:tabs>
                <w:tab w:val="right" w:pos="7434"/>
              </w:tabs>
              <w:spacing w:before="60" w:after="60"/>
              <w:ind w:left="-100" w:right="-110"/>
              <w:jc w:val="center"/>
              <w:rPr>
                <w:rFonts w:ascii="Arial" w:eastAsia="Arial" w:hAnsi="Arial" w:cs="Arial"/>
                <w:b/>
                <w:sz w:val="20"/>
                <w:szCs w:val="20"/>
                <w:lang w:val="en-US"/>
              </w:rPr>
            </w:pPr>
            <w:r w:rsidRPr="00805D83">
              <w:rPr>
                <w:rFonts w:ascii="Arial" w:eastAsia="Arial" w:hAnsi="Arial" w:cs="Arial"/>
                <w:b/>
                <w:sz w:val="20"/>
                <w:szCs w:val="20"/>
                <w:lang w:val="en-US"/>
              </w:rPr>
              <w:t>14.1</w:t>
            </w:r>
          </w:p>
        </w:tc>
        <w:tc>
          <w:tcPr>
            <w:tcW w:w="8548" w:type="dxa"/>
          </w:tcPr>
          <w:p w14:paraId="7E3A8255" w14:textId="77777777" w:rsidR="00C21056" w:rsidRPr="00805D83" w:rsidRDefault="00C61E90">
            <w:pPr>
              <w:tabs>
                <w:tab w:val="right" w:pos="7254"/>
              </w:tabs>
              <w:spacing w:before="120" w:after="12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Exclusively for the </w:t>
            </w:r>
            <w:r w:rsidRPr="00805D83">
              <w:rPr>
                <w:rFonts w:ascii="Arial" w:eastAsia="Arial" w:hAnsi="Arial" w:cs="Arial"/>
                <w:color w:val="000000"/>
                <w:sz w:val="20"/>
                <w:szCs w:val="20"/>
                <w:u w:val="single"/>
                <w:lang w:val="en-US"/>
              </w:rPr>
              <w:t>purpose of submitting the application</w:t>
            </w:r>
            <w:r w:rsidRPr="00805D83">
              <w:rPr>
                <w:rFonts w:ascii="Arial" w:eastAsia="Arial" w:hAnsi="Arial" w:cs="Arial"/>
                <w:color w:val="000000"/>
                <w:sz w:val="20"/>
                <w:szCs w:val="20"/>
                <w:lang w:val="en-US"/>
              </w:rPr>
              <w:t xml:space="preserve">, the address of the Employer is: </w:t>
            </w:r>
          </w:p>
          <w:p w14:paraId="7E3A8256" w14:textId="77777777" w:rsidR="00C21056" w:rsidRPr="00805D83" w:rsidRDefault="00C61E90">
            <w:pPr>
              <w:tabs>
                <w:tab w:val="right" w:pos="7254"/>
              </w:tabs>
              <w:spacing w:before="120" w:after="120"/>
              <w:rPr>
                <w:rFonts w:ascii="Arial" w:eastAsia="Arial" w:hAnsi="Arial" w:cs="Arial"/>
                <w:i/>
                <w:color w:val="000000"/>
                <w:sz w:val="20"/>
                <w:szCs w:val="20"/>
                <w:lang w:val="en-US"/>
              </w:rPr>
            </w:pPr>
            <w:r w:rsidRPr="00805D83">
              <w:rPr>
                <w:rFonts w:ascii="Arial" w:eastAsia="Arial" w:hAnsi="Arial" w:cs="Arial"/>
                <w:color w:val="000000"/>
                <w:sz w:val="20"/>
                <w:szCs w:val="20"/>
                <w:lang w:val="en-US"/>
              </w:rPr>
              <w:t xml:space="preserve">Attention: </w:t>
            </w:r>
            <w:r w:rsidRPr="00805D83">
              <w:rPr>
                <w:rFonts w:ascii="Arial" w:eastAsia="Arial" w:hAnsi="Arial" w:cs="Arial"/>
                <w:i/>
                <w:color w:val="FF0000"/>
                <w:sz w:val="20"/>
                <w:szCs w:val="20"/>
                <w:lang w:val="en-US"/>
              </w:rPr>
              <w:t>(indicate the person's full name, if applicable</w:t>
            </w:r>
            <w:r w:rsidRPr="00805D83">
              <w:rPr>
                <w:rFonts w:ascii="Arial" w:eastAsia="Arial" w:hAnsi="Arial" w:cs="Arial"/>
                <w:i/>
                <w:color w:val="000000"/>
                <w:sz w:val="20"/>
                <w:szCs w:val="20"/>
                <w:lang w:val="en-US"/>
              </w:rPr>
              <w:t>)</w:t>
            </w:r>
          </w:p>
          <w:p w14:paraId="7E3A8257" w14:textId="77777777" w:rsidR="00C21056" w:rsidRPr="00805D83" w:rsidRDefault="00C61E90">
            <w:pPr>
              <w:tabs>
                <w:tab w:val="right" w:pos="7254"/>
              </w:tabs>
              <w:spacing w:before="120" w:after="120"/>
              <w:rPr>
                <w:rFonts w:ascii="Arial" w:eastAsia="Arial" w:hAnsi="Arial" w:cs="Arial"/>
                <w:i/>
                <w:color w:val="000000"/>
                <w:sz w:val="20"/>
                <w:szCs w:val="20"/>
                <w:lang w:val="en-US"/>
              </w:rPr>
            </w:pPr>
            <w:r w:rsidRPr="00805D83">
              <w:rPr>
                <w:rFonts w:ascii="Arial" w:eastAsia="Arial" w:hAnsi="Arial" w:cs="Arial"/>
                <w:color w:val="000000"/>
                <w:sz w:val="20"/>
                <w:szCs w:val="20"/>
                <w:lang w:val="en-US"/>
              </w:rPr>
              <w:t xml:space="preserve">Address: </w:t>
            </w:r>
            <w:r w:rsidRPr="00805D83">
              <w:rPr>
                <w:rFonts w:ascii="Arial" w:eastAsia="Arial" w:hAnsi="Arial" w:cs="Arial"/>
                <w:i/>
                <w:color w:val="FF0000"/>
                <w:sz w:val="20"/>
                <w:szCs w:val="20"/>
                <w:lang w:val="en-US"/>
              </w:rPr>
              <w:t>(please indicate street and number)</w:t>
            </w:r>
          </w:p>
          <w:p w14:paraId="7E3A8258" w14:textId="77777777" w:rsidR="00C21056" w:rsidRPr="00805D83" w:rsidRDefault="00C61E90">
            <w:pPr>
              <w:tabs>
                <w:tab w:val="right" w:pos="7254"/>
              </w:tabs>
              <w:spacing w:before="120" w:after="120"/>
              <w:rPr>
                <w:rFonts w:ascii="Arial" w:eastAsia="Arial" w:hAnsi="Arial" w:cs="Arial"/>
                <w:i/>
                <w:color w:val="000000"/>
                <w:sz w:val="20"/>
                <w:szCs w:val="20"/>
                <w:lang w:val="en-US"/>
              </w:rPr>
            </w:pPr>
            <w:r w:rsidRPr="00805D83">
              <w:rPr>
                <w:rFonts w:ascii="Arial" w:eastAsia="Arial" w:hAnsi="Arial" w:cs="Arial"/>
                <w:color w:val="000000"/>
                <w:sz w:val="20"/>
                <w:szCs w:val="20"/>
                <w:lang w:val="en-US"/>
              </w:rPr>
              <w:t xml:space="preserve">Floor/Office No. </w:t>
            </w:r>
            <w:r w:rsidRPr="00805D83">
              <w:rPr>
                <w:rFonts w:ascii="Arial" w:eastAsia="Arial" w:hAnsi="Arial" w:cs="Arial"/>
                <w:i/>
                <w:color w:val="FF0000"/>
                <w:sz w:val="20"/>
                <w:szCs w:val="20"/>
                <w:lang w:val="en-US"/>
              </w:rPr>
              <w:t>(indicate floor and office number, if applicable</w:t>
            </w:r>
            <w:r w:rsidRPr="00805D83">
              <w:rPr>
                <w:rFonts w:ascii="Arial" w:eastAsia="Arial" w:hAnsi="Arial" w:cs="Arial"/>
                <w:i/>
                <w:color w:val="000000"/>
                <w:sz w:val="20"/>
                <w:szCs w:val="20"/>
                <w:lang w:val="en-US"/>
              </w:rPr>
              <w:t>)</w:t>
            </w:r>
            <w:r w:rsidRPr="00805D83">
              <w:rPr>
                <w:rFonts w:ascii="Arial" w:eastAsia="Arial" w:hAnsi="Arial" w:cs="Arial"/>
                <w:color w:val="000000"/>
                <w:sz w:val="20"/>
                <w:szCs w:val="20"/>
                <w:lang w:val="en-US"/>
              </w:rPr>
              <w:tab/>
            </w:r>
          </w:p>
          <w:p w14:paraId="7E3A8259" w14:textId="77777777" w:rsidR="00C21056" w:rsidRPr="00805D83" w:rsidRDefault="00C61E90">
            <w:pPr>
              <w:tabs>
                <w:tab w:val="right" w:pos="7254"/>
              </w:tabs>
              <w:spacing w:before="120" w:after="120"/>
              <w:rPr>
                <w:rFonts w:ascii="Arial" w:eastAsia="Arial" w:hAnsi="Arial" w:cs="Arial"/>
                <w:i/>
                <w:color w:val="000000"/>
                <w:sz w:val="20"/>
                <w:szCs w:val="20"/>
                <w:lang w:val="en-US"/>
              </w:rPr>
            </w:pPr>
            <w:r w:rsidRPr="00805D83">
              <w:rPr>
                <w:rFonts w:ascii="Arial" w:eastAsia="Arial" w:hAnsi="Arial" w:cs="Arial"/>
                <w:color w:val="000000"/>
                <w:sz w:val="20"/>
                <w:szCs w:val="20"/>
                <w:lang w:val="en-US"/>
              </w:rPr>
              <w:t xml:space="preserve">City: </w:t>
            </w:r>
            <w:r w:rsidRPr="00805D83">
              <w:rPr>
                <w:rFonts w:ascii="Arial" w:eastAsia="Arial" w:hAnsi="Arial" w:cs="Arial"/>
                <w:i/>
                <w:color w:val="FF0000"/>
                <w:sz w:val="20"/>
                <w:szCs w:val="20"/>
                <w:lang w:val="en-US"/>
              </w:rPr>
              <w:t>(indicate the name of the city or town)</w:t>
            </w:r>
          </w:p>
          <w:p w14:paraId="7E3A825A" w14:textId="77777777" w:rsidR="00C21056" w:rsidRPr="00805D83" w:rsidRDefault="00C61E90">
            <w:pPr>
              <w:tabs>
                <w:tab w:val="right" w:pos="7254"/>
              </w:tabs>
              <w:spacing w:before="120" w:after="120"/>
              <w:rPr>
                <w:rFonts w:ascii="Arial" w:eastAsia="Arial" w:hAnsi="Arial" w:cs="Arial"/>
                <w:i/>
                <w:color w:val="000000"/>
                <w:sz w:val="20"/>
                <w:szCs w:val="20"/>
                <w:lang w:val="en-US"/>
              </w:rPr>
            </w:pPr>
            <w:r w:rsidRPr="00805D83">
              <w:rPr>
                <w:rFonts w:ascii="Arial" w:eastAsia="Arial" w:hAnsi="Arial" w:cs="Arial"/>
                <w:color w:val="000000"/>
                <w:sz w:val="20"/>
                <w:szCs w:val="20"/>
                <w:lang w:val="en-US"/>
              </w:rPr>
              <w:t xml:space="preserve">Zip Code: </w:t>
            </w:r>
            <w:r w:rsidRPr="00805D83">
              <w:rPr>
                <w:rFonts w:ascii="Arial" w:eastAsia="Arial" w:hAnsi="Arial" w:cs="Arial"/>
                <w:i/>
                <w:color w:val="000000"/>
                <w:sz w:val="20"/>
                <w:szCs w:val="20"/>
                <w:lang w:val="en-US"/>
              </w:rPr>
              <w:t>(indicate zip code, if applicable)</w:t>
            </w:r>
          </w:p>
          <w:p w14:paraId="7E3A825B" w14:textId="77777777" w:rsidR="00C21056" w:rsidRPr="00805D83" w:rsidRDefault="00C61E90">
            <w:pPr>
              <w:tabs>
                <w:tab w:val="right" w:pos="7254"/>
              </w:tabs>
              <w:spacing w:before="120" w:after="120"/>
              <w:rPr>
                <w:rFonts w:ascii="Arial" w:eastAsia="Arial" w:hAnsi="Arial" w:cs="Arial"/>
                <w:i/>
                <w:color w:val="000000"/>
                <w:sz w:val="20"/>
                <w:szCs w:val="20"/>
                <w:lang w:val="en-US"/>
              </w:rPr>
            </w:pPr>
            <w:r w:rsidRPr="00805D83">
              <w:rPr>
                <w:rFonts w:ascii="Arial" w:eastAsia="Arial" w:hAnsi="Arial" w:cs="Arial"/>
                <w:color w:val="000000"/>
                <w:sz w:val="20"/>
                <w:szCs w:val="20"/>
                <w:lang w:val="en-US"/>
              </w:rPr>
              <w:t xml:space="preserve">Country: </w:t>
            </w:r>
            <w:r w:rsidRPr="00805D83">
              <w:rPr>
                <w:rFonts w:ascii="Arial" w:eastAsia="Arial" w:hAnsi="Arial" w:cs="Arial"/>
                <w:i/>
                <w:color w:val="FF0000"/>
                <w:sz w:val="20"/>
                <w:szCs w:val="20"/>
                <w:lang w:val="en-US"/>
              </w:rPr>
              <w:t>(indicate the name of the country)</w:t>
            </w:r>
          </w:p>
        </w:tc>
      </w:tr>
      <w:tr w:rsidR="00C21056" w:rsidRPr="00113A86" w14:paraId="7E3A8260" w14:textId="77777777" w:rsidTr="00C81F56">
        <w:trPr>
          <w:trHeight w:val="20"/>
        </w:trPr>
        <w:tc>
          <w:tcPr>
            <w:tcW w:w="990" w:type="dxa"/>
            <w:vAlign w:val="center"/>
          </w:tcPr>
          <w:p w14:paraId="7E3A825D" w14:textId="77777777" w:rsidR="00C21056" w:rsidRPr="00805D83" w:rsidRDefault="00C61E90">
            <w:pPr>
              <w:tabs>
                <w:tab w:val="right" w:pos="7434"/>
              </w:tabs>
              <w:spacing w:before="60" w:after="60"/>
              <w:jc w:val="center"/>
              <w:rPr>
                <w:rFonts w:ascii="Arial" w:eastAsia="Arial" w:hAnsi="Arial" w:cs="Arial"/>
                <w:b/>
                <w:sz w:val="20"/>
                <w:szCs w:val="20"/>
                <w:lang w:val="en-US"/>
              </w:rPr>
            </w:pPr>
            <w:r w:rsidRPr="00805D83">
              <w:rPr>
                <w:rFonts w:ascii="Arial" w:eastAsia="Arial" w:hAnsi="Arial" w:cs="Arial"/>
                <w:b/>
                <w:sz w:val="20"/>
                <w:szCs w:val="20"/>
                <w:lang w:val="en-US"/>
              </w:rPr>
              <w:t>15.1</w:t>
            </w:r>
          </w:p>
        </w:tc>
        <w:tc>
          <w:tcPr>
            <w:tcW w:w="8548" w:type="dxa"/>
          </w:tcPr>
          <w:p w14:paraId="7E3A825E" w14:textId="66881E75" w:rsidR="00C21056" w:rsidRPr="00805D83" w:rsidRDefault="00C61E90">
            <w:pPr>
              <w:pBdr>
                <w:top w:val="nil"/>
                <w:left w:val="nil"/>
                <w:bottom w:val="nil"/>
                <w:right w:val="nil"/>
                <w:between w:val="nil"/>
              </w:pBdr>
              <w:tabs>
                <w:tab w:val="right" w:pos="7308"/>
              </w:tabs>
              <w:spacing w:before="100" w:after="100"/>
              <w:ind w:left="322" w:right="74" w:hanging="322"/>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 Applications must be received no later than </w:t>
            </w:r>
            <w:r w:rsidRPr="00805D83">
              <w:rPr>
                <w:rFonts w:ascii="Arial" w:eastAsia="Arial" w:hAnsi="Arial" w:cs="Arial"/>
                <w:i/>
                <w:color w:val="FF0000"/>
                <w:sz w:val="20"/>
                <w:szCs w:val="20"/>
                <w:lang w:val="en-US"/>
              </w:rPr>
              <w:t xml:space="preserve">(insert day, </w:t>
            </w:r>
            <w:r w:rsidR="007C6718" w:rsidRPr="00805D83">
              <w:rPr>
                <w:rFonts w:ascii="Arial" w:eastAsia="Arial" w:hAnsi="Arial" w:cs="Arial"/>
                <w:i/>
                <w:color w:val="FF0000"/>
                <w:sz w:val="20"/>
                <w:szCs w:val="20"/>
                <w:lang w:val="en-US"/>
              </w:rPr>
              <w:t>month,</w:t>
            </w:r>
            <w:r w:rsidRPr="00805D83">
              <w:rPr>
                <w:rFonts w:ascii="Arial" w:eastAsia="Arial" w:hAnsi="Arial" w:cs="Arial"/>
                <w:i/>
                <w:color w:val="FF0000"/>
                <w:sz w:val="20"/>
                <w:szCs w:val="20"/>
                <w:lang w:val="en-US"/>
              </w:rPr>
              <w:t xml:space="preserve"> and year) </w:t>
            </w:r>
            <w:r w:rsidRPr="00805D83">
              <w:rPr>
                <w:rFonts w:ascii="Arial" w:eastAsia="Arial" w:hAnsi="Arial" w:cs="Arial"/>
                <w:color w:val="FF0000"/>
                <w:sz w:val="20"/>
                <w:szCs w:val="20"/>
                <w:lang w:val="en-US"/>
              </w:rPr>
              <w:t xml:space="preserve">on ____ of ______, </w:t>
            </w:r>
            <w:r w:rsidRPr="00805D83">
              <w:rPr>
                <w:rFonts w:ascii="Arial" w:eastAsia="Arial" w:hAnsi="Arial" w:cs="Arial"/>
                <w:color w:val="000000"/>
                <w:sz w:val="20"/>
                <w:szCs w:val="20"/>
                <w:lang w:val="en-US"/>
              </w:rPr>
              <w:t xml:space="preserve">by </w:t>
            </w:r>
            <w:r w:rsidRPr="00805D83">
              <w:rPr>
                <w:rFonts w:ascii="Arial" w:eastAsia="Arial" w:hAnsi="Arial" w:cs="Arial"/>
                <w:color w:val="FF0000"/>
                <w:sz w:val="20"/>
                <w:szCs w:val="20"/>
                <w:lang w:val="en-US"/>
              </w:rPr>
              <w:t xml:space="preserve">_______ hours at the </w:t>
            </w:r>
            <w:r w:rsidRPr="00805D83">
              <w:rPr>
                <w:rFonts w:ascii="Arial" w:eastAsia="Arial" w:hAnsi="Arial" w:cs="Arial"/>
                <w:color w:val="000000"/>
                <w:sz w:val="20"/>
                <w:szCs w:val="20"/>
                <w:lang w:val="en-US"/>
              </w:rPr>
              <w:t xml:space="preserve">address detailed in the pre-qualification notice.  </w:t>
            </w:r>
          </w:p>
          <w:p w14:paraId="7E3A825F" w14:textId="77777777" w:rsidR="00C21056" w:rsidRPr="00805D83" w:rsidRDefault="00C61E90">
            <w:pPr>
              <w:pBdr>
                <w:top w:val="nil"/>
                <w:left w:val="nil"/>
                <w:bottom w:val="nil"/>
                <w:right w:val="nil"/>
                <w:between w:val="nil"/>
              </w:pBdr>
              <w:tabs>
                <w:tab w:val="right" w:pos="7308"/>
              </w:tabs>
              <w:spacing w:before="100" w:after="100"/>
              <w:ind w:left="322" w:right="74" w:hanging="322"/>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b. The time limit for the preparation of the Application will be </w:t>
            </w:r>
            <w:r w:rsidRPr="00805D83">
              <w:rPr>
                <w:rFonts w:ascii="Arial" w:eastAsia="Arial" w:hAnsi="Arial" w:cs="Arial"/>
                <w:i/>
                <w:color w:val="FF0000"/>
                <w:sz w:val="20"/>
                <w:szCs w:val="20"/>
                <w:lang w:val="en-US"/>
              </w:rPr>
              <w:t>(indicate number of days)</w:t>
            </w:r>
          </w:p>
        </w:tc>
      </w:tr>
      <w:tr w:rsidR="00C21056" w:rsidRPr="00113A86" w14:paraId="7E3A8264" w14:textId="77777777" w:rsidTr="00C81F56">
        <w:trPr>
          <w:trHeight w:val="20"/>
        </w:trPr>
        <w:tc>
          <w:tcPr>
            <w:tcW w:w="990" w:type="dxa"/>
          </w:tcPr>
          <w:p w14:paraId="7E3A8261" w14:textId="77777777" w:rsidR="00C21056" w:rsidRPr="00805D83" w:rsidRDefault="00C61E90">
            <w:pPr>
              <w:tabs>
                <w:tab w:val="right" w:pos="7434"/>
              </w:tabs>
              <w:spacing w:before="60" w:after="60"/>
              <w:jc w:val="center"/>
              <w:rPr>
                <w:rFonts w:ascii="Arial" w:eastAsia="Arial" w:hAnsi="Arial" w:cs="Arial"/>
                <w:b/>
                <w:sz w:val="20"/>
                <w:szCs w:val="20"/>
                <w:lang w:val="en-US"/>
              </w:rPr>
            </w:pPr>
            <w:r w:rsidRPr="00805D83">
              <w:rPr>
                <w:rFonts w:ascii="Arial" w:eastAsia="Arial" w:hAnsi="Arial" w:cs="Arial"/>
                <w:b/>
                <w:sz w:val="20"/>
                <w:szCs w:val="20"/>
                <w:lang w:val="en-US"/>
              </w:rPr>
              <w:t>15.3</w:t>
            </w:r>
          </w:p>
        </w:tc>
        <w:tc>
          <w:tcPr>
            <w:tcW w:w="8548" w:type="dxa"/>
          </w:tcPr>
          <w:p w14:paraId="7E3A8262" w14:textId="77777777" w:rsidR="00C21056" w:rsidRPr="00805D83" w:rsidRDefault="00C61E90">
            <w:pPr>
              <w:spacing w:before="100" w:after="100"/>
              <w:rPr>
                <w:rFonts w:ascii="Arial" w:eastAsia="Arial" w:hAnsi="Arial" w:cs="Arial"/>
                <w:sz w:val="20"/>
                <w:szCs w:val="20"/>
                <w:lang w:val="en-US"/>
              </w:rPr>
            </w:pPr>
            <w:r w:rsidRPr="00805D83">
              <w:rPr>
                <w:rFonts w:ascii="Arial" w:eastAsia="Arial" w:hAnsi="Arial" w:cs="Arial"/>
                <w:sz w:val="20"/>
                <w:szCs w:val="20"/>
                <w:lang w:val="en-US"/>
              </w:rPr>
              <w:t xml:space="preserve">Applicants </w:t>
            </w:r>
            <w:r w:rsidRPr="00805D83">
              <w:rPr>
                <w:rFonts w:ascii="Arial" w:eastAsia="Arial" w:hAnsi="Arial" w:cs="Arial"/>
                <w:color w:val="FF0000"/>
                <w:sz w:val="20"/>
                <w:szCs w:val="20"/>
                <w:lang w:val="en-US"/>
              </w:rPr>
              <w:t>(</w:t>
            </w:r>
            <w:r w:rsidRPr="00805D83">
              <w:rPr>
                <w:rFonts w:ascii="Arial" w:eastAsia="Arial" w:hAnsi="Arial" w:cs="Arial"/>
                <w:i/>
                <w:color w:val="FF0000"/>
                <w:sz w:val="20"/>
                <w:szCs w:val="20"/>
                <w:lang w:val="en-US"/>
              </w:rPr>
              <w:t xml:space="preserve">will/will not) have </w:t>
            </w:r>
            <w:r w:rsidRPr="00805D83">
              <w:rPr>
                <w:rFonts w:ascii="Arial" w:eastAsia="Arial" w:hAnsi="Arial" w:cs="Arial"/>
                <w:sz w:val="20"/>
                <w:szCs w:val="20"/>
                <w:lang w:val="en-US"/>
              </w:rPr>
              <w:t>the option to submit their applications electronically.</w:t>
            </w:r>
          </w:p>
          <w:p w14:paraId="7E3A8263" w14:textId="77777777" w:rsidR="00C21056" w:rsidRPr="00805D83" w:rsidRDefault="00C61E90">
            <w:pPr>
              <w:pBdr>
                <w:top w:val="nil"/>
                <w:left w:val="nil"/>
                <w:bottom w:val="nil"/>
                <w:right w:val="nil"/>
                <w:between w:val="nil"/>
              </w:pBdr>
              <w:tabs>
                <w:tab w:val="right" w:pos="7308"/>
              </w:tabs>
              <w:spacing w:before="100" w:after="100"/>
              <w:ind w:right="74"/>
              <w:rPr>
                <w:rFonts w:ascii="Arial" w:eastAsia="Arial" w:hAnsi="Arial" w:cs="Arial"/>
                <w:color w:val="000000"/>
                <w:sz w:val="20"/>
                <w:szCs w:val="20"/>
                <w:lang w:val="en-US"/>
              </w:rPr>
            </w:pPr>
            <w:r w:rsidRPr="00805D83">
              <w:rPr>
                <w:rFonts w:ascii="Arial" w:eastAsia="Arial" w:hAnsi="Arial" w:cs="Arial"/>
                <w:color w:val="FF0000"/>
                <w:sz w:val="20"/>
                <w:szCs w:val="20"/>
                <w:lang w:val="en-US"/>
              </w:rPr>
              <w:t xml:space="preserve">If applicants have the option to submit their applications electronically, procedures should be defined. </w:t>
            </w:r>
          </w:p>
        </w:tc>
      </w:tr>
      <w:tr w:rsidR="00C21056" w:rsidRPr="00113A86" w14:paraId="7E3A8266" w14:textId="77777777" w:rsidTr="00C81F56">
        <w:trPr>
          <w:trHeight w:val="20"/>
        </w:trPr>
        <w:tc>
          <w:tcPr>
            <w:tcW w:w="9538" w:type="dxa"/>
            <w:gridSpan w:val="2"/>
            <w:shd w:val="clear" w:color="auto" w:fill="00B050"/>
            <w:vAlign w:val="center"/>
          </w:tcPr>
          <w:p w14:paraId="7E3A8265" w14:textId="0F054A98" w:rsidR="00C21056" w:rsidRPr="00805D83" w:rsidRDefault="00C61E90">
            <w:pPr>
              <w:spacing w:before="100" w:after="100"/>
              <w:jc w:val="center"/>
              <w:rPr>
                <w:rFonts w:ascii="Arial" w:eastAsia="Arial" w:hAnsi="Arial" w:cs="Arial"/>
                <w:color w:val="FFFFFF"/>
                <w:sz w:val="20"/>
                <w:szCs w:val="20"/>
                <w:lang w:val="en-US"/>
              </w:rPr>
            </w:pPr>
            <w:r w:rsidRPr="00805D83">
              <w:rPr>
                <w:rFonts w:ascii="Arial" w:eastAsia="Arial" w:hAnsi="Arial" w:cs="Arial"/>
                <w:b/>
                <w:color w:val="FFFFFF"/>
                <w:sz w:val="20"/>
                <w:szCs w:val="20"/>
                <w:lang w:val="en-US"/>
              </w:rPr>
              <w:t xml:space="preserve">E. </w:t>
            </w:r>
            <w:r w:rsidR="003D571A" w:rsidRPr="00805D83">
              <w:rPr>
                <w:rFonts w:ascii="Arial" w:eastAsia="Arial" w:hAnsi="Arial" w:cs="Arial"/>
                <w:b/>
                <w:color w:val="FFFFFF"/>
                <w:sz w:val="20"/>
                <w:szCs w:val="20"/>
                <w:lang w:val="en-US"/>
              </w:rPr>
              <w:t xml:space="preserve">Applications </w:t>
            </w:r>
            <w:r w:rsidRPr="00805D83">
              <w:rPr>
                <w:rFonts w:ascii="Arial" w:eastAsia="Arial" w:hAnsi="Arial" w:cs="Arial"/>
                <w:b/>
                <w:color w:val="FFFFFF"/>
                <w:sz w:val="20"/>
                <w:szCs w:val="20"/>
                <w:lang w:val="en-US"/>
              </w:rPr>
              <w:t>Evaluation and Comparison</w:t>
            </w:r>
          </w:p>
        </w:tc>
      </w:tr>
      <w:tr w:rsidR="00C21056" w:rsidRPr="00113A86" w14:paraId="7E3A8269" w14:textId="77777777" w:rsidTr="00C81F56">
        <w:trPr>
          <w:trHeight w:val="20"/>
        </w:trPr>
        <w:tc>
          <w:tcPr>
            <w:tcW w:w="990" w:type="dxa"/>
            <w:vAlign w:val="center"/>
          </w:tcPr>
          <w:p w14:paraId="7E3A8267" w14:textId="77777777" w:rsidR="00C21056" w:rsidRPr="00805D83" w:rsidRDefault="00C61E90">
            <w:pPr>
              <w:tabs>
                <w:tab w:val="right" w:pos="7434"/>
              </w:tabs>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19.2</w:t>
            </w:r>
          </w:p>
        </w:tc>
        <w:tc>
          <w:tcPr>
            <w:tcW w:w="8548" w:type="dxa"/>
          </w:tcPr>
          <w:p w14:paraId="7E3A8268" w14:textId="77777777" w:rsidR="00C21056" w:rsidRPr="00805D83" w:rsidRDefault="00C61E90">
            <w:pPr>
              <w:spacing w:before="100" w:after="100"/>
              <w:ind w:right="74"/>
              <w:rPr>
                <w:rFonts w:ascii="Arial" w:eastAsia="Arial" w:hAnsi="Arial" w:cs="Arial"/>
                <w:sz w:val="20"/>
                <w:szCs w:val="20"/>
                <w:lang w:val="en-US"/>
              </w:rPr>
            </w:pPr>
            <w:r w:rsidRPr="00805D83">
              <w:rPr>
                <w:rFonts w:ascii="Arial" w:eastAsia="Arial" w:hAnsi="Arial" w:cs="Arial"/>
                <w:sz w:val="20"/>
                <w:szCs w:val="20"/>
                <w:lang w:val="en-US"/>
              </w:rPr>
              <w:t xml:space="preserve">The period for submitting clarifications or additional information requested by the Employer shall be at least </w:t>
            </w:r>
            <w:r w:rsidRPr="00805D83">
              <w:rPr>
                <w:rFonts w:ascii="Arial" w:eastAsia="Arial" w:hAnsi="Arial" w:cs="Arial"/>
                <w:i/>
                <w:color w:val="FF0000"/>
                <w:sz w:val="20"/>
                <w:szCs w:val="20"/>
                <w:lang w:val="en-US"/>
              </w:rPr>
              <w:t xml:space="preserve">(Indicate number of days) </w:t>
            </w:r>
            <w:r w:rsidRPr="00805D83">
              <w:rPr>
                <w:rFonts w:ascii="Arial" w:eastAsia="Arial" w:hAnsi="Arial" w:cs="Arial"/>
                <w:sz w:val="20"/>
                <w:szCs w:val="20"/>
                <w:lang w:val="en-US"/>
              </w:rPr>
              <w:t>working days.</w:t>
            </w:r>
          </w:p>
        </w:tc>
      </w:tr>
      <w:tr w:rsidR="00C21056" w:rsidRPr="00113A86" w14:paraId="7E3A826D" w14:textId="77777777" w:rsidTr="00C81F56">
        <w:trPr>
          <w:trHeight w:val="20"/>
        </w:trPr>
        <w:tc>
          <w:tcPr>
            <w:tcW w:w="990" w:type="dxa"/>
            <w:vAlign w:val="center"/>
          </w:tcPr>
          <w:p w14:paraId="7E3A826A" w14:textId="77777777" w:rsidR="00C21056" w:rsidRPr="00805D83" w:rsidRDefault="00C61E90">
            <w:pPr>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21.1</w:t>
            </w:r>
          </w:p>
        </w:tc>
        <w:tc>
          <w:tcPr>
            <w:tcW w:w="8548" w:type="dxa"/>
          </w:tcPr>
          <w:p w14:paraId="7E3A826B" w14:textId="77777777" w:rsidR="00C21056" w:rsidRPr="00805D83" w:rsidRDefault="00C61E90">
            <w:pPr>
              <w:tabs>
                <w:tab w:val="right" w:pos="7254"/>
              </w:tabs>
              <w:spacing w:before="100" w:after="100"/>
              <w:rPr>
                <w:rFonts w:ascii="Arial" w:eastAsia="Arial" w:hAnsi="Arial" w:cs="Arial"/>
                <w:sz w:val="20"/>
                <w:szCs w:val="20"/>
                <w:lang w:val="en-US"/>
              </w:rPr>
            </w:pPr>
            <w:r w:rsidRPr="00805D83">
              <w:rPr>
                <w:rFonts w:ascii="Arial" w:eastAsia="Arial" w:hAnsi="Arial" w:cs="Arial"/>
                <w:color w:val="000000"/>
                <w:sz w:val="20"/>
                <w:szCs w:val="20"/>
                <w:lang w:val="en-US"/>
              </w:rPr>
              <w:t>Subcontracting proposed by the Contractor:</w:t>
            </w:r>
          </w:p>
          <w:p w14:paraId="7E3A826C" w14:textId="3902A9CB" w:rsidR="00C21056" w:rsidRPr="00805D83" w:rsidRDefault="00C61E90">
            <w:pPr>
              <w:tabs>
                <w:tab w:val="right" w:pos="7254"/>
              </w:tabs>
              <w:spacing w:before="100" w:after="100"/>
              <w:rPr>
                <w:rFonts w:ascii="Arial" w:eastAsia="Arial" w:hAnsi="Arial" w:cs="Arial"/>
                <w:sz w:val="20"/>
                <w:szCs w:val="20"/>
                <w:lang w:val="en-US"/>
              </w:rPr>
            </w:pPr>
            <w:r w:rsidRPr="00805D83">
              <w:rPr>
                <w:rFonts w:ascii="Arial" w:eastAsia="Arial" w:hAnsi="Arial" w:cs="Arial"/>
                <w:sz w:val="20"/>
                <w:szCs w:val="20"/>
                <w:lang w:val="en-US"/>
              </w:rPr>
              <w:t xml:space="preserve">The maximum percentage of subcontracting is </w:t>
            </w:r>
            <w:r w:rsidRPr="00805D83">
              <w:rPr>
                <w:rFonts w:ascii="Arial" w:eastAsia="Arial" w:hAnsi="Arial" w:cs="Arial"/>
                <w:color w:val="FF0000"/>
                <w:sz w:val="20"/>
                <w:szCs w:val="20"/>
                <w:lang w:val="en-US"/>
              </w:rPr>
              <w:t xml:space="preserve">xx% </w:t>
            </w:r>
            <w:r w:rsidRPr="00805D83">
              <w:rPr>
                <w:rFonts w:ascii="Arial" w:eastAsia="Arial" w:hAnsi="Arial" w:cs="Arial"/>
                <w:sz w:val="20"/>
                <w:szCs w:val="20"/>
                <w:lang w:val="en-US"/>
              </w:rPr>
              <w:t xml:space="preserve">of the total amount of the contract or </w:t>
            </w:r>
            <w:r w:rsidRPr="00805D83">
              <w:rPr>
                <w:rFonts w:ascii="Arial" w:eastAsia="Arial" w:hAnsi="Arial" w:cs="Arial"/>
                <w:i/>
                <w:color w:val="FF0000"/>
                <w:sz w:val="20"/>
                <w:szCs w:val="20"/>
                <w:lang w:val="en-US"/>
              </w:rPr>
              <w:t xml:space="preserve">xx% </w:t>
            </w:r>
            <w:r w:rsidRPr="00805D83">
              <w:rPr>
                <w:rFonts w:ascii="Arial" w:eastAsia="Arial" w:hAnsi="Arial" w:cs="Arial"/>
                <w:sz w:val="20"/>
                <w:szCs w:val="20"/>
                <w:lang w:val="en-US"/>
              </w:rPr>
              <w:t xml:space="preserve">of the volume of works ________ </w:t>
            </w:r>
            <w:r w:rsidRPr="00805D83">
              <w:rPr>
                <w:rFonts w:ascii="Arial" w:eastAsia="Arial" w:hAnsi="Arial" w:cs="Arial"/>
                <w:i/>
                <w:color w:val="FF0000"/>
                <w:sz w:val="20"/>
                <w:szCs w:val="20"/>
                <w:lang w:val="en-US"/>
              </w:rPr>
              <w:t>(</w:t>
            </w:r>
            <w:r w:rsidR="00C81F56" w:rsidRPr="00805D83">
              <w:rPr>
                <w:rFonts w:ascii="Arial" w:eastAsia="Arial" w:hAnsi="Arial" w:cs="Arial"/>
                <w:i/>
                <w:color w:val="FF0000"/>
                <w:sz w:val="20"/>
                <w:szCs w:val="20"/>
                <w:lang w:val="en-US"/>
              </w:rPr>
              <w:t>e.g.,</w:t>
            </w:r>
            <w:r w:rsidRPr="00805D83">
              <w:rPr>
                <w:rFonts w:ascii="Arial" w:eastAsia="Arial" w:hAnsi="Arial" w:cs="Arial"/>
                <w:i/>
                <w:color w:val="FF0000"/>
                <w:sz w:val="20"/>
                <w:szCs w:val="20"/>
                <w:lang w:val="en-US"/>
              </w:rPr>
              <w:t xml:space="preserve"> up to 20%</w:t>
            </w:r>
            <w:r w:rsidRPr="00805D83">
              <w:rPr>
                <w:rFonts w:ascii="Arial" w:eastAsia="Arial" w:hAnsi="Arial" w:cs="Arial"/>
                <w:sz w:val="20"/>
                <w:szCs w:val="20"/>
                <w:lang w:val="en-US"/>
              </w:rPr>
              <w:t xml:space="preserve">).  </w:t>
            </w:r>
          </w:p>
        </w:tc>
      </w:tr>
      <w:tr w:rsidR="00C21056" w:rsidRPr="00113A86" w14:paraId="7E3A8276" w14:textId="77777777" w:rsidTr="00C81F56">
        <w:trPr>
          <w:trHeight w:val="20"/>
        </w:trPr>
        <w:tc>
          <w:tcPr>
            <w:tcW w:w="990" w:type="dxa"/>
            <w:vAlign w:val="center"/>
          </w:tcPr>
          <w:p w14:paraId="7E3A826E" w14:textId="77777777" w:rsidR="00C21056" w:rsidRPr="00805D83" w:rsidRDefault="00C61E90">
            <w:pPr>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22.2</w:t>
            </w:r>
          </w:p>
        </w:tc>
        <w:tc>
          <w:tcPr>
            <w:tcW w:w="8548" w:type="dxa"/>
          </w:tcPr>
          <w:p w14:paraId="7E3A826F" w14:textId="77777777" w:rsidR="00C21056" w:rsidRPr="00805D83" w:rsidRDefault="00C61E90">
            <w:pPr>
              <w:tabs>
                <w:tab w:val="right" w:pos="7254"/>
              </w:tabs>
              <w:spacing w:before="100" w:after="100"/>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Choose one of the two text options:</w:t>
            </w:r>
          </w:p>
          <w:p w14:paraId="7E3A8270" w14:textId="77777777" w:rsidR="00C21056" w:rsidRPr="00805D83" w:rsidRDefault="00C61E90">
            <w:pPr>
              <w:numPr>
                <w:ilvl w:val="2"/>
                <w:numId w:val="6"/>
              </w:numPr>
              <w:pBdr>
                <w:top w:val="nil"/>
                <w:left w:val="nil"/>
                <w:bottom w:val="nil"/>
                <w:right w:val="nil"/>
                <w:between w:val="nil"/>
              </w:pBdr>
              <w:spacing w:before="120" w:after="120"/>
              <w:ind w:left="339" w:hanging="171"/>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Not Applicable</w:t>
            </w:r>
          </w:p>
          <w:p w14:paraId="7E3A8271" w14:textId="77777777" w:rsidR="00C21056" w:rsidRPr="00805D83" w:rsidRDefault="00C61E90">
            <w:pPr>
              <w:numPr>
                <w:ilvl w:val="2"/>
                <w:numId w:val="6"/>
              </w:numPr>
              <w:pBdr>
                <w:top w:val="nil"/>
                <w:left w:val="nil"/>
                <w:bottom w:val="nil"/>
                <w:right w:val="nil"/>
                <w:between w:val="nil"/>
              </w:pBdr>
              <w:spacing w:before="120" w:after="120"/>
              <w:ind w:left="339" w:hanging="171"/>
              <w:rPr>
                <w:rFonts w:ascii="Arial" w:eastAsia="Arial" w:hAnsi="Arial" w:cs="Arial"/>
                <w:i/>
                <w:color w:val="FF0000"/>
                <w:sz w:val="20"/>
                <w:szCs w:val="20"/>
                <w:lang w:val="en-US"/>
              </w:rPr>
            </w:pPr>
            <w:r w:rsidRPr="00805D83">
              <w:rPr>
                <w:rFonts w:ascii="Arial" w:eastAsia="Arial" w:hAnsi="Arial" w:cs="Arial"/>
                <w:color w:val="FF0000"/>
                <w:sz w:val="20"/>
                <w:szCs w:val="20"/>
                <w:lang w:val="en-US"/>
              </w:rPr>
              <w:t>The parts of the works for the performance of which the Employer will permit the proposal of Specialty Subcontractors are as follows:</w:t>
            </w:r>
          </w:p>
          <w:p w14:paraId="7E3A8272" w14:textId="77777777" w:rsidR="00C21056" w:rsidRPr="00805D83" w:rsidRDefault="00C61E90">
            <w:pPr>
              <w:widowControl w:val="0"/>
              <w:numPr>
                <w:ilvl w:val="0"/>
                <w:numId w:val="3"/>
              </w:numPr>
              <w:pBdr>
                <w:top w:val="nil"/>
                <w:left w:val="nil"/>
                <w:bottom w:val="nil"/>
                <w:right w:val="nil"/>
                <w:between w:val="nil"/>
              </w:pBdr>
              <w:spacing w:before="120" w:after="120"/>
              <w:ind w:left="1037" w:hanging="360"/>
              <w:rPr>
                <w:rFonts w:ascii="Arial" w:eastAsia="Arial" w:hAnsi="Arial" w:cs="Arial"/>
                <w:color w:val="FF0000"/>
                <w:sz w:val="20"/>
                <w:szCs w:val="20"/>
                <w:lang w:val="en-US"/>
              </w:rPr>
            </w:pPr>
            <w:r w:rsidRPr="00805D83">
              <w:rPr>
                <w:rFonts w:ascii="Arial" w:eastAsia="Arial" w:hAnsi="Arial" w:cs="Arial"/>
                <w:color w:val="FF0000"/>
                <w:sz w:val="20"/>
                <w:szCs w:val="20"/>
                <w:lang w:val="en-US"/>
              </w:rPr>
              <w:t>_______________</w:t>
            </w:r>
          </w:p>
          <w:p w14:paraId="7E3A8273" w14:textId="77777777" w:rsidR="00C21056" w:rsidRPr="00805D83" w:rsidRDefault="00C61E90">
            <w:pPr>
              <w:widowControl w:val="0"/>
              <w:numPr>
                <w:ilvl w:val="0"/>
                <w:numId w:val="3"/>
              </w:numPr>
              <w:pBdr>
                <w:top w:val="nil"/>
                <w:left w:val="nil"/>
                <w:bottom w:val="nil"/>
                <w:right w:val="nil"/>
                <w:between w:val="nil"/>
              </w:pBdr>
              <w:spacing w:before="120" w:after="120"/>
              <w:ind w:left="1037" w:hanging="360"/>
              <w:rPr>
                <w:rFonts w:ascii="Arial" w:eastAsia="Arial" w:hAnsi="Arial" w:cs="Arial"/>
                <w:color w:val="FF0000"/>
                <w:sz w:val="20"/>
                <w:szCs w:val="20"/>
                <w:lang w:val="en-US"/>
              </w:rPr>
            </w:pPr>
            <w:r w:rsidRPr="00805D83">
              <w:rPr>
                <w:rFonts w:ascii="Arial" w:eastAsia="Arial" w:hAnsi="Arial" w:cs="Arial"/>
                <w:color w:val="FF0000"/>
                <w:sz w:val="20"/>
                <w:szCs w:val="20"/>
                <w:lang w:val="en-US"/>
              </w:rPr>
              <w:t>_______________</w:t>
            </w:r>
          </w:p>
          <w:p w14:paraId="7E3A8274" w14:textId="77777777" w:rsidR="00C21056" w:rsidRPr="00805D83" w:rsidRDefault="00C61E90">
            <w:pPr>
              <w:widowControl w:val="0"/>
              <w:numPr>
                <w:ilvl w:val="0"/>
                <w:numId w:val="3"/>
              </w:numPr>
              <w:pBdr>
                <w:top w:val="nil"/>
                <w:left w:val="nil"/>
                <w:bottom w:val="nil"/>
                <w:right w:val="nil"/>
                <w:between w:val="nil"/>
              </w:pBdr>
              <w:spacing w:before="120" w:after="120"/>
              <w:ind w:left="1037" w:hanging="360"/>
              <w:rPr>
                <w:rFonts w:ascii="Arial" w:eastAsia="Arial" w:hAnsi="Arial" w:cs="Arial"/>
                <w:color w:val="FF0000"/>
                <w:sz w:val="20"/>
                <w:szCs w:val="20"/>
                <w:lang w:val="en-US"/>
              </w:rPr>
            </w:pPr>
            <w:r w:rsidRPr="00805D83">
              <w:rPr>
                <w:rFonts w:ascii="Arial" w:eastAsia="Arial" w:hAnsi="Arial" w:cs="Arial"/>
                <w:color w:val="FF0000"/>
                <w:sz w:val="20"/>
                <w:szCs w:val="20"/>
                <w:lang w:val="en-US"/>
              </w:rPr>
              <w:t>_______________</w:t>
            </w:r>
          </w:p>
          <w:p w14:paraId="7E3A8275" w14:textId="77777777" w:rsidR="00C21056" w:rsidRPr="00805D83" w:rsidRDefault="00C61E90">
            <w:pPr>
              <w:tabs>
                <w:tab w:val="right" w:pos="7254"/>
              </w:tabs>
              <w:spacing w:before="100" w:after="100"/>
              <w:rPr>
                <w:rFonts w:ascii="Arial" w:eastAsia="Arial" w:hAnsi="Arial" w:cs="Arial"/>
                <w:sz w:val="20"/>
                <w:szCs w:val="20"/>
                <w:lang w:val="en-US"/>
              </w:rPr>
            </w:pPr>
            <w:r w:rsidRPr="00805D83">
              <w:rPr>
                <w:rFonts w:ascii="Arial" w:eastAsia="Arial" w:hAnsi="Arial" w:cs="Arial"/>
                <w:color w:val="FF0000"/>
                <w:sz w:val="20"/>
                <w:szCs w:val="20"/>
                <w:lang w:val="en-US"/>
              </w:rPr>
              <w:t>With respect to such parties, the qualifications to be shown by the proposed Specialty Subcontractors will be added to the qualifications of the applicants for evaluation purposes.</w:t>
            </w:r>
          </w:p>
        </w:tc>
      </w:tr>
      <w:tr w:rsidR="00C21056" w:rsidRPr="00113A86" w14:paraId="7E3A8279" w14:textId="77777777" w:rsidTr="00C81F56">
        <w:trPr>
          <w:trHeight w:val="20"/>
        </w:trPr>
        <w:tc>
          <w:tcPr>
            <w:tcW w:w="990" w:type="dxa"/>
            <w:vAlign w:val="center"/>
          </w:tcPr>
          <w:p w14:paraId="7E3A8277" w14:textId="77777777" w:rsidR="00C21056" w:rsidRPr="00805D83" w:rsidRDefault="00C61E90">
            <w:pPr>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28.1</w:t>
            </w:r>
          </w:p>
        </w:tc>
        <w:tc>
          <w:tcPr>
            <w:tcW w:w="8548" w:type="dxa"/>
          </w:tcPr>
          <w:p w14:paraId="7E3A8278" w14:textId="77777777" w:rsidR="00C21056" w:rsidRPr="00805D83" w:rsidRDefault="00C61E90">
            <w:pPr>
              <w:tabs>
                <w:tab w:val="right" w:pos="7254"/>
              </w:tabs>
              <w:spacing w:before="100" w:after="100"/>
              <w:rPr>
                <w:rFonts w:ascii="Arial" w:eastAsia="Arial" w:hAnsi="Arial" w:cs="Arial"/>
                <w:sz w:val="20"/>
                <w:szCs w:val="20"/>
                <w:lang w:val="en-US"/>
              </w:rPr>
            </w:pPr>
            <w:r w:rsidRPr="00805D83">
              <w:rPr>
                <w:rFonts w:ascii="Arial" w:eastAsia="Arial" w:hAnsi="Arial" w:cs="Arial"/>
                <w:sz w:val="20"/>
                <w:szCs w:val="20"/>
                <w:lang w:val="en-US"/>
              </w:rPr>
              <w:t>The process is carried out in an emergency situation recognized by CABEI: ____(Yes) ____(No)</w:t>
            </w:r>
          </w:p>
        </w:tc>
      </w:tr>
      <w:tr w:rsidR="00C21056" w:rsidRPr="00113A86" w14:paraId="7E3A8281" w14:textId="77777777" w:rsidTr="00C81F56">
        <w:trPr>
          <w:trHeight w:val="20"/>
        </w:trPr>
        <w:tc>
          <w:tcPr>
            <w:tcW w:w="990" w:type="dxa"/>
            <w:vAlign w:val="center"/>
          </w:tcPr>
          <w:p w14:paraId="7E3A827A" w14:textId="77777777" w:rsidR="00C21056" w:rsidRPr="00805D83" w:rsidRDefault="00C61E90">
            <w:pPr>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28.3</w:t>
            </w:r>
          </w:p>
        </w:tc>
        <w:tc>
          <w:tcPr>
            <w:tcW w:w="8548" w:type="dxa"/>
          </w:tcPr>
          <w:p w14:paraId="7E3A827B" w14:textId="77777777" w:rsidR="00C21056" w:rsidRPr="00805D83" w:rsidRDefault="00C61E90">
            <w:pPr>
              <w:spacing w:before="100" w:after="100"/>
              <w:rPr>
                <w:rFonts w:ascii="Arial" w:eastAsia="Arial" w:hAnsi="Arial" w:cs="Arial"/>
                <w:sz w:val="20"/>
                <w:szCs w:val="20"/>
                <w:lang w:val="en-US"/>
              </w:rPr>
            </w:pPr>
            <w:r w:rsidRPr="00805D83">
              <w:rPr>
                <w:rFonts w:ascii="Arial" w:eastAsia="Arial" w:hAnsi="Arial" w:cs="Arial"/>
                <w:sz w:val="20"/>
                <w:szCs w:val="20"/>
                <w:lang w:val="en-US"/>
              </w:rPr>
              <w:t>All protests must be sent in writing to any of the following addresses:</w:t>
            </w:r>
          </w:p>
          <w:p w14:paraId="7E3A827C" w14:textId="77777777" w:rsidR="00C21056" w:rsidRPr="00805D83" w:rsidRDefault="00C61E90">
            <w:pPr>
              <w:shd w:val="clear" w:color="auto" w:fill="FFFFFF"/>
              <w:spacing w:before="120" w:after="120"/>
              <w:ind w:left="340" w:hanging="340"/>
              <w:rPr>
                <w:rFonts w:ascii="Arial" w:eastAsia="Arial" w:hAnsi="Arial" w:cs="Arial"/>
                <w:sz w:val="20"/>
                <w:szCs w:val="20"/>
                <w:lang w:val="en-US"/>
              </w:rPr>
            </w:pPr>
            <w:r w:rsidRPr="00805D83">
              <w:rPr>
                <w:rFonts w:ascii="Arial" w:eastAsia="Arial" w:hAnsi="Arial" w:cs="Arial"/>
                <w:b/>
                <w:color w:val="212121"/>
                <w:sz w:val="20"/>
                <w:szCs w:val="20"/>
                <w:lang w:val="en-US"/>
              </w:rPr>
              <w:t>Attn</w:t>
            </w:r>
            <w:r w:rsidRPr="00805D83">
              <w:rPr>
                <w:rFonts w:ascii="Arial" w:eastAsia="Arial" w:hAnsi="Arial" w:cs="Arial"/>
                <w:color w:val="212121"/>
                <w:sz w:val="20"/>
                <w:szCs w:val="20"/>
                <w:lang w:val="en-US"/>
              </w:rPr>
              <w:t xml:space="preserve">: </w:t>
            </w:r>
            <w:r w:rsidRPr="00805D83">
              <w:rPr>
                <w:rFonts w:ascii="Arial" w:eastAsia="Arial" w:hAnsi="Arial" w:cs="Arial"/>
                <w:i/>
                <w:color w:val="FF0000"/>
                <w:sz w:val="20"/>
                <w:szCs w:val="20"/>
                <w:lang w:val="en-US"/>
              </w:rPr>
              <w:t>(please indicate the full name of the person receiving the complaint)</w:t>
            </w:r>
          </w:p>
          <w:p w14:paraId="7E3A827D" w14:textId="77777777" w:rsidR="00C21056" w:rsidRPr="00805D83" w:rsidRDefault="00C61E90">
            <w:pPr>
              <w:shd w:val="clear" w:color="auto" w:fill="FFFFFF"/>
              <w:spacing w:before="120" w:after="120"/>
              <w:ind w:left="340" w:hanging="340"/>
              <w:rPr>
                <w:rFonts w:ascii="Arial" w:eastAsia="Arial" w:hAnsi="Arial" w:cs="Arial"/>
                <w:color w:val="FF0000"/>
                <w:sz w:val="20"/>
                <w:szCs w:val="20"/>
                <w:lang w:val="en-US"/>
              </w:rPr>
            </w:pPr>
            <w:r w:rsidRPr="00805D83">
              <w:rPr>
                <w:rFonts w:ascii="Arial" w:eastAsia="Arial" w:hAnsi="Arial" w:cs="Arial"/>
                <w:b/>
                <w:color w:val="212121"/>
                <w:sz w:val="20"/>
                <w:szCs w:val="20"/>
                <w:lang w:val="en-US"/>
              </w:rPr>
              <w:t>Title / position</w:t>
            </w:r>
            <w:r w:rsidRPr="00805D83">
              <w:rPr>
                <w:rFonts w:ascii="Arial" w:eastAsia="Arial" w:hAnsi="Arial" w:cs="Arial"/>
                <w:color w:val="212121"/>
                <w:sz w:val="20"/>
                <w:szCs w:val="20"/>
                <w:lang w:val="en-US"/>
              </w:rPr>
              <w:t xml:space="preserve">: </w:t>
            </w:r>
            <w:r w:rsidRPr="00805D83">
              <w:rPr>
                <w:rFonts w:ascii="Arial" w:eastAsia="Arial" w:hAnsi="Arial" w:cs="Arial"/>
                <w:i/>
                <w:color w:val="FF0000"/>
                <w:sz w:val="20"/>
                <w:szCs w:val="20"/>
                <w:lang w:val="en-US"/>
              </w:rPr>
              <w:t>(insert title / position)</w:t>
            </w:r>
          </w:p>
          <w:p w14:paraId="7E3A827E" w14:textId="77777777" w:rsidR="00C21056" w:rsidRPr="00805D83" w:rsidRDefault="00C61E90">
            <w:pPr>
              <w:shd w:val="clear" w:color="auto" w:fill="FFFFFF"/>
              <w:spacing w:before="120" w:after="120"/>
              <w:ind w:left="340" w:hanging="340"/>
              <w:rPr>
                <w:rFonts w:ascii="Arial" w:eastAsia="Arial" w:hAnsi="Arial" w:cs="Arial"/>
                <w:color w:val="FF0000"/>
                <w:sz w:val="20"/>
                <w:szCs w:val="20"/>
                <w:lang w:val="en-US"/>
              </w:rPr>
            </w:pPr>
            <w:r w:rsidRPr="00805D83">
              <w:rPr>
                <w:rFonts w:ascii="Arial" w:eastAsia="Arial" w:hAnsi="Arial" w:cs="Arial"/>
                <w:b/>
                <w:color w:val="212121"/>
                <w:sz w:val="20"/>
                <w:szCs w:val="20"/>
                <w:lang w:val="en-US"/>
              </w:rPr>
              <w:t>Employer</w:t>
            </w:r>
            <w:r w:rsidRPr="00805D83">
              <w:rPr>
                <w:rFonts w:ascii="Arial" w:eastAsia="Arial" w:hAnsi="Arial" w:cs="Arial"/>
                <w:color w:val="212121"/>
                <w:sz w:val="20"/>
                <w:szCs w:val="20"/>
                <w:lang w:val="en-US"/>
              </w:rPr>
              <w:t xml:space="preserve">: </w:t>
            </w:r>
            <w:r w:rsidRPr="00805D83">
              <w:rPr>
                <w:rFonts w:ascii="Arial" w:eastAsia="Arial" w:hAnsi="Arial" w:cs="Arial"/>
                <w:i/>
                <w:color w:val="FF0000"/>
                <w:sz w:val="20"/>
                <w:szCs w:val="20"/>
                <w:lang w:val="en-US"/>
              </w:rPr>
              <w:t>(insert name of Employer)</w:t>
            </w:r>
          </w:p>
          <w:p w14:paraId="7E3A827F" w14:textId="77777777" w:rsidR="00C21056" w:rsidRPr="00805D83" w:rsidRDefault="00C61E90">
            <w:pPr>
              <w:shd w:val="clear" w:color="auto" w:fill="FFFFFF"/>
              <w:spacing w:before="120" w:after="120"/>
              <w:ind w:left="340" w:hanging="340"/>
              <w:rPr>
                <w:rFonts w:ascii="Arial" w:eastAsia="Arial" w:hAnsi="Arial" w:cs="Arial"/>
                <w:color w:val="FF0000"/>
                <w:sz w:val="20"/>
                <w:szCs w:val="20"/>
                <w:lang w:val="en-US"/>
              </w:rPr>
            </w:pPr>
            <w:r w:rsidRPr="00805D83">
              <w:rPr>
                <w:rFonts w:ascii="Arial" w:eastAsia="Arial" w:hAnsi="Arial" w:cs="Arial"/>
                <w:b/>
                <w:color w:val="212121"/>
                <w:sz w:val="20"/>
                <w:szCs w:val="20"/>
                <w:lang w:val="en-US"/>
              </w:rPr>
              <w:t xml:space="preserve">E-mail address: </w:t>
            </w:r>
            <w:r w:rsidRPr="00805D83">
              <w:rPr>
                <w:rFonts w:ascii="Arial" w:eastAsia="Arial" w:hAnsi="Arial" w:cs="Arial"/>
                <w:i/>
                <w:color w:val="FF0000"/>
                <w:sz w:val="20"/>
                <w:szCs w:val="20"/>
                <w:lang w:val="en-US"/>
              </w:rPr>
              <w:t>(insert e-mail address</w:t>
            </w:r>
            <w:r w:rsidRPr="00805D83">
              <w:rPr>
                <w:rFonts w:ascii="Arial" w:eastAsia="Arial" w:hAnsi="Arial" w:cs="Arial"/>
                <w:color w:val="FF0000"/>
                <w:sz w:val="20"/>
                <w:szCs w:val="20"/>
                <w:lang w:val="en-US"/>
              </w:rPr>
              <w:t>)</w:t>
            </w:r>
          </w:p>
          <w:p w14:paraId="7E3A8280" w14:textId="77777777" w:rsidR="00C21056" w:rsidRPr="00805D83" w:rsidRDefault="00C61E90">
            <w:pPr>
              <w:tabs>
                <w:tab w:val="right" w:pos="7254"/>
              </w:tabs>
              <w:spacing w:before="100" w:after="100"/>
              <w:ind w:left="335" w:hanging="340"/>
              <w:rPr>
                <w:rFonts w:ascii="Arial" w:eastAsia="Arial" w:hAnsi="Arial" w:cs="Arial"/>
                <w:sz w:val="20"/>
                <w:szCs w:val="20"/>
                <w:lang w:val="en-US"/>
              </w:rPr>
            </w:pPr>
            <w:r w:rsidRPr="00805D83">
              <w:rPr>
                <w:rFonts w:ascii="Arial" w:eastAsia="Arial" w:hAnsi="Arial" w:cs="Arial"/>
                <w:b/>
                <w:color w:val="212121"/>
                <w:sz w:val="20"/>
                <w:szCs w:val="20"/>
                <w:lang w:val="en-US"/>
              </w:rPr>
              <w:t xml:space="preserve">Physical address: </w:t>
            </w:r>
            <w:r w:rsidRPr="00805D83">
              <w:rPr>
                <w:rFonts w:ascii="Arial" w:eastAsia="Arial" w:hAnsi="Arial" w:cs="Arial"/>
                <w:i/>
                <w:color w:val="FF0000"/>
                <w:sz w:val="20"/>
                <w:szCs w:val="20"/>
                <w:lang w:val="en-US"/>
              </w:rPr>
              <w:t>(insert physical address)</w:t>
            </w:r>
          </w:p>
        </w:tc>
      </w:tr>
      <w:tr w:rsidR="00C21056" w:rsidRPr="00113A86" w14:paraId="7E3A8284" w14:textId="77777777" w:rsidTr="00C81F56">
        <w:trPr>
          <w:trHeight w:val="20"/>
        </w:trPr>
        <w:tc>
          <w:tcPr>
            <w:tcW w:w="990" w:type="dxa"/>
            <w:vAlign w:val="center"/>
          </w:tcPr>
          <w:p w14:paraId="7E3A8282" w14:textId="77777777" w:rsidR="00C21056" w:rsidRPr="00805D83" w:rsidRDefault="00C61E90">
            <w:pPr>
              <w:spacing w:before="100" w:after="100"/>
              <w:jc w:val="center"/>
              <w:rPr>
                <w:rFonts w:ascii="Arial" w:eastAsia="Arial" w:hAnsi="Arial" w:cs="Arial"/>
                <w:b/>
                <w:sz w:val="20"/>
                <w:szCs w:val="20"/>
                <w:lang w:val="en-US"/>
              </w:rPr>
            </w:pPr>
            <w:r w:rsidRPr="00805D83">
              <w:rPr>
                <w:rFonts w:ascii="Arial" w:eastAsia="Arial" w:hAnsi="Arial" w:cs="Arial"/>
                <w:b/>
                <w:sz w:val="20"/>
                <w:szCs w:val="20"/>
                <w:lang w:val="en-US"/>
              </w:rPr>
              <w:t xml:space="preserve"> 28.4</w:t>
            </w:r>
          </w:p>
        </w:tc>
        <w:tc>
          <w:tcPr>
            <w:tcW w:w="8548" w:type="dxa"/>
          </w:tcPr>
          <w:p w14:paraId="7E3A8283" w14:textId="77777777" w:rsidR="00C21056" w:rsidRPr="00805D83" w:rsidRDefault="00C61E90">
            <w:pPr>
              <w:tabs>
                <w:tab w:val="right" w:pos="7254"/>
              </w:tabs>
              <w:spacing w:before="100" w:after="100"/>
              <w:rPr>
                <w:rFonts w:ascii="Arial" w:eastAsia="Arial" w:hAnsi="Arial" w:cs="Arial"/>
                <w:sz w:val="20"/>
                <w:szCs w:val="20"/>
                <w:lang w:val="en-US"/>
              </w:rPr>
            </w:pPr>
            <w:r w:rsidRPr="00805D83">
              <w:rPr>
                <w:rFonts w:ascii="Arial" w:eastAsia="Arial" w:hAnsi="Arial" w:cs="Arial"/>
                <w:sz w:val="20"/>
                <w:szCs w:val="20"/>
                <w:lang w:val="en-US"/>
              </w:rPr>
              <w:t xml:space="preserve">Any protest shall be resolved by the Employer and communicated to the Requester within </w:t>
            </w:r>
            <w:r w:rsidRPr="00805D83">
              <w:rPr>
                <w:rFonts w:ascii="Arial" w:eastAsia="Arial" w:hAnsi="Arial" w:cs="Arial"/>
                <w:i/>
                <w:color w:val="FF0000"/>
                <w:sz w:val="20"/>
                <w:szCs w:val="20"/>
                <w:lang w:val="en-US"/>
              </w:rPr>
              <w:t xml:space="preserve">(recommended 10 working days) </w:t>
            </w:r>
            <w:r w:rsidRPr="00805D83">
              <w:rPr>
                <w:rFonts w:ascii="Arial" w:eastAsia="Arial" w:hAnsi="Arial" w:cs="Arial"/>
                <w:sz w:val="20"/>
                <w:szCs w:val="20"/>
                <w:lang w:val="en-US"/>
              </w:rPr>
              <w:t>after receipt of the protest.</w:t>
            </w:r>
          </w:p>
        </w:tc>
      </w:tr>
    </w:tbl>
    <w:p w14:paraId="7E3A8285" w14:textId="77777777" w:rsidR="00C21056" w:rsidRPr="00805D83" w:rsidRDefault="00C21056">
      <w:pPr>
        <w:rPr>
          <w:sz w:val="22"/>
          <w:szCs w:val="22"/>
          <w:lang w:val="en-US"/>
        </w:rPr>
      </w:pPr>
    </w:p>
    <w:p w14:paraId="7E3A8286" w14:textId="77777777" w:rsidR="00C21056" w:rsidRPr="00805D83" w:rsidRDefault="00C21056">
      <w:pPr>
        <w:rPr>
          <w:sz w:val="22"/>
          <w:szCs w:val="22"/>
          <w:lang w:val="en-US"/>
        </w:rPr>
      </w:pPr>
    </w:p>
    <w:p w14:paraId="7E3A8287" w14:textId="77777777" w:rsidR="00C21056" w:rsidRPr="00805D83" w:rsidRDefault="00C21056">
      <w:pPr>
        <w:rPr>
          <w:sz w:val="22"/>
          <w:szCs w:val="22"/>
          <w:lang w:val="en-US"/>
        </w:rPr>
      </w:pPr>
    </w:p>
    <w:p w14:paraId="7E3A8288" w14:textId="77777777" w:rsidR="00C21056" w:rsidRPr="00805D83" w:rsidRDefault="00C21056">
      <w:pPr>
        <w:rPr>
          <w:sz w:val="22"/>
          <w:szCs w:val="22"/>
          <w:lang w:val="en-US"/>
        </w:rPr>
      </w:pPr>
    </w:p>
    <w:p w14:paraId="7E3A828C" w14:textId="77777777" w:rsidR="00C21056" w:rsidRPr="00805D83" w:rsidRDefault="00C21056">
      <w:pPr>
        <w:rPr>
          <w:sz w:val="22"/>
          <w:szCs w:val="22"/>
          <w:lang w:val="en-US"/>
        </w:rPr>
      </w:pPr>
    </w:p>
    <w:p w14:paraId="7E3A828E" w14:textId="77777777" w:rsidR="00C21056" w:rsidRPr="00805D83" w:rsidRDefault="00C61E90">
      <w:pPr>
        <w:numPr>
          <w:ilvl w:val="0"/>
          <w:numId w:val="2"/>
        </w:numPr>
        <w:pBdr>
          <w:top w:val="nil"/>
          <w:left w:val="nil"/>
          <w:bottom w:val="nil"/>
          <w:right w:val="nil"/>
          <w:between w:val="nil"/>
        </w:pBdr>
        <w:spacing w:before="120" w:after="120"/>
        <w:jc w:val="center"/>
        <w:rPr>
          <w:rFonts w:ascii="Arial" w:eastAsia="Calibri" w:hAnsi="Arial" w:cs="Arial"/>
          <w:b/>
          <w:color w:val="000000"/>
          <w:lang w:val="en-US"/>
        </w:rPr>
      </w:pPr>
      <w:bookmarkStart w:id="123" w:name="_heading=h.j8sehv" w:colFirst="0" w:colLast="0"/>
      <w:bookmarkEnd w:id="123"/>
      <w:r w:rsidRPr="00805D83">
        <w:rPr>
          <w:rFonts w:ascii="Arial" w:eastAsia="Calibri" w:hAnsi="Arial" w:cs="Arial"/>
          <w:b/>
          <w:color w:val="000000"/>
          <w:lang w:val="en-US"/>
        </w:rPr>
        <w:t>Criteria for Qualification and Requirements</w:t>
      </w:r>
    </w:p>
    <w:p w14:paraId="7E3A828F" w14:textId="57B866DA" w:rsidR="00C21056" w:rsidRPr="00805D83" w:rsidRDefault="00C61E90">
      <w:pPr>
        <w:pBdr>
          <w:top w:val="nil"/>
          <w:left w:val="nil"/>
          <w:bottom w:val="nil"/>
          <w:right w:val="nil"/>
          <w:between w:val="nil"/>
        </w:pBdr>
        <w:rPr>
          <w:rFonts w:ascii="Arial" w:eastAsia="Arial" w:hAnsi="Arial" w:cs="Arial"/>
          <w:color w:val="FF0000"/>
          <w:sz w:val="20"/>
          <w:szCs w:val="20"/>
          <w:lang w:val="en-US"/>
        </w:rPr>
      </w:pPr>
      <w:r w:rsidRPr="00805D83">
        <w:rPr>
          <w:rFonts w:ascii="Arial" w:eastAsia="Arial" w:hAnsi="Arial" w:cs="Arial"/>
          <w:color w:val="FF0000"/>
          <w:sz w:val="20"/>
          <w:szCs w:val="20"/>
          <w:lang w:val="en-US"/>
        </w:rPr>
        <w:t xml:space="preserve">This section contains the criteria to be used to evaluate eligibility, </w:t>
      </w:r>
      <w:r w:rsidR="00CC7BF3" w:rsidRPr="00805D83">
        <w:rPr>
          <w:rFonts w:ascii="Arial" w:eastAsia="Arial" w:hAnsi="Arial" w:cs="Arial"/>
          <w:color w:val="FF0000"/>
          <w:sz w:val="20"/>
          <w:szCs w:val="20"/>
          <w:lang w:val="en-US"/>
        </w:rPr>
        <w:t>qualifications,</w:t>
      </w:r>
      <w:r w:rsidRPr="00805D83">
        <w:rPr>
          <w:rFonts w:ascii="Arial" w:eastAsia="Arial" w:hAnsi="Arial" w:cs="Arial"/>
          <w:color w:val="FF0000"/>
          <w:sz w:val="20"/>
          <w:szCs w:val="20"/>
          <w:lang w:val="en-US"/>
        </w:rPr>
        <w:t xml:space="preserve"> and experience.</w:t>
      </w:r>
    </w:p>
    <w:p w14:paraId="7E3A8290" w14:textId="77777777" w:rsidR="00C21056" w:rsidRPr="00805D83" w:rsidRDefault="00C61E90">
      <w:pPr>
        <w:numPr>
          <w:ilvl w:val="0"/>
          <w:numId w:val="28"/>
        </w:numPr>
        <w:pBdr>
          <w:top w:val="nil"/>
          <w:left w:val="nil"/>
          <w:bottom w:val="nil"/>
          <w:right w:val="nil"/>
          <w:between w:val="nil"/>
        </w:pBdr>
        <w:spacing w:before="240" w:after="120"/>
        <w:ind w:left="0" w:firstLine="0"/>
        <w:jc w:val="left"/>
        <w:rPr>
          <w:rFonts w:ascii="Arial" w:eastAsia="Arial" w:hAnsi="Arial" w:cs="Arial"/>
          <w:b/>
          <w:color w:val="000000"/>
          <w:sz w:val="20"/>
          <w:szCs w:val="20"/>
          <w:lang w:val="en-US"/>
        </w:rPr>
      </w:pPr>
      <w:r w:rsidRPr="00805D83">
        <w:rPr>
          <w:rFonts w:ascii="Arial" w:eastAsia="Arial" w:hAnsi="Arial" w:cs="Arial"/>
          <w:b/>
          <w:color w:val="000000"/>
          <w:sz w:val="20"/>
          <w:szCs w:val="20"/>
          <w:lang w:val="en-US"/>
        </w:rPr>
        <w:t xml:space="preserve">Applicant Background Screening </w:t>
      </w:r>
    </w:p>
    <w:p w14:paraId="7E3A8291" w14:textId="561B799D" w:rsidR="00C21056" w:rsidRPr="00805D83" w:rsidRDefault="00C61E90">
      <w:pPr>
        <w:widowControl w:val="0"/>
        <w:pBdr>
          <w:top w:val="nil"/>
          <w:left w:val="nil"/>
          <w:bottom w:val="nil"/>
          <w:right w:val="nil"/>
          <w:between w:val="nil"/>
        </w:pBdr>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applicant shall submit, as part of its Application, all documents evidencing its background to participate in the prequalification and its qualifications to provide the required works. </w:t>
      </w:r>
    </w:p>
    <w:tbl>
      <w:tblPr>
        <w:tblStyle w:val="a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7920"/>
      </w:tblGrid>
      <w:tr w:rsidR="00C21056" w:rsidRPr="00805D83" w14:paraId="7E3A8294" w14:textId="77777777">
        <w:trPr>
          <w:trHeight w:val="20"/>
          <w:tblHeader/>
        </w:trPr>
        <w:tc>
          <w:tcPr>
            <w:tcW w:w="9360" w:type="dxa"/>
            <w:gridSpan w:val="2"/>
            <w:tcBorders>
              <w:bottom w:val="single" w:sz="4" w:space="0" w:color="000000"/>
            </w:tcBorders>
            <w:shd w:val="clear" w:color="auto" w:fill="002060"/>
            <w:vAlign w:val="center"/>
          </w:tcPr>
          <w:p w14:paraId="7E3A8293" w14:textId="77777777" w:rsidR="00C21056" w:rsidRPr="00805D83" w:rsidRDefault="00C61E90">
            <w:pPr>
              <w:spacing w:before="60" w:after="60"/>
              <w:ind w:right="-32"/>
              <w:jc w:val="left"/>
              <w:rPr>
                <w:rFonts w:ascii="Arial" w:eastAsia="Arial" w:hAnsi="Arial" w:cs="Arial"/>
                <w:b/>
                <w:sz w:val="20"/>
                <w:szCs w:val="20"/>
                <w:lang w:val="en-US"/>
              </w:rPr>
            </w:pPr>
            <w:r w:rsidRPr="00805D83">
              <w:rPr>
                <w:rFonts w:ascii="Arial" w:eastAsia="Arial" w:hAnsi="Arial" w:cs="Arial"/>
                <w:b/>
                <w:sz w:val="20"/>
                <w:szCs w:val="20"/>
                <w:lang w:val="en-US"/>
              </w:rPr>
              <w:t>Criterion 1: Legal Information</w:t>
            </w:r>
          </w:p>
        </w:tc>
      </w:tr>
      <w:tr w:rsidR="00C21056" w:rsidRPr="00805D83" w14:paraId="7E3A8297" w14:textId="77777777">
        <w:trPr>
          <w:trHeight w:val="20"/>
          <w:tblHeader/>
        </w:trPr>
        <w:tc>
          <w:tcPr>
            <w:tcW w:w="1440" w:type="dxa"/>
            <w:tcBorders>
              <w:bottom w:val="single" w:sz="4" w:space="0" w:color="000000"/>
            </w:tcBorders>
            <w:shd w:val="clear" w:color="auto" w:fill="00B050"/>
            <w:vAlign w:val="center"/>
          </w:tcPr>
          <w:p w14:paraId="7E3A8295" w14:textId="77777777" w:rsidR="00C21056" w:rsidRPr="00805D83" w:rsidRDefault="00C61E90">
            <w:pPr>
              <w:spacing w:before="60" w:after="60"/>
              <w:ind w:right="-34"/>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Evaluation</w:t>
            </w:r>
          </w:p>
        </w:tc>
        <w:tc>
          <w:tcPr>
            <w:tcW w:w="7920" w:type="dxa"/>
            <w:tcBorders>
              <w:bottom w:val="single" w:sz="4" w:space="0" w:color="000000"/>
            </w:tcBorders>
            <w:shd w:val="clear" w:color="auto" w:fill="00B050"/>
            <w:vAlign w:val="center"/>
          </w:tcPr>
          <w:p w14:paraId="7E3A8296" w14:textId="77777777" w:rsidR="00C21056" w:rsidRPr="00805D83" w:rsidRDefault="00C61E90">
            <w:pPr>
              <w:spacing w:before="60" w:after="60"/>
              <w:ind w:left="1782" w:right="214" w:hanging="792"/>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Evidence Presented</w:t>
            </w:r>
          </w:p>
        </w:tc>
      </w:tr>
      <w:tr w:rsidR="00C21056" w:rsidRPr="00113A86" w14:paraId="7E3A829C" w14:textId="77777777">
        <w:trPr>
          <w:trHeight w:val="571"/>
        </w:trPr>
        <w:tc>
          <w:tcPr>
            <w:tcW w:w="1440" w:type="dxa"/>
            <w:shd w:val="clear" w:color="auto" w:fill="auto"/>
            <w:vAlign w:val="center"/>
          </w:tcPr>
          <w:p w14:paraId="7E3A8298" w14:textId="3510FA4A" w:rsidR="00C21056" w:rsidRPr="00805D83" w:rsidRDefault="00C4403A">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 xml:space="preserve">Compliant </w:t>
            </w:r>
            <w:r w:rsidR="00C61E90" w:rsidRPr="00805D83">
              <w:rPr>
                <w:rFonts w:ascii="Arial" w:eastAsia="Arial" w:hAnsi="Arial" w:cs="Arial"/>
                <w:sz w:val="20"/>
                <w:szCs w:val="20"/>
                <w:lang w:val="en-US"/>
              </w:rPr>
              <w:t>/</w:t>
            </w:r>
          </w:p>
          <w:p w14:paraId="7E3A8299" w14:textId="77777777" w:rsidR="00C21056" w:rsidRPr="00805D83" w:rsidRDefault="00C61E90">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Not Compliant</w:t>
            </w:r>
          </w:p>
        </w:tc>
        <w:tc>
          <w:tcPr>
            <w:tcW w:w="7920" w:type="dxa"/>
            <w:shd w:val="clear" w:color="auto" w:fill="auto"/>
            <w:vAlign w:val="center"/>
          </w:tcPr>
          <w:p w14:paraId="7E3A829A" w14:textId="77777777" w:rsidR="00C21056" w:rsidRPr="00805D83" w:rsidRDefault="00C61E90">
            <w:pPr>
              <w:numPr>
                <w:ilvl w:val="0"/>
                <w:numId w:val="4"/>
              </w:numPr>
              <w:pBdr>
                <w:top w:val="nil"/>
                <w:left w:val="nil"/>
                <w:bottom w:val="nil"/>
                <w:right w:val="nil"/>
                <w:between w:val="nil"/>
              </w:pBdr>
              <w:spacing w:before="60" w:after="60"/>
              <w:ind w:left="355" w:right="214" w:hanging="355"/>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Letter of application, duly signed by the applicant's legal representative. </w:t>
            </w:r>
          </w:p>
          <w:p w14:paraId="7E3A829B" w14:textId="77777777" w:rsidR="00C21056" w:rsidRPr="00805D83" w:rsidRDefault="00C61E90">
            <w:pPr>
              <w:pBdr>
                <w:top w:val="nil"/>
                <w:left w:val="nil"/>
                <w:bottom w:val="nil"/>
                <w:right w:val="nil"/>
                <w:between w:val="nil"/>
              </w:pBdr>
              <w:spacing w:before="60" w:after="60"/>
              <w:ind w:left="355" w:right="214"/>
              <w:rPr>
                <w:rFonts w:ascii="Arial" w:eastAsia="Arial" w:hAnsi="Arial" w:cs="Arial"/>
                <w:color w:val="000000"/>
                <w:sz w:val="20"/>
                <w:szCs w:val="20"/>
                <w:lang w:val="en-US"/>
              </w:rPr>
            </w:pPr>
            <w:r w:rsidRPr="00805D83">
              <w:rPr>
                <w:rFonts w:ascii="Arial" w:eastAsia="Arial" w:hAnsi="Arial" w:cs="Arial"/>
                <w:color w:val="000000"/>
                <w:sz w:val="20"/>
                <w:szCs w:val="20"/>
                <w:lang w:val="en-US"/>
              </w:rPr>
              <w:t>The attachment to this letter is remediable</w:t>
            </w:r>
          </w:p>
        </w:tc>
      </w:tr>
      <w:tr w:rsidR="00C21056" w:rsidRPr="00113A86" w14:paraId="7E3A82A1" w14:textId="77777777">
        <w:trPr>
          <w:trHeight w:val="254"/>
        </w:trPr>
        <w:tc>
          <w:tcPr>
            <w:tcW w:w="1440" w:type="dxa"/>
            <w:shd w:val="clear" w:color="auto" w:fill="auto"/>
          </w:tcPr>
          <w:p w14:paraId="7E3A829D" w14:textId="675EAD11" w:rsidR="00C21056" w:rsidRPr="00805D83" w:rsidRDefault="005D1A57">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 xml:space="preserve">Compliant </w:t>
            </w:r>
            <w:r w:rsidR="00C61E90" w:rsidRPr="00805D83">
              <w:rPr>
                <w:rFonts w:ascii="Arial" w:eastAsia="Arial" w:hAnsi="Arial" w:cs="Arial"/>
                <w:sz w:val="20"/>
                <w:szCs w:val="20"/>
                <w:lang w:val="en-US"/>
              </w:rPr>
              <w:t>/</w:t>
            </w:r>
          </w:p>
          <w:p w14:paraId="7E3A829E" w14:textId="77777777" w:rsidR="00C21056" w:rsidRPr="00805D83" w:rsidRDefault="00C61E90">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Not Compliant</w:t>
            </w:r>
          </w:p>
        </w:tc>
        <w:tc>
          <w:tcPr>
            <w:tcW w:w="7920" w:type="dxa"/>
            <w:shd w:val="clear" w:color="auto" w:fill="auto"/>
            <w:vAlign w:val="center"/>
          </w:tcPr>
          <w:p w14:paraId="7E3A829F" w14:textId="77777777" w:rsidR="00C21056" w:rsidRPr="00805D83" w:rsidRDefault="00C61E90">
            <w:pPr>
              <w:numPr>
                <w:ilvl w:val="0"/>
                <w:numId w:val="4"/>
              </w:numPr>
              <w:pBdr>
                <w:top w:val="nil"/>
                <w:left w:val="nil"/>
                <w:bottom w:val="nil"/>
                <w:right w:val="nil"/>
                <w:between w:val="nil"/>
              </w:pBdr>
              <w:spacing w:before="60" w:after="60"/>
              <w:ind w:right="214"/>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Articles of Incorporation and its amendments (if any) duly registered in the competent Public Registry. </w:t>
            </w:r>
          </w:p>
          <w:p w14:paraId="7E3A82A0" w14:textId="77777777" w:rsidR="00C21056" w:rsidRPr="00805D83" w:rsidRDefault="00C61E90">
            <w:pPr>
              <w:pBdr>
                <w:top w:val="nil"/>
                <w:left w:val="nil"/>
                <w:bottom w:val="nil"/>
                <w:right w:val="nil"/>
                <w:between w:val="nil"/>
              </w:pBdr>
              <w:spacing w:before="60" w:after="60"/>
              <w:ind w:left="360" w:right="214"/>
              <w:rPr>
                <w:rFonts w:ascii="Arial" w:eastAsia="Arial" w:hAnsi="Arial" w:cs="Arial"/>
                <w:color w:val="000000"/>
                <w:sz w:val="20"/>
                <w:szCs w:val="20"/>
                <w:lang w:val="en-US"/>
              </w:rPr>
            </w:pPr>
            <w:r w:rsidRPr="00805D83">
              <w:rPr>
                <w:rFonts w:ascii="Arial" w:eastAsia="Arial" w:hAnsi="Arial" w:cs="Arial"/>
                <w:color w:val="000000"/>
                <w:sz w:val="20"/>
                <w:szCs w:val="20"/>
                <w:lang w:val="en-US"/>
              </w:rPr>
              <w:t>In the case of bids submitted by an APCA, the articles of incorporation duly registered with the competent Public Registry of each of the members of the APCA.</w:t>
            </w:r>
          </w:p>
        </w:tc>
      </w:tr>
      <w:tr w:rsidR="00C21056" w:rsidRPr="00113A86" w14:paraId="7E3A82A6" w14:textId="77777777">
        <w:trPr>
          <w:trHeight w:val="757"/>
        </w:trPr>
        <w:tc>
          <w:tcPr>
            <w:tcW w:w="1440" w:type="dxa"/>
            <w:shd w:val="clear" w:color="auto" w:fill="auto"/>
            <w:vAlign w:val="center"/>
          </w:tcPr>
          <w:p w14:paraId="7E3A82A2" w14:textId="36224A41" w:rsidR="00C21056" w:rsidRPr="00805D83" w:rsidRDefault="005D1A57">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 xml:space="preserve">Compliant </w:t>
            </w:r>
            <w:r w:rsidR="00C61E90" w:rsidRPr="00805D83">
              <w:rPr>
                <w:rFonts w:ascii="Arial" w:eastAsia="Arial" w:hAnsi="Arial" w:cs="Arial"/>
                <w:sz w:val="20"/>
                <w:szCs w:val="20"/>
                <w:lang w:val="en-US"/>
              </w:rPr>
              <w:t>/</w:t>
            </w:r>
          </w:p>
          <w:p w14:paraId="7E3A82A3" w14:textId="77777777" w:rsidR="00C21056" w:rsidRPr="00805D83" w:rsidRDefault="00C61E90">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Not Compliant</w:t>
            </w:r>
          </w:p>
        </w:tc>
        <w:tc>
          <w:tcPr>
            <w:tcW w:w="7920" w:type="dxa"/>
            <w:shd w:val="clear" w:color="auto" w:fill="auto"/>
            <w:vAlign w:val="center"/>
          </w:tcPr>
          <w:p w14:paraId="7E3A82A4" w14:textId="77777777" w:rsidR="00C21056" w:rsidRPr="00805D83" w:rsidRDefault="00C61E90">
            <w:pPr>
              <w:numPr>
                <w:ilvl w:val="0"/>
                <w:numId w:val="4"/>
              </w:numPr>
              <w:pBdr>
                <w:top w:val="nil"/>
                <w:left w:val="nil"/>
                <w:bottom w:val="nil"/>
                <w:right w:val="nil"/>
                <w:between w:val="nil"/>
              </w:pBdr>
              <w:spacing w:before="60" w:after="60"/>
              <w:ind w:right="214"/>
              <w:rPr>
                <w:rFonts w:ascii="Arial" w:eastAsia="Arial" w:hAnsi="Arial" w:cs="Arial"/>
                <w:color w:val="000000"/>
                <w:sz w:val="20"/>
                <w:szCs w:val="20"/>
                <w:lang w:val="en-US"/>
              </w:rPr>
            </w:pPr>
            <w:r w:rsidRPr="00805D83">
              <w:rPr>
                <w:rFonts w:ascii="Arial" w:eastAsia="Arial" w:hAnsi="Arial" w:cs="Arial"/>
                <w:color w:val="000000"/>
                <w:sz w:val="20"/>
                <w:szCs w:val="20"/>
                <w:lang w:val="en-US"/>
              </w:rPr>
              <w:t>Simple copy of the power of attorney of the person signing the application.</w:t>
            </w:r>
          </w:p>
          <w:p w14:paraId="7E3A82A5" w14:textId="77777777" w:rsidR="00C21056" w:rsidRPr="00805D83" w:rsidRDefault="00C61E90">
            <w:pPr>
              <w:pBdr>
                <w:top w:val="nil"/>
                <w:left w:val="nil"/>
                <w:bottom w:val="nil"/>
                <w:right w:val="nil"/>
                <w:between w:val="nil"/>
              </w:pBdr>
              <w:spacing w:before="60" w:after="60"/>
              <w:ind w:left="355" w:right="214"/>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In case of bids submitted by an APCA, a simple copy of the power of attorney of the person signing the form of Intention of Joint Venture, Consortium or Association (APCA). </w:t>
            </w:r>
          </w:p>
        </w:tc>
      </w:tr>
      <w:tr w:rsidR="00C21056" w:rsidRPr="00113A86" w14:paraId="7E3A82AA" w14:textId="77777777">
        <w:trPr>
          <w:trHeight w:val="757"/>
        </w:trPr>
        <w:tc>
          <w:tcPr>
            <w:tcW w:w="1440" w:type="dxa"/>
            <w:shd w:val="clear" w:color="auto" w:fill="auto"/>
          </w:tcPr>
          <w:p w14:paraId="7E3A82A7" w14:textId="5C877ABA" w:rsidR="00C21056" w:rsidRPr="00805D83" w:rsidRDefault="005D1A57">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 xml:space="preserve">Compliant </w:t>
            </w:r>
            <w:r w:rsidR="00C61E90" w:rsidRPr="00805D83">
              <w:rPr>
                <w:rFonts w:ascii="Arial" w:eastAsia="Arial" w:hAnsi="Arial" w:cs="Arial"/>
                <w:sz w:val="20"/>
                <w:szCs w:val="20"/>
                <w:lang w:val="en-US"/>
              </w:rPr>
              <w:t>/</w:t>
            </w:r>
          </w:p>
          <w:p w14:paraId="7E3A82A8" w14:textId="77777777" w:rsidR="00C21056" w:rsidRPr="00805D83" w:rsidRDefault="00C61E90">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Not Compliant</w:t>
            </w:r>
          </w:p>
        </w:tc>
        <w:tc>
          <w:tcPr>
            <w:tcW w:w="7920" w:type="dxa"/>
            <w:shd w:val="clear" w:color="auto" w:fill="auto"/>
            <w:vAlign w:val="center"/>
          </w:tcPr>
          <w:p w14:paraId="7E3A82A9" w14:textId="77777777" w:rsidR="00C21056" w:rsidRPr="00805D83" w:rsidRDefault="00C61E90">
            <w:pPr>
              <w:numPr>
                <w:ilvl w:val="0"/>
                <w:numId w:val="4"/>
              </w:numPr>
              <w:pBdr>
                <w:top w:val="nil"/>
                <w:left w:val="nil"/>
                <w:bottom w:val="nil"/>
                <w:right w:val="nil"/>
                <w:between w:val="nil"/>
              </w:pBdr>
              <w:spacing w:before="60" w:after="60"/>
              <w:ind w:right="214"/>
              <w:rPr>
                <w:rFonts w:ascii="Arial" w:eastAsia="Arial" w:hAnsi="Arial" w:cs="Arial"/>
                <w:color w:val="000000"/>
                <w:sz w:val="20"/>
                <w:szCs w:val="20"/>
                <w:lang w:val="en-US"/>
              </w:rPr>
            </w:pPr>
            <w:r w:rsidRPr="00805D83">
              <w:rPr>
                <w:rFonts w:ascii="Arial" w:eastAsia="Arial" w:hAnsi="Arial" w:cs="Arial"/>
                <w:color w:val="000000"/>
                <w:sz w:val="20"/>
                <w:szCs w:val="20"/>
                <w:lang w:val="en-US"/>
              </w:rPr>
              <w:t>Simple copy of identity card or similar identification document, in force, of the person who subscribes the request.</w:t>
            </w:r>
          </w:p>
        </w:tc>
      </w:tr>
      <w:tr w:rsidR="00C21056" w:rsidRPr="00113A86" w14:paraId="7E3A82AF" w14:textId="77777777">
        <w:trPr>
          <w:trHeight w:val="757"/>
        </w:trPr>
        <w:tc>
          <w:tcPr>
            <w:tcW w:w="1440" w:type="dxa"/>
            <w:shd w:val="clear" w:color="auto" w:fill="auto"/>
          </w:tcPr>
          <w:p w14:paraId="7E3A82AB" w14:textId="547C069D" w:rsidR="00C21056" w:rsidRPr="00805D83" w:rsidRDefault="005D1A57">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 xml:space="preserve">Compliant </w:t>
            </w:r>
            <w:r w:rsidR="00C61E90" w:rsidRPr="00805D83">
              <w:rPr>
                <w:rFonts w:ascii="Arial" w:eastAsia="Arial" w:hAnsi="Arial" w:cs="Arial"/>
                <w:sz w:val="20"/>
                <w:szCs w:val="20"/>
                <w:lang w:val="en-US"/>
              </w:rPr>
              <w:t>/</w:t>
            </w:r>
          </w:p>
          <w:p w14:paraId="7E3A82AC" w14:textId="77777777" w:rsidR="00C21056" w:rsidRPr="00805D83" w:rsidRDefault="00C61E90">
            <w:pPr>
              <w:spacing w:before="60"/>
              <w:ind w:left="-72" w:right="-75"/>
              <w:jc w:val="center"/>
              <w:rPr>
                <w:rFonts w:ascii="Arial" w:eastAsia="Arial" w:hAnsi="Arial" w:cs="Arial"/>
                <w:sz w:val="20"/>
                <w:szCs w:val="20"/>
                <w:lang w:val="en-US"/>
              </w:rPr>
            </w:pPr>
            <w:r w:rsidRPr="00805D83">
              <w:rPr>
                <w:rFonts w:ascii="Arial" w:eastAsia="Arial" w:hAnsi="Arial" w:cs="Arial"/>
                <w:sz w:val="20"/>
                <w:szCs w:val="20"/>
                <w:lang w:val="en-US"/>
              </w:rPr>
              <w:t>Not Compliant /</w:t>
            </w:r>
          </w:p>
          <w:p w14:paraId="7E3A82AD" w14:textId="77777777" w:rsidR="00C21056" w:rsidRPr="00805D83" w:rsidRDefault="00C61E90">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Not Applicable</w:t>
            </w:r>
          </w:p>
        </w:tc>
        <w:tc>
          <w:tcPr>
            <w:tcW w:w="7920" w:type="dxa"/>
            <w:shd w:val="clear" w:color="auto" w:fill="auto"/>
            <w:vAlign w:val="center"/>
          </w:tcPr>
          <w:p w14:paraId="7E3A82AE" w14:textId="77777777" w:rsidR="00C21056" w:rsidRPr="00805D83" w:rsidRDefault="00C61E90">
            <w:pPr>
              <w:numPr>
                <w:ilvl w:val="0"/>
                <w:numId w:val="4"/>
              </w:numPr>
              <w:pBdr>
                <w:top w:val="nil"/>
                <w:left w:val="nil"/>
                <w:bottom w:val="nil"/>
                <w:right w:val="nil"/>
                <w:between w:val="nil"/>
              </w:pBdr>
              <w:spacing w:before="60" w:after="60"/>
              <w:ind w:right="214"/>
              <w:rPr>
                <w:rFonts w:ascii="Arial" w:eastAsia="Arial" w:hAnsi="Arial" w:cs="Arial"/>
                <w:color w:val="000000"/>
                <w:sz w:val="20"/>
                <w:szCs w:val="20"/>
                <w:lang w:val="en-US"/>
              </w:rPr>
            </w:pPr>
            <w:r w:rsidRPr="00805D83">
              <w:rPr>
                <w:rFonts w:ascii="Arial" w:eastAsia="Arial" w:hAnsi="Arial" w:cs="Arial"/>
                <w:color w:val="000000"/>
                <w:sz w:val="20"/>
                <w:szCs w:val="20"/>
                <w:lang w:val="en-US"/>
              </w:rPr>
              <w:t>Form CC-2: Intention of Joint Venture, Consortium or Association (APCA) (</w:t>
            </w:r>
            <w:r w:rsidRPr="00805D83">
              <w:rPr>
                <w:rFonts w:ascii="Arial" w:eastAsia="Arial" w:hAnsi="Arial" w:cs="Arial"/>
                <w:i/>
                <w:color w:val="FF0000"/>
                <w:sz w:val="20"/>
                <w:szCs w:val="20"/>
                <w:lang w:val="en-US"/>
              </w:rPr>
              <w:t>For applications submitted by an APCA)</w:t>
            </w:r>
          </w:p>
        </w:tc>
      </w:tr>
    </w:tbl>
    <w:p w14:paraId="7E3A82B0" w14:textId="77777777" w:rsidR="00C21056" w:rsidRPr="00805D83" w:rsidRDefault="00C21056">
      <w:pPr>
        <w:rPr>
          <w:rFonts w:ascii="Arial" w:eastAsia="Arial" w:hAnsi="Arial" w:cs="Arial"/>
          <w:sz w:val="20"/>
          <w:szCs w:val="20"/>
          <w:lang w:val="en-US"/>
        </w:rPr>
      </w:pPr>
    </w:p>
    <w:tbl>
      <w:tblPr>
        <w:tblStyle w:val="a2"/>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1530"/>
        <w:gridCol w:w="1980"/>
      </w:tblGrid>
      <w:tr w:rsidR="00C21056" w:rsidRPr="00113A86" w14:paraId="7E3A82B3" w14:textId="77777777">
        <w:trPr>
          <w:trHeight w:val="271"/>
          <w:tblHeader/>
        </w:trPr>
        <w:tc>
          <w:tcPr>
            <w:tcW w:w="9360" w:type="dxa"/>
            <w:gridSpan w:val="3"/>
            <w:shd w:val="clear" w:color="auto" w:fill="002060"/>
          </w:tcPr>
          <w:p w14:paraId="7E3A82B1" w14:textId="77777777" w:rsidR="00C21056" w:rsidRPr="00805D83" w:rsidRDefault="00C61E90">
            <w:pP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Criterion 2: Eligibility to contract with CABEI financing</w:t>
            </w:r>
          </w:p>
          <w:p w14:paraId="7E3A82B2" w14:textId="77777777" w:rsidR="00C21056" w:rsidRPr="00805D83" w:rsidRDefault="00C61E90">
            <w:pPr>
              <w:ind w:left="540" w:right="74" w:hanging="500"/>
              <w:jc w:val="left"/>
              <w:rPr>
                <w:rFonts w:ascii="Arial" w:eastAsia="Arial" w:hAnsi="Arial" w:cs="Arial"/>
                <w:b/>
                <w:sz w:val="20"/>
                <w:szCs w:val="20"/>
                <w:lang w:val="en-US"/>
              </w:rPr>
            </w:pPr>
            <w:r w:rsidRPr="00805D83">
              <w:rPr>
                <w:rFonts w:ascii="Arial" w:eastAsia="Arial" w:hAnsi="Arial" w:cs="Arial"/>
                <w:color w:val="FFFFFF"/>
                <w:sz w:val="20"/>
                <w:szCs w:val="20"/>
                <w:lang w:val="en-US"/>
              </w:rPr>
              <w:t>In the case of Applications submitted by an APCA, each of the members must meet the requirement.</w:t>
            </w:r>
          </w:p>
        </w:tc>
      </w:tr>
      <w:tr w:rsidR="00C21056" w:rsidRPr="00805D83" w14:paraId="7E3A82B7" w14:textId="77777777">
        <w:trPr>
          <w:trHeight w:val="54"/>
          <w:tblHeader/>
        </w:trPr>
        <w:tc>
          <w:tcPr>
            <w:tcW w:w="5850" w:type="dxa"/>
            <w:shd w:val="clear" w:color="auto" w:fill="00B050"/>
            <w:vAlign w:val="center"/>
          </w:tcPr>
          <w:p w14:paraId="7E3A82B4" w14:textId="77777777" w:rsidR="00C21056" w:rsidRPr="00805D83" w:rsidRDefault="00C61E90">
            <w:pPr>
              <w:pBdr>
                <w:top w:val="nil"/>
                <w:left w:val="nil"/>
                <w:bottom w:val="nil"/>
                <w:right w:val="nil"/>
                <w:between w:val="nil"/>
              </w:pBdr>
              <w:ind w:left="540" w:right="74"/>
              <w:jc w:val="center"/>
              <w:rPr>
                <w:rFonts w:ascii="Arial" w:eastAsia="Arial" w:hAnsi="Arial" w:cs="Arial"/>
                <w:color w:val="FFFFFF"/>
                <w:sz w:val="20"/>
                <w:szCs w:val="20"/>
                <w:lang w:val="en-US"/>
              </w:rPr>
            </w:pPr>
            <w:bookmarkStart w:id="124" w:name="_heading=h.338fx5o" w:colFirst="0" w:colLast="0"/>
            <w:bookmarkEnd w:id="124"/>
            <w:r w:rsidRPr="00805D83">
              <w:rPr>
                <w:rFonts w:ascii="Arial" w:eastAsia="Arial" w:hAnsi="Arial" w:cs="Arial"/>
                <w:b/>
                <w:color w:val="FFFFFF"/>
                <w:sz w:val="20"/>
                <w:szCs w:val="20"/>
                <w:lang w:val="en-US"/>
              </w:rPr>
              <w:t>Requirement</w:t>
            </w:r>
          </w:p>
        </w:tc>
        <w:tc>
          <w:tcPr>
            <w:tcW w:w="1530" w:type="dxa"/>
            <w:shd w:val="clear" w:color="auto" w:fill="00B050"/>
            <w:vAlign w:val="center"/>
          </w:tcPr>
          <w:p w14:paraId="7E3A82B5" w14:textId="77777777" w:rsidR="00C21056" w:rsidRPr="00805D83" w:rsidRDefault="00C61E90">
            <w:pPr>
              <w:ind w:left="33" w:right="74"/>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Evaluation</w:t>
            </w:r>
          </w:p>
        </w:tc>
        <w:tc>
          <w:tcPr>
            <w:tcW w:w="1980" w:type="dxa"/>
            <w:shd w:val="clear" w:color="auto" w:fill="00B050"/>
            <w:vAlign w:val="center"/>
          </w:tcPr>
          <w:p w14:paraId="7E3A82B6" w14:textId="77777777" w:rsidR="00C21056" w:rsidRPr="00805D83" w:rsidRDefault="00C61E90">
            <w:pPr>
              <w:pBdr>
                <w:top w:val="nil"/>
                <w:left w:val="nil"/>
                <w:bottom w:val="nil"/>
                <w:right w:val="nil"/>
                <w:between w:val="nil"/>
              </w:pBdr>
              <w:ind w:left="34" w:right="-108"/>
              <w:jc w:val="center"/>
              <w:rPr>
                <w:rFonts w:ascii="Arial" w:eastAsia="Arial" w:hAnsi="Arial" w:cs="Arial"/>
                <w:b/>
                <w:color w:val="FFFFFF"/>
                <w:sz w:val="20"/>
                <w:szCs w:val="20"/>
                <w:lang w:val="en-US"/>
              </w:rPr>
            </w:pPr>
            <w:bookmarkStart w:id="125" w:name="_heading=h.1idq7dh" w:colFirst="0" w:colLast="0"/>
            <w:bookmarkEnd w:id="125"/>
            <w:r w:rsidRPr="00805D83">
              <w:rPr>
                <w:rFonts w:ascii="Arial" w:eastAsia="Arial" w:hAnsi="Arial" w:cs="Arial"/>
                <w:b/>
                <w:color w:val="FFFFFF"/>
                <w:sz w:val="20"/>
                <w:szCs w:val="20"/>
                <w:lang w:val="en-US"/>
              </w:rPr>
              <w:t>Required Documentation</w:t>
            </w:r>
          </w:p>
        </w:tc>
      </w:tr>
      <w:tr w:rsidR="00C21056" w:rsidRPr="00805D83" w14:paraId="7E3A82C4" w14:textId="77777777">
        <w:trPr>
          <w:trHeight w:val="54"/>
        </w:trPr>
        <w:tc>
          <w:tcPr>
            <w:tcW w:w="5850" w:type="dxa"/>
          </w:tcPr>
          <w:p w14:paraId="7E3A82B8" w14:textId="77777777" w:rsidR="00C21056" w:rsidRPr="00805D83" w:rsidRDefault="00C61E90">
            <w:pPr>
              <w:numPr>
                <w:ilvl w:val="0"/>
                <w:numId w:val="24"/>
              </w:numPr>
              <w:pBdr>
                <w:top w:val="nil"/>
                <w:left w:val="nil"/>
                <w:bottom w:val="nil"/>
                <w:right w:val="nil"/>
                <w:between w:val="nil"/>
              </w:pBdr>
              <w:spacing w:before="100" w:line="259" w:lineRule="auto"/>
              <w:rPr>
                <w:rFonts w:ascii="Arial" w:eastAsia="Arial" w:hAnsi="Arial" w:cs="Arial"/>
                <w:color w:val="000000"/>
                <w:sz w:val="20"/>
                <w:szCs w:val="20"/>
                <w:lang w:val="en-US"/>
              </w:rPr>
            </w:pPr>
            <w:r w:rsidRPr="00805D83">
              <w:rPr>
                <w:rFonts w:ascii="Arial" w:eastAsia="Arial" w:hAnsi="Arial" w:cs="Arial"/>
                <w:color w:val="000000"/>
                <w:sz w:val="20"/>
                <w:szCs w:val="20"/>
                <w:lang w:val="en-US"/>
              </w:rPr>
              <w:t>The Applicant:</w:t>
            </w:r>
          </w:p>
          <w:p w14:paraId="7E3A82B9" w14:textId="35169518" w:rsidR="00C21056" w:rsidRPr="00805D83" w:rsidRDefault="00C61E90">
            <w:pPr>
              <w:numPr>
                <w:ilvl w:val="0"/>
                <w:numId w:val="40"/>
              </w:numPr>
              <w:pBdr>
                <w:top w:val="nil"/>
                <w:left w:val="nil"/>
                <w:bottom w:val="nil"/>
                <w:right w:val="nil"/>
                <w:between w:val="nil"/>
              </w:pBdr>
              <w:spacing w:line="259" w:lineRule="auto"/>
              <w:ind w:left="580" w:hanging="270"/>
              <w:rPr>
                <w:rFonts w:ascii="Arial" w:eastAsia="Arial" w:hAnsi="Arial" w:cs="Arial"/>
                <w:color w:val="000000"/>
                <w:sz w:val="20"/>
                <w:szCs w:val="20"/>
                <w:lang w:val="en-US"/>
              </w:rPr>
            </w:pPr>
            <w:r w:rsidRPr="00805D83">
              <w:rPr>
                <w:rFonts w:ascii="Arial" w:eastAsia="Arial" w:hAnsi="Arial" w:cs="Arial"/>
                <w:color w:val="000000"/>
                <w:sz w:val="20"/>
                <w:szCs w:val="20"/>
                <w:lang w:val="en-US"/>
              </w:rPr>
              <w:t>Its agents, personnel, contractors, consultants, directors, officers or shareholders have no relationship with, and have not been involved in activities related to money laundering and terrorist financing;</w:t>
            </w:r>
          </w:p>
          <w:p w14:paraId="7E3A82BA" w14:textId="77777777" w:rsidR="00C21056" w:rsidRPr="00805D83" w:rsidRDefault="00C61E90">
            <w:pPr>
              <w:numPr>
                <w:ilvl w:val="0"/>
                <w:numId w:val="40"/>
              </w:numPr>
              <w:pBdr>
                <w:top w:val="nil"/>
                <w:left w:val="nil"/>
                <w:bottom w:val="nil"/>
                <w:right w:val="nil"/>
                <w:between w:val="nil"/>
              </w:pBdr>
              <w:ind w:left="580" w:hanging="270"/>
              <w:rPr>
                <w:rFonts w:ascii="Arial" w:eastAsia="Arial" w:hAnsi="Arial" w:cs="Arial"/>
                <w:color w:val="000000"/>
                <w:sz w:val="20"/>
                <w:szCs w:val="20"/>
                <w:lang w:val="en-US"/>
              </w:rPr>
            </w:pPr>
            <w:r w:rsidRPr="00805D83">
              <w:rPr>
                <w:rFonts w:ascii="Arial" w:eastAsia="Arial" w:hAnsi="Arial" w:cs="Arial"/>
                <w:color w:val="000000"/>
                <w:sz w:val="20"/>
                <w:szCs w:val="20"/>
                <w:lang w:val="en-US"/>
              </w:rPr>
              <w:t>It is not in bankruptcy or liquidation;</w:t>
            </w:r>
          </w:p>
          <w:p w14:paraId="7E3A82BB" w14:textId="3E628E50" w:rsidR="00C21056" w:rsidRPr="00805D83" w:rsidRDefault="003D6A01">
            <w:pPr>
              <w:numPr>
                <w:ilvl w:val="0"/>
                <w:numId w:val="40"/>
              </w:numPr>
              <w:pBdr>
                <w:top w:val="nil"/>
                <w:left w:val="nil"/>
                <w:bottom w:val="nil"/>
                <w:right w:val="nil"/>
                <w:between w:val="nil"/>
              </w:pBdr>
              <w:ind w:left="580" w:hanging="270"/>
              <w:rPr>
                <w:rFonts w:ascii="Arial" w:eastAsia="Arial" w:hAnsi="Arial" w:cs="Arial"/>
                <w:color w:val="000000"/>
                <w:sz w:val="20"/>
                <w:szCs w:val="20"/>
                <w:lang w:val="en-US"/>
              </w:rPr>
            </w:pPr>
            <w:r w:rsidRPr="00805D83">
              <w:rPr>
                <w:rFonts w:ascii="Arial" w:eastAsia="Arial" w:hAnsi="Arial" w:cs="Arial"/>
                <w:color w:val="000000"/>
                <w:sz w:val="20"/>
                <w:szCs w:val="20"/>
                <w:lang w:val="en-US"/>
              </w:rPr>
              <w:t>It</w:t>
            </w:r>
            <w:r w:rsidR="00C61E90" w:rsidRPr="00805D83">
              <w:rPr>
                <w:rFonts w:ascii="Arial" w:eastAsia="Arial" w:hAnsi="Arial" w:cs="Arial"/>
                <w:color w:val="000000"/>
                <w:sz w:val="20"/>
                <w:szCs w:val="20"/>
                <w:lang w:val="en-US"/>
              </w:rPr>
              <w:t xml:space="preserve"> is not under judicial interdiction;</w:t>
            </w:r>
          </w:p>
          <w:p w14:paraId="7E3A82BC" w14:textId="77777777" w:rsidR="00C21056" w:rsidRPr="00805D83" w:rsidRDefault="00C61E90">
            <w:pPr>
              <w:numPr>
                <w:ilvl w:val="0"/>
                <w:numId w:val="40"/>
              </w:numPr>
              <w:pBdr>
                <w:top w:val="nil"/>
                <w:left w:val="nil"/>
                <w:bottom w:val="nil"/>
                <w:right w:val="nil"/>
                <w:between w:val="nil"/>
              </w:pBdr>
              <w:ind w:left="580" w:hanging="270"/>
              <w:rPr>
                <w:rFonts w:ascii="Arial" w:eastAsia="Arial" w:hAnsi="Arial" w:cs="Arial"/>
                <w:color w:val="000000"/>
                <w:sz w:val="20"/>
                <w:szCs w:val="20"/>
                <w:lang w:val="en-US"/>
              </w:rPr>
            </w:pPr>
            <w:r w:rsidRPr="00805D83">
              <w:rPr>
                <w:rFonts w:ascii="Arial" w:eastAsia="Arial" w:hAnsi="Arial" w:cs="Arial"/>
                <w:color w:val="000000"/>
                <w:sz w:val="20"/>
                <w:szCs w:val="20"/>
                <w:lang w:val="en-US"/>
              </w:rPr>
              <w:t>No conflict of interest as described in the Instructions to Applicants and Bid Data;</w:t>
            </w:r>
          </w:p>
          <w:p w14:paraId="7E3A82BD" w14:textId="77777777" w:rsidR="00C21056" w:rsidRPr="00805D83" w:rsidRDefault="00C61E90">
            <w:pPr>
              <w:numPr>
                <w:ilvl w:val="0"/>
                <w:numId w:val="40"/>
              </w:numPr>
              <w:pBdr>
                <w:top w:val="nil"/>
                <w:left w:val="nil"/>
                <w:bottom w:val="nil"/>
                <w:right w:val="nil"/>
                <w:between w:val="nil"/>
              </w:pBdr>
              <w:ind w:left="580" w:hanging="270"/>
              <w:rPr>
                <w:rFonts w:ascii="Arial" w:eastAsia="Arial" w:hAnsi="Arial" w:cs="Arial"/>
                <w:color w:val="000000"/>
                <w:sz w:val="20"/>
                <w:szCs w:val="20"/>
                <w:lang w:val="en-US"/>
              </w:rPr>
            </w:pPr>
            <w:r w:rsidRPr="00805D83">
              <w:rPr>
                <w:rFonts w:ascii="Arial" w:eastAsia="Arial" w:hAnsi="Arial" w:cs="Arial"/>
                <w:color w:val="000000"/>
                <w:sz w:val="20"/>
                <w:szCs w:val="20"/>
                <w:lang w:val="en-US"/>
              </w:rPr>
              <w:t>Its agents, personnel, contractors, consultants, directors, officers or shareholders are not included in CABEI's Prohibited Counterparties List or other CABEI ineligibility list;</w:t>
            </w:r>
          </w:p>
          <w:p w14:paraId="7E3A82BE" w14:textId="77777777" w:rsidR="00C21056" w:rsidRPr="00805D83" w:rsidRDefault="00C61E90">
            <w:pPr>
              <w:numPr>
                <w:ilvl w:val="0"/>
                <w:numId w:val="40"/>
              </w:numPr>
              <w:pBdr>
                <w:top w:val="nil"/>
                <w:left w:val="nil"/>
                <w:bottom w:val="nil"/>
                <w:right w:val="nil"/>
                <w:between w:val="nil"/>
              </w:pBdr>
              <w:spacing w:line="259" w:lineRule="auto"/>
              <w:ind w:left="580" w:hanging="270"/>
              <w:rPr>
                <w:rFonts w:ascii="Arial" w:eastAsia="Arial" w:hAnsi="Arial" w:cs="Arial"/>
                <w:color w:val="000000"/>
                <w:sz w:val="20"/>
                <w:szCs w:val="20"/>
                <w:lang w:val="en-US"/>
              </w:rPr>
            </w:pPr>
            <w:r w:rsidRPr="00805D83">
              <w:rPr>
                <w:rFonts w:ascii="Arial" w:eastAsia="Arial" w:hAnsi="Arial" w:cs="Arial"/>
                <w:color w:val="000000"/>
                <w:sz w:val="20"/>
                <w:szCs w:val="20"/>
                <w:lang w:val="en-US"/>
              </w:rPr>
              <w:t>Its agents, personnel, contractors, consultants, directors, officers or shareholders have not been disqualified or declared by an entity or authority as ineligible for obtaining resources or awarding contracts financed by any other entity, while the sanction is in force;</w:t>
            </w:r>
          </w:p>
          <w:p w14:paraId="7E3A82BF" w14:textId="65FA6FAC" w:rsidR="00C21056" w:rsidRPr="00805D83" w:rsidRDefault="00C61E90">
            <w:pPr>
              <w:numPr>
                <w:ilvl w:val="0"/>
                <w:numId w:val="40"/>
              </w:numPr>
              <w:pBdr>
                <w:top w:val="nil"/>
                <w:left w:val="nil"/>
                <w:bottom w:val="nil"/>
                <w:right w:val="nil"/>
                <w:between w:val="nil"/>
              </w:pBdr>
              <w:spacing w:line="259" w:lineRule="auto"/>
              <w:ind w:left="580" w:hanging="27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Its agents, personnel, contractors, consultants, directors, </w:t>
            </w:r>
            <w:r w:rsidR="00FB5600" w:rsidRPr="00805D83">
              <w:rPr>
                <w:rFonts w:ascii="Arial" w:eastAsia="Arial" w:hAnsi="Arial" w:cs="Arial"/>
                <w:color w:val="000000"/>
                <w:sz w:val="20"/>
                <w:szCs w:val="20"/>
                <w:lang w:val="en-US"/>
              </w:rPr>
              <w:t>officers,</w:t>
            </w:r>
            <w:r w:rsidRPr="00805D83">
              <w:rPr>
                <w:rFonts w:ascii="Arial" w:eastAsia="Arial" w:hAnsi="Arial" w:cs="Arial"/>
                <w:color w:val="000000"/>
                <w:sz w:val="20"/>
                <w:szCs w:val="20"/>
                <w:lang w:val="en-US"/>
              </w:rPr>
              <w:t xml:space="preserve"> or shareholders have not been found guilty of offenses or sanctions related to Prohibited Practices by the competent authority.</w:t>
            </w:r>
          </w:p>
          <w:p w14:paraId="7E3A82C0" w14:textId="77777777" w:rsidR="00C21056" w:rsidRPr="00805D83" w:rsidRDefault="00C61E90">
            <w:pPr>
              <w:numPr>
                <w:ilvl w:val="0"/>
                <w:numId w:val="40"/>
              </w:numPr>
              <w:pBdr>
                <w:top w:val="nil"/>
                <w:left w:val="nil"/>
                <w:bottom w:val="nil"/>
                <w:right w:val="nil"/>
                <w:between w:val="nil"/>
              </w:pBdr>
              <w:spacing w:after="100" w:line="259" w:lineRule="auto"/>
              <w:ind w:left="580" w:hanging="27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They have no history of breach of contract in the last 10 years. </w:t>
            </w:r>
          </w:p>
        </w:tc>
        <w:tc>
          <w:tcPr>
            <w:tcW w:w="1530" w:type="dxa"/>
            <w:vAlign w:val="center"/>
          </w:tcPr>
          <w:p w14:paraId="7E3A82C1" w14:textId="7D60E732" w:rsidR="00C21056" w:rsidRPr="00805D83" w:rsidRDefault="00FB5600">
            <w:pPr>
              <w:ind w:left="33"/>
              <w:jc w:val="center"/>
              <w:rPr>
                <w:rFonts w:ascii="Arial" w:eastAsia="Arial" w:hAnsi="Arial" w:cs="Arial"/>
                <w:sz w:val="20"/>
                <w:szCs w:val="20"/>
                <w:lang w:val="en-US"/>
              </w:rPr>
            </w:pPr>
            <w:r w:rsidRPr="00805D83">
              <w:rPr>
                <w:rFonts w:ascii="Arial" w:eastAsia="Arial" w:hAnsi="Arial" w:cs="Arial"/>
                <w:sz w:val="20"/>
                <w:szCs w:val="20"/>
                <w:lang w:val="en-US"/>
              </w:rPr>
              <w:t xml:space="preserve">Compliant </w:t>
            </w:r>
            <w:r w:rsidR="00C61E90" w:rsidRPr="00805D83">
              <w:rPr>
                <w:rFonts w:ascii="Arial" w:eastAsia="Arial" w:hAnsi="Arial" w:cs="Arial"/>
                <w:sz w:val="20"/>
                <w:szCs w:val="20"/>
                <w:lang w:val="en-US"/>
              </w:rPr>
              <w:t xml:space="preserve">/ </w:t>
            </w:r>
            <w:r w:rsidRPr="00805D83">
              <w:rPr>
                <w:rFonts w:ascii="Arial" w:eastAsia="Arial" w:hAnsi="Arial" w:cs="Arial"/>
                <w:sz w:val="20"/>
                <w:szCs w:val="20"/>
                <w:lang w:val="en-US"/>
              </w:rPr>
              <w:t>Not Compliant</w:t>
            </w:r>
          </w:p>
        </w:tc>
        <w:tc>
          <w:tcPr>
            <w:tcW w:w="1980" w:type="dxa"/>
            <w:vAlign w:val="center"/>
          </w:tcPr>
          <w:p w14:paraId="7E3A82C2" w14:textId="77777777" w:rsidR="00C21056" w:rsidRPr="00805D83" w:rsidRDefault="00C61E90">
            <w:pPr>
              <w:ind w:right="-23"/>
              <w:jc w:val="center"/>
              <w:rPr>
                <w:rFonts w:ascii="Arial" w:eastAsia="Arial" w:hAnsi="Arial" w:cs="Arial"/>
                <w:sz w:val="20"/>
                <w:szCs w:val="20"/>
                <w:lang w:val="en-US"/>
              </w:rPr>
            </w:pPr>
            <w:r w:rsidRPr="00805D83">
              <w:rPr>
                <w:rFonts w:ascii="Arial" w:eastAsia="Arial" w:hAnsi="Arial" w:cs="Arial"/>
                <w:sz w:val="20"/>
                <w:szCs w:val="20"/>
                <w:lang w:val="en-US"/>
              </w:rPr>
              <w:t xml:space="preserve">Form CC-4 </w:t>
            </w:r>
          </w:p>
          <w:p w14:paraId="7E3A82C3" w14:textId="77777777" w:rsidR="00C21056" w:rsidRPr="00805D83" w:rsidRDefault="00C61E90">
            <w:pPr>
              <w:ind w:left="-105" w:right="-113"/>
              <w:jc w:val="center"/>
              <w:rPr>
                <w:rFonts w:ascii="Arial" w:eastAsia="Arial" w:hAnsi="Arial" w:cs="Arial"/>
                <w:sz w:val="20"/>
                <w:szCs w:val="20"/>
                <w:lang w:val="en-US"/>
              </w:rPr>
            </w:pPr>
            <w:r w:rsidRPr="00805D83">
              <w:rPr>
                <w:rFonts w:ascii="Arial" w:eastAsia="Arial" w:hAnsi="Arial" w:cs="Arial"/>
                <w:sz w:val="20"/>
                <w:szCs w:val="20"/>
                <w:lang w:val="en-US"/>
              </w:rPr>
              <w:t>Affidavit</w:t>
            </w:r>
          </w:p>
        </w:tc>
      </w:tr>
      <w:tr w:rsidR="00C21056" w:rsidRPr="00113A86" w14:paraId="7E3A82CF" w14:textId="77777777">
        <w:trPr>
          <w:trHeight w:val="802"/>
        </w:trPr>
        <w:tc>
          <w:tcPr>
            <w:tcW w:w="5850" w:type="dxa"/>
          </w:tcPr>
          <w:p w14:paraId="7E3A82C5" w14:textId="09926B9E" w:rsidR="00C21056" w:rsidRPr="00805D83" w:rsidRDefault="00C61E90" w:rsidP="00E17023">
            <w:pPr>
              <w:spacing w:before="100" w:after="100" w:line="259" w:lineRule="auto"/>
              <w:ind w:left="241" w:hanging="241"/>
              <w:rPr>
                <w:rFonts w:ascii="Arial" w:eastAsia="Arial" w:hAnsi="Arial" w:cs="Arial"/>
                <w:sz w:val="20"/>
                <w:szCs w:val="20"/>
                <w:lang w:val="en-US"/>
              </w:rPr>
            </w:pPr>
            <w:r w:rsidRPr="00805D83">
              <w:rPr>
                <w:rFonts w:ascii="Arial" w:eastAsia="Arial" w:hAnsi="Arial" w:cs="Arial"/>
                <w:sz w:val="20"/>
                <w:szCs w:val="20"/>
                <w:lang w:val="en-US"/>
              </w:rPr>
              <w:t>2. The applicant is not disqualified or declared ineligible or sanctioned for obtaining resources or awarding contracts in:</w:t>
            </w:r>
          </w:p>
          <w:p w14:paraId="7E3A82C6" w14:textId="77777777" w:rsidR="00C21056" w:rsidRPr="00805D83" w:rsidRDefault="00C61E90">
            <w:pPr>
              <w:numPr>
                <w:ilvl w:val="0"/>
                <w:numId w:val="43"/>
              </w:numPr>
              <w:pBdr>
                <w:top w:val="nil"/>
                <w:left w:val="nil"/>
                <w:bottom w:val="nil"/>
                <w:right w:val="nil"/>
                <w:between w:val="nil"/>
              </w:pBdr>
              <w:ind w:left="578" w:hanging="272"/>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United Nations (UN) Security Council Consolidated List of Sanctions </w:t>
            </w:r>
          </w:p>
          <w:p w14:paraId="7E3A82C7" w14:textId="51374904" w:rsidR="00C21056" w:rsidRPr="00805D83" w:rsidRDefault="00C61E90">
            <w:pPr>
              <w:numPr>
                <w:ilvl w:val="0"/>
                <w:numId w:val="43"/>
              </w:numPr>
              <w:pBdr>
                <w:top w:val="nil"/>
                <w:left w:val="nil"/>
                <w:bottom w:val="nil"/>
                <w:right w:val="nil"/>
                <w:between w:val="nil"/>
              </w:pBdr>
              <w:ind w:left="578" w:hanging="272"/>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Consolidated list of persons, </w:t>
            </w:r>
            <w:r w:rsidR="000148B6" w:rsidRPr="00805D83">
              <w:rPr>
                <w:rFonts w:ascii="Arial" w:eastAsia="Arial" w:hAnsi="Arial" w:cs="Arial"/>
                <w:color w:val="000000"/>
                <w:sz w:val="20"/>
                <w:szCs w:val="20"/>
                <w:lang w:val="en-US"/>
              </w:rPr>
              <w:t>groups,</w:t>
            </w:r>
            <w:r w:rsidRPr="00805D83">
              <w:rPr>
                <w:rFonts w:ascii="Arial" w:eastAsia="Arial" w:hAnsi="Arial" w:cs="Arial"/>
                <w:color w:val="000000"/>
                <w:sz w:val="20"/>
                <w:szCs w:val="20"/>
                <w:lang w:val="en-US"/>
              </w:rPr>
              <w:t xml:space="preserve"> and entities subject to European Union (EU) financial sanctions </w:t>
            </w:r>
          </w:p>
          <w:p w14:paraId="7E3A82C8" w14:textId="50F8F645" w:rsidR="00C21056" w:rsidRPr="00805D83" w:rsidRDefault="00C61E90">
            <w:pPr>
              <w:numPr>
                <w:ilvl w:val="0"/>
                <w:numId w:val="43"/>
              </w:numPr>
              <w:pBdr>
                <w:top w:val="nil"/>
                <w:left w:val="nil"/>
                <w:bottom w:val="nil"/>
                <w:right w:val="nil"/>
                <w:between w:val="nil"/>
              </w:pBdr>
              <w:ind w:left="578" w:hanging="272"/>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Consolidated list of individuals, </w:t>
            </w:r>
            <w:r w:rsidR="000148B6" w:rsidRPr="00805D83">
              <w:rPr>
                <w:rFonts w:ascii="Arial" w:eastAsia="Arial" w:hAnsi="Arial" w:cs="Arial"/>
                <w:color w:val="000000"/>
                <w:sz w:val="20"/>
                <w:szCs w:val="20"/>
                <w:lang w:val="en-US"/>
              </w:rPr>
              <w:t>groups,</w:t>
            </w:r>
            <w:r w:rsidRPr="00805D83">
              <w:rPr>
                <w:rFonts w:ascii="Arial" w:eastAsia="Arial" w:hAnsi="Arial" w:cs="Arial"/>
                <w:color w:val="000000"/>
                <w:sz w:val="20"/>
                <w:szCs w:val="20"/>
                <w:lang w:val="en-US"/>
              </w:rPr>
              <w:t xml:space="preserve"> and entities subject to World Bank (WB) sanctions </w:t>
            </w:r>
          </w:p>
          <w:p w14:paraId="7E3A82C9" w14:textId="77777777" w:rsidR="00C21056" w:rsidRPr="00805D83" w:rsidRDefault="00C61E90">
            <w:pPr>
              <w:numPr>
                <w:ilvl w:val="0"/>
                <w:numId w:val="43"/>
              </w:numPr>
              <w:pBdr>
                <w:top w:val="nil"/>
                <w:left w:val="nil"/>
                <w:bottom w:val="nil"/>
                <w:right w:val="nil"/>
                <w:between w:val="nil"/>
              </w:pBdr>
              <w:ind w:left="578" w:hanging="272"/>
              <w:rPr>
                <w:rFonts w:ascii="Arial" w:eastAsia="Arial" w:hAnsi="Arial" w:cs="Arial"/>
                <w:color w:val="000000"/>
                <w:sz w:val="20"/>
                <w:szCs w:val="20"/>
                <w:lang w:val="en-US"/>
              </w:rPr>
            </w:pPr>
            <w:r w:rsidRPr="00805D83">
              <w:rPr>
                <w:rFonts w:ascii="Arial" w:eastAsia="Arial" w:hAnsi="Arial" w:cs="Arial"/>
                <w:color w:val="000000"/>
                <w:sz w:val="20"/>
                <w:szCs w:val="20"/>
                <w:lang w:val="en-US"/>
              </w:rPr>
              <w:t>Consolidated List of the Office of Foreign Assets Control (OFAC)</w:t>
            </w:r>
          </w:p>
          <w:p w14:paraId="7E3A82CA" w14:textId="77777777" w:rsidR="00C21056" w:rsidRPr="00805D83" w:rsidRDefault="00C61E90">
            <w:pPr>
              <w:numPr>
                <w:ilvl w:val="0"/>
                <w:numId w:val="43"/>
              </w:numPr>
              <w:pBdr>
                <w:top w:val="nil"/>
                <w:left w:val="nil"/>
                <w:bottom w:val="nil"/>
                <w:right w:val="nil"/>
                <w:between w:val="nil"/>
              </w:pBdr>
              <w:ind w:left="578" w:hanging="272"/>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CABEI List of Prohibited Counterparties </w:t>
            </w:r>
          </w:p>
          <w:p w14:paraId="7E3A82CB" w14:textId="77777777" w:rsidR="00C21056" w:rsidRPr="00805D83" w:rsidRDefault="00C61E90">
            <w:pPr>
              <w:numPr>
                <w:ilvl w:val="0"/>
                <w:numId w:val="43"/>
              </w:numPr>
              <w:pBdr>
                <w:top w:val="nil"/>
                <w:left w:val="nil"/>
                <w:bottom w:val="nil"/>
                <w:right w:val="nil"/>
                <w:between w:val="nil"/>
              </w:pBdr>
              <w:ind w:left="578" w:hanging="272"/>
              <w:rPr>
                <w:rFonts w:ascii="Arial" w:eastAsia="Arial" w:hAnsi="Arial" w:cs="Arial"/>
                <w:color w:val="000000"/>
                <w:sz w:val="20"/>
                <w:szCs w:val="20"/>
                <w:lang w:val="en-US"/>
              </w:rPr>
            </w:pPr>
            <w:r w:rsidRPr="00805D83">
              <w:rPr>
                <w:rFonts w:ascii="Arial" w:eastAsia="Arial" w:hAnsi="Arial" w:cs="Arial"/>
                <w:color w:val="000000"/>
                <w:sz w:val="20"/>
                <w:szCs w:val="20"/>
                <w:lang w:val="en-US"/>
              </w:rPr>
              <w:t>UK Office for the Financial Sanctions Enforcement (OFSI)</w:t>
            </w:r>
          </w:p>
        </w:tc>
        <w:tc>
          <w:tcPr>
            <w:tcW w:w="1530" w:type="dxa"/>
            <w:vAlign w:val="center"/>
          </w:tcPr>
          <w:p w14:paraId="2D1E35F5" w14:textId="77777777" w:rsidR="000148B6" w:rsidRPr="00805D83" w:rsidRDefault="000148B6" w:rsidP="000148B6">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Compliant /</w:t>
            </w:r>
          </w:p>
          <w:p w14:paraId="7E3A82CD" w14:textId="6B6C39B4" w:rsidR="00C21056" w:rsidRPr="00805D83" w:rsidRDefault="000148B6" w:rsidP="000148B6">
            <w:pPr>
              <w:rPr>
                <w:rFonts w:ascii="Arial" w:eastAsia="Arial" w:hAnsi="Arial" w:cs="Arial"/>
                <w:sz w:val="20"/>
                <w:szCs w:val="20"/>
                <w:lang w:val="en-US"/>
              </w:rPr>
            </w:pPr>
            <w:r w:rsidRPr="00805D83">
              <w:rPr>
                <w:rFonts w:ascii="Arial" w:eastAsia="Arial" w:hAnsi="Arial" w:cs="Arial"/>
                <w:sz w:val="20"/>
                <w:szCs w:val="20"/>
                <w:lang w:val="en-US"/>
              </w:rPr>
              <w:t>Not Compliant</w:t>
            </w:r>
            <w:r w:rsidRPr="00805D83" w:rsidDel="000148B6">
              <w:rPr>
                <w:rFonts w:ascii="Arial" w:eastAsia="Arial" w:hAnsi="Arial" w:cs="Arial"/>
                <w:sz w:val="20"/>
                <w:szCs w:val="20"/>
                <w:lang w:val="en-US"/>
              </w:rPr>
              <w:t xml:space="preserve"> </w:t>
            </w:r>
          </w:p>
        </w:tc>
        <w:tc>
          <w:tcPr>
            <w:tcW w:w="1980" w:type="dxa"/>
            <w:vAlign w:val="center"/>
          </w:tcPr>
          <w:p w14:paraId="7E3A82CE" w14:textId="77777777" w:rsidR="00C21056" w:rsidRPr="00805D83" w:rsidRDefault="00C61E90">
            <w:pPr>
              <w:ind w:left="-105" w:right="-113"/>
              <w:jc w:val="center"/>
              <w:rPr>
                <w:rFonts w:ascii="Arial" w:eastAsia="Arial" w:hAnsi="Arial" w:cs="Arial"/>
                <w:sz w:val="20"/>
                <w:szCs w:val="20"/>
                <w:lang w:val="en-US"/>
              </w:rPr>
            </w:pPr>
            <w:r w:rsidRPr="00805D83">
              <w:rPr>
                <w:rFonts w:ascii="Arial" w:eastAsia="Arial" w:hAnsi="Arial" w:cs="Arial"/>
                <w:sz w:val="20"/>
                <w:szCs w:val="20"/>
                <w:lang w:val="en-US"/>
              </w:rPr>
              <w:t>Form CC-4 and search in the lists of disqualified, sanctioned or declared ineligible in CABEI and CABEI-recognized organizations.</w:t>
            </w:r>
          </w:p>
        </w:tc>
      </w:tr>
      <w:tr w:rsidR="00C21056" w:rsidRPr="00113A86" w14:paraId="7E3A82D4" w14:textId="77777777">
        <w:trPr>
          <w:trHeight w:val="54"/>
        </w:trPr>
        <w:tc>
          <w:tcPr>
            <w:tcW w:w="5850" w:type="dxa"/>
          </w:tcPr>
          <w:p w14:paraId="7E3A82D0" w14:textId="77777777" w:rsidR="00C21056" w:rsidRPr="00805D83" w:rsidRDefault="00C61E90" w:rsidP="00E17023">
            <w:pPr>
              <w:spacing w:before="100" w:after="100" w:line="259" w:lineRule="auto"/>
              <w:ind w:left="241" w:hanging="241"/>
              <w:rPr>
                <w:rFonts w:ascii="Arial" w:eastAsia="Arial" w:hAnsi="Arial" w:cs="Arial"/>
                <w:sz w:val="20"/>
                <w:szCs w:val="20"/>
                <w:lang w:val="en-US"/>
              </w:rPr>
            </w:pPr>
            <w:r w:rsidRPr="00805D83">
              <w:rPr>
                <w:rFonts w:ascii="Arial" w:eastAsia="Arial" w:hAnsi="Arial" w:cs="Arial"/>
                <w:sz w:val="20"/>
                <w:szCs w:val="20"/>
                <w:lang w:val="en-US"/>
              </w:rPr>
              <w:t>3. Applicant has no current sanctions for non-compliance with a bid maintenance statement, and no history of non-compliance with contracts attributable to the contractor within the last 10 years</w:t>
            </w:r>
          </w:p>
        </w:tc>
        <w:tc>
          <w:tcPr>
            <w:tcW w:w="1530" w:type="dxa"/>
            <w:vAlign w:val="center"/>
          </w:tcPr>
          <w:p w14:paraId="3576EA36" w14:textId="77777777" w:rsidR="000148B6" w:rsidRPr="00805D83" w:rsidRDefault="000148B6" w:rsidP="000148B6">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Compliant /</w:t>
            </w:r>
          </w:p>
          <w:p w14:paraId="7E3A82D1" w14:textId="31EEABBF" w:rsidR="00C21056" w:rsidRPr="00805D83" w:rsidRDefault="000148B6" w:rsidP="000148B6">
            <w:pPr>
              <w:ind w:left="33"/>
              <w:jc w:val="center"/>
              <w:rPr>
                <w:rFonts w:ascii="Arial" w:eastAsia="Arial" w:hAnsi="Arial" w:cs="Arial"/>
                <w:sz w:val="20"/>
                <w:szCs w:val="20"/>
                <w:lang w:val="en-US"/>
              </w:rPr>
            </w:pPr>
            <w:r w:rsidRPr="00805D83">
              <w:rPr>
                <w:rFonts w:ascii="Arial" w:eastAsia="Arial" w:hAnsi="Arial" w:cs="Arial"/>
                <w:sz w:val="20"/>
                <w:szCs w:val="20"/>
                <w:lang w:val="en-US"/>
              </w:rPr>
              <w:t>Not Compliant</w:t>
            </w:r>
          </w:p>
        </w:tc>
        <w:tc>
          <w:tcPr>
            <w:tcW w:w="1980" w:type="dxa"/>
            <w:vAlign w:val="center"/>
          </w:tcPr>
          <w:p w14:paraId="7E3A82D2" w14:textId="77777777" w:rsidR="00C21056" w:rsidRPr="00805D83" w:rsidRDefault="00C61E90">
            <w:pPr>
              <w:ind w:left="-105" w:right="-113"/>
              <w:jc w:val="center"/>
              <w:rPr>
                <w:rFonts w:ascii="Arial" w:eastAsia="Arial" w:hAnsi="Arial" w:cs="Arial"/>
                <w:sz w:val="20"/>
                <w:szCs w:val="20"/>
                <w:lang w:val="en-US"/>
              </w:rPr>
            </w:pPr>
            <w:r w:rsidRPr="00805D83">
              <w:rPr>
                <w:rFonts w:ascii="Arial" w:eastAsia="Arial" w:hAnsi="Arial" w:cs="Arial"/>
                <w:sz w:val="20"/>
                <w:szCs w:val="20"/>
                <w:lang w:val="en-US"/>
              </w:rPr>
              <w:t xml:space="preserve">Form CC-1 </w:t>
            </w:r>
          </w:p>
          <w:p w14:paraId="7E3A82D3" w14:textId="77777777" w:rsidR="00C21056" w:rsidRPr="00805D83" w:rsidRDefault="00C61E90">
            <w:pPr>
              <w:ind w:left="-105" w:right="-113"/>
              <w:jc w:val="center"/>
              <w:rPr>
                <w:rFonts w:ascii="Arial" w:eastAsia="Arial" w:hAnsi="Arial" w:cs="Arial"/>
                <w:sz w:val="20"/>
                <w:szCs w:val="20"/>
                <w:lang w:val="en-US"/>
              </w:rPr>
            </w:pPr>
            <w:r w:rsidRPr="00805D83">
              <w:rPr>
                <w:rFonts w:ascii="Arial" w:eastAsia="Arial" w:hAnsi="Arial" w:cs="Arial"/>
                <w:sz w:val="20"/>
                <w:szCs w:val="20"/>
                <w:lang w:val="en-US"/>
              </w:rPr>
              <w:t>and CC-4 affidavit</w:t>
            </w:r>
          </w:p>
        </w:tc>
      </w:tr>
      <w:tr w:rsidR="00C21056" w:rsidRPr="00113A86" w14:paraId="7E3A82DC" w14:textId="77777777">
        <w:trPr>
          <w:trHeight w:val="54"/>
        </w:trPr>
        <w:tc>
          <w:tcPr>
            <w:tcW w:w="5850" w:type="dxa"/>
          </w:tcPr>
          <w:p w14:paraId="7E3A82D5" w14:textId="77777777" w:rsidR="00C21056" w:rsidRPr="00805D83" w:rsidRDefault="00C61E90" w:rsidP="00E17023">
            <w:pPr>
              <w:pBdr>
                <w:top w:val="nil"/>
                <w:left w:val="nil"/>
                <w:bottom w:val="nil"/>
                <w:right w:val="nil"/>
                <w:between w:val="nil"/>
              </w:pBdr>
              <w:spacing w:before="100" w:after="100" w:line="259" w:lineRule="auto"/>
              <w:ind w:left="241" w:hanging="241"/>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In the </w:t>
            </w:r>
            <w:r w:rsidRPr="00805D83">
              <w:rPr>
                <w:rFonts w:ascii="Arial" w:eastAsia="Arial" w:hAnsi="Arial" w:cs="Arial"/>
                <w:sz w:val="20"/>
                <w:szCs w:val="20"/>
                <w:lang w:val="en-US"/>
              </w:rPr>
              <w:t>case</w:t>
            </w:r>
            <w:r w:rsidRPr="00805D83">
              <w:rPr>
                <w:rFonts w:ascii="Arial" w:eastAsia="Arial" w:hAnsi="Arial" w:cs="Arial"/>
                <w:color w:val="000000"/>
                <w:sz w:val="20"/>
                <w:szCs w:val="20"/>
                <w:lang w:val="en-US"/>
              </w:rPr>
              <w:t xml:space="preserve"> of a state-owned company or institution, they certify that:</w:t>
            </w:r>
          </w:p>
          <w:p w14:paraId="7E3A82D6" w14:textId="77777777" w:rsidR="00C21056" w:rsidRPr="00805D83" w:rsidRDefault="00C61E90">
            <w:pPr>
              <w:numPr>
                <w:ilvl w:val="1"/>
                <w:numId w:val="10"/>
              </w:numPr>
              <w:pBdr>
                <w:top w:val="nil"/>
                <w:left w:val="nil"/>
                <w:bottom w:val="nil"/>
                <w:right w:val="nil"/>
                <w:between w:val="nil"/>
              </w:pBdr>
              <w:ind w:left="600" w:right="214" w:hanging="284"/>
              <w:rPr>
                <w:rFonts w:ascii="Arial" w:eastAsia="Arial" w:hAnsi="Arial" w:cs="Arial"/>
                <w:color w:val="000000"/>
                <w:sz w:val="20"/>
                <w:szCs w:val="20"/>
                <w:lang w:val="en-US"/>
              </w:rPr>
            </w:pPr>
            <w:r w:rsidRPr="00805D83">
              <w:rPr>
                <w:rFonts w:ascii="Arial" w:eastAsia="Arial" w:hAnsi="Arial" w:cs="Arial"/>
                <w:color w:val="000000"/>
                <w:sz w:val="20"/>
                <w:szCs w:val="20"/>
                <w:lang w:val="en-US"/>
              </w:rPr>
              <w:t>They are legally and financially autonomous;</w:t>
            </w:r>
          </w:p>
          <w:p w14:paraId="7E3A82D7" w14:textId="77777777" w:rsidR="00C21056" w:rsidRPr="00805D83" w:rsidRDefault="00C61E90">
            <w:pPr>
              <w:numPr>
                <w:ilvl w:val="1"/>
                <w:numId w:val="10"/>
              </w:numPr>
              <w:pBdr>
                <w:top w:val="nil"/>
                <w:left w:val="nil"/>
                <w:bottom w:val="nil"/>
                <w:right w:val="nil"/>
                <w:between w:val="nil"/>
              </w:pBdr>
              <w:ind w:left="600" w:right="214" w:hanging="284"/>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They operate in the borrower/beneficiary's country in accordance with commercial laws and regulations; </w:t>
            </w:r>
          </w:p>
          <w:p w14:paraId="7E3A82D8" w14:textId="77777777" w:rsidR="00C21056" w:rsidRPr="00805D83" w:rsidRDefault="00C61E90">
            <w:pPr>
              <w:numPr>
                <w:ilvl w:val="1"/>
                <w:numId w:val="10"/>
              </w:numPr>
              <w:pBdr>
                <w:top w:val="nil"/>
                <w:left w:val="nil"/>
                <w:bottom w:val="nil"/>
                <w:right w:val="nil"/>
                <w:between w:val="nil"/>
              </w:pBdr>
              <w:ind w:left="600" w:right="214" w:hanging="284"/>
              <w:rPr>
                <w:rFonts w:ascii="Arial" w:eastAsia="Arial" w:hAnsi="Arial" w:cs="Arial"/>
                <w:color w:val="000000"/>
                <w:sz w:val="20"/>
                <w:szCs w:val="20"/>
                <w:lang w:val="en-US"/>
              </w:rPr>
            </w:pPr>
            <w:r w:rsidRPr="00805D83">
              <w:rPr>
                <w:rFonts w:ascii="Arial" w:eastAsia="Arial" w:hAnsi="Arial" w:cs="Arial"/>
                <w:color w:val="000000"/>
                <w:sz w:val="20"/>
                <w:szCs w:val="20"/>
                <w:lang w:val="en-US"/>
              </w:rPr>
              <w:t>Are not subject to the supervision of the entity acting as executing agency or contractor</w:t>
            </w:r>
          </w:p>
        </w:tc>
        <w:tc>
          <w:tcPr>
            <w:tcW w:w="1530" w:type="dxa"/>
            <w:vAlign w:val="center"/>
          </w:tcPr>
          <w:p w14:paraId="49085461" w14:textId="77777777" w:rsidR="000148B6" w:rsidRPr="00805D83" w:rsidRDefault="000148B6" w:rsidP="000148B6">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Compliant /</w:t>
            </w:r>
          </w:p>
          <w:p w14:paraId="7E3A82D9" w14:textId="2C3F93E2" w:rsidR="00C21056" w:rsidRPr="00805D83" w:rsidRDefault="000148B6" w:rsidP="000148B6">
            <w:pPr>
              <w:ind w:left="33"/>
              <w:jc w:val="center"/>
              <w:rPr>
                <w:rFonts w:ascii="Arial" w:eastAsia="Arial" w:hAnsi="Arial" w:cs="Arial"/>
                <w:sz w:val="20"/>
                <w:szCs w:val="20"/>
                <w:lang w:val="en-US"/>
              </w:rPr>
            </w:pPr>
            <w:r w:rsidRPr="00805D83">
              <w:rPr>
                <w:rFonts w:ascii="Arial" w:eastAsia="Arial" w:hAnsi="Arial" w:cs="Arial"/>
                <w:sz w:val="20"/>
                <w:szCs w:val="20"/>
                <w:lang w:val="en-US"/>
              </w:rPr>
              <w:t>Not Compliant</w:t>
            </w:r>
          </w:p>
        </w:tc>
        <w:tc>
          <w:tcPr>
            <w:tcW w:w="1980" w:type="dxa"/>
            <w:vAlign w:val="center"/>
          </w:tcPr>
          <w:p w14:paraId="7E3A82DA" w14:textId="77777777" w:rsidR="00C21056" w:rsidRPr="00805D83" w:rsidRDefault="00C61E90">
            <w:pPr>
              <w:ind w:left="-105" w:right="-113"/>
              <w:jc w:val="center"/>
              <w:rPr>
                <w:rFonts w:ascii="Arial" w:eastAsia="Arial" w:hAnsi="Arial" w:cs="Arial"/>
                <w:sz w:val="20"/>
                <w:szCs w:val="20"/>
                <w:lang w:val="en-US"/>
              </w:rPr>
            </w:pPr>
            <w:r w:rsidRPr="00805D83">
              <w:rPr>
                <w:rFonts w:ascii="Arial" w:eastAsia="Arial" w:hAnsi="Arial" w:cs="Arial"/>
                <w:sz w:val="20"/>
                <w:szCs w:val="20"/>
                <w:lang w:val="en-US"/>
              </w:rPr>
              <w:t xml:space="preserve">Form CC-3 and </w:t>
            </w:r>
          </w:p>
          <w:p w14:paraId="7E3A82DB" w14:textId="77777777" w:rsidR="00C21056" w:rsidRPr="00805D83" w:rsidRDefault="00C61E90">
            <w:pPr>
              <w:ind w:left="-105" w:right="-113"/>
              <w:jc w:val="center"/>
              <w:rPr>
                <w:rFonts w:ascii="Arial" w:eastAsia="Arial" w:hAnsi="Arial" w:cs="Arial"/>
                <w:sz w:val="20"/>
                <w:szCs w:val="20"/>
                <w:lang w:val="en-US"/>
              </w:rPr>
            </w:pPr>
            <w:r w:rsidRPr="00805D83">
              <w:rPr>
                <w:rFonts w:ascii="Arial" w:eastAsia="Arial" w:hAnsi="Arial" w:cs="Arial"/>
                <w:sz w:val="20"/>
                <w:szCs w:val="20"/>
                <w:lang w:val="en-US"/>
              </w:rPr>
              <w:t>and CC-3.1</w:t>
            </w:r>
          </w:p>
        </w:tc>
      </w:tr>
    </w:tbl>
    <w:p w14:paraId="7E3A82DD" w14:textId="77777777" w:rsidR="00C21056" w:rsidRPr="00805D83" w:rsidRDefault="00C61E90">
      <w:pPr>
        <w:numPr>
          <w:ilvl w:val="0"/>
          <w:numId w:val="28"/>
        </w:numPr>
        <w:pBdr>
          <w:top w:val="nil"/>
          <w:left w:val="nil"/>
          <w:bottom w:val="nil"/>
          <w:right w:val="nil"/>
          <w:between w:val="nil"/>
        </w:pBdr>
        <w:spacing w:before="240" w:after="120"/>
        <w:ind w:left="0" w:right="-96" w:firstLine="0"/>
        <w:jc w:val="left"/>
        <w:rPr>
          <w:rFonts w:ascii="Arial" w:eastAsia="Arial" w:hAnsi="Arial" w:cs="Arial"/>
          <w:color w:val="000000"/>
          <w:sz w:val="20"/>
          <w:szCs w:val="20"/>
          <w:lang w:val="en-US"/>
        </w:rPr>
      </w:pPr>
      <w:r w:rsidRPr="00805D83">
        <w:rPr>
          <w:rFonts w:ascii="Arial" w:eastAsia="Arial" w:hAnsi="Arial" w:cs="Arial"/>
          <w:b/>
          <w:color w:val="000000"/>
          <w:sz w:val="20"/>
          <w:szCs w:val="20"/>
          <w:lang w:val="en-US"/>
        </w:rPr>
        <w:t>Applicant Qualifications</w:t>
      </w:r>
    </w:p>
    <w:tbl>
      <w:tblPr>
        <w:tblStyle w:val="a3"/>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1530"/>
        <w:gridCol w:w="1980"/>
      </w:tblGrid>
      <w:tr w:rsidR="00C21056" w:rsidRPr="00113A86" w14:paraId="7E3A82E0" w14:textId="77777777">
        <w:trPr>
          <w:trHeight w:val="54"/>
          <w:tblHeader/>
        </w:trPr>
        <w:tc>
          <w:tcPr>
            <w:tcW w:w="9360" w:type="dxa"/>
            <w:gridSpan w:val="3"/>
            <w:shd w:val="clear" w:color="auto" w:fill="002060"/>
          </w:tcPr>
          <w:p w14:paraId="7E3A82DE" w14:textId="77777777" w:rsidR="00C21056" w:rsidRPr="00805D83" w:rsidRDefault="00C61E90">
            <w:pPr>
              <w:rPr>
                <w:rFonts w:ascii="Arial" w:eastAsia="Arial" w:hAnsi="Arial" w:cs="Arial"/>
                <w:b/>
                <w:sz w:val="20"/>
                <w:szCs w:val="20"/>
                <w:lang w:val="en-US"/>
              </w:rPr>
            </w:pPr>
            <w:r w:rsidRPr="00805D83">
              <w:rPr>
                <w:rFonts w:ascii="Arial" w:eastAsia="Arial" w:hAnsi="Arial" w:cs="Arial"/>
                <w:b/>
                <w:sz w:val="20"/>
                <w:szCs w:val="20"/>
                <w:lang w:val="en-US"/>
              </w:rPr>
              <w:t>Criterion 1: History of breaches of contracts and litigation</w:t>
            </w:r>
          </w:p>
          <w:p w14:paraId="7E3A82DF" w14:textId="77777777" w:rsidR="00C21056" w:rsidRPr="00805D83" w:rsidRDefault="00C61E90">
            <w:pPr>
              <w:jc w:val="left"/>
              <w:rPr>
                <w:rFonts w:ascii="Arial" w:eastAsia="Arial" w:hAnsi="Arial" w:cs="Arial"/>
                <w:sz w:val="20"/>
                <w:szCs w:val="20"/>
                <w:lang w:val="en-US"/>
              </w:rPr>
            </w:pPr>
            <w:r w:rsidRPr="00805D83">
              <w:rPr>
                <w:rFonts w:ascii="Arial" w:eastAsia="Arial" w:hAnsi="Arial" w:cs="Arial"/>
                <w:sz w:val="20"/>
                <w:szCs w:val="20"/>
                <w:lang w:val="en-US"/>
              </w:rPr>
              <w:t>In the case of a bid submitted by an APCA, each of the members must meet the following requirement</w:t>
            </w:r>
          </w:p>
        </w:tc>
      </w:tr>
      <w:tr w:rsidR="00C21056" w:rsidRPr="00805D83" w14:paraId="7E3A82E4" w14:textId="77777777">
        <w:trPr>
          <w:trHeight w:val="54"/>
          <w:tblHeader/>
        </w:trPr>
        <w:tc>
          <w:tcPr>
            <w:tcW w:w="5850" w:type="dxa"/>
            <w:shd w:val="clear" w:color="auto" w:fill="00B050"/>
            <w:vAlign w:val="center"/>
          </w:tcPr>
          <w:p w14:paraId="7E3A82E1" w14:textId="77777777" w:rsidR="00C21056" w:rsidRPr="00805D83" w:rsidRDefault="00C61E90" w:rsidP="007F3C5E">
            <w:pPr>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Requirement</w:t>
            </w:r>
          </w:p>
        </w:tc>
        <w:tc>
          <w:tcPr>
            <w:tcW w:w="1530" w:type="dxa"/>
            <w:shd w:val="clear" w:color="auto" w:fill="00B050"/>
            <w:vAlign w:val="center"/>
          </w:tcPr>
          <w:p w14:paraId="7E3A82E2" w14:textId="77777777" w:rsidR="00C21056" w:rsidRPr="00805D83" w:rsidRDefault="00C61E90">
            <w:pPr>
              <w:ind w:left="33"/>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Requirement</w:t>
            </w:r>
          </w:p>
        </w:tc>
        <w:tc>
          <w:tcPr>
            <w:tcW w:w="1980" w:type="dxa"/>
            <w:shd w:val="clear" w:color="auto" w:fill="00B050"/>
            <w:vAlign w:val="center"/>
          </w:tcPr>
          <w:p w14:paraId="7E3A82E3" w14:textId="77777777" w:rsidR="00C21056" w:rsidRPr="00805D83" w:rsidRDefault="00C61E90">
            <w:pPr>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Required Documentation</w:t>
            </w:r>
          </w:p>
        </w:tc>
      </w:tr>
      <w:tr w:rsidR="00C21056" w:rsidRPr="00805D83" w14:paraId="7E3A82E8" w14:textId="77777777">
        <w:trPr>
          <w:trHeight w:val="54"/>
        </w:trPr>
        <w:tc>
          <w:tcPr>
            <w:tcW w:w="5850" w:type="dxa"/>
          </w:tcPr>
          <w:p w14:paraId="7E3A82E5" w14:textId="77777777" w:rsidR="00C21056" w:rsidRPr="00805D83" w:rsidRDefault="00C61E90">
            <w:pPr>
              <w:numPr>
                <w:ilvl w:val="1"/>
                <w:numId w:val="24"/>
              </w:numPr>
              <w:pBdr>
                <w:top w:val="nil"/>
                <w:left w:val="nil"/>
                <w:bottom w:val="nil"/>
                <w:right w:val="nil"/>
                <w:between w:val="nil"/>
              </w:pBdr>
              <w:spacing w:before="120" w:after="120"/>
              <w:ind w:left="34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applicant has not been in breach of contract for the execution of works attributable to the contractor in the last 5 years prior to the date of receipt of the application. </w:t>
            </w:r>
          </w:p>
        </w:tc>
        <w:tc>
          <w:tcPr>
            <w:tcW w:w="1530" w:type="dxa"/>
            <w:vAlign w:val="center"/>
          </w:tcPr>
          <w:p w14:paraId="4EAD88AB" w14:textId="77777777" w:rsidR="004A191F" w:rsidRPr="00805D83" w:rsidRDefault="004A191F" w:rsidP="004A191F">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Compliant /</w:t>
            </w:r>
          </w:p>
          <w:p w14:paraId="7E3A82E6" w14:textId="1E19023F" w:rsidR="00C21056" w:rsidRPr="00805D83" w:rsidRDefault="004A191F" w:rsidP="004A191F">
            <w:pPr>
              <w:ind w:left="33"/>
              <w:jc w:val="center"/>
              <w:rPr>
                <w:rFonts w:ascii="Arial" w:eastAsia="Arial" w:hAnsi="Arial" w:cs="Arial"/>
                <w:sz w:val="20"/>
                <w:szCs w:val="20"/>
                <w:lang w:val="en-US"/>
              </w:rPr>
            </w:pPr>
            <w:r w:rsidRPr="00805D83">
              <w:rPr>
                <w:rFonts w:ascii="Arial" w:eastAsia="Arial" w:hAnsi="Arial" w:cs="Arial"/>
                <w:sz w:val="20"/>
                <w:szCs w:val="20"/>
                <w:lang w:val="en-US"/>
              </w:rPr>
              <w:t>Not Compliant</w:t>
            </w:r>
          </w:p>
        </w:tc>
        <w:tc>
          <w:tcPr>
            <w:tcW w:w="1980" w:type="dxa"/>
            <w:vAlign w:val="center"/>
          </w:tcPr>
          <w:p w14:paraId="7E3A82E7" w14:textId="77777777" w:rsidR="00C21056" w:rsidRPr="00805D83" w:rsidRDefault="00C61E90">
            <w:pPr>
              <w:jc w:val="center"/>
              <w:rPr>
                <w:rFonts w:ascii="Arial" w:eastAsia="Arial" w:hAnsi="Arial" w:cs="Arial"/>
                <w:sz w:val="20"/>
                <w:szCs w:val="20"/>
                <w:lang w:val="en-US"/>
              </w:rPr>
            </w:pPr>
            <w:r w:rsidRPr="00805D83">
              <w:rPr>
                <w:rFonts w:ascii="Arial" w:eastAsia="Arial" w:hAnsi="Arial" w:cs="Arial"/>
                <w:sz w:val="20"/>
                <w:szCs w:val="20"/>
                <w:lang w:val="en-US"/>
              </w:rPr>
              <w:t>Form CC-5</w:t>
            </w:r>
          </w:p>
        </w:tc>
      </w:tr>
      <w:tr w:rsidR="00C21056" w:rsidRPr="00805D83" w14:paraId="7E3A82EC" w14:textId="77777777">
        <w:trPr>
          <w:trHeight w:val="54"/>
        </w:trPr>
        <w:tc>
          <w:tcPr>
            <w:tcW w:w="5850" w:type="dxa"/>
          </w:tcPr>
          <w:p w14:paraId="7E3A82E9" w14:textId="77777777" w:rsidR="00C21056" w:rsidRPr="00805D83" w:rsidRDefault="00C61E90">
            <w:pPr>
              <w:numPr>
                <w:ilvl w:val="1"/>
                <w:numId w:val="24"/>
              </w:numPr>
              <w:pBdr>
                <w:top w:val="nil"/>
                <w:left w:val="nil"/>
                <w:bottom w:val="nil"/>
                <w:right w:val="nil"/>
                <w:between w:val="nil"/>
              </w:pBdr>
              <w:spacing w:before="120" w:after="120"/>
              <w:ind w:left="340"/>
              <w:rPr>
                <w:rFonts w:ascii="Arial" w:eastAsia="Arial" w:hAnsi="Arial" w:cs="Arial"/>
                <w:color w:val="000000"/>
                <w:sz w:val="20"/>
                <w:szCs w:val="20"/>
                <w:lang w:val="en-US"/>
              </w:rPr>
            </w:pPr>
            <w:r w:rsidRPr="00805D83">
              <w:rPr>
                <w:rFonts w:ascii="Arial" w:eastAsia="Arial" w:hAnsi="Arial" w:cs="Arial"/>
                <w:color w:val="000000"/>
                <w:sz w:val="20"/>
                <w:szCs w:val="20"/>
                <w:lang w:val="en-US"/>
              </w:rPr>
              <w:t>The applicant has no history of court rulings or arbitration awards against the contractor, related to the execution of works contracts, in the last 5 years prior to the date of receipt of the application.</w:t>
            </w:r>
          </w:p>
        </w:tc>
        <w:tc>
          <w:tcPr>
            <w:tcW w:w="1530" w:type="dxa"/>
            <w:vAlign w:val="center"/>
          </w:tcPr>
          <w:p w14:paraId="5B5B31BE" w14:textId="77777777" w:rsidR="004A191F" w:rsidRPr="00805D83" w:rsidRDefault="004A191F" w:rsidP="004A191F">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Compliant /</w:t>
            </w:r>
          </w:p>
          <w:p w14:paraId="7E3A82EA" w14:textId="52DC58F9" w:rsidR="00C21056" w:rsidRPr="00805D83" w:rsidRDefault="004A191F" w:rsidP="004A191F">
            <w:pPr>
              <w:ind w:left="33"/>
              <w:jc w:val="center"/>
              <w:rPr>
                <w:rFonts w:ascii="Arial" w:eastAsia="Arial" w:hAnsi="Arial" w:cs="Arial"/>
                <w:sz w:val="20"/>
                <w:szCs w:val="20"/>
                <w:lang w:val="en-US"/>
              </w:rPr>
            </w:pPr>
            <w:r w:rsidRPr="00805D83">
              <w:rPr>
                <w:rFonts w:ascii="Arial" w:eastAsia="Arial" w:hAnsi="Arial" w:cs="Arial"/>
                <w:sz w:val="20"/>
                <w:szCs w:val="20"/>
                <w:lang w:val="en-US"/>
              </w:rPr>
              <w:t>Not Compliant</w:t>
            </w:r>
          </w:p>
        </w:tc>
        <w:tc>
          <w:tcPr>
            <w:tcW w:w="1980" w:type="dxa"/>
            <w:vAlign w:val="center"/>
          </w:tcPr>
          <w:p w14:paraId="7E3A82EB" w14:textId="77777777" w:rsidR="00C21056" w:rsidRPr="00805D83" w:rsidRDefault="00C61E90">
            <w:pPr>
              <w:jc w:val="center"/>
              <w:rPr>
                <w:rFonts w:ascii="Arial" w:eastAsia="Arial" w:hAnsi="Arial" w:cs="Arial"/>
                <w:sz w:val="20"/>
                <w:szCs w:val="20"/>
                <w:lang w:val="en-US"/>
              </w:rPr>
            </w:pPr>
            <w:r w:rsidRPr="00805D83">
              <w:rPr>
                <w:rFonts w:ascii="Arial" w:eastAsia="Arial" w:hAnsi="Arial" w:cs="Arial"/>
                <w:sz w:val="20"/>
                <w:szCs w:val="20"/>
                <w:lang w:val="en-US"/>
              </w:rPr>
              <w:t>Form CC-5</w:t>
            </w:r>
          </w:p>
        </w:tc>
      </w:tr>
      <w:tr w:rsidR="00C21056" w:rsidRPr="00805D83" w14:paraId="7E3A82F0" w14:textId="77777777">
        <w:trPr>
          <w:trHeight w:val="54"/>
        </w:trPr>
        <w:tc>
          <w:tcPr>
            <w:tcW w:w="5850" w:type="dxa"/>
            <w:tcBorders>
              <w:bottom w:val="single" w:sz="4" w:space="0" w:color="000000"/>
            </w:tcBorders>
          </w:tcPr>
          <w:p w14:paraId="7E3A82ED" w14:textId="77777777" w:rsidR="00C21056" w:rsidRPr="00805D83" w:rsidRDefault="00C61E90">
            <w:pPr>
              <w:numPr>
                <w:ilvl w:val="1"/>
                <w:numId w:val="24"/>
              </w:numPr>
              <w:pBdr>
                <w:top w:val="nil"/>
                <w:left w:val="nil"/>
                <w:bottom w:val="nil"/>
                <w:right w:val="nil"/>
                <w:between w:val="nil"/>
              </w:pBdr>
              <w:spacing w:before="120" w:after="120"/>
              <w:ind w:left="340"/>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Applicant, including specialized subcontractors, has not had any civil works contracts suspended or terminated, or performance bonds charged, for reasons related to non-compliance with any environmental and social requirements or safeguards (including sexual exploitation and abuse) in the last </w:t>
            </w:r>
            <w:r w:rsidRPr="00805D83">
              <w:rPr>
                <w:rFonts w:ascii="Arial" w:eastAsia="Arial" w:hAnsi="Arial" w:cs="Arial"/>
                <w:i/>
                <w:color w:val="FF0000"/>
                <w:sz w:val="20"/>
                <w:szCs w:val="20"/>
                <w:lang w:val="en-US"/>
              </w:rPr>
              <w:t>(indicate number of years)</w:t>
            </w:r>
            <w:r w:rsidRPr="00805D83">
              <w:rPr>
                <w:rFonts w:ascii="Arial" w:eastAsia="Arial" w:hAnsi="Arial" w:cs="Arial"/>
                <w:color w:val="000000"/>
                <w:sz w:val="20"/>
                <w:szCs w:val="20"/>
                <w:lang w:val="en-US"/>
              </w:rPr>
              <w:t>.</w:t>
            </w:r>
          </w:p>
        </w:tc>
        <w:tc>
          <w:tcPr>
            <w:tcW w:w="1530" w:type="dxa"/>
            <w:tcBorders>
              <w:bottom w:val="single" w:sz="4" w:space="0" w:color="000000"/>
            </w:tcBorders>
            <w:vAlign w:val="center"/>
          </w:tcPr>
          <w:p w14:paraId="16675380" w14:textId="77777777" w:rsidR="004A191F" w:rsidRPr="00805D83" w:rsidRDefault="004A191F" w:rsidP="004A191F">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Compliant /</w:t>
            </w:r>
          </w:p>
          <w:p w14:paraId="7E3A82EE" w14:textId="6A4E20A5" w:rsidR="00C21056" w:rsidRPr="00805D83" w:rsidRDefault="004A191F" w:rsidP="004A191F">
            <w:pPr>
              <w:ind w:left="33"/>
              <w:jc w:val="center"/>
              <w:rPr>
                <w:rFonts w:ascii="Arial" w:eastAsia="Arial" w:hAnsi="Arial" w:cs="Arial"/>
                <w:sz w:val="20"/>
                <w:szCs w:val="20"/>
                <w:lang w:val="en-US"/>
              </w:rPr>
            </w:pPr>
            <w:r w:rsidRPr="00805D83">
              <w:rPr>
                <w:rFonts w:ascii="Arial" w:eastAsia="Arial" w:hAnsi="Arial" w:cs="Arial"/>
                <w:sz w:val="20"/>
                <w:szCs w:val="20"/>
                <w:lang w:val="en-US"/>
              </w:rPr>
              <w:t>Not Compliant</w:t>
            </w:r>
          </w:p>
        </w:tc>
        <w:tc>
          <w:tcPr>
            <w:tcW w:w="1980" w:type="dxa"/>
            <w:vAlign w:val="center"/>
          </w:tcPr>
          <w:p w14:paraId="7E3A82EF" w14:textId="77777777" w:rsidR="00C21056" w:rsidRPr="00805D83" w:rsidRDefault="00C61E90">
            <w:pPr>
              <w:jc w:val="center"/>
              <w:rPr>
                <w:rFonts w:ascii="Arial" w:eastAsia="Arial" w:hAnsi="Arial" w:cs="Arial"/>
                <w:sz w:val="20"/>
                <w:szCs w:val="20"/>
                <w:lang w:val="en-US"/>
              </w:rPr>
            </w:pPr>
            <w:r w:rsidRPr="00805D83">
              <w:rPr>
                <w:rFonts w:ascii="Arial" w:eastAsia="Arial" w:hAnsi="Arial" w:cs="Arial"/>
                <w:sz w:val="20"/>
                <w:szCs w:val="20"/>
                <w:lang w:val="en-US"/>
              </w:rPr>
              <w:t>Form CC-7</w:t>
            </w:r>
          </w:p>
        </w:tc>
      </w:tr>
    </w:tbl>
    <w:p w14:paraId="7E3A82F1" w14:textId="77777777" w:rsidR="00C21056" w:rsidRPr="00805D83" w:rsidRDefault="00C61E90">
      <w:pPr>
        <w:spacing w:before="120" w:after="120"/>
        <w:rPr>
          <w:rFonts w:ascii="Arial" w:eastAsia="Arial" w:hAnsi="Arial" w:cs="Arial"/>
          <w:sz w:val="20"/>
          <w:szCs w:val="20"/>
          <w:lang w:val="en-US"/>
        </w:rPr>
      </w:pPr>
      <w:r w:rsidRPr="00805D83">
        <w:rPr>
          <w:rFonts w:ascii="Arial" w:eastAsia="Arial" w:hAnsi="Arial" w:cs="Arial"/>
          <w:sz w:val="20"/>
          <w:szCs w:val="20"/>
          <w:lang w:val="en-US"/>
        </w:rPr>
        <w:t>For evaluation purposes, breach of contract attributable to the contractor will be considered as breach of contract when the breach implied the termination of the Contract and any of the following scenarios occurred:</w:t>
      </w:r>
    </w:p>
    <w:p w14:paraId="7E3A82F2" w14:textId="77777777" w:rsidR="00C21056" w:rsidRPr="00805D83" w:rsidRDefault="00C61E90">
      <w:pPr>
        <w:numPr>
          <w:ilvl w:val="0"/>
          <w:numId w:val="18"/>
        </w:numPr>
        <w:pBdr>
          <w:top w:val="nil"/>
          <w:left w:val="nil"/>
          <w:bottom w:val="nil"/>
          <w:right w:val="nil"/>
          <w:between w:val="nil"/>
        </w:pBdr>
        <w:spacing w:before="120" w:after="120"/>
        <w:ind w:left="284" w:hanging="284"/>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The Contractor did not challenge the breach of contract, including through its use of the dispute resolution mechanism provided for in the relevant Contract, or </w:t>
      </w:r>
    </w:p>
    <w:p w14:paraId="7E3A82F3" w14:textId="77777777" w:rsidR="00C21056" w:rsidRPr="00805D83" w:rsidRDefault="00C61E90">
      <w:pPr>
        <w:numPr>
          <w:ilvl w:val="0"/>
          <w:numId w:val="18"/>
        </w:numPr>
        <w:pBdr>
          <w:top w:val="nil"/>
          <w:left w:val="nil"/>
          <w:bottom w:val="nil"/>
          <w:right w:val="nil"/>
          <w:between w:val="nil"/>
        </w:pBdr>
        <w:spacing w:before="120" w:after="120"/>
        <w:ind w:left="284" w:hanging="284"/>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If the non-compliance was contested, but there is a final determination against the Contractor. </w:t>
      </w:r>
    </w:p>
    <w:p w14:paraId="7E3A82F4" w14:textId="77777777" w:rsidR="00C21056" w:rsidRPr="00805D83" w:rsidRDefault="00C61E90">
      <w:pPr>
        <w:spacing w:before="120" w:after="120"/>
        <w:ind w:left="284" w:hanging="284"/>
        <w:rPr>
          <w:rFonts w:ascii="Arial" w:eastAsia="Arial" w:hAnsi="Arial" w:cs="Arial"/>
          <w:sz w:val="20"/>
          <w:szCs w:val="20"/>
          <w:lang w:val="en-US"/>
        </w:rPr>
      </w:pPr>
      <w:r w:rsidRPr="00805D83">
        <w:rPr>
          <w:rFonts w:ascii="Arial" w:eastAsia="Arial" w:hAnsi="Arial" w:cs="Arial"/>
          <w:sz w:val="20"/>
          <w:szCs w:val="20"/>
          <w:lang w:val="en-US"/>
        </w:rPr>
        <w:t>In addition, the following will be considered:</w:t>
      </w:r>
    </w:p>
    <w:p w14:paraId="7E3A82F5" w14:textId="77777777" w:rsidR="00C21056" w:rsidRPr="00805D83" w:rsidRDefault="00C61E90">
      <w:pPr>
        <w:numPr>
          <w:ilvl w:val="0"/>
          <w:numId w:val="22"/>
        </w:numPr>
        <w:pBdr>
          <w:top w:val="nil"/>
          <w:left w:val="nil"/>
          <w:bottom w:val="nil"/>
          <w:right w:val="nil"/>
          <w:between w:val="nil"/>
        </w:pBdr>
        <w:spacing w:before="120" w:after="120"/>
        <w:ind w:left="284" w:hanging="284"/>
        <w:rPr>
          <w:rFonts w:ascii="Arial" w:eastAsia="Arial" w:hAnsi="Arial" w:cs="Arial"/>
          <w:color w:val="000000"/>
          <w:sz w:val="20"/>
          <w:szCs w:val="20"/>
          <w:lang w:val="en-US"/>
        </w:rPr>
      </w:pPr>
      <w:r w:rsidRPr="00805D83">
        <w:rPr>
          <w:rFonts w:ascii="Arial" w:eastAsia="Arial" w:hAnsi="Arial" w:cs="Arial"/>
          <w:color w:val="000000"/>
          <w:sz w:val="20"/>
          <w:szCs w:val="20"/>
          <w:lang w:val="en-US"/>
        </w:rPr>
        <w:t>A breach of contract attributable to the Contractor shall not be deemed to be a breach of contract when the Employer's decision has been overruled under the dispute resolution mechanism.</w:t>
      </w:r>
    </w:p>
    <w:p w14:paraId="7E3A82F6" w14:textId="4A4F818B" w:rsidR="00C21056" w:rsidRPr="00805D83" w:rsidRDefault="00C61E90">
      <w:pPr>
        <w:numPr>
          <w:ilvl w:val="0"/>
          <w:numId w:val="22"/>
        </w:numPr>
        <w:pBdr>
          <w:top w:val="nil"/>
          <w:left w:val="nil"/>
          <w:bottom w:val="nil"/>
          <w:right w:val="nil"/>
          <w:between w:val="nil"/>
        </w:pBdr>
        <w:spacing w:before="120" w:after="120"/>
        <w:ind w:left="284" w:hanging="284"/>
        <w:rPr>
          <w:rFonts w:ascii="Arial" w:eastAsia="Arial" w:hAnsi="Arial" w:cs="Arial"/>
          <w:color w:val="000000"/>
          <w:sz w:val="20"/>
          <w:szCs w:val="20"/>
          <w:lang w:val="en-US"/>
        </w:rPr>
      </w:pPr>
      <w:r w:rsidRPr="00805D83">
        <w:rPr>
          <w:rFonts w:ascii="Arial" w:eastAsia="Arial" w:hAnsi="Arial" w:cs="Arial"/>
          <w:color w:val="000000"/>
          <w:sz w:val="20"/>
          <w:szCs w:val="20"/>
          <w:lang w:val="en-US"/>
        </w:rPr>
        <w:t>Non-compliance shall be determined on the basis of all information relating to disputes or litigation that have been finally resolved, i.e., disputes or litigation</w:t>
      </w:r>
      <w:r w:rsidR="00A40C19" w:rsidRPr="00805D83">
        <w:rPr>
          <w:rFonts w:ascii="Arial" w:eastAsia="Arial" w:hAnsi="Arial" w:cs="Arial"/>
          <w:color w:val="000000"/>
          <w:sz w:val="20"/>
          <w:szCs w:val="20"/>
          <w:lang w:val="en-US"/>
        </w:rPr>
        <w:t>s</w:t>
      </w:r>
      <w:r w:rsidRPr="00805D83">
        <w:rPr>
          <w:rFonts w:ascii="Arial" w:eastAsia="Arial" w:hAnsi="Arial" w:cs="Arial"/>
          <w:color w:val="000000"/>
          <w:sz w:val="20"/>
          <w:szCs w:val="20"/>
          <w:lang w:val="en-US"/>
        </w:rPr>
        <w:t xml:space="preserve"> that have been resolved under the dispute resolution mechanism provided for in the relevant Contract and in which all instances of appeal available to the applicant have been exhausted.</w:t>
      </w:r>
    </w:p>
    <w:p w14:paraId="7E3A82F7" w14:textId="77777777" w:rsidR="00C21056" w:rsidRPr="00805D83" w:rsidRDefault="00C21056">
      <w:pPr>
        <w:pBdr>
          <w:top w:val="nil"/>
          <w:left w:val="nil"/>
          <w:bottom w:val="nil"/>
          <w:right w:val="nil"/>
          <w:between w:val="nil"/>
        </w:pBdr>
        <w:spacing w:before="120" w:after="120"/>
        <w:ind w:left="-270"/>
        <w:rPr>
          <w:rFonts w:ascii="Arial" w:eastAsia="Arial" w:hAnsi="Arial" w:cs="Arial"/>
          <w:color w:val="000000"/>
          <w:sz w:val="20"/>
          <w:szCs w:val="20"/>
          <w:lang w:val="en-US"/>
        </w:rPr>
      </w:pPr>
    </w:p>
    <w:tbl>
      <w:tblPr>
        <w:tblStyle w:val="a4"/>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1530"/>
        <w:gridCol w:w="1980"/>
      </w:tblGrid>
      <w:tr w:rsidR="00C21056" w:rsidRPr="00113A86" w14:paraId="7E3A82FA" w14:textId="77777777">
        <w:trPr>
          <w:trHeight w:val="20"/>
          <w:tblHeader/>
        </w:trPr>
        <w:tc>
          <w:tcPr>
            <w:tcW w:w="9360" w:type="dxa"/>
            <w:gridSpan w:val="3"/>
            <w:shd w:val="clear" w:color="auto" w:fill="002060"/>
          </w:tcPr>
          <w:p w14:paraId="7E3A82F8" w14:textId="77777777" w:rsidR="00C21056" w:rsidRPr="00805D83" w:rsidRDefault="00C61E90">
            <w:pPr>
              <w:spacing w:before="120" w:after="120"/>
              <w:rPr>
                <w:rFonts w:ascii="Arial" w:eastAsia="Arial" w:hAnsi="Arial" w:cs="Arial"/>
                <w:b/>
                <w:sz w:val="20"/>
                <w:szCs w:val="20"/>
                <w:lang w:val="en-US"/>
              </w:rPr>
            </w:pPr>
            <w:r w:rsidRPr="00805D83">
              <w:rPr>
                <w:rFonts w:ascii="Arial" w:eastAsia="Arial" w:hAnsi="Arial" w:cs="Arial"/>
                <w:b/>
                <w:sz w:val="20"/>
                <w:szCs w:val="20"/>
                <w:lang w:val="en-US"/>
              </w:rPr>
              <w:t>Criterion 2: Soundness of current financial position</w:t>
            </w:r>
          </w:p>
          <w:p w14:paraId="7E3A82F9" w14:textId="77777777" w:rsidR="00C21056" w:rsidRPr="00805D83" w:rsidRDefault="00C61E90">
            <w:pPr>
              <w:rPr>
                <w:rFonts w:ascii="Arial" w:eastAsia="Arial" w:hAnsi="Arial" w:cs="Arial"/>
                <w:b/>
                <w:sz w:val="20"/>
                <w:szCs w:val="20"/>
                <w:lang w:val="en-US"/>
              </w:rPr>
            </w:pPr>
            <w:r w:rsidRPr="00805D83">
              <w:rPr>
                <w:rFonts w:ascii="Arial" w:eastAsia="Arial" w:hAnsi="Arial" w:cs="Arial"/>
                <w:sz w:val="20"/>
                <w:szCs w:val="20"/>
                <w:lang w:val="en-US"/>
              </w:rPr>
              <w:t>The evaluation will be made on the assumption that all pending litigation, as identified on Form CC-5, will be resolved against the Applicant.</w:t>
            </w:r>
          </w:p>
        </w:tc>
      </w:tr>
      <w:tr w:rsidR="00C21056" w:rsidRPr="00805D83" w14:paraId="7E3A82FE" w14:textId="77777777">
        <w:trPr>
          <w:trHeight w:val="20"/>
          <w:tblHeader/>
        </w:trPr>
        <w:tc>
          <w:tcPr>
            <w:tcW w:w="5850" w:type="dxa"/>
            <w:shd w:val="clear" w:color="auto" w:fill="00B050"/>
            <w:vAlign w:val="center"/>
          </w:tcPr>
          <w:p w14:paraId="7E3A82FB" w14:textId="77777777" w:rsidR="00C21056" w:rsidRPr="00805D83" w:rsidRDefault="00C61E90">
            <w:pPr>
              <w:pBdr>
                <w:top w:val="nil"/>
                <w:left w:val="nil"/>
                <w:bottom w:val="nil"/>
                <w:right w:val="nil"/>
                <w:between w:val="nil"/>
              </w:pBdr>
              <w:ind w:left="540" w:right="74"/>
              <w:jc w:val="center"/>
              <w:rPr>
                <w:rFonts w:ascii="Arial" w:eastAsia="Arial" w:hAnsi="Arial" w:cs="Arial"/>
                <w:color w:val="FFFFFF"/>
                <w:sz w:val="20"/>
                <w:szCs w:val="20"/>
                <w:lang w:val="en-US"/>
              </w:rPr>
            </w:pPr>
            <w:bookmarkStart w:id="126" w:name="_heading=h.42ddq1a" w:colFirst="0" w:colLast="0"/>
            <w:bookmarkEnd w:id="126"/>
            <w:r w:rsidRPr="00805D83">
              <w:rPr>
                <w:rFonts w:ascii="Arial" w:eastAsia="Arial" w:hAnsi="Arial" w:cs="Arial"/>
                <w:b/>
                <w:color w:val="FFFFFF"/>
                <w:sz w:val="20"/>
                <w:szCs w:val="20"/>
                <w:lang w:val="en-US"/>
              </w:rPr>
              <w:t>Requirement</w:t>
            </w:r>
          </w:p>
        </w:tc>
        <w:tc>
          <w:tcPr>
            <w:tcW w:w="1530" w:type="dxa"/>
            <w:shd w:val="clear" w:color="auto" w:fill="00B050"/>
            <w:vAlign w:val="center"/>
          </w:tcPr>
          <w:p w14:paraId="7E3A82FC" w14:textId="77777777" w:rsidR="00C21056" w:rsidRPr="00805D83" w:rsidRDefault="00C61E90">
            <w:pPr>
              <w:ind w:left="-110" w:right="-110" w:hanging="20"/>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Evaluation</w:t>
            </w:r>
          </w:p>
        </w:tc>
        <w:tc>
          <w:tcPr>
            <w:tcW w:w="1980" w:type="dxa"/>
            <w:shd w:val="clear" w:color="auto" w:fill="00B050"/>
            <w:vAlign w:val="center"/>
          </w:tcPr>
          <w:p w14:paraId="7E3A82FD" w14:textId="77777777" w:rsidR="00C21056" w:rsidRPr="00805D83" w:rsidRDefault="00C61E90">
            <w:pPr>
              <w:pBdr>
                <w:top w:val="nil"/>
                <w:left w:val="nil"/>
                <w:bottom w:val="nil"/>
                <w:right w:val="nil"/>
                <w:between w:val="nil"/>
              </w:pBdr>
              <w:ind w:right="-108"/>
              <w:jc w:val="center"/>
              <w:rPr>
                <w:rFonts w:ascii="Arial" w:eastAsia="Arial" w:hAnsi="Arial" w:cs="Arial"/>
                <w:b/>
                <w:color w:val="FFFFFF"/>
                <w:sz w:val="20"/>
                <w:szCs w:val="20"/>
                <w:lang w:val="en-US"/>
              </w:rPr>
            </w:pPr>
            <w:bookmarkStart w:id="127" w:name="_heading=h.2hio093" w:colFirst="0" w:colLast="0"/>
            <w:bookmarkEnd w:id="127"/>
            <w:r w:rsidRPr="00805D83">
              <w:rPr>
                <w:rFonts w:ascii="Arial" w:eastAsia="Arial" w:hAnsi="Arial" w:cs="Arial"/>
                <w:b/>
                <w:color w:val="FFFFFF"/>
                <w:sz w:val="20"/>
                <w:szCs w:val="20"/>
                <w:lang w:val="en-US"/>
              </w:rPr>
              <w:t>Required Documentation</w:t>
            </w:r>
          </w:p>
        </w:tc>
      </w:tr>
      <w:tr w:rsidR="00C21056" w:rsidRPr="00113A86" w14:paraId="7E3A8302" w14:textId="77777777">
        <w:trPr>
          <w:trHeight w:val="20"/>
        </w:trPr>
        <w:tc>
          <w:tcPr>
            <w:tcW w:w="9360" w:type="dxa"/>
            <w:gridSpan w:val="3"/>
            <w:shd w:val="clear" w:color="auto" w:fill="D9D9D9"/>
            <w:vAlign w:val="center"/>
          </w:tcPr>
          <w:p w14:paraId="7E3A82FF" w14:textId="77777777" w:rsidR="00C21056" w:rsidRPr="00805D83" w:rsidRDefault="00C61E90">
            <w:pPr>
              <w:numPr>
                <w:ilvl w:val="1"/>
                <w:numId w:val="41"/>
              </w:numPr>
              <w:pBdr>
                <w:top w:val="nil"/>
                <w:left w:val="nil"/>
                <w:bottom w:val="nil"/>
                <w:right w:val="nil"/>
                <w:between w:val="nil"/>
              </w:pBdr>
              <w:ind w:left="310" w:right="-108"/>
              <w:jc w:val="left"/>
              <w:rPr>
                <w:rFonts w:ascii="Arial" w:eastAsia="Arial" w:hAnsi="Arial" w:cs="Arial"/>
                <w:b/>
                <w:color w:val="000000"/>
                <w:sz w:val="20"/>
                <w:szCs w:val="20"/>
                <w:lang w:val="en-US"/>
              </w:rPr>
            </w:pPr>
            <w:bookmarkStart w:id="128" w:name="_heading=h.wnyagw" w:colFirst="0" w:colLast="0"/>
            <w:bookmarkEnd w:id="128"/>
            <w:r w:rsidRPr="00805D83">
              <w:rPr>
                <w:rFonts w:ascii="Arial" w:eastAsia="Arial" w:hAnsi="Arial" w:cs="Arial"/>
                <w:b/>
                <w:color w:val="000000"/>
                <w:sz w:val="20"/>
                <w:szCs w:val="20"/>
                <w:lang w:val="en-US"/>
              </w:rPr>
              <w:t>Financial indicators</w:t>
            </w:r>
          </w:p>
          <w:p w14:paraId="7E3A8300" w14:textId="77777777" w:rsidR="00C21056" w:rsidRPr="00805D83" w:rsidRDefault="00C61E90">
            <w:pPr>
              <w:pBdr>
                <w:top w:val="nil"/>
                <w:left w:val="nil"/>
                <w:bottom w:val="nil"/>
                <w:right w:val="nil"/>
                <w:between w:val="nil"/>
              </w:pBdr>
              <w:ind w:left="337" w:right="-108"/>
              <w:jc w:val="left"/>
              <w:rPr>
                <w:rFonts w:ascii="Arial" w:eastAsia="Arial" w:hAnsi="Arial" w:cs="Arial"/>
                <w:color w:val="000000"/>
                <w:sz w:val="20"/>
                <w:szCs w:val="20"/>
                <w:lang w:val="en-US"/>
              </w:rPr>
            </w:pPr>
            <w:bookmarkStart w:id="129" w:name="_heading=h.3gnlt4p" w:colFirst="0" w:colLast="0"/>
            <w:bookmarkEnd w:id="129"/>
            <w:r w:rsidRPr="00805D83">
              <w:rPr>
                <w:rFonts w:ascii="Arial" w:eastAsia="Arial" w:hAnsi="Arial" w:cs="Arial"/>
                <w:color w:val="000000"/>
                <w:sz w:val="20"/>
                <w:szCs w:val="20"/>
                <w:lang w:val="en-US"/>
              </w:rPr>
              <w:t>In the case of bids submitted by an APCA, each member of the APCA must meet the requirements.</w:t>
            </w:r>
          </w:p>
          <w:p w14:paraId="7E3A8301" w14:textId="77777777" w:rsidR="00C21056" w:rsidRPr="00805D83" w:rsidRDefault="00C61E90">
            <w:pPr>
              <w:pBdr>
                <w:top w:val="nil"/>
                <w:left w:val="nil"/>
                <w:bottom w:val="nil"/>
                <w:right w:val="nil"/>
                <w:between w:val="nil"/>
              </w:pBdr>
              <w:ind w:left="337" w:right="-108"/>
              <w:jc w:val="left"/>
              <w:rPr>
                <w:rFonts w:ascii="Arial" w:eastAsia="Arial" w:hAnsi="Arial" w:cs="Arial"/>
                <w:color w:val="000000"/>
                <w:sz w:val="20"/>
                <w:szCs w:val="20"/>
                <w:lang w:val="en-US"/>
              </w:rPr>
            </w:pPr>
            <w:bookmarkStart w:id="130" w:name="_heading=h.1vsw3ci" w:colFirst="0" w:colLast="0"/>
            <w:bookmarkEnd w:id="130"/>
            <w:r w:rsidRPr="00805D83">
              <w:rPr>
                <w:rFonts w:ascii="Arial" w:eastAsia="Arial" w:hAnsi="Arial" w:cs="Arial"/>
                <w:color w:val="000000"/>
                <w:sz w:val="20"/>
                <w:szCs w:val="20"/>
                <w:lang w:val="en-US"/>
              </w:rPr>
              <w:t>In accordance with the years indicated in the IAO 10.2 (a)</w:t>
            </w:r>
          </w:p>
        </w:tc>
      </w:tr>
      <w:tr w:rsidR="00C21056" w:rsidRPr="00805D83" w14:paraId="7E3A8307" w14:textId="77777777">
        <w:trPr>
          <w:trHeight w:val="20"/>
        </w:trPr>
        <w:tc>
          <w:tcPr>
            <w:tcW w:w="5850" w:type="dxa"/>
            <w:tcBorders>
              <w:bottom w:val="single" w:sz="4" w:space="0" w:color="000000"/>
            </w:tcBorders>
            <w:vAlign w:val="center"/>
          </w:tcPr>
          <w:p w14:paraId="7E3A8303" w14:textId="77777777" w:rsidR="00C21056" w:rsidRPr="00805D83" w:rsidRDefault="00C61E90">
            <w:pPr>
              <w:spacing w:before="100" w:after="100"/>
              <w:jc w:val="left"/>
              <w:rPr>
                <w:rFonts w:ascii="Arial" w:eastAsia="Arial" w:hAnsi="Arial" w:cs="Arial"/>
                <w:sz w:val="20"/>
                <w:szCs w:val="20"/>
                <w:lang w:val="en-US"/>
              </w:rPr>
            </w:pPr>
            <w:r w:rsidRPr="00805D83">
              <w:rPr>
                <w:rFonts w:ascii="Arial" w:eastAsia="Arial" w:hAnsi="Arial" w:cs="Arial"/>
                <w:sz w:val="20"/>
                <w:szCs w:val="20"/>
                <w:lang w:val="en-US"/>
              </w:rPr>
              <w:t xml:space="preserve">Presentation of audited financial statements </w:t>
            </w:r>
          </w:p>
        </w:tc>
        <w:tc>
          <w:tcPr>
            <w:tcW w:w="1530" w:type="dxa"/>
            <w:tcBorders>
              <w:bottom w:val="single" w:sz="4" w:space="0" w:color="000000"/>
            </w:tcBorders>
            <w:vAlign w:val="center"/>
          </w:tcPr>
          <w:p w14:paraId="4DDC4FB4" w14:textId="77777777" w:rsidR="00A1041C" w:rsidRPr="00805D83" w:rsidRDefault="00A1041C" w:rsidP="00A1041C">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Compliant /</w:t>
            </w:r>
          </w:p>
          <w:p w14:paraId="7E3A8305" w14:textId="0BBFC56D" w:rsidR="00C21056" w:rsidRPr="00805D83" w:rsidRDefault="00A1041C">
            <w:pPr>
              <w:spacing w:after="100"/>
              <w:ind w:left="-107" w:right="-112"/>
              <w:jc w:val="center"/>
              <w:rPr>
                <w:rFonts w:ascii="Arial" w:eastAsia="Arial" w:hAnsi="Arial" w:cs="Arial"/>
                <w:b/>
                <w:sz w:val="20"/>
                <w:szCs w:val="20"/>
                <w:lang w:val="en-US"/>
              </w:rPr>
            </w:pPr>
            <w:r w:rsidRPr="00805D83">
              <w:rPr>
                <w:rFonts w:ascii="Arial" w:eastAsia="Arial" w:hAnsi="Arial" w:cs="Arial"/>
                <w:sz w:val="20"/>
                <w:szCs w:val="20"/>
                <w:lang w:val="en-US"/>
              </w:rPr>
              <w:t>Not Compliant</w:t>
            </w:r>
          </w:p>
        </w:tc>
        <w:tc>
          <w:tcPr>
            <w:tcW w:w="1980" w:type="dxa"/>
            <w:vAlign w:val="center"/>
          </w:tcPr>
          <w:p w14:paraId="7E3A8306" w14:textId="77777777" w:rsidR="00C21056" w:rsidRPr="00805D83" w:rsidRDefault="00C61E90">
            <w:pPr>
              <w:spacing w:before="100" w:after="100"/>
              <w:ind w:left="-105"/>
              <w:jc w:val="center"/>
              <w:rPr>
                <w:rFonts w:ascii="Arial" w:eastAsia="Arial" w:hAnsi="Arial" w:cs="Arial"/>
                <w:sz w:val="20"/>
                <w:szCs w:val="20"/>
                <w:lang w:val="en-US"/>
              </w:rPr>
            </w:pPr>
            <w:r w:rsidRPr="00805D83">
              <w:rPr>
                <w:rFonts w:ascii="Arial" w:eastAsia="Arial" w:hAnsi="Arial" w:cs="Arial"/>
                <w:sz w:val="20"/>
                <w:szCs w:val="20"/>
                <w:lang w:val="en-US"/>
              </w:rPr>
              <w:t>Audited financial statements</w:t>
            </w:r>
          </w:p>
        </w:tc>
      </w:tr>
      <w:tr w:rsidR="00C21056" w:rsidRPr="00113A86" w14:paraId="7E3A8314" w14:textId="77777777">
        <w:trPr>
          <w:trHeight w:val="20"/>
        </w:trPr>
        <w:tc>
          <w:tcPr>
            <w:tcW w:w="5850" w:type="dxa"/>
            <w:tcBorders>
              <w:bottom w:val="single" w:sz="4" w:space="0" w:color="000000"/>
            </w:tcBorders>
          </w:tcPr>
          <w:p w14:paraId="7E3A8308" w14:textId="77777777" w:rsidR="00C21056" w:rsidRPr="00805D83" w:rsidRDefault="00C61E90">
            <w:pPr>
              <w:spacing w:before="100"/>
              <w:rPr>
                <w:rFonts w:ascii="Arial" w:eastAsia="Arial" w:hAnsi="Arial" w:cs="Arial"/>
                <w:sz w:val="20"/>
                <w:szCs w:val="20"/>
                <w:lang w:val="en-US"/>
              </w:rPr>
            </w:pPr>
            <w:r w:rsidRPr="00805D83">
              <w:rPr>
                <w:rFonts w:ascii="Arial" w:eastAsia="Arial" w:hAnsi="Arial" w:cs="Arial"/>
                <w:sz w:val="20"/>
                <w:szCs w:val="20"/>
                <w:lang w:val="en-US"/>
              </w:rPr>
              <w:t xml:space="preserve">Average Liquidity Ratio </w:t>
            </w:r>
          </w:p>
          <w:p w14:paraId="7E3A8309" w14:textId="77777777" w:rsidR="00C21056" w:rsidRPr="00805D83" w:rsidRDefault="00C61E90">
            <w:pPr>
              <w:rPr>
                <w:rFonts w:ascii="Arial" w:eastAsia="Arial" w:hAnsi="Arial" w:cs="Arial"/>
                <w:sz w:val="20"/>
                <w:szCs w:val="20"/>
                <w:lang w:val="en-US"/>
              </w:rPr>
            </w:pPr>
            <w:r w:rsidRPr="00805D83">
              <w:rPr>
                <w:rFonts w:ascii="Arial" w:eastAsia="Arial" w:hAnsi="Arial" w:cs="Arial"/>
                <w:i/>
                <w:color w:val="FF0000"/>
                <w:sz w:val="20"/>
                <w:szCs w:val="20"/>
                <w:lang w:val="en-US"/>
              </w:rPr>
              <w:t xml:space="preserve">Equal to or greater than </w:t>
            </w:r>
            <w:r w:rsidRPr="00805D83">
              <w:rPr>
                <w:rFonts w:ascii="Arial" w:eastAsia="Arial" w:hAnsi="Arial" w:cs="Arial"/>
                <w:sz w:val="20"/>
                <w:szCs w:val="20"/>
                <w:lang w:val="en-US"/>
              </w:rPr>
              <w:t>______:</w:t>
            </w:r>
          </w:p>
          <w:p w14:paraId="7E3A830A" w14:textId="77777777" w:rsidR="00C21056" w:rsidRPr="00805D83" w:rsidRDefault="00C21056">
            <w:pPr>
              <w:rPr>
                <w:rFonts w:ascii="Arial" w:eastAsia="Arial" w:hAnsi="Arial" w:cs="Arial"/>
                <w:sz w:val="20"/>
                <w:szCs w:val="20"/>
                <w:lang w:val="en-US"/>
              </w:rPr>
            </w:pPr>
          </w:p>
          <w:p w14:paraId="7E3A830B" w14:textId="77777777" w:rsidR="00C21056" w:rsidRPr="00805D83" w:rsidRDefault="00C61E90">
            <w:pPr>
              <w:rPr>
                <w:rFonts w:ascii="Arial" w:eastAsia="Arial" w:hAnsi="Arial" w:cs="Arial"/>
                <w:b/>
                <w:sz w:val="20"/>
                <w:szCs w:val="20"/>
                <w:lang w:val="en-US"/>
              </w:rPr>
            </w:pPr>
            <w:r w:rsidRPr="00805D83">
              <w:rPr>
                <w:rFonts w:ascii="Arial" w:eastAsia="Arial" w:hAnsi="Arial" w:cs="Arial"/>
                <w:sz w:val="20"/>
                <w:szCs w:val="20"/>
                <w:lang w:val="en-US"/>
              </w:rPr>
              <w:t>Where: CL = AC/ PC</w:t>
            </w:r>
          </w:p>
          <w:p w14:paraId="7E3A830C" w14:textId="0F4D618C" w:rsidR="00C21056" w:rsidRPr="00805D83" w:rsidRDefault="00C61E90">
            <w:pPr>
              <w:rPr>
                <w:rFonts w:ascii="Arial" w:eastAsia="Arial" w:hAnsi="Arial" w:cs="Arial"/>
                <w:b/>
                <w:sz w:val="20"/>
                <w:szCs w:val="20"/>
                <w:lang w:val="en-US"/>
              </w:rPr>
            </w:pPr>
            <w:r w:rsidRPr="00805D83">
              <w:rPr>
                <w:rFonts w:ascii="Arial" w:eastAsia="Arial" w:hAnsi="Arial" w:cs="Arial"/>
                <w:sz w:val="20"/>
                <w:szCs w:val="20"/>
                <w:lang w:val="en-US"/>
              </w:rPr>
              <w:t xml:space="preserve">CL= Average </w:t>
            </w:r>
            <w:r w:rsidR="00A1041C" w:rsidRPr="00805D83">
              <w:rPr>
                <w:rFonts w:ascii="Arial" w:eastAsia="Arial" w:hAnsi="Arial" w:cs="Arial"/>
                <w:sz w:val="20"/>
                <w:szCs w:val="20"/>
                <w:lang w:val="en-US"/>
              </w:rPr>
              <w:t>liquidity ratio</w:t>
            </w:r>
          </w:p>
          <w:p w14:paraId="7E3A830D" w14:textId="26A3FFF1" w:rsidR="00C21056" w:rsidRPr="00805D83" w:rsidRDefault="00C61E90">
            <w:pPr>
              <w:rPr>
                <w:rFonts w:ascii="Arial" w:eastAsia="Arial" w:hAnsi="Arial" w:cs="Arial"/>
                <w:b/>
                <w:sz w:val="20"/>
                <w:szCs w:val="20"/>
                <w:lang w:val="en-US"/>
              </w:rPr>
            </w:pPr>
            <w:r w:rsidRPr="00805D83">
              <w:rPr>
                <w:rFonts w:ascii="Arial" w:eastAsia="Arial" w:hAnsi="Arial" w:cs="Arial"/>
                <w:sz w:val="20"/>
                <w:szCs w:val="20"/>
                <w:lang w:val="en-US"/>
              </w:rPr>
              <w:t xml:space="preserve">AC = Average </w:t>
            </w:r>
            <w:r w:rsidR="00A1041C" w:rsidRPr="00805D83">
              <w:rPr>
                <w:rFonts w:ascii="Arial" w:eastAsia="Arial" w:hAnsi="Arial" w:cs="Arial"/>
                <w:sz w:val="20"/>
                <w:szCs w:val="20"/>
                <w:lang w:val="en-US"/>
              </w:rPr>
              <w:t>short-term</w:t>
            </w:r>
            <w:r w:rsidRPr="00805D83">
              <w:rPr>
                <w:rFonts w:ascii="Arial" w:eastAsia="Arial" w:hAnsi="Arial" w:cs="Arial"/>
                <w:sz w:val="20"/>
                <w:szCs w:val="20"/>
                <w:lang w:val="en-US"/>
              </w:rPr>
              <w:t xml:space="preserve"> assets</w:t>
            </w:r>
          </w:p>
          <w:p w14:paraId="7E3A830E" w14:textId="32182C0B" w:rsidR="00C21056" w:rsidRPr="00805D83" w:rsidRDefault="00C61E90">
            <w:pPr>
              <w:spacing w:after="100"/>
              <w:rPr>
                <w:rFonts w:ascii="Arial" w:eastAsia="Arial" w:hAnsi="Arial" w:cs="Arial"/>
                <w:b/>
                <w:sz w:val="20"/>
                <w:szCs w:val="20"/>
                <w:lang w:val="en-US"/>
              </w:rPr>
            </w:pPr>
            <w:r w:rsidRPr="00805D83">
              <w:rPr>
                <w:rFonts w:ascii="Arial" w:eastAsia="Arial" w:hAnsi="Arial" w:cs="Arial"/>
                <w:sz w:val="20"/>
                <w:szCs w:val="20"/>
                <w:lang w:val="en-US"/>
              </w:rPr>
              <w:t xml:space="preserve">PC = Average </w:t>
            </w:r>
            <w:r w:rsidR="00A1041C" w:rsidRPr="00805D83">
              <w:rPr>
                <w:rFonts w:ascii="Arial" w:eastAsia="Arial" w:hAnsi="Arial" w:cs="Arial"/>
                <w:sz w:val="20"/>
                <w:szCs w:val="20"/>
                <w:lang w:val="en-US"/>
              </w:rPr>
              <w:t>short</w:t>
            </w:r>
            <w:r w:rsidRPr="00805D83">
              <w:rPr>
                <w:rFonts w:ascii="Arial" w:eastAsia="Arial" w:hAnsi="Arial" w:cs="Arial"/>
                <w:sz w:val="20"/>
                <w:szCs w:val="20"/>
                <w:lang w:val="en-US"/>
              </w:rPr>
              <w:t>-</w:t>
            </w:r>
            <w:r w:rsidR="00A1041C" w:rsidRPr="00805D83">
              <w:rPr>
                <w:rFonts w:ascii="Arial" w:eastAsia="Arial" w:hAnsi="Arial" w:cs="Arial"/>
                <w:sz w:val="20"/>
                <w:szCs w:val="20"/>
                <w:lang w:val="en-US"/>
              </w:rPr>
              <w:t>term liabilities</w:t>
            </w:r>
          </w:p>
        </w:tc>
        <w:tc>
          <w:tcPr>
            <w:tcW w:w="1530" w:type="dxa"/>
            <w:tcBorders>
              <w:bottom w:val="single" w:sz="4" w:space="0" w:color="000000"/>
            </w:tcBorders>
            <w:vAlign w:val="center"/>
          </w:tcPr>
          <w:p w14:paraId="1CF45626" w14:textId="77777777" w:rsidR="00A1041C" w:rsidRPr="00805D83" w:rsidRDefault="00A1041C" w:rsidP="00A1041C">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Compliant /</w:t>
            </w:r>
          </w:p>
          <w:p w14:paraId="7E3A8310" w14:textId="2DD8C751" w:rsidR="00C21056" w:rsidRPr="00805D83" w:rsidRDefault="00A1041C">
            <w:pPr>
              <w:spacing w:after="100"/>
              <w:ind w:left="33"/>
              <w:jc w:val="center"/>
              <w:rPr>
                <w:rFonts w:ascii="Arial" w:eastAsia="Arial" w:hAnsi="Arial" w:cs="Arial"/>
                <w:b/>
                <w:sz w:val="20"/>
                <w:szCs w:val="20"/>
                <w:lang w:val="en-US"/>
              </w:rPr>
            </w:pPr>
            <w:r w:rsidRPr="00805D83">
              <w:rPr>
                <w:rFonts w:ascii="Arial" w:eastAsia="Arial" w:hAnsi="Arial" w:cs="Arial"/>
                <w:sz w:val="20"/>
                <w:szCs w:val="20"/>
                <w:lang w:val="en-US"/>
              </w:rPr>
              <w:t>Not Compliant</w:t>
            </w:r>
            <w:r w:rsidRPr="00805D83" w:rsidDel="00A1041C">
              <w:rPr>
                <w:rFonts w:ascii="Arial" w:eastAsia="Arial" w:hAnsi="Arial" w:cs="Arial"/>
                <w:sz w:val="20"/>
                <w:szCs w:val="20"/>
                <w:lang w:val="en-US"/>
              </w:rPr>
              <w:t xml:space="preserve"> </w:t>
            </w:r>
          </w:p>
        </w:tc>
        <w:tc>
          <w:tcPr>
            <w:tcW w:w="1980" w:type="dxa"/>
            <w:vMerge w:val="restart"/>
            <w:vAlign w:val="center"/>
          </w:tcPr>
          <w:p w14:paraId="7E3A8311" w14:textId="77777777" w:rsidR="00C21056" w:rsidRPr="00805D83" w:rsidRDefault="00C61E90">
            <w:pPr>
              <w:spacing w:before="100"/>
              <w:jc w:val="center"/>
              <w:rPr>
                <w:rFonts w:ascii="Arial" w:eastAsia="Arial" w:hAnsi="Arial" w:cs="Arial"/>
                <w:sz w:val="20"/>
                <w:szCs w:val="20"/>
                <w:lang w:val="en-US"/>
              </w:rPr>
            </w:pPr>
            <w:r w:rsidRPr="00805D83">
              <w:rPr>
                <w:rFonts w:ascii="Arial" w:eastAsia="Arial" w:hAnsi="Arial" w:cs="Arial"/>
                <w:sz w:val="20"/>
                <w:szCs w:val="20"/>
                <w:lang w:val="en-US"/>
              </w:rPr>
              <w:t xml:space="preserve">Form </w:t>
            </w:r>
          </w:p>
          <w:p w14:paraId="7E3A8312" w14:textId="77777777" w:rsidR="00C21056" w:rsidRPr="00805D83" w:rsidRDefault="00C61E90">
            <w:pPr>
              <w:jc w:val="center"/>
              <w:rPr>
                <w:rFonts w:ascii="Arial" w:eastAsia="Arial" w:hAnsi="Arial" w:cs="Arial"/>
                <w:sz w:val="20"/>
                <w:szCs w:val="20"/>
                <w:lang w:val="en-US"/>
              </w:rPr>
            </w:pPr>
            <w:r w:rsidRPr="00805D83">
              <w:rPr>
                <w:rFonts w:ascii="Arial" w:eastAsia="Arial" w:hAnsi="Arial" w:cs="Arial"/>
                <w:sz w:val="20"/>
                <w:szCs w:val="20"/>
                <w:lang w:val="en-US"/>
              </w:rPr>
              <w:t>FIN-1</w:t>
            </w:r>
          </w:p>
          <w:p w14:paraId="7E3A8313" w14:textId="77777777" w:rsidR="00C21056" w:rsidRPr="00805D83" w:rsidRDefault="00C61E90">
            <w:pPr>
              <w:spacing w:after="100"/>
              <w:jc w:val="center"/>
              <w:rPr>
                <w:rFonts w:ascii="Arial" w:eastAsia="Arial" w:hAnsi="Arial" w:cs="Arial"/>
                <w:sz w:val="20"/>
                <w:szCs w:val="20"/>
                <w:lang w:val="en-US"/>
              </w:rPr>
            </w:pPr>
            <w:r w:rsidRPr="00805D83">
              <w:rPr>
                <w:rFonts w:ascii="Arial" w:eastAsia="Arial" w:hAnsi="Arial" w:cs="Arial"/>
                <w:sz w:val="20"/>
                <w:szCs w:val="20"/>
                <w:lang w:val="en-US"/>
              </w:rPr>
              <w:t>with their respective annexes</w:t>
            </w:r>
          </w:p>
        </w:tc>
      </w:tr>
      <w:tr w:rsidR="00C21056" w:rsidRPr="00805D83" w14:paraId="7E3A831F" w14:textId="77777777">
        <w:trPr>
          <w:trHeight w:val="20"/>
        </w:trPr>
        <w:tc>
          <w:tcPr>
            <w:tcW w:w="5850" w:type="dxa"/>
            <w:tcBorders>
              <w:bottom w:val="single" w:sz="4" w:space="0" w:color="000000"/>
            </w:tcBorders>
          </w:tcPr>
          <w:p w14:paraId="7E3A8315" w14:textId="77777777" w:rsidR="00C21056" w:rsidRPr="00805D83" w:rsidRDefault="00C61E90">
            <w:pPr>
              <w:spacing w:before="100"/>
              <w:rPr>
                <w:rFonts w:ascii="Arial" w:eastAsia="Arial" w:hAnsi="Arial" w:cs="Arial"/>
                <w:sz w:val="20"/>
                <w:szCs w:val="20"/>
                <w:lang w:val="en-US"/>
              </w:rPr>
            </w:pPr>
            <w:r w:rsidRPr="00805D83">
              <w:rPr>
                <w:rFonts w:ascii="Arial" w:eastAsia="Arial" w:hAnsi="Arial" w:cs="Arial"/>
                <w:sz w:val="20"/>
                <w:szCs w:val="20"/>
                <w:lang w:val="en-US"/>
              </w:rPr>
              <w:t xml:space="preserve">Average Debt Ratio </w:t>
            </w:r>
          </w:p>
          <w:p w14:paraId="7E3A8316" w14:textId="77777777" w:rsidR="00C21056" w:rsidRPr="00805D83" w:rsidRDefault="00C61E90">
            <w:pPr>
              <w:rPr>
                <w:rFonts w:ascii="Arial" w:eastAsia="Arial" w:hAnsi="Arial" w:cs="Arial"/>
                <w:b/>
                <w:i/>
                <w:color w:val="FF0000"/>
                <w:sz w:val="20"/>
                <w:szCs w:val="20"/>
                <w:lang w:val="en-US"/>
              </w:rPr>
            </w:pPr>
            <w:r w:rsidRPr="00805D83">
              <w:rPr>
                <w:rFonts w:ascii="Arial" w:eastAsia="Arial" w:hAnsi="Arial" w:cs="Arial"/>
                <w:i/>
                <w:color w:val="FF0000"/>
                <w:sz w:val="20"/>
                <w:szCs w:val="20"/>
                <w:lang w:val="en-US"/>
              </w:rPr>
              <w:t xml:space="preserve">Equal to or less than </w:t>
            </w:r>
            <w:r w:rsidRPr="00805D83">
              <w:rPr>
                <w:rFonts w:ascii="Arial" w:eastAsia="Arial" w:hAnsi="Arial" w:cs="Arial"/>
                <w:i/>
                <w:sz w:val="20"/>
                <w:szCs w:val="20"/>
                <w:lang w:val="en-US"/>
              </w:rPr>
              <w:t>______:</w:t>
            </w:r>
          </w:p>
          <w:p w14:paraId="7E3A8317" w14:textId="77777777" w:rsidR="00C21056" w:rsidRPr="00805D83" w:rsidRDefault="00C21056">
            <w:pPr>
              <w:rPr>
                <w:rFonts w:ascii="Arial" w:eastAsia="Arial" w:hAnsi="Arial" w:cs="Arial"/>
                <w:sz w:val="20"/>
                <w:szCs w:val="20"/>
                <w:lang w:val="en-US"/>
              </w:rPr>
            </w:pPr>
          </w:p>
          <w:p w14:paraId="7E3A8318" w14:textId="77777777" w:rsidR="00C21056" w:rsidRPr="00805D83" w:rsidRDefault="00C61E90">
            <w:pPr>
              <w:rPr>
                <w:rFonts w:ascii="Arial" w:eastAsia="Arial" w:hAnsi="Arial" w:cs="Arial"/>
                <w:b/>
                <w:sz w:val="20"/>
                <w:szCs w:val="20"/>
                <w:lang w:val="en-US"/>
              </w:rPr>
            </w:pPr>
            <w:r w:rsidRPr="00805D83">
              <w:rPr>
                <w:rFonts w:ascii="Arial" w:eastAsia="Arial" w:hAnsi="Arial" w:cs="Arial"/>
                <w:sz w:val="20"/>
                <w:szCs w:val="20"/>
                <w:lang w:val="en-US"/>
              </w:rPr>
              <w:t>Where: CE = TP/ TA</w:t>
            </w:r>
          </w:p>
          <w:p w14:paraId="7E3A8319" w14:textId="77777777" w:rsidR="00C21056" w:rsidRPr="00805D83" w:rsidRDefault="00C61E90">
            <w:pPr>
              <w:rPr>
                <w:rFonts w:ascii="Arial" w:eastAsia="Arial" w:hAnsi="Arial" w:cs="Arial"/>
                <w:b/>
                <w:sz w:val="20"/>
                <w:szCs w:val="20"/>
                <w:lang w:val="en-US"/>
              </w:rPr>
            </w:pPr>
            <w:r w:rsidRPr="00805D83">
              <w:rPr>
                <w:rFonts w:ascii="Arial" w:eastAsia="Arial" w:hAnsi="Arial" w:cs="Arial"/>
                <w:sz w:val="20"/>
                <w:szCs w:val="20"/>
                <w:lang w:val="en-US"/>
              </w:rPr>
              <w:t>EC = Average Debt-to-Equity Ratio</w:t>
            </w:r>
          </w:p>
          <w:p w14:paraId="7E3A831A" w14:textId="70632FE9" w:rsidR="00C21056" w:rsidRPr="00805D83" w:rsidRDefault="00C61E90">
            <w:pPr>
              <w:rPr>
                <w:rFonts w:ascii="Arial" w:eastAsia="Arial" w:hAnsi="Arial" w:cs="Arial"/>
                <w:b/>
                <w:sz w:val="20"/>
                <w:szCs w:val="20"/>
                <w:lang w:val="en-US"/>
              </w:rPr>
            </w:pPr>
            <w:r w:rsidRPr="00805D83">
              <w:rPr>
                <w:rFonts w:ascii="Arial" w:eastAsia="Arial" w:hAnsi="Arial" w:cs="Arial"/>
                <w:sz w:val="20"/>
                <w:szCs w:val="20"/>
                <w:lang w:val="en-US"/>
              </w:rPr>
              <w:t xml:space="preserve">TP = Average total liabilities </w:t>
            </w:r>
          </w:p>
          <w:p w14:paraId="7E3A831B" w14:textId="77777777" w:rsidR="00C21056" w:rsidRPr="00805D83" w:rsidRDefault="00C61E90">
            <w:pPr>
              <w:spacing w:after="100"/>
              <w:rPr>
                <w:rFonts w:ascii="Arial" w:eastAsia="Arial" w:hAnsi="Arial" w:cs="Arial"/>
                <w:b/>
                <w:sz w:val="20"/>
                <w:szCs w:val="20"/>
                <w:lang w:val="en-US"/>
              </w:rPr>
            </w:pPr>
            <w:r w:rsidRPr="00805D83">
              <w:rPr>
                <w:rFonts w:ascii="Arial" w:eastAsia="Arial" w:hAnsi="Arial" w:cs="Arial"/>
                <w:sz w:val="20"/>
                <w:szCs w:val="20"/>
                <w:lang w:val="en-US"/>
              </w:rPr>
              <w:t xml:space="preserve">TA = Average total assets </w:t>
            </w:r>
          </w:p>
        </w:tc>
        <w:tc>
          <w:tcPr>
            <w:tcW w:w="1530" w:type="dxa"/>
            <w:tcBorders>
              <w:bottom w:val="single" w:sz="4" w:space="0" w:color="000000"/>
            </w:tcBorders>
            <w:vAlign w:val="center"/>
          </w:tcPr>
          <w:p w14:paraId="78B13B86" w14:textId="77777777" w:rsidR="00A1041C" w:rsidRPr="00805D83" w:rsidRDefault="00A1041C" w:rsidP="00A1041C">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Compliant /</w:t>
            </w:r>
          </w:p>
          <w:p w14:paraId="7E3A831D" w14:textId="620AA92E" w:rsidR="00C21056" w:rsidRPr="00805D83" w:rsidRDefault="00A1041C">
            <w:pPr>
              <w:spacing w:after="100"/>
              <w:ind w:left="-11" w:firstLine="11"/>
              <w:jc w:val="center"/>
              <w:rPr>
                <w:rFonts w:ascii="Arial" w:eastAsia="Arial" w:hAnsi="Arial" w:cs="Arial"/>
                <w:sz w:val="20"/>
                <w:szCs w:val="20"/>
                <w:lang w:val="en-US"/>
              </w:rPr>
            </w:pPr>
            <w:r w:rsidRPr="00805D83">
              <w:rPr>
                <w:rFonts w:ascii="Arial" w:eastAsia="Arial" w:hAnsi="Arial" w:cs="Arial"/>
                <w:sz w:val="20"/>
                <w:szCs w:val="20"/>
                <w:lang w:val="en-US"/>
              </w:rPr>
              <w:t>Not Compliant</w:t>
            </w:r>
            <w:r w:rsidRPr="00805D83" w:rsidDel="00A1041C">
              <w:rPr>
                <w:rFonts w:ascii="Arial" w:eastAsia="Arial" w:hAnsi="Arial" w:cs="Arial"/>
                <w:sz w:val="20"/>
                <w:szCs w:val="20"/>
                <w:lang w:val="en-US"/>
              </w:rPr>
              <w:t xml:space="preserve"> </w:t>
            </w:r>
          </w:p>
        </w:tc>
        <w:tc>
          <w:tcPr>
            <w:tcW w:w="1980" w:type="dxa"/>
            <w:vMerge/>
            <w:vAlign w:val="center"/>
          </w:tcPr>
          <w:p w14:paraId="7E3A831E"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sz w:val="20"/>
                <w:szCs w:val="20"/>
                <w:lang w:val="en-US"/>
              </w:rPr>
            </w:pPr>
          </w:p>
        </w:tc>
      </w:tr>
      <w:tr w:rsidR="00C21056" w:rsidRPr="00113A86" w14:paraId="7E3A8323" w14:textId="77777777">
        <w:trPr>
          <w:trHeight w:val="20"/>
        </w:trPr>
        <w:tc>
          <w:tcPr>
            <w:tcW w:w="9360" w:type="dxa"/>
            <w:gridSpan w:val="3"/>
            <w:tcBorders>
              <w:bottom w:val="single" w:sz="4" w:space="0" w:color="000000"/>
            </w:tcBorders>
            <w:shd w:val="clear" w:color="auto" w:fill="D9D9D9"/>
          </w:tcPr>
          <w:p w14:paraId="7E3A8320" w14:textId="77777777" w:rsidR="00C21056" w:rsidRPr="00805D83" w:rsidRDefault="00C61E90">
            <w:pPr>
              <w:numPr>
                <w:ilvl w:val="1"/>
                <w:numId w:val="41"/>
              </w:numPr>
              <w:pBdr>
                <w:top w:val="nil"/>
                <w:left w:val="nil"/>
                <w:bottom w:val="nil"/>
                <w:right w:val="nil"/>
                <w:between w:val="nil"/>
              </w:pBdr>
              <w:ind w:left="310" w:right="-108"/>
              <w:jc w:val="left"/>
              <w:rPr>
                <w:rFonts w:ascii="Arial" w:eastAsia="Arial" w:hAnsi="Arial" w:cs="Arial"/>
                <w:color w:val="000000"/>
                <w:sz w:val="20"/>
                <w:szCs w:val="20"/>
                <w:lang w:val="en-US"/>
              </w:rPr>
            </w:pPr>
            <w:bookmarkStart w:id="131" w:name="_heading=h.4fsjm0b" w:colFirst="0" w:colLast="0"/>
            <w:bookmarkEnd w:id="131"/>
            <w:r w:rsidRPr="00805D83">
              <w:rPr>
                <w:rFonts w:ascii="Arial" w:eastAsia="Arial" w:hAnsi="Arial" w:cs="Arial"/>
                <w:b/>
                <w:color w:val="000000"/>
                <w:sz w:val="20"/>
                <w:szCs w:val="20"/>
                <w:lang w:val="en-US"/>
              </w:rPr>
              <w:t xml:space="preserve">Financial Capacity: </w:t>
            </w:r>
            <w:r w:rsidRPr="00805D83">
              <w:rPr>
                <w:rFonts w:ascii="Arial" w:eastAsia="Arial" w:hAnsi="Arial" w:cs="Arial"/>
                <w:color w:val="000000"/>
                <w:sz w:val="20"/>
                <w:szCs w:val="20"/>
                <w:lang w:val="en-US"/>
              </w:rPr>
              <w:t>In case of bids submitted by an APCA select one of the options:</w:t>
            </w:r>
          </w:p>
          <w:p w14:paraId="7E3A8321" w14:textId="77777777" w:rsidR="00C21056" w:rsidRPr="00805D83" w:rsidRDefault="00C61E90">
            <w:pPr>
              <w:numPr>
                <w:ilvl w:val="0"/>
                <w:numId w:val="11"/>
              </w:numPr>
              <w:pBdr>
                <w:top w:val="nil"/>
                <w:left w:val="nil"/>
                <w:bottom w:val="nil"/>
                <w:right w:val="nil"/>
                <w:between w:val="nil"/>
              </w:pBdr>
              <w:spacing w:before="40"/>
              <w:rPr>
                <w:rFonts w:ascii="Arial" w:eastAsia="Arial" w:hAnsi="Arial" w:cs="Arial"/>
                <w:color w:val="FF0000"/>
                <w:sz w:val="20"/>
                <w:szCs w:val="20"/>
                <w:lang w:val="en-US"/>
              </w:rPr>
            </w:pPr>
            <w:r w:rsidRPr="00805D83">
              <w:rPr>
                <w:rFonts w:ascii="Arial" w:eastAsia="Arial" w:hAnsi="Arial" w:cs="Arial"/>
                <w:color w:val="FF0000"/>
                <w:sz w:val="20"/>
                <w:szCs w:val="20"/>
                <w:lang w:val="en-US"/>
              </w:rPr>
              <w:t>The requirement may be met by the sum of the values of the APCA members.</w:t>
            </w:r>
          </w:p>
          <w:p w14:paraId="7E3A8322" w14:textId="77777777" w:rsidR="00C21056" w:rsidRPr="00805D83" w:rsidRDefault="00C61E90">
            <w:pPr>
              <w:numPr>
                <w:ilvl w:val="0"/>
                <w:numId w:val="11"/>
              </w:numPr>
              <w:pBdr>
                <w:top w:val="nil"/>
                <w:left w:val="nil"/>
                <w:bottom w:val="nil"/>
                <w:right w:val="nil"/>
                <w:between w:val="nil"/>
              </w:pBdr>
              <w:spacing w:after="40"/>
              <w:rPr>
                <w:rFonts w:ascii="Arial" w:eastAsia="Arial" w:hAnsi="Arial" w:cs="Arial"/>
                <w:color w:val="FF0000"/>
                <w:sz w:val="20"/>
                <w:szCs w:val="20"/>
                <w:lang w:val="en-US"/>
              </w:rPr>
            </w:pPr>
            <w:r w:rsidRPr="00805D83">
              <w:rPr>
                <w:rFonts w:ascii="Arial" w:eastAsia="Arial" w:hAnsi="Arial" w:cs="Arial"/>
                <w:color w:val="FF0000"/>
                <w:sz w:val="20"/>
                <w:szCs w:val="20"/>
                <w:lang w:val="en-US"/>
              </w:rPr>
              <w:t xml:space="preserve">The lead firm must meet at least </w:t>
            </w:r>
            <w:r w:rsidRPr="00805D83">
              <w:rPr>
                <w:rFonts w:ascii="Arial" w:eastAsia="Arial" w:hAnsi="Arial" w:cs="Arial"/>
                <w:i/>
                <w:color w:val="FF0000"/>
                <w:sz w:val="20"/>
                <w:szCs w:val="20"/>
                <w:lang w:val="en-US"/>
              </w:rPr>
              <w:t xml:space="preserve">x % </w:t>
            </w:r>
            <w:r w:rsidRPr="00805D83">
              <w:rPr>
                <w:rFonts w:ascii="Arial" w:eastAsia="Arial" w:hAnsi="Arial" w:cs="Arial"/>
                <w:color w:val="FF0000"/>
                <w:sz w:val="20"/>
                <w:szCs w:val="20"/>
                <w:lang w:val="en-US"/>
              </w:rPr>
              <w:t>(51% recommended) of the requirement.</w:t>
            </w:r>
          </w:p>
        </w:tc>
      </w:tr>
      <w:tr w:rsidR="00C21056" w:rsidRPr="00113A86" w14:paraId="7E3A832A" w14:textId="77777777">
        <w:trPr>
          <w:trHeight w:val="20"/>
        </w:trPr>
        <w:tc>
          <w:tcPr>
            <w:tcW w:w="5850" w:type="dxa"/>
            <w:tcBorders>
              <w:bottom w:val="single" w:sz="4" w:space="0" w:color="000000"/>
            </w:tcBorders>
            <w:shd w:val="clear" w:color="auto" w:fill="auto"/>
          </w:tcPr>
          <w:p w14:paraId="7E3A8324" w14:textId="77777777" w:rsidR="00C21056" w:rsidRPr="00805D83" w:rsidRDefault="00C61E90">
            <w:pPr>
              <w:spacing w:before="100"/>
              <w:rPr>
                <w:rFonts w:ascii="Arial" w:eastAsia="Arial" w:hAnsi="Arial" w:cs="Arial"/>
                <w:sz w:val="20"/>
                <w:szCs w:val="20"/>
                <w:lang w:val="en-US"/>
              </w:rPr>
            </w:pPr>
            <w:r w:rsidRPr="00805D83">
              <w:rPr>
                <w:rFonts w:ascii="Arial" w:eastAsia="Arial" w:hAnsi="Arial" w:cs="Arial"/>
                <w:sz w:val="20"/>
                <w:szCs w:val="20"/>
                <w:lang w:val="en-US"/>
              </w:rPr>
              <w:t>Working capital for the last year evaluated discounting contractual advances and discounting the values resulting from the assumption that all pending litigation will be resolved against the applicant.</w:t>
            </w:r>
          </w:p>
          <w:p w14:paraId="7E3A8325" w14:textId="77777777" w:rsidR="00C21056" w:rsidRPr="00805D83" w:rsidRDefault="00C61E90">
            <w:pPr>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Greater than or equal to (*): ________________</w:t>
            </w:r>
          </w:p>
          <w:p w14:paraId="7E3A8326" w14:textId="77777777" w:rsidR="00C21056" w:rsidRPr="00805D83" w:rsidRDefault="00C61E90">
            <w:pPr>
              <w:spacing w:after="100"/>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(Indicate currency and amount in letters and numbers)</w:t>
            </w:r>
          </w:p>
        </w:tc>
        <w:tc>
          <w:tcPr>
            <w:tcW w:w="1530" w:type="dxa"/>
            <w:tcBorders>
              <w:bottom w:val="single" w:sz="4" w:space="0" w:color="000000"/>
            </w:tcBorders>
            <w:shd w:val="clear" w:color="auto" w:fill="auto"/>
            <w:vAlign w:val="center"/>
          </w:tcPr>
          <w:p w14:paraId="0A271C27" w14:textId="77777777" w:rsidR="008F2960" w:rsidRPr="00805D83" w:rsidRDefault="00C61E90" w:rsidP="008F2960">
            <w:pPr>
              <w:spacing w:before="60"/>
              <w:ind w:right="-34"/>
              <w:jc w:val="center"/>
              <w:rPr>
                <w:rFonts w:ascii="Arial" w:eastAsia="Arial" w:hAnsi="Arial" w:cs="Arial"/>
                <w:sz w:val="20"/>
                <w:szCs w:val="20"/>
                <w:lang w:val="en-US"/>
              </w:rPr>
            </w:pPr>
            <w:r w:rsidRPr="00805D83">
              <w:rPr>
                <w:rFonts w:ascii="Arial" w:eastAsia="Arial" w:hAnsi="Arial" w:cs="Arial"/>
                <w:sz w:val="20"/>
                <w:szCs w:val="20"/>
                <w:lang w:val="en-US"/>
              </w:rPr>
              <w:t xml:space="preserve"> </w:t>
            </w:r>
            <w:r w:rsidR="008F2960" w:rsidRPr="00805D83">
              <w:rPr>
                <w:rFonts w:ascii="Arial" w:eastAsia="Arial" w:hAnsi="Arial" w:cs="Arial"/>
                <w:sz w:val="20"/>
                <w:szCs w:val="20"/>
                <w:lang w:val="en-US"/>
              </w:rPr>
              <w:t>Compliant /</w:t>
            </w:r>
          </w:p>
          <w:p w14:paraId="7E3A8327" w14:textId="4E092B91" w:rsidR="00C21056" w:rsidRPr="00805D83" w:rsidRDefault="008F2960" w:rsidP="008F2960">
            <w:pPr>
              <w:spacing w:before="100" w:after="100"/>
              <w:ind w:left="-107"/>
              <w:jc w:val="center"/>
              <w:rPr>
                <w:rFonts w:ascii="Arial" w:eastAsia="Arial" w:hAnsi="Arial" w:cs="Arial"/>
                <w:b/>
                <w:color w:val="FF0000"/>
                <w:sz w:val="20"/>
                <w:szCs w:val="20"/>
                <w:lang w:val="en-US"/>
              </w:rPr>
            </w:pPr>
            <w:r w:rsidRPr="00805D83">
              <w:rPr>
                <w:rFonts w:ascii="Arial" w:eastAsia="Arial" w:hAnsi="Arial" w:cs="Arial"/>
                <w:sz w:val="20"/>
                <w:szCs w:val="20"/>
                <w:lang w:val="en-US"/>
              </w:rPr>
              <w:t>Not Compliant</w:t>
            </w:r>
          </w:p>
        </w:tc>
        <w:tc>
          <w:tcPr>
            <w:tcW w:w="1980" w:type="dxa"/>
            <w:tcBorders>
              <w:bottom w:val="single" w:sz="4" w:space="0" w:color="000000"/>
            </w:tcBorders>
            <w:vAlign w:val="center"/>
          </w:tcPr>
          <w:p w14:paraId="7E3A8328" w14:textId="77777777" w:rsidR="00C21056" w:rsidRPr="00805D83" w:rsidRDefault="00C61E90">
            <w:pPr>
              <w:spacing w:before="100"/>
              <w:jc w:val="center"/>
              <w:rPr>
                <w:rFonts w:ascii="Arial" w:eastAsia="Arial" w:hAnsi="Arial" w:cs="Arial"/>
                <w:sz w:val="20"/>
                <w:szCs w:val="20"/>
                <w:lang w:val="en-US"/>
              </w:rPr>
            </w:pPr>
            <w:r w:rsidRPr="00805D83">
              <w:rPr>
                <w:rFonts w:ascii="Arial" w:eastAsia="Arial" w:hAnsi="Arial" w:cs="Arial"/>
                <w:sz w:val="20"/>
                <w:szCs w:val="20"/>
                <w:lang w:val="en-US"/>
              </w:rPr>
              <w:t>Form FIN-3</w:t>
            </w:r>
          </w:p>
          <w:p w14:paraId="7E3A8329" w14:textId="50D93C0E" w:rsidR="00C21056" w:rsidRPr="00805D83" w:rsidRDefault="00C61E90">
            <w:pPr>
              <w:spacing w:after="100"/>
              <w:jc w:val="center"/>
              <w:rPr>
                <w:rFonts w:ascii="Arial" w:eastAsia="Arial" w:hAnsi="Arial" w:cs="Arial"/>
                <w:sz w:val="20"/>
                <w:szCs w:val="20"/>
                <w:lang w:val="en-US"/>
              </w:rPr>
            </w:pPr>
            <w:r w:rsidRPr="00805D83">
              <w:rPr>
                <w:rFonts w:ascii="Arial" w:eastAsia="Arial" w:hAnsi="Arial" w:cs="Arial"/>
                <w:sz w:val="20"/>
                <w:szCs w:val="20"/>
                <w:lang w:val="en-US"/>
              </w:rPr>
              <w:t xml:space="preserve">with </w:t>
            </w:r>
            <w:r w:rsidR="008F2960" w:rsidRPr="00805D83">
              <w:rPr>
                <w:rFonts w:ascii="Arial" w:eastAsia="Arial" w:hAnsi="Arial" w:cs="Arial"/>
                <w:sz w:val="20"/>
                <w:szCs w:val="20"/>
                <w:lang w:val="en-US"/>
              </w:rPr>
              <w:t xml:space="preserve">its </w:t>
            </w:r>
            <w:r w:rsidRPr="00805D83">
              <w:rPr>
                <w:rFonts w:ascii="Arial" w:eastAsia="Arial" w:hAnsi="Arial" w:cs="Arial"/>
                <w:sz w:val="20"/>
                <w:szCs w:val="20"/>
                <w:lang w:val="en-US"/>
              </w:rPr>
              <w:t>respective annexes</w:t>
            </w:r>
          </w:p>
        </w:tc>
      </w:tr>
    </w:tbl>
    <w:p w14:paraId="7E3A832B" w14:textId="77777777" w:rsidR="00C21056" w:rsidRPr="00805D83" w:rsidRDefault="00C61E90">
      <w:pPr>
        <w:spacing w:before="100" w:after="100"/>
        <w:ind w:left="540" w:hanging="540"/>
        <w:rPr>
          <w:rFonts w:ascii="Arial" w:eastAsia="Arial" w:hAnsi="Arial" w:cs="Arial"/>
          <w:color w:val="FF0000"/>
          <w:sz w:val="20"/>
          <w:szCs w:val="20"/>
          <w:lang w:val="en-US"/>
        </w:rPr>
      </w:pPr>
      <w:r w:rsidRPr="00805D83">
        <w:rPr>
          <w:rFonts w:ascii="Arial" w:eastAsia="Arial" w:hAnsi="Arial" w:cs="Arial"/>
          <w:color w:val="FF0000"/>
          <w:sz w:val="20"/>
          <w:szCs w:val="20"/>
          <w:lang w:val="en-US"/>
        </w:rPr>
        <w:t>(*) May be an amount equal to or greater than the estimated payment flow for a period of 4 - 6 months, considering a linear distribution of payments over the resulting contract term.</w:t>
      </w:r>
    </w:p>
    <w:p w14:paraId="7E3A832C" w14:textId="77777777" w:rsidR="00C21056" w:rsidRPr="00805D83" w:rsidRDefault="00C21056">
      <w:pPr>
        <w:spacing w:before="100" w:after="100"/>
        <w:ind w:left="270" w:hanging="450"/>
        <w:rPr>
          <w:rFonts w:ascii="Arial" w:eastAsia="Arial" w:hAnsi="Arial" w:cs="Arial"/>
          <w:color w:val="FF0000"/>
          <w:sz w:val="20"/>
          <w:szCs w:val="20"/>
          <w:lang w:val="en-US"/>
        </w:rPr>
      </w:pPr>
    </w:p>
    <w:tbl>
      <w:tblPr>
        <w:tblStyle w:val="a5"/>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1530"/>
        <w:gridCol w:w="1980"/>
      </w:tblGrid>
      <w:tr w:rsidR="00C21056" w:rsidRPr="00805D83" w14:paraId="7E3A832E" w14:textId="77777777">
        <w:trPr>
          <w:trHeight w:val="470"/>
          <w:tblHeader/>
        </w:trPr>
        <w:tc>
          <w:tcPr>
            <w:tcW w:w="9360" w:type="dxa"/>
            <w:gridSpan w:val="3"/>
            <w:shd w:val="clear" w:color="auto" w:fill="002060"/>
          </w:tcPr>
          <w:p w14:paraId="7E3A832D" w14:textId="77777777" w:rsidR="00C21056" w:rsidRPr="00805D83" w:rsidRDefault="00C61E90">
            <w:pPr>
              <w:spacing w:before="120" w:after="120"/>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Criterion 3: Contracting background</w:t>
            </w:r>
          </w:p>
        </w:tc>
      </w:tr>
      <w:tr w:rsidR="00C21056" w:rsidRPr="00113A86" w14:paraId="7E3A8332" w14:textId="77777777">
        <w:trPr>
          <w:trHeight w:val="332"/>
          <w:tblHeader/>
        </w:trPr>
        <w:tc>
          <w:tcPr>
            <w:tcW w:w="9360" w:type="dxa"/>
            <w:gridSpan w:val="3"/>
            <w:shd w:val="clear" w:color="auto" w:fill="auto"/>
            <w:vAlign w:val="center"/>
          </w:tcPr>
          <w:p w14:paraId="7E3A832F" w14:textId="77777777" w:rsidR="00C21056" w:rsidRPr="00805D83" w:rsidRDefault="00C61E90">
            <w:pPr>
              <w:ind w:right="32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Select one of the options</w:t>
            </w:r>
            <w:r w:rsidRPr="00805D83">
              <w:rPr>
                <w:rFonts w:ascii="Arial" w:eastAsia="Arial" w:hAnsi="Arial" w:cs="Arial"/>
                <w:sz w:val="20"/>
                <w:szCs w:val="20"/>
                <w:lang w:val="en-US"/>
              </w:rPr>
              <w:t xml:space="preserve">: </w:t>
            </w:r>
          </w:p>
          <w:p w14:paraId="7E3A8330" w14:textId="77777777" w:rsidR="00C21056" w:rsidRPr="00805D83" w:rsidRDefault="00C61E90" w:rsidP="00BD23B3">
            <w:pPr>
              <w:numPr>
                <w:ilvl w:val="0"/>
                <w:numId w:val="7"/>
              </w:numPr>
              <w:pBdr>
                <w:top w:val="nil"/>
                <w:left w:val="nil"/>
                <w:bottom w:val="nil"/>
                <w:right w:val="nil"/>
                <w:between w:val="nil"/>
              </w:pBdr>
              <w:ind w:left="331" w:right="327" w:hanging="331"/>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The figures for each of the members of an APCA will be added together to determine whether the applicant meets the minimum qualification requirements; and the APCA lead firm must meet at least fifty-one percent (51%) of them.</w:t>
            </w:r>
          </w:p>
          <w:p w14:paraId="7E3A8331" w14:textId="38E1D1E2" w:rsidR="00C21056" w:rsidRPr="00805D83" w:rsidRDefault="00C61E90" w:rsidP="00BD23B3">
            <w:pPr>
              <w:pBdr>
                <w:top w:val="nil"/>
                <w:left w:val="nil"/>
                <w:bottom w:val="nil"/>
                <w:right w:val="nil"/>
                <w:between w:val="nil"/>
              </w:pBdr>
              <w:ind w:right="-29"/>
              <w:jc w:val="center"/>
              <w:rPr>
                <w:rFonts w:ascii="Arial" w:eastAsia="Arial" w:hAnsi="Arial" w:cs="Arial"/>
                <w:b/>
                <w:color w:val="000000"/>
                <w:sz w:val="20"/>
                <w:szCs w:val="20"/>
                <w:lang w:val="en-US"/>
              </w:rPr>
            </w:pPr>
            <w:bookmarkStart w:id="132" w:name="_heading=h.2uxtw84" w:colFirst="0" w:colLast="0"/>
            <w:bookmarkEnd w:id="132"/>
            <w:r w:rsidRPr="00805D83">
              <w:rPr>
                <w:rFonts w:ascii="Arial" w:eastAsia="Arial" w:hAnsi="Arial" w:cs="Arial"/>
                <w:b/>
                <w:i/>
                <w:color w:val="FF0000"/>
                <w:sz w:val="20"/>
                <w:szCs w:val="20"/>
                <w:lang w:val="en-US"/>
              </w:rPr>
              <w:t>The figures for each of the members of an APCA will be added together to determine whether the applicant meets the minimum qualification requirements. The APCA lead firm must meet all of the evaluation criteria.</w:t>
            </w:r>
          </w:p>
        </w:tc>
      </w:tr>
      <w:tr w:rsidR="00C21056" w:rsidRPr="00805D83" w14:paraId="7E3A8336" w14:textId="77777777">
        <w:trPr>
          <w:trHeight w:val="332"/>
          <w:tblHeader/>
        </w:trPr>
        <w:tc>
          <w:tcPr>
            <w:tcW w:w="5850" w:type="dxa"/>
            <w:shd w:val="clear" w:color="auto" w:fill="00B050"/>
            <w:vAlign w:val="center"/>
          </w:tcPr>
          <w:p w14:paraId="7E3A8333" w14:textId="77777777" w:rsidR="00C21056" w:rsidRPr="00805D83" w:rsidRDefault="00C61E90">
            <w:pPr>
              <w:pBdr>
                <w:top w:val="nil"/>
                <w:left w:val="nil"/>
                <w:bottom w:val="nil"/>
                <w:right w:val="nil"/>
                <w:between w:val="nil"/>
              </w:pBdr>
              <w:ind w:left="540" w:right="74"/>
              <w:jc w:val="center"/>
              <w:rPr>
                <w:rFonts w:ascii="Arial" w:eastAsia="Arial" w:hAnsi="Arial" w:cs="Arial"/>
                <w:b/>
                <w:color w:val="FFFFFF"/>
                <w:sz w:val="20"/>
                <w:szCs w:val="20"/>
                <w:lang w:val="en-US"/>
              </w:rPr>
            </w:pPr>
            <w:bookmarkStart w:id="133" w:name="_heading=h.1a346fx" w:colFirst="0" w:colLast="0"/>
            <w:bookmarkEnd w:id="133"/>
            <w:r w:rsidRPr="00805D83">
              <w:rPr>
                <w:rFonts w:ascii="Arial" w:eastAsia="Arial" w:hAnsi="Arial" w:cs="Arial"/>
                <w:b/>
                <w:color w:val="FFFFFF"/>
                <w:sz w:val="20"/>
                <w:szCs w:val="20"/>
                <w:lang w:val="en-US"/>
              </w:rPr>
              <w:t>Requirement</w:t>
            </w:r>
          </w:p>
        </w:tc>
        <w:tc>
          <w:tcPr>
            <w:tcW w:w="1530" w:type="dxa"/>
            <w:shd w:val="clear" w:color="auto" w:fill="00B050"/>
            <w:vAlign w:val="center"/>
          </w:tcPr>
          <w:p w14:paraId="7E3A8334" w14:textId="77777777" w:rsidR="00C21056" w:rsidRPr="00805D83" w:rsidRDefault="00C61E90">
            <w:pPr>
              <w:ind w:left="-23" w:right="74"/>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Evaluation</w:t>
            </w:r>
          </w:p>
        </w:tc>
        <w:tc>
          <w:tcPr>
            <w:tcW w:w="1980" w:type="dxa"/>
            <w:shd w:val="clear" w:color="auto" w:fill="00B050"/>
            <w:vAlign w:val="center"/>
          </w:tcPr>
          <w:p w14:paraId="7E3A8335" w14:textId="77777777" w:rsidR="00C21056" w:rsidRPr="00805D83" w:rsidRDefault="00C61E90">
            <w:pPr>
              <w:pBdr>
                <w:top w:val="nil"/>
                <w:left w:val="nil"/>
                <w:bottom w:val="nil"/>
                <w:right w:val="nil"/>
                <w:between w:val="nil"/>
              </w:pBdr>
              <w:ind w:right="-102"/>
              <w:jc w:val="center"/>
              <w:rPr>
                <w:rFonts w:ascii="Arial" w:eastAsia="Arial" w:hAnsi="Arial" w:cs="Arial"/>
                <w:b/>
                <w:color w:val="FFFFFF"/>
                <w:sz w:val="20"/>
                <w:szCs w:val="20"/>
                <w:lang w:val="en-US"/>
              </w:rPr>
            </w:pPr>
            <w:bookmarkStart w:id="134" w:name="_heading=h.3u2rp3q" w:colFirst="0" w:colLast="0"/>
            <w:bookmarkEnd w:id="134"/>
            <w:r w:rsidRPr="00805D83">
              <w:rPr>
                <w:rFonts w:ascii="Arial" w:eastAsia="Arial" w:hAnsi="Arial" w:cs="Arial"/>
                <w:b/>
                <w:color w:val="FFFFFF"/>
                <w:sz w:val="20"/>
                <w:szCs w:val="20"/>
                <w:lang w:val="en-US"/>
              </w:rPr>
              <w:t>Required Documentation</w:t>
            </w:r>
          </w:p>
        </w:tc>
      </w:tr>
      <w:tr w:rsidR="00C21056" w:rsidRPr="00113A86" w14:paraId="7E3A833E" w14:textId="77777777">
        <w:trPr>
          <w:trHeight w:val="393"/>
        </w:trPr>
        <w:tc>
          <w:tcPr>
            <w:tcW w:w="5850" w:type="dxa"/>
            <w:tcBorders>
              <w:bottom w:val="single" w:sz="4" w:space="0" w:color="000000"/>
            </w:tcBorders>
            <w:shd w:val="clear" w:color="auto" w:fill="auto"/>
          </w:tcPr>
          <w:p w14:paraId="7E3A8337" w14:textId="77777777" w:rsidR="00C21056" w:rsidRPr="00805D83" w:rsidRDefault="00C61E90">
            <w:pPr>
              <w:rPr>
                <w:rFonts w:ascii="Arial" w:eastAsia="Arial" w:hAnsi="Arial" w:cs="Arial"/>
                <w:i/>
                <w:sz w:val="20"/>
                <w:szCs w:val="20"/>
                <w:lang w:val="en-US"/>
              </w:rPr>
            </w:pPr>
            <w:r w:rsidRPr="00805D83">
              <w:rPr>
                <w:rFonts w:ascii="Arial" w:eastAsia="Arial" w:hAnsi="Arial" w:cs="Arial"/>
                <w:sz w:val="20"/>
                <w:szCs w:val="20"/>
                <w:lang w:val="en-US"/>
              </w:rPr>
              <w:t xml:space="preserve">Average annual turnover </w:t>
            </w:r>
            <w:r w:rsidRPr="00805D83">
              <w:rPr>
                <w:rFonts w:ascii="Arial" w:eastAsia="Arial" w:hAnsi="Arial" w:cs="Arial"/>
                <w:i/>
                <w:color w:val="FF0000"/>
                <w:sz w:val="20"/>
                <w:szCs w:val="20"/>
                <w:lang w:val="en-US"/>
              </w:rPr>
              <w:t xml:space="preserve">(**) </w:t>
            </w:r>
            <w:r w:rsidRPr="00805D83">
              <w:rPr>
                <w:rFonts w:ascii="Arial" w:eastAsia="Arial" w:hAnsi="Arial" w:cs="Arial"/>
                <w:i/>
                <w:sz w:val="20"/>
                <w:szCs w:val="20"/>
                <w:lang w:val="en-US"/>
              </w:rPr>
              <w:t>equal to or greater than ____________</w:t>
            </w:r>
          </w:p>
          <w:p w14:paraId="7E3A8338" w14:textId="77777777" w:rsidR="00C21056" w:rsidRPr="00805D83" w:rsidRDefault="00C61E90">
            <w:pPr>
              <w:spacing w:after="280"/>
              <w:rPr>
                <w:rFonts w:ascii="Arial" w:eastAsia="Arial" w:hAnsi="Arial" w:cs="Arial"/>
                <w:i/>
                <w:sz w:val="20"/>
                <w:szCs w:val="20"/>
                <w:lang w:val="en-US"/>
              </w:rPr>
            </w:pPr>
            <w:r w:rsidRPr="00805D83">
              <w:rPr>
                <w:rFonts w:ascii="Arial" w:eastAsia="Arial" w:hAnsi="Arial" w:cs="Arial"/>
                <w:i/>
                <w:color w:val="FF0000"/>
                <w:sz w:val="20"/>
                <w:szCs w:val="20"/>
                <w:lang w:val="en-US"/>
              </w:rPr>
              <w:t>(Indicate currency and amount in letters and numbers)</w:t>
            </w:r>
          </w:p>
          <w:p w14:paraId="7E3A8339" w14:textId="77777777" w:rsidR="00C21056" w:rsidRPr="00805D83" w:rsidRDefault="00C61E90">
            <w:pPr>
              <w:spacing w:before="60"/>
              <w:rPr>
                <w:rFonts w:ascii="Arial" w:eastAsia="Arial" w:hAnsi="Arial" w:cs="Arial"/>
                <w:sz w:val="20"/>
                <w:szCs w:val="20"/>
                <w:lang w:val="en-US"/>
              </w:rPr>
            </w:pPr>
            <w:r w:rsidRPr="00805D83">
              <w:rPr>
                <w:rFonts w:ascii="Arial" w:eastAsia="Arial" w:hAnsi="Arial" w:cs="Arial"/>
                <w:sz w:val="20"/>
                <w:szCs w:val="20"/>
                <w:lang w:val="en-US"/>
              </w:rPr>
              <w:t>Average annual certified payments received for work performance contracts, according to the years indicated in the IAO. 10.2 (b)</w:t>
            </w:r>
          </w:p>
        </w:tc>
        <w:tc>
          <w:tcPr>
            <w:tcW w:w="1530" w:type="dxa"/>
            <w:tcBorders>
              <w:bottom w:val="single" w:sz="4" w:space="0" w:color="000000"/>
            </w:tcBorders>
            <w:shd w:val="clear" w:color="auto" w:fill="auto"/>
            <w:vAlign w:val="center"/>
          </w:tcPr>
          <w:p w14:paraId="7E3A833C" w14:textId="42965437" w:rsidR="00C21056" w:rsidRPr="00805D83" w:rsidRDefault="00BD23B3" w:rsidP="00BD23B3">
            <w:pPr>
              <w:rPr>
                <w:rFonts w:ascii="Arial" w:eastAsia="Arial" w:hAnsi="Arial" w:cs="Arial"/>
                <w:sz w:val="20"/>
                <w:szCs w:val="20"/>
                <w:lang w:val="en-US"/>
              </w:rPr>
            </w:pPr>
            <w:r w:rsidRPr="00805D83">
              <w:rPr>
                <w:rFonts w:ascii="Arial" w:eastAsia="Arial" w:hAnsi="Arial" w:cs="Arial"/>
                <w:sz w:val="20"/>
                <w:szCs w:val="20"/>
                <w:lang w:val="en-US"/>
              </w:rPr>
              <w:t>Not Compliant</w:t>
            </w:r>
            <w:r w:rsidRPr="00805D83" w:rsidDel="00BD23B3">
              <w:rPr>
                <w:rFonts w:ascii="Arial" w:eastAsia="Arial" w:hAnsi="Arial" w:cs="Arial"/>
                <w:sz w:val="20"/>
                <w:szCs w:val="20"/>
                <w:lang w:val="en-US"/>
              </w:rPr>
              <w:t xml:space="preserve"> </w:t>
            </w:r>
          </w:p>
        </w:tc>
        <w:tc>
          <w:tcPr>
            <w:tcW w:w="1980" w:type="dxa"/>
            <w:tcBorders>
              <w:bottom w:val="single" w:sz="4" w:space="0" w:color="000000"/>
            </w:tcBorders>
            <w:shd w:val="clear" w:color="auto" w:fill="auto"/>
            <w:vAlign w:val="center"/>
          </w:tcPr>
          <w:p w14:paraId="7E3A833D" w14:textId="77777777" w:rsidR="00C21056" w:rsidRPr="00805D83" w:rsidRDefault="00C61E90">
            <w:pPr>
              <w:jc w:val="center"/>
              <w:rPr>
                <w:rFonts w:ascii="Arial" w:eastAsia="Arial" w:hAnsi="Arial" w:cs="Arial"/>
                <w:sz w:val="20"/>
                <w:szCs w:val="20"/>
                <w:lang w:val="en-US"/>
              </w:rPr>
            </w:pPr>
            <w:r w:rsidRPr="00805D83">
              <w:rPr>
                <w:rFonts w:ascii="Arial" w:eastAsia="Arial" w:hAnsi="Arial" w:cs="Arial"/>
                <w:sz w:val="20"/>
                <w:szCs w:val="20"/>
                <w:lang w:val="en-US"/>
              </w:rPr>
              <w:t>Form FIN-2 with its respective attachments</w:t>
            </w:r>
          </w:p>
        </w:tc>
      </w:tr>
    </w:tbl>
    <w:p w14:paraId="7E3A833F" w14:textId="77777777" w:rsidR="00C21056" w:rsidRPr="00805D83" w:rsidRDefault="00C61E90">
      <w:pPr>
        <w:ind w:left="540" w:hanging="540"/>
        <w:rPr>
          <w:rFonts w:ascii="Arial" w:eastAsia="Arial" w:hAnsi="Arial" w:cs="Arial"/>
          <w:color w:val="FF0000"/>
          <w:sz w:val="20"/>
          <w:szCs w:val="20"/>
          <w:lang w:val="en-US"/>
        </w:rPr>
      </w:pPr>
      <w:bookmarkStart w:id="135" w:name="_heading=h.2981zbj" w:colFirst="0" w:colLast="0"/>
      <w:bookmarkEnd w:id="135"/>
      <w:r w:rsidRPr="00805D83">
        <w:rPr>
          <w:rFonts w:ascii="Arial" w:eastAsia="Arial" w:hAnsi="Arial" w:cs="Arial"/>
          <w:i/>
          <w:color w:val="FF0000"/>
          <w:sz w:val="20"/>
          <w:szCs w:val="20"/>
          <w:lang w:val="en-US"/>
        </w:rPr>
        <w:t xml:space="preserve"> (**) </w:t>
      </w:r>
      <w:r w:rsidRPr="00805D83">
        <w:rPr>
          <w:rFonts w:ascii="Arial" w:eastAsia="Arial" w:hAnsi="Arial" w:cs="Arial"/>
          <w:color w:val="FF0000"/>
          <w:sz w:val="20"/>
          <w:szCs w:val="20"/>
          <w:lang w:val="en-US"/>
        </w:rPr>
        <w:t>Must be an amount equal to or greater than the estimated annual flow of payments, considering a linear distribution.</w:t>
      </w:r>
    </w:p>
    <w:p w14:paraId="7E3A8340" w14:textId="77777777" w:rsidR="00C21056" w:rsidRPr="00805D83" w:rsidRDefault="00C21056">
      <w:pPr>
        <w:ind w:left="142" w:right="609" w:hanging="426"/>
        <w:rPr>
          <w:rFonts w:ascii="Arial" w:eastAsia="Arial" w:hAnsi="Arial" w:cs="Arial"/>
          <w:i/>
          <w:color w:val="FF0000"/>
          <w:sz w:val="20"/>
          <w:szCs w:val="20"/>
          <w:lang w:val="en-US"/>
        </w:rPr>
      </w:pPr>
    </w:p>
    <w:tbl>
      <w:tblPr>
        <w:tblStyle w:val="a6"/>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1530"/>
        <w:gridCol w:w="1980"/>
      </w:tblGrid>
      <w:tr w:rsidR="00C21056" w:rsidRPr="00805D83" w14:paraId="7E3A8342" w14:textId="77777777">
        <w:trPr>
          <w:trHeight w:val="470"/>
          <w:tblHeader/>
        </w:trPr>
        <w:tc>
          <w:tcPr>
            <w:tcW w:w="9360" w:type="dxa"/>
            <w:gridSpan w:val="3"/>
            <w:shd w:val="clear" w:color="auto" w:fill="002060"/>
          </w:tcPr>
          <w:p w14:paraId="7E3A8341" w14:textId="77777777" w:rsidR="00C21056" w:rsidRPr="00805D83" w:rsidRDefault="00C61E90">
            <w:pPr>
              <w:spacing w:before="120" w:after="120"/>
              <w:rPr>
                <w:rFonts w:ascii="Arial" w:eastAsia="Arial" w:hAnsi="Arial" w:cs="Arial"/>
                <w:b/>
                <w:i/>
                <w:color w:val="FF0000"/>
                <w:sz w:val="20"/>
                <w:szCs w:val="20"/>
                <w:lang w:val="en-US"/>
              </w:rPr>
            </w:pPr>
            <w:r w:rsidRPr="00805D83">
              <w:rPr>
                <w:rFonts w:ascii="Arial" w:eastAsia="Arial" w:hAnsi="Arial" w:cs="Arial"/>
                <w:b/>
                <w:sz w:val="20"/>
                <w:szCs w:val="20"/>
                <w:lang w:val="en-US"/>
              </w:rPr>
              <w:t xml:space="preserve">Criterion 4: Experience  </w:t>
            </w:r>
          </w:p>
        </w:tc>
      </w:tr>
      <w:tr w:rsidR="00C21056" w:rsidRPr="00113A86" w14:paraId="7E3A8347" w14:textId="77777777">
        <w:trPr>
          <w:trHeight w:val="100"/>
          <w:tblHeader/>
        </w:trPr>
        <w:tc>
          <w:tcPr>
            <w:tcW w:w="9360" w:type="dxa"/>
            <w:gridSpan w:val="3"/>
            <w:shd w:val="clear" w:color="auto" w:fill="auto"/>
            <w:vAlign w:val="center"/>
          </w:tcPr>
          <w:p w14:paraId="7E3A8343" w14:textId="77777777" w:rsidR="00C21056" w:rsidRPr="00805D83" w:rsidRDefault="00C61E90">
            <w:pPr>
              <w:ind w:right="327"/>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Select one of the following options</w:t>
            </w:r>
          </w:p>
          <w:p w14:paraId="7E3A8344" w14:textId="77777777" w:rsidR="00C21056" w:rsidRPr="00805D83" w:rsidRDefault="00C61E90">
            <w:pPr>
              <w:numPr>
                <w:ilvl w:val="0"/>
                <w:numId w:val="14"/>
              </w:numPr>
              <w:pBdr>
                <w:top w:val="nil"/>
                <w:left w:val="nil"/>
                <w:bottom w:val="nil"/>
                <w:right w:val="nil"/>
                <w:between w:val="nil"/>
              </w:pBdr>
              <w:ind w:left="341" w:right="327" w:hanging="341"/>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The figures for each of the members of an APCA will be added together to determine whether the applicant meets the minimum qualification requirements; and the APCA lead firm must meet at least fifty-one percent (51%) of the minimum qualification requirements.</w:t>
            </w:r>
          </w:p>
          <w:p w14:paraId="7E3A8345" w14:textId="77777777" w:rsidR="00C21056" w:rsidRPr="00805D83" w:rsidRDefault="00C61E90">
            <w:pPr>
              <w:numPr>
                <w:ilvl w:val="0"/>
                <w:numId w:val="14"/>
              </w:numPr>
              <w:pBdr>
                <w:top w:val="nil"/>
                <w:left w:val="nil"/>
                <w:bottom w:val="nil"/>
                <w:right w:val="nil"/>
                <w:between w:val="nil"/>
              </w:pBdr>
              <w:ind w:left="341" w:right="327" w:hanging="341"/>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 xml:space="preserve">The figures for each of the members of an APCA will be added together to determine whether the applicant meets the minimum qualification requirements.  </w:t>
            </w:r>
          </w:p>
          <w:p w14:paraId="7E3A8346" w14:textId="77777777" w:rsidR="00C21056" w:rsidRPr="00805D83" w:rsidRDefault="00C61E90">
            <w:pPr>
              <w:numPr>
                <w:ilvl w:val="0"/>
                <w:numId w:val="14"/>
              </w:numPr>
              <w:pBdr>
                <w:top w:val="nil"/>
                <w:left w:val="nil"/>
                <w:bottom w:val="nil"/>
                <w:right w:val="nil"/>
                <w:between w:val="nil"/>
              </w:pBdr>
              <w:spacing w:after="240"/>
              <w:ind w:left="341" w:right="327" w:hanging="341"/>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 xml:space="preserve">The APCA lead firm must meet all of the evaluation criteria.  </w:t>
            </w:r>
          </w:p>
        </w:tc>
      </w:tr>
      <w:tr w:rsidR="00C21056" w:rsidRPr="00805D83" w14:paraId="7E3A834B" w14:textId="77777777">
        <w:trPr>
          <w:trHeight w:val="100"/>
          <w:tblHeader/>
        </w:trPr>
        <w:tc>
          <w:tcPr>
            <w:tcW w:w="5850" w:type="dxa"/>
            <w:shd w:val="clear" w:color="auto" w:fill="00B050"/>
            <w:vAlign w:val="center"/>
          </w:tcPr>
          <w:p w14:paraId="7E3A8348" w14:textId="77777777" w:rsidR="00C21056" w:rsidRPr="00805D83" w:rsidRDefault="00C61E90">
            <w:pP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Requirement</w:t>
            </w:r>
          </w:p>
        </w:tc>
        <w:tc>
          <w:tcPr>
            <w:tcW w:w="1530" w:type="dxa"/>
            <w:shd w:val="clear" w:color="auto" w:fill="00B050"/>
            <w:vAlign w:val="center"/>
          </w:tcPr>
          <w:p w14:paraId="7E3A8349" w14:textId="77777777" w:rsidR="00C21056" w:rsidRPr="00805D83" w:rsidRDefault="00C61E90">
            <w:pPr>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Evaluation</w:t>
            </w:r>
          </w:p>
        </w:tc>
        <w:tc>
          <w:tcPr>
            <w:tcW w:w="1980" w:type="dxa"/>
            <w:shd w:val="clear" w:color="auto" w:fill="00B050"/>
            <w:vAlign w:val="center"/>
          </w:tcPr>
          <w:p w14:paraId="7E3A834A" w14:textId="77777777" w:rsidR="00C21056" w:rsidRPr="00805D83" w:rsidRDefault="00C61E90">
            <w:pPr>
              <w:jc w:val="center"/>
              <w:rPr>
                <w:rFonts w:ascii="Arial" w:eastAsia="Arial" w:hAnsi="Arial" w:cs="Arial"/>
                <w:b/>
                <w:color w:val="FFFFFF"/>
                <w:sz w:val="20"/>
                <w:szCs w:val="20"/>
                <w:lang w:val="en-US"/>
              </w:rPr>
            </w:pPr>
            <w:r w:rsidRPr="00805D83">
              <w:rPr>
                <w:rFonts w:ascii="Arial" w:eastAsia="Arial" w:hAnsi="Arial" w:cs="Arial"/>
                <w:b/>
                <w:color w:val="FFFFFF"/>
                <w:sz w:val="20"/>
                <w:szCs w:val="20"/>
                <w:lang w:val="en-US"/>
              </w:rPr>
              <w:t>Required Documentation</w:t>
            </w:r>
          </w:p>
        </w:tc>
      </w:tr>
      <w:tr w:rsidR="00C21056" w:rsidRPr="00113A86" w14:paraId="7E3A8350" w14:textId="77777777">
        <w:trPr>
          <w:trHeight w:val="689"/>
        </w:trPr>
        <w:tc>
          <w:tcPr>
            <w:tcW w:w="5850" w:type="dxa"/>
            <w:vAlign w:val="center"/>
          </w:tcPr>
          <w:p w14:paraId="7E3A834C" w14:textId="77777777" w:rsidR="00C21056" w:rsidRPr="00805D83" w:rsidRDefault="00C61E90">
            <w:pPr>
              <w:spacing w:before="100" w:after="100"/>
              <w:rPr>
                <w:rFonts w:ascii="Arial" w:eastAsia="Arial" w:hAnsi="Arial" w:cs="Arial"/>
                <w:sz w:val="20"/>
                <w:szCs w:val="20"/>
                <w:lang w:val="en-US"/>
              </w:rPr>
            </w:pPr>
            <w:r w:rsidRPr="00805D83">
              <w:rPr>
                <w:rFonts w:ascii="Arial" w:eastAsia="Arial" w:hAnsi="Arial" w:cs="Arial"/>
                <w:sz w:val="20"/>
                <w:szCs w:val="20"/>
                <w:lang w:val="en-US"/>
              </w:rPr>
              <w:t xml:space="preserve">Minimum general experience in: </w:t>
            </w:r>
            <w:r w:rsidRPr="00805D83">
              <w:rPr>
                <w:rFonts w:ascii="Arial" w:eastAsia="Arial" w:hAnsi="Arial" w:cs="Arial"/>
                <w:i/>
                <w:color w:val="FF0000"/>
                <w:sz w:val="20"/>
                <w:szCs w:val="20"/>
                <w:lang w:val="en-US"/>
              </w:rPr>
              <w:t>(Detail the quantity and characteristics of the works executed that will be considered as general experience)</w:t>
            </w:r>
            <w:r w:rsidRPr="00805D83">
              <w:rPr>
                <w:rFonts w:ascii="Arial" w:eastAsia="Arial" w:hAnsi="Arial" w:cs="Arial"/>
                <w:sz w:val="20"/>
                <w:szCs w:val="20"/>
                <w:lang w:val="en-US"/>
              </w:rPr>
              <w:t xml:space="preserve"> in</w:t>
            </w:r>
            <w:r w:rsidRPr="00805D83">
              <w:rPr>
                <w:rFonts w:ascii="Arial" w:eastAsia="Arial" w:hAnsi="Arial" w:cs="Arial"/>
                <w:color w:val="FF0000"/>
                <w:sz w:val="20"/>
                <w:szCs w:val="20"/>
                <w:lang w:val="en-US"/>
              </w:rPr>
              <w:t xml:space="preserve"> </w:t>
            </w:r>
            <w:r w:rsidRPr="00805D83">
              <w:rPr>
                <w:rFonts w:ascii="Arial" w:eastAsia="Arial" w:hAnsi="Arial" w:cs="Arial"/>
                <w:sz w:val="20"/>
                <w:szCs w:val="20"/>
                <w:lang w:val="en-US"/>
              </w:rPr>
              <w:t>accordance with the years indicated in the IAO. 10.2 (c)</w:t>
            </w:r>
          </w:p>
        </w:tc>
        <w:tc>
          <w:tcPr>
            <w:tcW w:w="1530" w:type="dxa"/>
            <w:vAlign w:val="center"/>
          </w:tcPr>
          <w:p w14:paraId="7E3A834D" w14:textId="1C29AAE2" w:rsidR="00C21056" w:rsidRPr="00805D83" w:rsidRDefault="004A2281">
            <w:pPr>
              <w:spacing w:before="100" w:after="100"/>
              <w:jc w:val="center"/>
              <w:rPr>
                <w:rFonts w:ascii="Arial" w:eastAsia="Arial" w:hAnsi="Arial" w:cs="Arial"/>
                <w:sz w:val="20"/>
                <w:szCs w:val="20"/>
                <w:lang w:val="en-US"/>
              </w:rPr>
            </w:pPr>
            <w:r w:rsidRPr="00805D83">
              <w:rPr>
                <w:rFonts w:ascii="Arial" w:eastAsia="Arial" w:hAnsi="Arial" w:cs="Arial"/>
                <w:sz w:val="20"/>
                <w:szCs w:val="20"/>
                <w:lang w:val="en-US"/>
              </w:rPr>
              <w:t xml:space="preserve">Compliant </w:t>
            </w:r>
            <w:r w:rsidR="00C61E90" w:rsidRPr="00805D83">
              <w:rPr>
                <w:rFonts w:ascii="Arial" w:eastAsia="Arial" w:hAnsi="Arial" w:cs="Arial"/>
                <w:sz w:val="20"/>
                <w:szCs w:val="20"/>
                <w:lang w:val="en-US"/>
              </w:rPr>
              <w:t>/</w:t>
            </w:r>
          </w:p>
          <w:p w14:paraId="7E3A834E" w14:textId="77777777" w:rsidR="00C21056" w:rsidRPr="00805D83" w:rsidRDefault="00C61E90">
            <w:pPr>
              <w:spacing w:before="100" w:after="100"/>
              <w:jc w:val="center"/>
              <w:rPr>
                <w:rFonts w:ascii="Arial" w:eastAsia="Arial" w:hAnsi="Arial" w:cs="Arial"/>
                <w:sz w:val="20"/>
                <w:szCs w:val="20"/>
                <w:lang w:val="en-US"/>
              </w:rPr>
            </w:pPr>
            <w:r w:rsidRPr="00805D83">
              <w:rPr>
                <w:rFonts w:ascii="Arial" w:eastAsia="Arial" w:hAnsi="Arial" w:cs="Arial"/>
                <w:sz w:val="20"/>
                <w:szCs w:val="20"/>
                <w:lang w:val="en-US"/>
              </w:rPr>
              <w:t>Not Compliant</w:t>
            </w:r>
          </w:p>
        </w:tc>
        <w:tc>
          <w:tcPr>
            <w:tcW w:w="1980" w:type="dxa"/>
            <w:vAlign w:val="center"/>
          </w:tcPr>
          <w:p w14:paraId="7E3A834F" w14:textId="77777777" w:rsidR="00C21056" w:rsidRPr="00805D83" w:rsidRDefault="00C61E90">
            <w:pPr>
              <w:spacing w:before="100" w:after="100"/>
              <w:jc w:val="center"/>
              <w:rPr>
                <w:rFonts w:ascii="Arial" w:eastAsia="Arial" w:hAnsi="Arial" w:cs="Arial"/>
                <w:sz w:val="20"/>
                <w:szCs w:val="20"/>
                <w:lang w:val="en-US"/>
              </w:rPr>
            </w:pPr>
            <w:r w:rsidRPr="00805D83">
              <w:rPr>
                <w:rFonts w:ascii="Arial" w:eastAsia="Arial" w:hAnsi="Arial" w:cs="Arial"/>
                <w:sz w:val="20"/>
                <w:szCs w:val="20"/>
                <w:lang w:val="en-US"/>
              </w:rPr>
              <w:t>Form EXP-1 with its respective attachments</w:t>
            </w:r>
          </w:p>
        </w:tc>
      </w:tr>
      <w:tr w:rsidR="00C21056" w:rsidRPr="00113A86" w14:paraId="7E3A8360" w14:textId="77777777">
        <w:tc>
          <w:tcPr>
            <w:tcW w:w="5850" w:type="dxa"/>
            <w:vAlign w:val="center"/>
          </w:tcPr>
          <w:p w14:paraId="7E3A8351" w14:textId="77777777" w:rsidR="00C21056" w:rsidRPr="00805D83" w:rsidRDefault="00C61E90">
            <w:pPr>
              <w:spacing w:before="100" w:after="100"/>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To pre-qualify for a contract</w:t>
            </w:r>
          </w:p>
          <w:p w14:paraId="7E3A8352" w14:textId="77777777" w:rsidR="00C21056" w:rsidRPr="00805D83" w:rsidRDefault="00C61E90">
            <w:pPr>
              <w:spacing w:before="100" w:after="100"/>
              <w:rPr>
                <w:rFonts w:ascii="Arial" w:eastAsia="Arial" w:hAnsi="Arial" w:cs="Arial"/>
                <w:i/>
                <w:color w:val="FF0000"/>
                <w:sz w:val="20"/>
                <w:szCs w:val="20"/>
                <w:lang w:val="en-US"/>
              </w:rPr>
            </w:pPr>
            <w:r w:rsidRPr="00805D83">
              <w:rPr>
                <w:rFonts w:ascii="Arial" w:eastAsia="Arial" w:hAnsi="Arial" w:cs="Arial"/>
                <w:sz w:val="20"/>
                <w:szCs w:val="20"/>
                <w:lang w:val="en-US"/>
              </w:rPr>
              <w:t>The similarity of the contracts will be based on the following:</w:t>
            </w:r>
          </w:p>
          <w:p w14:paraId="7E3A8353" w14:textId="77777777" w:rsidR="00C21056" w:rsidRPr="00805D83" w:rsidRDefault="00C61E90">
            <w:pPr>
              <w:spacing w:before="100" w:after="100"/>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(Based on Section V, Scope of Works, specify the minimum key requirements in terms of physical size, complexity, method of construction, technology and/or other characteristics, including part of the requirements may be addressed by specialized subcontractors, if permitted in accordance with ITA 22.2.)</w:t>
            </w:r>
          </w:p>
          <w:p w14:paraId="7E3A8354" w14:textId="77777777" w:rsidR="00C21056" w:rsidRPr="00805D83" w:rsidRDefault="00C61E90">
            <w:pPr>
              <w:widowControl w:val="0"/>
              <w:pBdr>
                <w:top w:val="nil"/>
                <w:left w:val="nil"/>
                <w:bottom w:val="nil"/>
                <w:right w:val="nil"/>
                <w:between w:val="nil"/>
              </w:pBdr>
              <w:tabs>
                <w:tab w:val="left" w:pos="8424"/>
              </w:tabs>
              <w:rPr>
                <w:rFonts w:ascii="Arial" w:eastAsia="Arial" w:hAnsi="Arial" w:cs="Arial"/>
                <w:color w:val="000000"/>
                <w:sz w:val="20"/>
                <w:szCs w:val="20"/>
                <w:lang w:val="en-US"/>
              </w:rPr>
            </w:pPr>
            <w:r w:rsidRPr="00805D83">
              <w:rPr>
                <w:rFonts w:ascii="Arial" w:eastAsia="Arial" w:hAnsi="Arial" w:cs="Arial"/>
                <w:b/>
                <w:color w:val="000000"/>
                <w:sz w:val="20"/>
                <w:szCs w:val="20"/>
                <w:lang w:val="en-US"/>
              </w:rPr>
              <w:t xml:space="preserve">N </w:t>
            </w:r>
            <w:r w:rsidRPr="00805D83">
              <w:rPr>
                <w:rFonts w:ascii="Arial" w:eastAsia="Arial" w:hAnsi="Arial" w:cs="Arial"/>
                <w:color w:val="000000"/>
                <w:sz w:val="20"/>
                <w:szCs w:val="20"/>
                <w:lang w:val="en-US"/>
              </w:rPr>
              <w:t xml:space="preserve">= </w:t>
            </w:r>
            <w:r w:rsidRPr="00805D83">
              <w:rPr>
                <w:rFonts w:ascii="Arial" w:eastAsia="Arial" w:hAnsi="Arial" w:cs="Arial"/>
                <w:i/>
                <w:color w:val="FF0000"/>
                <w:sz w:val="20"/>
                <w:szCs w:val="20"/>
                <w:lang w:val="en-US"/>
              </w:rPr>
              <w:t xml:space="preserve">(indicate the minimum number of contracts and their characteristics) </w:t>
            </w:r>
            <w:r w:rsidRPr="00805D83">
              <w:rPr>
                <w:rFonts w:ascii="Arial" w:eastAsia="Arial" w:hAnsi="Arial" w:cs="Arial"/>
                <w:color w:val="000000"/>
                <w:sz w:val="20"/>
                <w:szCs w:val="20"/>
                <w:lang w:val="en-US"/>
              </w:rPr>
              <w:t>that have been satisfactorily completed as a prime contractor or APCA member in accordance with the years indicated in the IAO. 10.2 (d)</w:t>
            </w:r>
          </w:p>
          <w:p w14:paraId="7E3A8355" w14:textId="77777777" w:rsidR="00C21056" w:rsidRPr="00805D83" w:rsidRDefault="00C21056">
            <w:pPr>
              <w:widowControl w:val="0"/>
              <w:pBdr>
                <w:top w:val="nil"/>
                <w:left w:val="nil"/>
                <w:bottom w:val="nil"/>
                <w:right w:val="nil"/>
                <w:between w:val="nil"/>
              </w:pBdr>
              <w:tabs>
                <w:tab w:val="left" w:pos="8424"/>
              </w:tabs>
              <w:ind w:left="318"/>
              <w:rPr>
                <w:rFonts w:ascii="Arial" w:eastAsia="Arial" w:hAnsi="Arial" w:cs="Arial"/>
                <w:i/>
                <w:color w:val="FF0000"/>
                <w:sz w:val="20"/>
                <w:szCs w:val="20"/>
                <w:lang w:val="en-US"/>
              </w:rPr>
            </w:pPr>
          </w:p>
          <w:p w14:paraId="7E3A8356" w14:textId="77777777" w:rsidR="00C21056" w:rsidRPr="00805D83" w:rsidRDefault="00C61E90">
            <w:pPr>
              <w:spacing w:after="120"/>
              <w:ind w:left="38"/>
              <w:rPr>
                <w:rFonts w:ascii="Arial" w:eastAsia="Arial" w:hAnsi="Arial" w:cs="Arial"/>
                <w:sz w:val="20"/>
                <w:szCs w:val="20"/>
                <w:lang w:val="en-US"/>
              </w:rPr>
            </w:pPr>
            <w:r w:rsidRPr="00805D83">
              <w:rPr>
                <w:rFonts w:ascii="Arial" w:eastAsia="Arial" w:hAnsi="Arial" w:cs="Arial"/>
                <w:b/>
                <w:sz w:val="20"/>
                <w:szCs w:val="20"/>
                <w:lang w:val="en-US"/>
              </w:rPr>
              <w:t xml:space="preserve">V </w:t>
            </w:r>
            <w:r w:rsidRPr="00805D83">
              <w:rPr>
                <w:rFonts w:ascii="Arial" w:eastAsia="Arial" w:hAnsi="Arial" w:cs="Arial"/>
                <w:sz w:val="20"/>
                <w:szCs w:val="20"/>
                <w:lang w:val="en-US"/>
              </w:rPr>
              <w:t>= (</w:t>
            </w:r>
            <w:r w:rsidRPr="00805D83">
              <w:rPr>
                <w:rFonts w:ascii="Arial" w:eastAsia="Arial" w:hAnsi="Arial" w:cs="Arial"/>
                <w:i/>
                <w:color w:val="FF0000"/>
                <w:sz w:val="20"/>
                <w:szCs w:val="20"/>
                <w:lang w:val="en-US"/>
              </w:rPr>
              <w:t>is the minimum value of a contract)</w:t>
            </w:r>
          </w:p>
          <w:p w14:paraId="7E3A8357" w14:textId="77777777" w:rsidR="00C21056" w:rsidRPr="00805D83" w:rsidRDefault="00C61E90">
            <w:pPr>
              <w:spacing w:before="100" w:after="100"/>
              <w:rPr>
                <w:rFonts w:ascii="Arial" w:eastAsia="Arial" w:hAnsi="Arial" w:cs="Arial"/>
                <w:sz w:val="20"/>
                <w:szCs w:val="20"/>
                <w:lang w:val="en-US"/>
              </w:rPr>
            </w:pPr>
            <w:r w:rsidRPr="00805D83">
              <w:rPr>
                <w:rFonts w:ascii="Arial" w:eastAsia="Arial" w:hAnsi="Arial" w:cs="Arial"/>
                <w:sz w:val="20"/>
                <w:szCs w:val="20"/>
                <w:lang w:val="en-US"/>
              </w:rPr>
              <w:t xml:space="preserve">Minimum specific experience in: </w:t>
            </w:r>
          </w:p>
          <w:p w14:paraId="7E3A8358" w14:textId="77777777" w:rsidR="00C21056" w:rsidRPr="00805D83" w:rsidRDefault="00C61E90">
            <w:pPr>
              <w:spacing w:before="100" w:after="100"/>
              <w:rPr>
                <w:rFonts w:ascii="Arial" w:eastAsia="Arial" w:hAnsi="Arial" w:cs="Arial"/>
                <w:i/>
                <w:color w:val="FF0000"/>
                <w:sz w:val="20"/>
                <w:szCs w:val="20"/>
                <w:lang w:val="en-US"/>
              </w:rPr>
            </w:pPr>
            <w:r w:rsidRPr="00805D83">
              <w:rPr>
                <w:rFonts w:ascii="Arial" w:eastAsia="Arial" w:hAnsi="Arial" w:cs="Arial"/>
                <w:i/>
                <w:color w:val="FF0000"/>
                <w:sz w:val="20"/>
                <w:szCs w:val="20"/>
                <w:lang w:val="en-US"/>
              </w:rPr>
              <w:t>Select an option</w:t>
            </w:r>
          </w:p>
          <w:p w14:paraId="7E3A8359" w14:textId="77777777" w:rsidR="00C21056" w:rsidRPr="00805D83" w:rsidRDefault="00C61E90">
            <w:pPr>
              <w:widowControl w:val="0"/>
              <w:numPr>
                <w:ilvl w:val="0"/>
                <w:numId w:val="25"/>
              </w:numPr>
              <w:pBdr>
                <w:top w:val="nil"/>
                <w:left w:val="nil"/>
                <w:bottom w:val="nil"/>
                <w:right w:val="nil"/>
                <w:between w:val="nil"/>
              </w:pBdr>
              <w:tabs>
                <w:tab w:val="left" w:pos="8424"/>
              </w:tabs>
              <w:ind w:left="318" w:hanging="284"/>
              <w:rPr>
                <w:rFonts w:ascii="Arial" w:eastAsia="Arial" w:hAnsi="Arial" w:cs="Arial"/>
                <w:color w:val="000000"/>
                <w:sz w:val="20"/>
                <w:szCs w:val="20"/>
                <w:lang w:val="en-US"/>
              </w:rPr>
            </w:pPr>
            <w:r w:rsidRPr="00805D83">
              <w:rPr>
                <w:rFonts w:ascii="Arial" w:eastAsia="Arial" w:hAnsi="Arial" w:cs="Arial"/>
                <w:color w:val="000000"/>
                <w:sz w:val="20"/>
                <w:szCs w:val="20"/>
                <w:lang w:val="en-US"/>
              </w:rPr>
              <w:t>N contracts, each with a minimum value V; OR</w:t>
            </w:r>
          </w:p>
          <w:p w14:paraId="7E3A835A" w14:textId="77777777" w:rsidR="00C21056" w:rsidRPr="00805D83" w:rsidRDefault="00C21056">
            <w:pPr>
              <w:widowControl w:val="0"/>
              <w:pBdr>
                <w:top w:val="nil"/>
                <w:left w:val="nil"/>
                <w:bottom w:val="nil"/>
                <w:right w:val="nil"/>
                <w:between w:val="nil"/>
              </w:pBdr>
              <w:tabs>
                <w:tab w:val="left" w:pos="8424"/>
              </w:tabs>
              <w:rPr>
                <w:rFonts w:ascii="Arial" w:eastAsia="Arial" w:hAnsi="Arial" w:cs="Arial"/>
                <w:color w:val="000000"/>
                <w:sz w:val="20"/>
                <w:szCs w:val="20"/>
                <w:lang w:val="en-US"/>
              </w:rPr>
            </w:pPr>
          </w:p>
          <w:p w14:paraId="7E3A835B" w14:textId="77777777" w:rsidR="00C21056" w:rsidRPr="00805D83" w:rsidRDefault="00C61E90">
            <w:pPr>
              <w:widowControl w:val="0"/>
              <w:numPr>
                <w:ilvl w:val="0"/>
                <w:numId w:val="25"/>
              </w:numPr>
              <w:pBdr>
                <w:top w:val="nil"/>
                <w:left w:val="nil"/>
                <w:bottom w:val="nil"/>
                <w:right w:val="nil"/>
                <w:between w:val="nil"/>
              </w:pBdr>
              <w:tabs>
                <w:tab w:val="left" w:pos="8424"/>
              </w:tabs>
              <w:ind w:left="318" w:hanging="284"/>
              <w:rPr>
                <w:rFonts w:ascii="Arial" w:eastAsia="Arial" w:hAnsi="Arial" w:cs="Arial"/>
                <w:i/>
                <w:color w:val="000000"/>
                <w:sz w:val="20"/>
                <w:szCs w:val="20"/>
                <w:lang w:val="en-US"/>
              </w:rPr>
            </w:pPr>
            <w:r w:rsidRPr="00805D83">
              <w:rPr>
                <w:rFonts w:ascii="Arial" w:eastAsia="Arial" w:hAnsi="Arial" w:cs="Arial"/>
                <w:color w:val="000000"/>
                <w:sz w:val="20"/>
                <w:szCs w:val="20"/>
                <w:lang w:val="en-US"/>
              </w:rPr>
              <w:t>Less than or equal to N contracts, each of minimum value V, but with the total value of all contracts equal to or greater than N x V.</w:t>
            </w:r>
          </w:p>
          <w:p w14:paraId="7E3A835C" w14:textId="77777777" w:rsidR="00C21056" w:rsidRPr="00805D83" w:rsidRDefault="00C21056">
            <w:pPr>
              <w:widowControl w:val="0"/>
              <w:pBdr>
                <w:top w:val="nil"/>
                <w:left w:val="nil"/>
                <w:bottom w:val="nil"/>
                <w:right w:val="nil"/>
                <w:between w:val="nil"/>
              </w:pBdr>
              <w:tabs>
                <w:tab w:val="left" w:pos="8424"/>
              </w:tabs>
              <w:ind w:left="34"/>
              <w:rPr>
                <w:rFonts w:ascii="Arial" w:eastAsia="Arial" w:hAnsi="Arial" w:cs="Arial"/>
                <w:color w:val="000000"/>
                <w:sz w:val="20"/>
                <w:szCs w:val="20"/>
                <w:lang w:val="en-US"/>
              </w:rPr>
            </w:pPr>
          </w:p>
          <w:p w14:paraId="7E3A835D" w14:textId="77777777" w:rsidR="00C21056" w:rsidRPr="00805D83" w:rsidRDefault="00C61E90">
            <w:pPr>
              <w:widowControl w:val="0"/>
              <w:pBdr>
                <w:top w:val="nil"/>
                <w:left w:val="nil"/>
                <w:bottom w:val="nil"/>
                <w:right w:val="nil"/>
                <w:between w:val="nil"/>
              </w:pBdr>
              <w:tabs>
                <w:tab w:val="left" w:pos="8424"/>
              </w:tabs>
              <w:ind w:left="34"/>
              <w:rPr>
                <w:rFonts w:ascii="Arial" w:eastAsia="Arial" w:hAnsi="Arial" w:cs="Arial"/>
                <w:i/>
                <w:color w:val="000000"/>
                <w:sz w:val="20"/>
                <w:szCs w:val="20"/>
                <w:lang w:val="en-US"/>
              </w:rPr>
            </w:pPr>
            <w:r w:rsidRPr="00805D83">
              <w:rPr>
                <w:rFonts w:ascii="Arial" w:eastAsia="Arial" w:hAnsi="Arial" w:cs="Arial"/>
                <w:i/>
                <w:color w:val="FF0000"/>
                <w:sz w:val="20"/>
                <w:szCs w:val="20"/>
                <w:lang w:val="en-US"/>
              </w:rPr>
              <w:t>Eliminate the numeral that does not apply.</w:t>
            </w:r>
          </w:p>
        </w:tc>
        <w:tc>
          <w:tcPr>
            <w:tcW w:w="1530" w:type="dxa"/>
            <w:vAlign w:val="center"/>
          </w:tcPr>
          <w:p w14:paraId="7E3A835E" w14:textId="77777777" w:rsidR="00C21056" w:rsidRPr="00805D83" w:rsidRDefault="00C21056">
            <w:pPr>
              <w:spacing w:before="100" w:after="100"/>
              <w:jc w:val="center"/>
              <w:rPr>
                <w:rFonts w:ascii="Arial" w:eastAsia="Arial" w:hAnsi="Arial" w:cs="Arial"/>
                <w:sz w:val="20"/>
                <w:szCs w:val="20"/>
                <w:lang w:val="en-US"/>
              </w:rPr>
            </w:pPr>
          </w:p>
        </w:tc>
        <w:tc>
          <w:tcPr>
            <w:tcW w:w="1980" w:type="dxa"/>
            <w:vAlign w:val="center"/>
          </w:tcPr>
          <w:p w14:paraId="7E3A835F" w14:textId="77777777" w:rsidR="00C21056" w:rsidRPr="00805D83" w:rsidRDefault="00C21056">
            <w:pPr>
              <w:spacing w:before="100" w:after="100"/>
              <w:jc w:val="center"/>
              <w:rPr>
                <w:rFonts w:ascii="Arial" w:eastAsia="Arial" w:hAnsi="Arial" w:cs="Arial"/>
                <w:sz w:val="20"/>
                <w:szCs w:val="20"/>
                <w:lang w:val="en-US"/>
              </w:rPr>
            </w:pPr>
          </w:p>
        </w:tc>
      </w:tr>
      <w:tr w:rsidR="00C21056" w:rsidRPr="00113A86" w14:paraId="7E3A836B" w14:textId="77777777">
        <w:trPr>
          <w:trHeight w:val="4298"/>
        </w:trPr>
        <w:tc>
          <w:tcPr>
            <w:tcW w:w="5850" w:type="dxa"/>
            <w:vAlign w:val="center"/>
          </w:tcPr>
          <w:p w14:paraId="7E3A8361" w14:textId="77777777" w:rsidR="00C21056" w:rsidRPr="00805D83" w:rsidRDefault="00C61E90">
            <w:pPr>
              <w:widowControl w:val="0"/>
              <w:pBdr>
                <w:top w:val="nil"/>
                <w:left w:val="nil"/>
                <w:bottom w:val="nil"/>
                <w:right w:val="nil"/>
                <w:between w:val="nil"/>
              </w:pBdr>
              <w:tabs>
                <w:tab w:val="left" w:pos="8424"/>
              </w:tabs>
              <w:rPr>
                <w:rFonts w:ascii="Arial" w:eastAsia="Arial" w:hAnsi="Arial" w:cs="Arial"/>
                <w:b/>
                <w:color w:val="FF0000"/>
                <w:sz w:val="20"/>
                <w:szCs w:val="20"/>
                <w:lang w:val="en-US"/>
              </w:rPr>
            </w:pPr>
            <w:r w:rsidRPr="00805D83">
              <w:rPr>
                <w:rFonts w:ascii="Arial" w:eastAsia="Arial" w:hAnsi="Arial" w:cs="Arial"/>
                <w:b/>
                <w:color w:val="FF0000"/>
                <w:sz w:val="20"/>
                <w:szCs w:val="20"/>
                <w:lang w:val="en-US"/>
              </w:rPr>
              <w:t>Prequalification for several contracts</w:t>
            </w:r>
          </w:p>
          <w:p w14:paraId="7E3A8362" w14:textId="77777777" w:rsidR="00C21056" w:rsidRPr="00805D83" w:rsidRDefault="00C61E90">
            <w:pPr>
              <w:widowControl w:val="0"/>
              <w:pBdr>
                <w:top w:val="nil"/>
                <w:left w:val="nil"/>
                <w:bottom w:val="nil"/>
                <w:right w:val="nil"/>
                <w:between w:val="nil"/>
              </w:pBdr>
              <w:tabs>
                <w:tab w:val="left" w:pos="8424"/>
              </w:tabs>
              <w:rPr>
                <w:rFonts w:ascii="Arial" w:eastAsia="Arial" w:hAnsi="Arial" w:cs="Arial"/>
                <w:color w:val="000000"/>
                <w:sz w:val="20"/>
                <w:szCs w:val="20"/>
                <w:lang w:val="en-US"/>
              </w:rPr>
            </w:pPr>
            <w:r w:rsidRPr="00805D83">
              <w:rPr>
                <w:rFonts w:ascii="Arial" w:eastAsia="Arial" w:hAnsi="Arial" w:cs="Arial"/>
                <w:color w:val="000000"/>
                <w:sz w:val="20"/>
                <w:szCs w:val="20"/>
                <w:lang w:val="en-US"/>
              </w:rPr>
              <w:t xml:space="preserve">Similarity of contracts shall be based on the following: </w:t>
            </w:r>
            <w:r w:rsidRPr="00805D83">
              <w:rPr>
                <w:rFonts w:ascii="Arial" w:eastAsia="Arial" w:hAnsi="Arial" w:cs="Arial"/>
                <w:i/>
                <w:color w:val="FF0000"/>
                <w:sz w:val="20"/>
                <w:szCs w:val="20"/>
                <w:lang w:val="en-US"/>
              </w:rPr>
              <w:t>(Based on Section V, Scope of Works, specify the minimum key requirements in terms of physical size, complexity, method of construction, technology and/or other characteristics, including part of the requirements may be addressed by specialized subcontractors, if permitted in accordance with ITA 22.2).</w:t>
            </w:r>
          </w:p>
          <w:p w14:paraId="7E3A8363" w14:textId="77777777" w:rsidR="00C21056" w:rsidRPr="00805D83" w:rsidRDefault="00C21056">
            <w:pPr>
              <w:spacing w:after="120"/>
              <w:ind w:left="605" w:hanging="567"/>
              <w:rPr>
                <w:rFonts w:ascii="Arial" w:eastAsia="Arial" w:hAnsi="Arial" w:cs="Arial"/>
                <w:b/>
                <w:sz w:val="20"/>
                <w:szCs w:val="20"/>
                <w:lang w:val="en-US"/>
              </w:rPr>
            </w:pPr>
          </w:p>
          <w:p w14:paraId="7E3A8364" w14:textId="77777777" w:rsidR="00C21056" w:rsidRPr="00805D83" w:rsidRDefault="00C61E90">
            <w:pPr>
              <w:spacing w:after="120"/>
              <w:ind w:left="605" w:hanging="567"/>
              <w:rPr>
                <w:rFonts w:ascii="Arial" w:eastAsia="Arial" w:hAnsi="Arial" w:cs="Arial"/>
                <w:sz w:val="20"/>
                <w:szCs w:val="20"/>
                <w:lang w:val="en-US"/>
              </w:rPr>
            </w:pPr>
            <w:r w:rsidRPr="00805D83">
              <w:rPr>
                <w:rFonts w:ascii="Arial" w:eastAsia="Arial" w:hAnsi="Arial" w:cs="Arial"/>
                <w:b/>
                <w:sz w:val="20"/>
                <w:szCs w:val="20"/>
                <w:lang w:val="en-US"/>
              </w:rPr>
              <w:t xml:space="preserve">N </w:t>
            </w:r>
            <w:r w:rsidRPr="00805D83">
              <w:rPr>
                <w:rFonts w:ascii="Arial" w:eastAsia="Arial" w:hAnsi="Arial" w:cs="Arial"/>
                <w:sz w:val="20"/>
                <w:szCs w:val="20"/>
                <w:lang w:val="en-US"/>
              </w:rPr>
              <w:t xml:space="preserve">= </w:t>
            </w:r>
            <w:r w:rsidRPr="00805D83">
              <w:rPr>
                <w:rFonts w:ascii="Arial" w:eastAsia="Arial" w:hAnsi="Arial" w:cs="Arial"/>
                <w:i/>
                <w:color w:val="FF0000"/>
                <w:sz w:val="20"/>
                <w:szCs w:val="20"/>
                <w:lang w:val="en-US"/>
              </w:rPr>
              <w:t xml:space="preserve">(indicate the minimum number of contracts and their characteristics), </w:t>
            </w:r>
            <w:r w:rsidRPr="00805D83">
              <w:rPr>
                <w:rFonts w:ascii="Arial" w:eastAsia="Arial" w:hAnsi="Arial" w:cs="Arial"/>
                <w:sz w:val="20"/>
                <w:szCs w:val="20"/>
                <w:lang w:val="en-US"/>
              </w:rPr>
              <w:t>and N1, N2, N3, etc. shall be different contracts, which have been satisfactorily completed as prime contractor or APCA member according to the years indicated in the IAO. 10.2 (d)</w:t>
            </w:r>
          </w:p>
          <w:p w14:paraId="7E3A8365" w14:textId="77777777" w:rsidR="00C21056" w:rsidRPr="00805D83" w:rsidRDefault="00C61E90">
            <w:pPr>
              <w:spacing w:after="120"/>
              <w:ind w:left="38"/>
              <w:rPr>
                <w:rFonts w:ascii="Arial" w:eastAsia="Arial" w:hAnsi="Arial" w:cs="Arial"/>
                <w:sz w:val="20"/>
                <w:szCs w:val="20"/>
                <w:lang w:val="en-US"/>
              </w:rPr>
            </w:pPr>
            <w:r w:rsidRPr="00805D83">
              <w:rPr>
                <w:rFonts w:ascii="Arial" w:eastAsia="Arial" w:hAnsi="Arial" w:cs="Arial"/>
                <w:b/>
                <w:sz w:val="20"/>
                <w:szCs w:val="20"/>
                <w:lang w:val="en-US"/>
              </w:rPr>
              <w:t xml:space="preserve">V </w:t>
            </w:r>
            <w:r w:rsidRPr="00805D83">
              <w:rPr>
                <w:rFonts w:ascii="Arial" w:eastAsia="Arial" w:hAnsi="Arial" w:cs="Arial"/>
                <w:sz w:val="20"/>
                <w:szCs w:val="20"/>
                <w:lang w:val="en-US"/>
              </w:rPr>
              <w:t>= (</w:t>
            </w:r>
            <w:r w:rsidRPr="00805D83">
              <w:rPr>
                <w:rFonts w:ascii="Arial" w:eastAsia="Arial" w:hAnsi="Arial" w:cs="Arial"/>
                <w:i/>
                <w:color w:val="FF0000"/>
                <w:sz w:val="20"/>
                <w:szCs w:val="20"/>
                <w:lang w:val="en-US"/>
              </w:rPr>
              <w:t>is the minimum value of a contract)</w:t>
            </w:r>
          </w:p>
          <w:p w14:paraId="7E3A8366" w14:textId="77777777" w:rsidR="00C21056" w:rsidRPr="00805D83" w:rsidRDefault="00C61E90">
            <w:pPr>
              <w:spacing w:before="100" w:after="100"/>
              <w:rPr>
                <w:rFonts w:ascii="Arial" w:eastAsia="Arial" w:hAnsi="Arial" w:cs="Arial"/>
                <w:sz w:val="20"/>
                <w:szCs w:val="20"/>
                <w:lang w:val="en-US"/>
              </w:rPr>
            </w:pPr>
            <w:r w:rsidRPr="00805D83">
              <w:rPr>
                <w:rFonts w:ascii="Arial" w:eastAsia="Arial" w:hAnsi="Arial" w:cs="Arial"/>
                <w:sz w:val="20"/>
                <w:szCs w:val="20"/>
                <w:lang w:val="en-US"/>
              </w:rPr>
              <w:t xml:space="preserve">Minimum specific experience in: </w:t>
            </w:r>
          </w:p>
          <w:p w14:paraId="7E3A8367" w14:textId="77777777" w:rsidR="00C21056" w:rsidRPr="00805D83" w:rsidRDefault="00C61E90">
            <w:pPr>
              <w:widowControl w:val="0"/>
              <w:pBdr>
                <w:top w:val="nil"/>
                <w:left w:val="nil"/>
                <w:bottom w:val="nil"/>
                <w:right w:val="nil"/>
                <w:between w:val="nil"/>
              </w:pBdr>
              <w:tabs>
                <w:tab w:val="left" w:pos="8424"/>
              </w:tabs>
              <w:rPr>
                <w:i/>
                <w:color w:val="000000"/>
                <w:sz w:val="16"/>
                <w:szCs w:val="16"/>
                <w:lang w:val="en-US"/>
              </w:rPr>
            </w:pPr>
            <w:r w:rsidRPr="00805D83">
              <w:rPr>
                <w:rFonts w:ascii="Arial" w:eastAsia="Arial" w:hAnsi="Arial" w:cs="Arial"/>
                <w:i/>
                <w:color w:val="FF0000"/>
                <w:sz w:val="20"/>
                <w:szCs w:val="20"/>
                <w:lang w:val="en-US"/>
              </w:rPr>
              <w:t>(the minimum number of contracts required to assess the qualification shall be selected from the options mentioned in ITA 22.4 (b))</w:t>
            </w:r>
          </w:p>
        </w:tc>
        <w:tc>
          <w:tcPr>
            <w:tcW w:w="1530" w:type="dxa"/>
            <w:vAlign w:val="center"/>
          </w:tcPr>
          <w:p w14:paraId="7E3A8368" w14:textId="058D5EF8" w:rsidR="00C21056" w:rsidRPr="00805D83" w:rsidRDefault="00B360C1">
            <w:pPr>
              <w:spacing w:before="100" w:after="100"/>
              <w:jc w:val="center"/>
              <w:rPr>
                <w:rFonts w:ascii="Arial" w:eastAsia="Arial" w:hAnsi="Arial" w:cs="Arial"/>
                <w:sz w:val="20"/>
                <w:szCs w:val="20"/>
                <w:lang w:val="en-US"/>
              </w:rPr>
            </w:pPr>
            <w:r w:rsidRPr="00805D83">
              <w:rPr>
                <w:rFonts w:ascii="Arial" w:eastAsia="Arial" w:hAnsi="Arial" w:cs="Arial"/>
                <w:sz w:val="20"/>
                <w:szCs w:val="20"/>
                <w:lang w:val="en-US"/>
              </w:rPr>
              <w:t xml:space="preserve">Compliant </w:t>
            </w:r>
            <w:r w:rsidR="00C61E90" w:rsidRPr="00805D83">
              <w:rPr>
                <w:rFonts w:ascii="Arial" w:eastAsia="Arial" w:hAnsi="Arial" w:cs="Arial"/>
                <w:sz w:val="20"/>
                <w:szCs w:val="20"/>
                <w:lang w:val="en-US"/>
              </w:rPr>
              <w:t xml:space="preserve">/ </w:t>
            </w:r>
          </w:p>
          <w:p w14:paraId="7E3A8369" w14:textId="77777777" w:rsidR="00C21056" w:rsidRPr="00805D83" w:rsidRDefault="00C61E90">
            <w:pPr>
              <w:spacing w:before="100" w:after="100"/>
              <w:jc w:val="center"/>
              <w:rPr>
                <w:rFonts w:ascii="Arial" w:eastAsia="Arial" w:hAnsi="Arial" w:cs="Arial"/>
                <w:sz w:val="20"/>
                <w:szCs w:val="20"/>
                <w:lang w:val="en-US"/>
              </w:rPr>
            </w:pPr>
            <w:r w:rsidRPr="00805D83">
              <w:rPr>
                <w:rFonts w:ascii="Arial" w:eastAsia="Arial" w:hAnsi="Arial" w:cs="Arial"/>
                <w:sz w:val="20"/>
                <w:szCs w:val="20"/>
                <w:lang w:val="en-US"/>
              </w:rPr>
              <w:t>Not Compliant</w:t>
            </w:r>
          </w:p>
        </w:tc>
        <w:tc>
          <w:tcPr>
            <w:tcW w:w="1980" w:type="dxa"/>
            <w:vAlign w:val="center"/>
          </w:tcPr>
          <w:p w14:paraId="7E3A836A" w14:textId="77777777" w:rsidR="00C21056" w:rsidRPr="00805D83" w:rsidRDefault="00C61E90">
            <w:pPr>
              <w:spacing w:before="100" w:after="100"/>
              <w:jc w:val="center"/>
              <w:rPr>
                <w:rFonts w:ascii="Arial" w:eastAsia="Arial" w:hAnsi="Arial" w:cs="Arial"/>
                <w:sz w:val="20"/>
                <w:szCs w:val="20"/>
                <w:lang w:val="en-US"/>
              </w:rPr>
            </w:pPr>
            <w:r w:rsidRPr="00805D83">
              <w:rPr>
                <w:rFonts w:ascii="Arial" w:eastAsia="Arial" w:hAnsi="Arial" w:cs="Arial"/>
                <w:sz w:val="20"/>
                <w:szCs w:val="20"/>
                <w:lang w:val="en-US"/>
              </w:rPr>
              <w:t>Form EXP-2 with its respective attachments</w:t>
            </w:r>
          </w:p>
        </w:tc>
      </w:tr>
    </w:tbl>
    <w:p w14:paraId="7E3A836C" w14:textId="77777777" w:rsidR="00C21056" w:rsidRPr="00805D83" w:rsidRDefault="00C21056">
      <w:pPr>
        <w:rPr>
          <w:rFonts w:ascii="Arial" w:eastAsia="Arial" w:hAnsi="Arial" w:cs="Arial"/>
          <w:lang w:val="en-US"/>
        </w:rPr>
      </w:pPr>
    </w:p>
    <w:p w14:paraId="7E3A836D" w14:textId="77777777" w:rsidR="00C21056" w:rsidRPr="00805D83" w:rsidRDefault="00C21056">
      <w:pPr>
        <w:jc w:val="center"/>
        <w:rPr>
          <w:rFonts w:ascii="Arial" w:eastAsia="Arial" w:hAnsi="Arial" w:cs="Arial"/>
          <w:b/>
          <w:lang w:val="en-US"/>
        </w:rPr>
      </w:pPr>
      <w:bookmarkStart w:id="136" w:name="_heading=h.odc9jc" w:colFirst="0" w:colLast="0"/>
      <w:bookmarkEnd w:id="136"/>
    </w:p>
    <w:p w14:paraId="7E3A836E" w14:textId="77777777" w:rsidR="00C21056" w:rsidRPr="00805D83" w:rsidRDefault="00C21056">
      <w:pPr>
        <w:jc w:val="center"/>
        <w:rPr>
          <w:rFonts w:ascii="Arial" w:eastAsia="Arial" w:hAnsi="Arial" w:cs="Arial"/>
          <w:b/>
          <w:lang w:val="en-US"/>
        </w:rPr>
      </w:pPr>
    </w:p>
    <w:p w14:paraId="7E3A836F" w14:textId="77777777" w:rsidR="00C21056" w:rsidRPr="00805D83" w:rsidRDefault="00C21056">
      <w:pPr>
        <w:jc w:val="center"/>
        <w:rPr>
          <w:rFonts w:ascii="Arial" w:eastAsia="Arial" w:hAnsi="Arial" w:cs="Arial"/>
          <w:b/>
          <w:lang w:val="en-US"/>
        </w:rPr>
      </w:pPr>
    </w:p>
    <w:p w14:paraId="7E3A8370" w14:textId="77777777" w:rsidR="00C21056" w:rsidRPr="00805D83" w:rsidRDefault="00C21056">
      <w:pPr>
        <w:jc w:val="center"/>
        <w:rPr>
          <w:rFonts w:ascii="Arial" w:eastAsia="Arial" w:hAnsi="Arial" w:cs="Arial"/>
          <w:b/>
          <w:lang w:val="en-US"/>
        </w:rPr>
      </w:pPr>
    </w:p>
    <w:p w14:paraId="7E3A8371" w14:textId="77777777" w:rsidR="00C21056" w:rsidRPr="00805D83" w:rsidRDefault="00C21056">
      <w:pPr>
        <w:jc w:val="center"/>
        <w:rPr>
          <w:rFonts w:ascii="Arial" w:eastAsia="Arial" w:hAnsi="Arial" w:cs="Arial"/>
          <w:b/>
          <w:lang w:val="en-US"/>
        </w:rPr>
      </w:pPr>
    </w:p>
    <w:p w14:paraId="7E3A8372" w14:textId="77777777" w:rsidR="00C21056" w:rsidRPr="00805D83" w:rsidRDefault="00C21056">
      <w:pPr>
        <w:jc w:val="center"/>
        <w:rPr>
          <w:rFonts w:ascii="Arial" w:eastAsia="Arial" w:hAnsi="Arial" w:cs="Arial"/>
          <w:b/>
          <w:lang w:val="en-US"/>
        </w:rPr>
      </w:pPr>
    </w:p>
    <w:p w14:paraId="7E3A8373" w14:textId="77777777" w:rsidR="00C21056" w:rsidRPr="00805D83" w:rsidRDefault="00C21056">
      <w:pPr>
        <w:jc w:val="center"/>
        <w:rPr>
          <w:rFonts w:ascii="Arial" w:eastAsia="Arial" w:hAnsi="Arial" w:cs="Arial"/>
          <w:b/>
          <w:lang w:val="en-US"/>
        </w:rPr>
      </w:pPr>
    </w:p>
    <w:p w14:paraId="7E3A8374" w14:textId="77777777" w:rsidR="00C21056" w:rsidRPr="00805D83" w:rsidRDefault="00C61E90">
      <w:pPr>
        <w:jc w:val="left"/>
        <w:rPr>
          <w:rFonts w:ascii="Arial" w:eastAsia="Arial" w:hAnsi="Arial" w:cs="Arial"/>
          <w:b/>
          <w:lang w:val="en-US"/>
        </w:rPr>
      </w:pPr>
      <w:r w:rsidRPr="00805D83">
        <w:rPr>
          <w:lang w:val="en-US"/>
        </w:rPr>
        <w:br w:type="page"/>
      </w:r>
    </w:p>
    <w:p w14:paraId="7E3A8375" w14:textId="77777777" w:rsidR="00C21056" w:rsidRPr="00805D83" w:rsidRDefault="00C21056">
      <w:pPr>
        <w:jc w:val="center"/>
        <w:rPr>
          <w:rFonts w:ascii="Arial" w:eastAsia="Arial" w:hAnsi="Arial" w:cs="Arial"/>
          <w:b/>
          <w:lang w:val="en-US"/>
        </w:rPr>
      </w:pPr>
    </w:p>
    <w:p w14:paraId="7E3A8376" w14:textId="77777777" w:rsidR="00C21056" w:rsidRPr="00805D83" w:rsidRDefault="00C61E90">
      <w:pPr>
        <w:numPr>
          <w:ilvl w:val="0"/>
          <w:numId w:val="2"/>
        </w:numPr>
        <w:pBdr>
          <w:top w:val="nil"/>
          <w:left w:val="nil"/>
          <w:bottom w:val="nil"/>
          <w:right w:val="nil"/>
          <w:between w:val="nil"/>
        </w:pBdr>
        <w:spacing w:before="120" w:after="120"/>
        <w:jc w:val="center"/>
        <w:rPr>
          <w:lang w:val="en-US"/>
        </w:rPr>
      </w:pPr>
      <w:bookmarkStart w:id="137" w:name="_heading=h.38czs75" w:colFirst="0" w:colLast="0"/>
      <w:bookmarkEnd w:id="137"/>
      <w:r w:rsidRPr="00805D83">
        <w:rPr>
          <w:rFonts w:ascii="Calibri" w:eastAsia="Calibri" w:hAnsi="Calibri" w:cs="Calibri"/>
          <w:b/>
          <w:color w:val="000000"/>
          <w:sz w:val="28"/>
          <w:szCs w:val="28"/>
          <w:lang w:val="en-US"/>
        </w:rPr>
        <w:t xml:space="preserve">Prequalification Forms </w:t>
      </w:r>
    </w:p>
    <w:p w14:paraId="7E3A8377" w14:textId="77777777" w:rsidR="00C21056" w:rsidRPr="00805D83" w:rsidRDefault="00C21056">
      <w:pPr>
        <w:spacing w:before="120" w:after="120"/>
        <w:rPr>
          <w:rFonts w:ascii="Calibri" w:eastAsia="Calibri" w:hAnsi="Calibri" w:cs="Calibri"/>
          <w:b/>
          <w:lang w:val="en-US"/>
        </w:rPr>
      </w:pPr>
    </w:p>
    <w:p w14:paraId="7E3A8378" w14:textId="77777777" w:rsidR="00C21056" w:rsidRPr="00805D83" w:rsidRDefault="00C21056">
      <w:pPr>
        <w:spacing w:before="120" w:after="120"/>
        <w:rPr>
          <w:rFonts w:ascii="Arial" w:eastAsia="Arial" w:hAnsi="Arial" w:cs="Arial"/>
          <w:b/>
          <w:sz w:val="22"/>
          <w:szCs w:val="22"/>
          <w:lang w:val="en-US"/>
        </w:rPr>
      </w:pPr>
    </w:p>
    <w:p w14:paraId="7E3A8379" w14:textId="77777777" w:rsidR="00C21056" w:rsidRPr="00805D83" w:rsidRDefault="00C61E90">
      <w:pPr>
        <w:spacing w:before="60" w:after="60"/>
        <w:jc w:val="left"/>
        <w:rPr>
          <w:rFonts w:ascii="Arial" w:eastAsia="Arial" w:hAnsi="Arial" w:cs="Arial"/>
          <w:b/>
          <w:sz w:val="22"/>
          <w:szCs w:val="22"/>
          <w:lang w:val="en-US"/>
        </w:rPr>
      </w:pPr>
      <w:r w:rsidRPr="00805D83">
        <w:rPr>
          <w:rFonts w:ascii="Arial" w:eastAsia="Arial" w:hAnsi="Arial" w:cs="Arial"/>
          <w:b/>
          <w:sz w:val="22"/>
          <w:szCs w:val="22"/>
          <w:lang w:val="en-US"/>
        </w:rPr>
        <w:t>CC - 1</w:t>
      </w:r>
      <w:r w:rsidRPr="00805D83">
        <w:rPr>
          <w:rFonts w:ascii="Arial" w:eastAsia="Arial" w:hAnsi="Arial" w:cs="Arial"/>
          <w:b/>
          <w:sz w:val="22"/>
          <w:szCs w:val="22"/>
          <w:lang w:val="en-US"/>
        </w:rPr>
        <w:tab/>
      </w:r>
      <w:r w:rsidRPr="00805D83">
        <w:rPr>
          <w:rFonts w:ascii="Arial" w:eastAsia="Arial" w:hAnsi="Arial" w:cs="Arial"/>
          <w:b/>
          <w:sz w:val="22"/>
          <w:szCs w:val="22"/>
          <w:lang w:val="en-US"/>
        </w:rPr>
        <w:tab/>
      </w:r>
      <w:r w:rsidRPr="00805D83">
        <w:rPr>
          <w:rFonts w:ascii="Arial" w:eastAsia="Arial" w:hAnsi="Arial" w:cs="Arial"/>
          <w:sz w:val="22"/>
          <w:szCs w:val="22"/>
          <w:lang w:val="en-US"/>
        </w:rPr>
        <w:t xml:space="preserve">Application Cover Letter </w:t>
      </w:r>
    </w:p>
    <w:p w14:paraId="7E3A837A" w14:textId="77777777" w:rsidR="00C21056" w:rsidRPr="00805D83" w:rsidRDefault="00C61E90">
      <w:pPr>
        <w:spacing w:before="60" w:after="60"/>
        <w:ind w:left="1440" w:hanging="1440"/>
        <w:rPr>
          <w:rFonts w:ascii="Arial" w:eastAsia="Arial" w:hAnsi="Arial" w:cs="Arial"/>
          <w:sz w:val="22"/>
          <w:szCs w:val="22"/>
          <w:lang w:val="en-US"/>
        </w:rPr>
      </w:pPr>
      <w:r w:rsidRPr="00805D83">
        <w:rPr>
          <w:rFonts w:ascii="Arial" w:eastAsia="Arial" w:hAnsi="Arial" w:cs="Arial"/>
          <w:b/>
          <w:sz w:val="22"/>
          <w:szCs w:val="22"/>
          <w:lang w:val="en-US"/>
        </w:rPr>
        <w:t>CC - 2</w:t>
      </w:r>
      <w:r w:rsidRPr="00805D83">
        <w:rPr>
          <w:rFonts w:ascii="Arial" w:eastAsia="Arial" w:hAnsi="Arial" w:cs="Arial"/>
          <w:b/>
          <w:sz w:val="22"/>
          <w:szCs w:val="22"/>
          <w:lang w:val="en-US"/>
        </w:rPr>
        <w:tab/>
      </w:r>
      <w:r w:rsidRPr="00805D83">
        <w:rPr>
          <w:rFonts w:ascii="Arial" w:eastAsia="Arial" w:hAnsi="Arial" w:cs="Arial"/>
          <w:sz w:val="22"/>
          <w:szCs w:val="22"/>
          <w:lang w:val="en-US"/>
        </w:rPr>
        <w:t>Intention of Joint Venture, Consortium or Association (APCA) (Applies in case of proposals submitted by APCA)</w:t>
      </w:r>
    </w:p>
    <w:p w14:paraId="7E3A837B" w14:textId="77777777" w:rsidR="00C21056" w:rsidRPr="00805D83" w:rsidRDefault="00C61E90">
      <w:pPr>
        <w:spacing w:before="60" w:after="60"/>
        <w:rPr>
          <w:rFonts w:ascii="Arial" w:eastAsia="Arial" w:hAnsi="Arial" w:cs="Arial"/>
          <w:sz w:val="22"/>
          <w:szCs w:val="22"/>
          <w:lang w:val="en-US"/>
        </w:rPr>
      </w:pPr>
      <w:r w:rsidRPr="00805D83">
        <w:rPr>
          <w:rFonts w:ascii="Arial" w:eastAsia="Arial" w:hAnsi="Arial" w:cs="Arial"/>
          <w:b/>
          <w:sz w:val="22"/>
          <w:szCs w:val="22"/>
          <w:lang w:val="en-US"/>
        </w:rPr>
        <w:t>CC - 3</w:t>
      </w:r>
      <w:r w:rsidRPr="00805D83">
        <w:rPr>
          <w:rFonts w:ascii="Arial" w:eastAsia="Arial" w:hAnsi="Arial" w:cs="Arial"/>
          <w:b/>
          <w:sz w:val="22"/>
          <w:szCs w:val="22"/>
          <w:lang w:val="en-US"/>
        </w:rPr>
        <w:tab/>
      </w:r>
      <w:r w:rsidRPr="00805D83">
        <w:rPr>
          <w:rFonts w:ascii="Arial" w:eastAsia="Arial" w:hAnsi="Arial" w:cs="Arial"/>
          <w:b/>
          <w:sz w:val="22"/>
          <w:szCs w:val="22"/>
          <w:lang w:val="en-US"/>
        </w:rPr>
        <w:tab/>
      </w:r>
      <w:r w:rsidRPr="00805D83">
        <w:rPr>
          <w:rFonts w:ascii="Arial" w:eastAsia="Arial" w:hAnsi="Arial" w:cs="Arial"/>
          <w:sz w:val="22"/>
          <w:szCs w:val="22"/>
          <w:lang w:val="en-US"/>
        </w:rPr>
        <w:t>Applicant Identification</w:t>
      </w:r>
    </w:p>
    <w:p w14:paraId="7E3A837C"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r w:rsidRPr="00805D83">
        <w:rPr>
          <w:rFonts w:ascii="Arial" w:eastAsia="Arial" w:hAnsi="Arial" w:cs="Arial"/>
          <w:b/>
          <w:sz w:val="22"/>
          <w:szCs w:val="22"/>
          <w:lang w:val="en-US"/>
        </w:rPr>
        <w:t>CC - 3.1</w:t>
      </w:r>
      <w:r w:rsidRPr="00805D83">
        <w:rPr>
          <w:rFonts w:ascii="Arial" w:eastAsia="Arial" w:hAnsi="Arial" w:cs="Arial"/>
          <w:b/>
          <w:sz w:val="22"/>
          <w:szCs w:val="22"/>
          <w:lang w:val="en-US"/>
        </w:rPr>
        <w:tab/>
      </w:r>
      <w:r w:rsidRPr="00805D83">
        <w:rPr>
          <w:rFonts w:ascii="Arial" w:eastAsia="Arial" w:hAnsi="Arial" w:cs="Arial"/>
          <w:sz w:val="22"/>
          <w:szCs w:val="22"/>
          <w:lang w:val="en-US"/>
        </w:rPr>
        <w:t>Information on Applicants incorporated as APCAs</w:t>
      </w:r>
    </w:p>
    <w:p w14:paraId="7E3A837D" w14:textId="77777777" w:rsidR="00C21056" w:rsidRPr="00805D83" w:rsidRDefault="00C61E90">
      <w:pPr>
        <w:spacing w:before="60" w:after="60"/>
        <w:rPr>
          <w:rFonts w:ascii="Arial" w:eastAsia="Arial" w:hAnsi="Arial" w:cs="Arial"/>
          <w:sz w:val="22"/>
          <w:szCs w:val="22"/>
          <w:lang w:val="en-US"/>
        </w:rPr>
      </w:pPr>
      <w:r w:rsidRPr="00805D83">
        <w:rPr>
          <w:rFonts w:ascii="Arial" w:eastAsia="Arial" w:hAnsi="Arial" w:cs="Arial"/>
          <w:b/>
          <w:sz w:val="22"/>
          <w:szCs w:val="22"/>
          <w:lang w:val="en-US"/>
        </w:rPr>
        <w:t>CC - 4</w:t>
      </w:r>
      <w:r w:rsidRPr="00805D83">
        <w:rPr>
          <w:rFonts w:ascii="Arial" w:eastAsia="Arial" w:hAnsi="Arial" w:cs="Arial"/>
          <w:sz w:val="22"/>
          <w:szCs w:val="22"/>
          <w:lang w:val="en-US"/>
        </w:rPr>
        <w:tab/>
      </w:r>
      <w:r w:rsidRPr="00805D83">
        <w:rPr>
          <w:rFonts w:ascii="Arial" w:eastAsia="Arial" w:hAnsi="Arial" w:cs="Arial"/>
          <w:sz w:val="22"/>
          <w:szCs w:val="22"/>
          <w:lang w:val="en-US"/>
        </w:rPr>
        <w:tab/>
        <w:t>Affidavit</w:t>
      </w:r>
    </w:p>
    <w:p w14:paraId="7E3A837E" w14:textId="77777777" w:rsidR="00C21056" w:rsidRPr="00805D83" w:rsidRDefault="00C61E90">
      <w:pPr>
        <w:spacing w:before="60" w:after="60"/>
        <w:rPr>
          <w:rFonts w:ascii="Arial" w:eastAsia="Arial" w:hAnsi="Arial" w:cs="Arial"/>
          <w:sz w:val="22"/>
          <w:szCs w:val="22"/>
          <w:lang w:val="en-US"/>
        </w:rPr>
      </w:pPr>
      <w:r w:rsidRPr="00805D83">
        <w:rPr>
          <w:rFonts w:ascii="Arial" w:eastAsia="Arial" w:hAnsi="Arial" w:cs="Arial"/>
          <w:b/>
          <w:sz w:val="22"/>
          <w:szCs w:val="22"/>
          <w:lang w:val="en-US"/>
        </w:rPr>
        <w:t>CC - 5</w:t>
      </w:r>
      <w:r w:rsidRPr="00805D83">
        <w:rPr>
          <w:rFonts w:ascii="Arial" w:eastAsia="Arial" w:hAnsi="Arial" w:cs="Arial"/>
          <w:b/>
          <w:sz w:val="22"/>
          <w:szCs w:val="22"/>
          <w:lang w:val="en-US"/>
        </w:rPr>
        <w:tab/>
      </w:r>
      <w:r w:rsidRPr="00805D83">
        <w:rPr>
          <w:rFonts w:ascii="Arial" w:eastAsia="Arial" w:hAnsi="Arial" w:cs="Arial"/>
          <w:b/>
          <w:sz w:val="22"/>
          <w:szCs w:val="22"/>
          <w:lang w:val="en-US"/>
        </w:rPr>
        <w:tab/>
      </w:r>
      <w:r w:rsidRPr="00805D83">
        <w:rPr>
          <w:rFonts w:ascii="Arial" w:eastAsia="Arial" w:hAnsi="Arial" w:cs="Arial"/>
          <w:sz w:val="22"/>
          <w:szCs w:val="22"/>
          <w:lang w:val="en-US"/>
        </w:rPr>
        <w:t>History of breaches of contracts and litigation</w:t>
      </w:r>
    </w:p>
    <w:p w14:paraId="7E3A837F" w14:textId="77777777" w:rsidR="00C21056" w:rsidRPr="00805D83" w:rsidRDefault="00C61E90">
      <w:pPr>
        <w:tabs>
          <w:tab w:val="left" w:pos="1440"/>
        </w:tabs>
        <w:spacing w:before="60" w:after="60"/>
        <w:rPr>
          <w:rFonts w:ascii="Arial" w:eastAsia="Arial" w:hAnsi="Arial" w:cs="Arial"/>
          <w:color w:val="FF0000"/>
          <w:sz w:val="22"/>
          <w:szCs w:val="22"/>
          <w:lang w:val="en-US"/>
        </w:rPr>
      </w:pPr>
      <w:r w:rsidRPr="00805D83">
        <w:rPr>
          <w:rFonts w:ascii="Arial" w:eastAsia="Arial" w:hAnsi="Arial" w:cs="Arial"/>
          <w:b/>
          <w:sz w:val="22"/>
          <w:szCs w:val="22"/>
          <w:lang w:val="en-US"/>
        </w:rPr>
        <w:t>CC - 7</w:t>
      </w:r>
      <w:r w:rsidRPr="00805D83">
        <w:rPr>
          <w:rFonts w:ascii="Arial" w:eastAsia="Arial" w:hAnsi="Arial" w:cs="Arial"/>
          <w:b/>
          <w:sz w:val="22"/>
          <w:szCs w:val="22"/>
          <w:lang w:val="en-US"/>
        </w:rPr>
        <w:tab/>
      </w:r>
      <w:r w:rsidRPr="00805D83">
        <w:rPr>
          <w:rFonts w:ascii="Arial" w:eastAsia="Arial" w:hAnsi="Arial" w:cs="Arial"/>
          <w:sz w:val="22"/>
          <w:szCs w:val="22"/>
          <w:lang w:val="en-US"/>
        </w:rPr>
        <w:t>Environmental and social performance statement</w:t>
      </w:r>
    </w:p>
    <w:p w14:paraId="7E3A8380" w14:textId="77777777" w:rsidR="00C21056" w:rsidRPr="00805D83" w:rsidRDefault="00C61E90">
      <w:pPr>
        <w:spacing w:before="60" w:after="60"/>
        <w:rPr>
          <w:rFonts w:ascii="Arial" w:eastAsia="Arial" w:hAnsi="Arial" w:cs="Arial"/>
          <w:sz w:val="22"/>
          <w:szCs w:val="22"/>
          <w:lang w:val="en-US"/>
        </w:rPr>
      </w:pPr>
      <w:r w:rsidRPr="00805D83">
        <w:rPr>
          <w:rFonts w:ascii="Arial" w:eastAsia="Arial" w:hAnsi="Arial" w:cs="Arial"/>
          <w:b/>
          <w:sz w:val="22"/>
          <w:szCs w:val="22"/>
          <w:lang w:val="en-US"/>
        </w:rPr>
        <w:t>FIN - 1</w:t>
      </w:r>
      <w:r w:rsidRPr="00805D83">
        <w:rPr>
          <w:rFonts w:ascii="Arial" w:eastAsia="Arial" w:hAnsi="Arial" w:cs="Arial"/>
          <w:b/>
          <w:sz w:val="22"/>
          <w:szCs w:val="22"/>
          <w:lang w:val="en-US"/>
        </w:rPr>
        <w:tab/>
      </w:r>
      <w:r w:rsidRPr="00805D83">
        <w:rPr>
          <w:rFonts w:ascii="Arial" w:eastAsia="Arial" w:hAnsi="Arial" w:cs="Arial"/>
          <w:b/>
          <w:sz w:val="22"/>
          <w:szCs w:val="22"/>
          <w:lang w:val="en-US"/>
        </w:rPr>
        <w:tab/>
      </w:r>
      <w:r w:rsidRPr="00805D83">
        <w:rPr>
          <w:rFonts w:ascii="Arial" w:eastAsia="Arial" w:hAnsi="Arial" w:cs="Arial"/>
          <w:sz w:val="22"/>
          <w:szCs w:val="22"/>
          <w:lang w:val="en-US"/>
        </w:rPr>
        <w:t>Financial Situation</w:t>
      </w:r>
    </w:p>
    <w:p w14:paraId="7E3A8381" w14:textId="77777777" w:rsidR="00C21056" w:rsidRPr="00805D83" w:rsidRDefault="00C61E90">
      <w:pPr>
        <w:spacing w:before="60" w:after="60"/>
        <w:rPr>
          <w:rFonts w:ascii="Arial" w:eastAsia="Arial" w:hAnsi="Arial" w:cs="Arial"/>
          <w:b/>
          <w:sz w:val="22"/>
          <w:szCs w:val="22"/>
          <w:lang w:val="en-US"/>
        </w:rPr>
      </w:pPr>
      <w:r w:rsidRPr="00805D83">
        <w:rPr>
          <w:rFonts w:ascii="Arial" w:eastAsia="Arial" w:hAnsi="Arial" w:cs="Arial"/>
          <w:b/>
          <w:sz w:val="22"/>
          <w:szCs w:val="22"/>
          <w:lang w:val="en-US"/>
        </w:rPr>
        <w:t>FIN - 2</w:t>
      </w:r>
      <w:r w:rsidRPr="00805D83">
        <w:rPr>
          <w:rFonts w:ascii="Arial" w:eastAsia="Arial" w:hAnsi="Arial" w:cs="Arial"/>
          <w:b/>
          <w:sz w:val="22"/>
          <w:szCs w:val="22"/>
          <w:lang w:val="en-US"/>
        </w:rPr>
        <w:tab/>
      </w:r>
      <w:r w:rsidRPr="00805D83">
        <w:rPr>
          <w:rFonts w:ascii="Arial" w:eastAsia="Arial" w:hAnsi="Arial" w:cs="Arial"/>
          <w:b/>
          <w:sz w:val="22"/>
          <w:szCs w:val="22"/>
          <w:lang w:val="en-US"/>
        </w:rPr>
        <w:tab/>
      </w:r>
      <w:r w:rsidRPr="00805D83">
        <w:rPr>
          <w:rFonts w:ascii="Arial" w:eastAsia="Arial" w:hAnsi="Arial" w:cs="Arial"/>
          <w:sz w:val="22"/>
          <w:szCs w:val="22"/>
          <w:lang w:val="en-US"/>
        </w:rPr>
        <w:t>Contracting background</w:t>
      </w:r>
    </w:p>
    <w:p w14:paraId="7E3A8382" w14:textId="77777777" w:rsidR="00C21056" w:rsidRPr="00805D83" w:rsidRDefault="00C61E90">
      <w:pPr>
        <w:spacing w:before="60" w:after="60"/>
        <w:rPr>
          <w:rFonts w:ascii="Arial" w:eastAsia="Arial" w:hAnsi="Arial" w:cs="Arial"/>
          <w:b/>
          <w:sz w:val="22"/>
          <w:szCs w:val="22"/>
          <w:lang w:val="en-US"/>
        </w:rPr>
      </w:pPr>
      <w:r w:rsidRPr="00805D83">
        <w:rPr>
          <w:rFonts w:ascii="Arial" w:eastAsia="Arial" w:hAnsi="Arial" w:cs="Arial"/>
          <w:b/>
          <w:sz w:val="22"/>
          <w:szCs w:val="22"/>
          <w:lang w:val="en-US"/>
        </w:rPr>
        <w:t>FIN - 3</w:t>
      </w:r>
      <w:r w:rsidRPr="00805D83">
        <w:rPr>
          <w:rFonts w:ascii="Arial" w:eastAsia="Arial" w:hAnsi="Arial" w:cs="Arial"/>
          <w:sz w:val="22"/>
          <w:szCs w:val="22"/>
          <w:lang w:val="en-US"/>
        </w:rPr>
        <w:tab/>
      </w:r>
      <w:r w:rsidRPr="00805D83">
        <w:rPr>
          <w:rFonts w:ascii="Arial" w:eastAsia="Arial" w:hAnsi="Arial" w:cs="Arial"/>
          <w:sz w:val="22"/>
          <w:szCs w:val="22"/>
          <w:lang w:val="en-US"/>
        </w:rPr>
        <w:tab/>
        <w:t>Working capital</w:t>
      </w:r>
    </w:p>
    <w:p w14:paraId="7E3A8383" w14:textId="77777777" w:rsidR="00C21056" w:rsidRPr="00805D83" w:rsidRDefault="00C61E90">
      <w:pPr>
        <w:spacing w:before="60" w:after="60"/>
        <w:rPr>
          <w:rFonts w:ascii="Arial" w:eastAsia="Arial" w:hAnsi="Arial" w:cs="Arial"/>
          <w:b/>
          <w:sz w:val="22"/>
          <w:szCs w:val="22"/>
          <w:lang w:val="en-US"/>
        </w:rPr>
      </w:pPr>
      <w:r w:rsidRPr="00805D83">
        <w:rPr>
          <w:rFonts w:ascii="Arial" w:eastAsia="Arial" w:hAnsi="Arial" w:cs="Arial"/>
          <w:b/>
          <w:sz w:val="22"/>
          <w:szCs w:val="22"/>
          <w:lang w:val="en-US"/>
        </w:rPr>
        <w:t>EXP - 1</w:t>
      </w:r>
      <w:r w:rsidRPr="00805D83">
        <w:rPr>
          <w:rFonts w:ascii="Arial" w:eastAsia="Arial" w:hAnsi="Arial" w:cs="Arial"/>
          <w:b/>
          <w:sz w:val="22"/>
          <w:szCs w:val="22"/>
          <w:lang w:val="en-US"/>
        </w:rPr>
        <w:tab/>
        <w:t>General</w:t>
      </w:r>
      <w:r w:rsidRPr="00805D83">
        <w:rPr>
          <w:rFonts w:ascii="Arial" w:eastAsia="Arial" w:hAnsi="Arial" w:cs="Arial"/>
          <w:sz w:val="22"/>
          <w:szCs w:val="22"/>
          <w:lang w:val="en-US"/>
        </w:rPr>
        <w:t xml:space="preserve"> Experience </w:t>
      </w:r>
    </w:p>
    <w:p w14:paraId="7E3A8384" w14:textId="77777777" w:rsidR="00C21056" w:rsidRPr="00805D83" w:rsidRDefault="00C61E90">
      <w:pPr>
        <w:spacing w:before="60" w:after="60"/>
        <w:rPr>
          <w:rFonts w:ascii="Arial" w:eastAsia="Arial" w:hAnsi="Arial" w:cs="Arial"/>
          <w:sz w:val="22"/>
          <w:szCs w:val="22"/>
          <w:lang w:val="en-US"/>
        </w:rPr>
      </w:pPr>
      <w:r w:rsidRPr="00805D83">
        <w:rPr>
          <w:rFonts w:ascii="Arial" w:eastAsia="Arial" w:hAnsi="Arial" w:cs="Arial"/>
          <w:b/>
          <w:sz w:val="22"/>
          <w:szCs w:val="22"/>
          <w:lang w:val="en-US"/>
        </w:rPr>
        <w:t>EXP - 2</w:t>
      </w:r>
      <w:r w:rsidRPr="00805D83">
        <w:rPr>
          <w:rFonts w:ascii="Arial" w:eastAsia="Arial" w:hAnsi="Arial" w:cs="Arial"/>
          <w:b/>
          <w:sz w:val="22"/>
          <w:szCs w:val="22"/>
          <w:lang w:val="en-US"/>
        </w:rPr>
        <w:tab/>
      </w:r>
      <w:r w:rsidRPr="00805D83">
        <w:rPr>
          <w:rFonts w:ascii="Arial" w:eastAsia="Arial" w:hAnsi="Arial" w:cs="Arial"/>
          <w:sz w:val="22"/>
          <w:szCs w:val="22"/>
          <w:lang w:val="en-US"/>
        </w:rPr>
        <w:t xml:space="preserve">Specific Experience </w:t>
      </w:r>
    </w:p>
    <w:p w14:paraId="7E3A8385" w14:textId="77777777" w:rsidR="00C21056" w:rsidRPr="00805D83" w:rsidRDefault="00C21056">
      <w:pPr>
        <w:rPr>
          <w:rFonts w:ascii="Arial" w:eastAsia="Arial" w:hAnsi="Arial" w:cs="Arial"/>
          <w:b/>
          <w:sz w:val="22"/>
          <w:szCs w:val="22"/>
          <w:lang w:val="en-US"/>
        </w:rPr>
      </w:pPr>
    </w:p>
    <w:p w14:paraId="7E3A8386"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b/>
          <w:lang w:val="en-US"/>
        </w:rPr>
      </w:pPr>
    </w:p>
    <w:p w14:paraId="7E3A8387" w14:textId="77777777" w:rsidR="00C21056" w:rsidRPr="00805D83" w:rsidRDefault="00C61E90">
      <w:pPr>
        <w:spacing w:before="120" w:after="120"/>
        <w:jc w:val="left"/>
        <w:rPr>
          <w:rFonts w:ascii="Arial" w:eastAsia="Arial" w:hAnsi="Arial" w:cs="Arial"/>
          <w:b/>
          <w:sz w:val="22"/>
          <w:szCs w:val="22"/>
          <w:lang w:val="en-US"/>
        </w:rPr>
      </w:pPr>
      <w:bookmarkStart w:id="138" w:name="_heading=h.1nia2ey" w:colFirst="0" w:colLast="0"/>
      <w:bookmarkEnd w:id="138"/>
      <w:r w:rsidRPr="00805D83">
        <w:rPr>
          <w:lang w:val="en-US"/>
        </w:rPr>
        <w:br w:type="page"/>
      </w:r>
      <w:r w:rsidRPr="00805D83">
        <w:rPr>
          <w:rFonts w:ascii="Arial" w:eastAsia="Arial" w:hAnsi="Arial" w:cs="Arial"/>
          <w:b/>
          <w:sz w:val="22"/>
          <w:szCs w:val="22"/>
          <w:lang w:val="en-US"/>
        </w:rPr>
        <w:t>FORM CC-1</w:t>
      </w:r>
      <w:r w:rsidRPr="00805D83">
        <w:rPr>
          <w:rFonts w:ascii="Arial" w:eastAsia="Arial" w:hAnsi="Arial" w:cs="Arial"/>
          <w:b/>
          <w:sz w:val="22"/>
          <w:szCs w:val="22"/>
          <w:lang w:val="en-US"/>
        </w:rPr>
        <w:tab/>
      </w:r>
      <w:r w:rsidRPr="00805D83">
        <w:rPr>
          <w:rFonts w:ascii="Arial" w:eastAsia="Arial" w:hAnsi="Arial" w:cs="Arial"/>
          <w:b/>
          <w:sz w:val="22"/>
          <w:szCs w:val="22"/>
          <w:lang w:val="en-US"/>
        </w:rPr>
        <w:tab/>
      </w:r>
    </w:p>
    <w:p w14:paraId="7E3A8388" w14:textId="77777777" w:rsidR="00C21056" w:rsidRPr="00805D83" w:rsidRDefault="00C61E90">
      <w:pPr>
        <w:spacing w:before="120" w:after="120"/>
        <w:jc w:val="center"/>
        <w:rPr>
          <w:rFonts w:ascii="Arial" w:eastAsia="Arial" w:hAnsi="Arial" w:cs="Arial"/>
          <w:b/>
          <w:sz w:val="22"/>
          <w:szCs w:val="22"/>
          <w:lang w:val="en-US"/>
        </w:rPr>
      </w:pPr>
      <w:r w:rsidRPr="00805D83">
        <w:rPr>
          <w:rFonts w:ascii="Arial" w:eastAsia="Arial" w:hAnsi="Arial" w:cs="Arial"/>
          <w:b/>
          <w:sz w:val="22"/>
          <w:szCs w:val="22"/>
          <w:lang w:val="en-US"/>
        </w:rPr>
        <w:t>Cover Letter from Application</w:t>
      </w:r>
    </w:p>
    <w:p w14:paraId="7E3A8389"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p>
    <w:p w14:paraId="7E3A838A" w14:textId="77777777" w:rsidR="00C21056" w:rsidRPr="00805D83" w:rsidRDefault="00C61E90">
      <w:pPr>
        <w:tabs>
          <w:tab w:val="right" w:pos="9000"/>
        </w:tabs>
        <w:ind w:left="4320" w:firstLine="720"/>
        <w:rPr>
          <w:rFonts w:ascii="Arial" w:eastAsia="Arial" w:hAnsi="Arial" w:cs="Arial"/>
          <w:sz w:val="22"/>
          <w:szCs w:val="22"/>
          <w:lang w:val="en-US"/>
        </w:rPr>
      </w:pPr>
      <w:r w:rsidRPr="00805D83">
        <w:rPr>
          <w:rFonts w:ascii="Arial" w:eastAsia="Arial" w:hAnsi="Arial" w:cs="Arial"/>
          <w:sz w:val="22"/>
          <w:szCs w:val="22"/>
          <w:lang w:val="en-US"/>
        </w:rPr>
        <w:t xml:space="preserve">Prequalification No.: </w:t>
      </w:r>
      <w:r w:rsidRPr="00805D83">
        <w:rPr>
          <w:rFonts w:ascii="Arial" w:eastAsia="Arial" w:hAnsi="Arial" w:cs="Arial"/>
          <w:sz w:val="22"/>
          <w:szCs w:val="22"/>
          <w:lang w:val="en-US"/>
        </w:rPr>
        <w:tab/>
      </w:r>
    </w:p>
    <w:p w14:paraId="7E3A838B" w14:textId="77777777" w:rsidR="00C21056" w:rsidRPr="00805D83" w:rsidRDefault="00C21056">
      <w:pPr>
        <w:ind w:right="-720"/>
        <w:jc w:val="center"/>
        <w:rPr>
          <w:rFonts w:ascii="Arial" w:eastAsia="Arial" w:hAnsi="Arial" w:cs="Arial"/>
          <w:b/>
          <w:sz w:val="22"/>
          <w:szCs w:val="22"/>
          <w:lang w:val="en-US"/>
        </w:rPr>
      </w:pPr>
    </w:p>
    <w:p w14:paraId="7E3A838C" w14:textId="1B8112C8" w:rsidR="00C21056" w:rsidRPr="00805D83" w:rsidRDefault="00A20A10">
      <w:pPr>
        <w:ind w:right="162"/>
        <w:rPr>
          <w:rFonts w:ascii="Arial" w:eastAsia="Arial" w:hAnsi="Arial" w:cs="Arial"/>
          <w:color w:val="FF0000"/>
          <w:sz w:val="22"/>
          <w:szCs w:val="22"/>
          <w:lang w:val="en-US"/>
        </w:rPr>
      </w:pPr>
      <w:r w:rsidRPr="00805D83">
        <w:rPr>
          <w:rFonts w:ascii="Arial" w:eastAsia="Arial" w:hAnsi="Arial" w:cs="Arial"/>
          <w:sz w:val="22"/>
          <w:szCs w:val="22"/>
          <w:lang w:val="en-US"/>
        </w:rPr>
        <w:t>Mr./Mrs.</w:t>
      </w:r>
      <w:r w:rsidR="00C61E90" w:rsidRPr="00805D83">
        <w:rPr>
          <w:rFonts w:ascii="Arial" w:eastAsia="Arial" w:hAnsi="Arial" w:cs="Arial"/>
          <w:sz w:val="22"/>
          <w:szCs w:val="22"/>
          <w:lang w:val="en-US"/>
        </w:rPr>
        <w:t xml:space="preserve">: </w:t>
      </w:r>
      <w:r w:rsidR="00C61E90" w:rsidRPr="00805D83">
        <w:rPr>
          <w:rFonts w:ascii="Arial" w:eastAsia="Arial" w:hAnsi="Arial" w:cs="Arial"/>
          <w:i/>
          <w:color w:val="FF0000"/>
          <w:sz w:val="22"/>
          <w:szCs w:val="22"/>
          <w:lang w:val="en-US"/>
        </w:rPr>
        <w:t>(Name of Employer)</w:t>
      </w:r>
    </w:p>
    <w:p w14:paraId="7E3A838D" w14:textId="41BA4F75" w:rsidR="00C21056" w:rsidRPr="00805D83" w:rsidRDefault="00C61E90">
      <w:pPr>
        <w:spacing w:before="120" w:after="120"/>
        <w:ind w:right="162"/>
        <w:rPr>
          <w:rFonts w:ascii="Arial" w:eastAsia="Arial" w:hAnsi="Arial" w:cs="Arial"/>
          <w:sz w:val="22"/>
          <w:szCs w:val="22"/>
          <w:lang w:val="en-US"/>
        </w:rPr>
      </w:pPr>
      <w:r w:rsidRPr="00805D83">
        <w:rPr>
          <w:rFonts w:ascii="Arial" w:eastAsia="Arial" w:hAnsi="Arial" w:cs="Arial"/>
          <w:sz w:val="22"/>
          <w:szCs w:val="22"/>
          <w:lang w:val="en-US"/>
        </w:rPr>
        <w:t xml:space="preserve">Dear </w:t>
      </w:r>
      <w:r w:rsidR="007C2E2E" w:rsidRPr="00805D83">
        <w:rPr>
          <w:rFonts w:ascii="Arial" w:eastAsia="Arial" w:hAnsi="Arial" w:cs="Arial"/>
          <w:sz w:val="22"/>
          <w:szCs w:val="22"/>
          <w:lang w:val="en-US"/>
        </w:rPr>
        <w:t>Mr./Mrs</w:t>
      </w:r>
      <w:r w:rsidR="007C2E2E" w:rsidRPr="00805D83">
        <w:rPr>
          <w:rFonts w:ascii="Arial" w:eastAsia="Arial" w:hAnsi="Arial" w:cs="Arial"/>
          <w:lang w:val="en-US"/>
        </w:rPr>
        <w:t>.</w:t>
      </w:r>
      <w:r w:rsidRPr="00805D83">
        <w:rPr>
          <w:rFonts w:ascii="Arial" w:eastAsia="Arial" w:hAnsi="Arial" w:cs="Arial"/>
          <w:sz w:val="22"/>
          <w:szCs w:val="22"/>
          <w:lang w:val="en-US"/>
        </w:rPr>
        <w:t>:</w:t>
      </w:r>
    </w:p>
    <w:p w14:paraId="7E3A838E" w14:textId="77777777" w:rsidR="00C21056" w:rsidRPr="00805D83" w:rsidRDefault="00C61E90">
      <w:pPr>
        <w:ind w:right="162"/>
        <w:rPr>
          <w:rFonts w:ascii="Arial" w:eastAsia="Arial" w:hAnsi="Arial" w:cs="Arial"/>
          <w:i/>
          <w:color w:val="FF0000"/>
          <w:sz w:val="22"/>
          <w:szCs w:val="22"/>
          <w:lang w:val="en-US"/>
        </w:rPr>
      </w:pPr>
      <w:r w:rsidRPr="00805D83">
        <w:rPr>
          <w:rFonts w:ascii="Arial" w:eastAsia="Arial" w:hAnsi="Arial" w:cs="Arial"/>
          <w:sz w:val="22"/>
          <w:szCs w:val="22"/>
          <w:lang w:val="en-US"/>
        </w:rPr>
        <w:t xml:space="preserve">We, the undersigned, hereby confirm our decision to participate in the prequalification </w:t>
      </w:r>
      <w:r w:rsidRPr="00805D83">
        <w:rPr>
          <w:rFonts w:ascii="Arial" w:eastAsia="Arial" w:hAnsi="Arial" w:cs="Arial"/>
          <w:i/>
          <w:color w:val="FF0000"/>
          <w:sz w:val="22"/>
          <w:szCs w:val="22"/>
          <w:lang w:val="en-US"/>
        </w:rPr>
        <w:t>"(title of the process)".</w:t>
      </w:r>
    </w:p>
    <w:p w14:paraId="7E3A838F" w14:textId="77777777" w:rsidR="00C21056" w:rsidRPr="00805D83" w:rsidRDefault="00C61E90">
      <w:pPr>
        <w:spacing w:before="120" w:after="120"/>
        <w:ind w:right="158"/>
        <w:rPr>
          <w:rFonts w:ascii="Arial" w:eastAsia="Arial" w:hAnsi="Arial" w:cs="Arial"/>
          <w:sz w:val="22"/>
          <w:szCs w:val="22"/>
          <w:lang w:val="en-US"/>
        </w:rPr>
      </w:pPr>
      <w:r w:rsidRPr="00805D83">
        <w:rPr>
          <w:rFonts w:ascii="Arial" w:eastAsia="Arial" w:hAnsi="Arial" w:cs="Arial"/>
          <w:sz w:val="22"/>
          <w:szCs w:val="22"/>
          <w:lang w:val="en-US"/>
        </w:rPr>
        <w:t>We also declare that:</w:t>
      </w:r>
    </w:p>
    <w:p w14:paraId="7E3A8390" w14:textId="77777777" w:rsidR="00C21056" w:rsidRPr="00805D83" w:rsidRDefault="00C61E90">
      <w:pPr>
        <w:numPr>
          <w:ilvl w:val="0"/>
          <w:numId w:val="33"/>
        </w:numPr>
        <w:pBdr>
          <w:top w:val="nil"/>
          <w:left w:val="nil"/>
          <w:bottom w:val="nil"/>
          <w:right w:val="nil"/>
          <w:between w:val="nil"/>
        </w:pBdr>
        <w:spacing w:before="120" w:after="120"/>
        <w:ind w:right="158"/>
        <w:rPr>
          <w:rFonts w:ascii="Arial" w:eastAsia="Arial" w:hAnsi="Arial" w:cs="Arial"/>
          <w:color w:val="000000"/>
          <w:sz w:val="22"/>
          <w:szCs w:val="22"/>
          <w:lang w:val="en-US"/>
        </w:rPr>
      </w:pPr>
      <w:r w:rsidRPr="00805D83">
        <w:rPr>
          <w:rFonts w:ascii="Arial" w:eastAsia="Arial" w:hAnsi="Arial" w:cs="Arial"/>
          <w:color w:val="000000"/>
          <w:sz w:val="22"/>
          <w:szCs w:val="22"/>
          <w:lang w:val="en-US"/>
        </w:rPr>
        <w:t>We have reviewed the Prequalification document, including the amendments issued in accordance with the Instructions to Applicants, and have no reservations in this regard.</w:t>
      </w:r>
    </w:p>
    <w:p w14:paraId="7E3A8391" w14:textId="77777777" w:rsidR="00C21056" w:rsidRPr="00805D83" w:rsidRDefault="00C61E90">
      <w:pPr>
        <w:numPr>
          <w:ilvl w:val="0"/>
          <w:numId w:val="33"/>
        </w:numPr>
        <w:pBdr>
          <w:top w:val="nil"/>
          <w:left w:val="nil"/>
          <w:bottom w:val="nil"/>
          <w:right w:val="nil"/>
          <w:between w:val="nil"/>
        </w:pBdr>
        <w:spacing w:before="120" w:after="120"/>
        <w:ind w:right="158"/>
        <w:rPr>
          <w:rFonts w:ascii="Arial" w:eastAsia="Arial" w:hAnsi="Arial" w:cs="Arial"/>
          <w:color w:val="000000"/>
          <w:sz w:val="22"/>
          <w:szCs w:val="22"/>
          <w:lang w:val="en-US"/>
        </w:rPr>
      </w:pPr>
      <w:r w:rsidRPr="00805D83">
        <w:rPr>
          <w:rFonts w:ascii="Arial" w:eastAsia="Arial" w:hAnsi="Arial" w:cs="Arial"/>
          <w:color w:val="000000"/>
          <w:sz w:val="22"/>
          <w:szCs w:val="22"/>
          <w:lang w:val="en-US"/>
        </w:rPr>
        <w:t xml:space="preserve">We submit our Application as an attachment. </w:t>
      </w:r>
    </w:p>
    <w:p w14:paraId="7E3A8392" w14:textId="77777777" w:rsidR="00C21056" w:rsidRPr="00805D83" w:rsidRDefault="00C61E90">
      <w:pPr>
        <w:numPr>
          <w:ilvl w:val="0"/>
          <w:numId w:val="33"/>
        </w:numPr>
        <w:pBdr>
          <w:top w:val="nil"/>
          <w:left w:val="nil"/>
          <w:bottom w:val="nil"/>
          <w:right w:val="nil"/>
          <w:between w:val="nil"/>
        </w:pBdr>
        <w:spacing w:before="120" w:after="120"/>
        <w:ind w:right="158"/>
        <w:rPr>
          <w:rFonts w:ascii="Arial" w:eastAsia="Arial" w:hAnsi="Arial" w:cs="Arial"/>
          <w:color w:val="000000"/>
          <w:sz w:val="22"/>
          <w:szCs w:val="22"/>
          <w:lang w:val="en-US"/>
        </w:rPr>
      </w:pPr>
      <w:r w:rsidRPr="00805D83">
        <w:rPr>
          <w:rFonts w:ascii="Arial" w:eastAsia="Arial" w:hAnsi="Arial" w:cs="Arial"/>
          <w:color w:val="000000"/>
          <w:sz w:val="22"/>
          <w:szCs w:val="22"/>
          <w:lang w:val="en-US"/>
        </w:rPr>
        <w:t>We accept that any false information or omission that this Application and/or its attachments may contain may be an element justifiable for disqualification and we declare that:</w:t>
      </w:r>
    </w:p>
    <w:p w14:paraId="7E3A8393" w14:textId="77777777" w:rsidR="00C21056" w:rsidRPr="00805D83" w:rsidRDefault="00C61E90">
      <w:pPr>
        <w:numPr>
          <w:ilvl w:val="7"/>
          <w:numId w:val="31"/>
        </w:numPr>
        <w:pBdr>
          <w:top w:val="nil"/>
          <w:left w:val="nil"/>
          <w:bottom w:val="nil"/>
          <w:right w:val="nil"/>
          <w:between w:val="nil"/>
        </w:pBdr>
        <w:spacing w:after="200"/>
        <w:ind w:left="720"/>
        <w:rPr>
          <w:rFonts w:ascii="Arial" w:eastAsia="Arial" w:hAnsi="Arial" w:cs="Arial"/>
          <w:color w:val="000000"/>
          <w:sz w:val="22"/>
          <w:szCs w:val="22"/>
          <w:lang w:val="en-US"/>
        </w:rPr>
      </w:pPr>
      <w:r w:rsidRPr="00805D83">
        <w:rPr>
          <w:rFonts w:ascii="Arial" w:eastAsia="Arial" w:hAnsi="Arial" w:cs="Arial"/>
          <w:color w:val="000000"/>
          <w:sz w:val="22"/>
          <w:szCs w:val="22"/>
          <w:lang w:val="en-US"/>
        </w:rPr>
        <w:t>We have not been suspended or declared ineligible by the Employer in connection with the execution of a Bid Maintenance Statement in the Employer's country.</w:t>
      </w:r>
    </w:p>
    <w:p w14:paraId="7E3A8394" w14:textId="23871C50" w:rsidR="00C21056" w:rsidRPr="00805D83" w:rsidRDefault="00C61E90">
      <w:pPr>
        <w:numPr>
          <w:ilvl w:val="0"/>
          <w:numId w:val="33"/>
        </w:numPr>
        <w:pBdr>
          <w:top w:val="nil"/>
          <w:left w:val="nil"/>
          <w:bottom w:val="nil"/>
          <w:right w:val="nil"/>
          <w:between w:val="nil"/>
        </w:pBdr>
        <w:spacing w:before="120" w:after="120"/>
        <w:ind w:right="158"/>
        <w:rPr>
          <w:rFonts w:ascii="Arial" w:eastAsia="Arial" w:hAnsi="Arial" w:cs="Arial"/>
          <w:color w:val="000000"/>
          <w:sz w:val="22"/>
          <w:szCs w:val="22"/>
          <w:lang w:val="en-US"/>
        </w:rPr>
      </w:pPr>
      <w:r w:rsidRPr="00805D83">
        <w:rPr>
          <w:rFonts w:ascii="Arial" w:eastAsia="Arial" w:hAnsi="Arial" w:cs="Arial"/>
          <w:color w:val="000000"/>
          <w:sz w:val="22"/>
          <w:szCs w:val="22"/>
          <w:lang w:val="en-US"/>
        </w:rPr>
        <w:t xml:space="preserve">It is understood that the </w:t>
      </w:r>
      <w:r w:rsidR="001A1620" w:rsidRPr="00805D83">
        <w:rPr>
          <w:rFonts w:ascii="Arial" w:eastAsia="Arial" w:hAnsi="Arial" w:cs="Arial"/>
          <w:color w:val="000000"/>
          <w:sz w:val="22"/>
          <w:szCs w:val="22"/>
          <w:lang w:val="en-US"/>
        </w:rPr>
        <w:t xml:space="preserve">submitted </w:t>
      </w:r>
      <w:r w:rsidRPr="00805D83">
        <w:rPr>
          <w:rFonts w:ascii="Arial" w:eastAsia="Arial" w:hAnsi="Arial" w:cs="Arial"/>
          <w:color w:val="000000"/>
          <w:sz w:val="22"/>
          <w:szCs w:val="22"/>
          <w:lang w:val="en-US"/>
        </w:rPr>
        <w:t>documents and all the information attached to this Application will be used by the Employer to determine, at its discretion, the capacity to provide the required services through the Prequalification process.</w:t>
      </w:r>
    </w:p>
    <w:p w14:paraId="7E3A8395" w14:textId="77777777" w:rsidR="00C21056" w:rsidRPr="00805D83" w:rsidRDefault="00C61E90">
      <w:pPr>
        <w:spacing w:before="120" w:after="120"/>
        <w:ind w:right="162"/>
        <w:rPr>
          <w:rFonts w:ascii="Arial" w:eastAsia="Arial" w:hAnsi="Arial" w:cs="Arial"/>
          <w:i/>
          <w:color w:val="FF0000"/>
          <w:sz w:val="22"/>
          <w:szCs w:val="22"/>
          <w:lang w:val="en-US"/>
        </w:rPr>
      </w:pPr>
      <w:r w:rsidRPr="00805D83">
        <w:rPr>
          <w:rFonts w:ascii="Arial" w:eastAsia="Arial" w:hAnsi="Arial" w:cs="Arial"/>
          <w:color w:val="000000"/>
          <w:sz w:val="22"/>
          <w:szCs w:val="22"/>
          <w:lang w:val="en-US"/>
        </w:rPr>
        <w:t>We are submitting our Application as an APCA formed by</w:t>
      </w:r>
      <w:r w:rsidRPr="00805D83">
        <w:rPr>
          <w:rFonts w:ascii="Arial" w:eastAsia="Arial" w:hAnsi="Arial" w:cs="Arial"/>
          <w:color w:val="FF0000"/>
          <w:sz w:val="22"/>
          <w:szCs w:val="22"/>
          <w:lang w:val="en-US"/>
        </w:rPr>
        <w:t>: (</w:t>
      </w:r>
      <w:r w:rsidRPr="00805D83">
        <w:rPr>
          <w:rFonts w:ascii="Arial" w:eastAsia="Arial" w:hAnsi="Arial" w:cs="Arial"/>
          <w:i/>
          <w:color w:val="FF0000"/>
          <w:sz w:val="22"/>
          <w:szCs w:val="22"/>
          <w:lang w:val="en-US"/>
        </w:rPr>
        <w:t>in this case insert a list with the full name and address of each member of the APCA, indicating the company or firm leading the consortium, if this item does not apply delete these lines)</w:t>
      </w:r>
    </w:p>
    <w:p w14:paraId="7E3A8396" w14:textId="77777777" w:rsidR="00C21056" w:rsidRPr="00805D83" w:rsidRDefault="00C61E90">
      <w:pPr>
        <w:spacing w:before="120" w:after="120"/>
        <w:ind w:right="158"/>
        <w:rPr>
          <w:rFonts w:ascii="Arial" w:eastAsia="Arial" w:hAnsi="Arial" w:cs="Arial"/>
          <w:color w:val="FF0000"/>
          <w:sz w:val="22"/>
          <w:szCs w:val="22"/>
          <w:lang w:val="en-US"/>
        </w:rPr>
      </w:pPr>
      <w:r w:rsidRPr="00805D83">
        <w:rPr>
          <w:rFonts w:ascii="Arial" w:eastAsia="Arial" w:hAnsi="Arial" w:cs="Arial"/>
          <w:sz w:val="22"/>
          <w:szCs w:val="22"/>
          <w:lang w:val="en-US"/>
        </w:rPr>
        <w:t xml:space="preserve">We are submitting this prequalification for the following </w:t>
      </w:r>
      <w:r w:rsidRPr="00805D83">
        <w:rPr>
          <w:rFonts w:ascii="Arial" w:eastAsia="Arial" w:hAnsi="Arial" w:cs="Arial"/>
          <w:i/>
          <w:color w:val="FF0000"/>
          <w:sz w:val="22"/>
          <w:szCs w:val="22"/>
          <w:lang w:val="en-US"/>
        </w:rPr>
        <w:t xml:space="preserve">contract / combination </w:t>
      </w:r>
      <w:r w:rsidRPr="00805D83">
        <w:rPr>
          <w:rFonts w:ascii="Arial" w:eastAsia="Arial" w:hAnsi="Arial" w:cs="Arial"/>
          <w:sz w:val="22"/>
          <w:szCs w:val="22"/>
          <w:lang w:val="en-US"/>
        </w:rPr>
        <w:t xml:space="preserve">of contracts: </w:t>
      </w:r>
      <w:r w:rsidRPr="00805D83">
        <w:rPr>
          <w:rFonts w:ascii="Arial" w:eastAsia="Arial" w:hAnsi="Arial" w:cs="Arial"/>
          <w:i/>
          <w:color w:val="FF0000"/>
          <w:sz w:val="22"/>
          <w:szCs w:val="22"/>
          <w:lang w:val="en-US"/>
        </w:rPr>
        <w:t>(List in order of preference the contracts or combination of contracts you are interested in participating)</w:t>
      </w:r>
    </w:p>
    <w:p w14:paraId="7E3A8397" w14:textId="77777777" w:rsidR="00C21056" w:rsidRPr="00805D83" w:rsidRDefault="00C21056">
      <w:pPr>
        <w:spacing w:before="120" w:after="120"/>
        <w:ind w:right="162"/>
        <w:rPr>
          <w:rFonts w:ascii="Arial" w:eastAsia="Arial" w:hAnsi="Arial" w:cs="Arial"/>
          <w:i/>
          <w:color w:val="FF0000"/>
          <w:sz w:val="22"/>
          <w:szCs w:val="22"/>
          <w:lang w:val="en-US"/>
        </w:rPr>
      </w:pPr>
    </w:p>
    <w:p w14:paraId="7E3A8398" w14:textId="77777777" w:rsidR="00C21056" w:rsidRPr="00805D83" w:rsidRDefault="00C61E90">
      <w:pPr>
        <w:spacing w:before="60" w:after="60"/>
        <w:ind w:right="162"/>
        <w:rPr>
          <w:rFonts w:ascii="Arial" w:eastAsia="Arial" w:hAnsi="Arial" w:cs="Arial"/>
          <w:color w:val="000000"/>
          <w:sz w:val="22"/>
          <w:szCs w:val="22"/>
          <w:lang w:val="en-US"/>
        </w:rPr>
      </w:pPr>
      <w:r w:rsidRPr="00805D83">
        <w:rPr>
          <w:rFonts w:ascii="Arial" w:eastAsia="Arial" w:hAnsi="Arial" w:cs="Arial"/>
          <w:color w:val="000000"/>
          <w:sz w:val="22"/>
          <w:szCs w:val="22"/>
          <w:lang w:val="en-US"/>
        </w:rPr>
        <w:t>The signature of the undersigned on this document is duly authorized to sign for and on behalf of (</w:t>
      </w:r>
      <w:r w:rsidRPr="00805D83">
        <w:rPr>
          <w:rFonts w:ascii="Arial" w:eastAsia="Arial" w:hAnsi="Arial" w:cs="Arial"/>
          <w:i/>
          <w:color w:val="FF0000"/>
          <w:sz w:val="22"/>
          <w:szCs w:val="22"/>
          <w:lang w:val="en-US"/>
        </w:rPr>
        <w:t>applicant's full name</w:t>
      </w:r>
      <w:r w:rsidRPr="00805D83">
        <w:rPr>
          <w:rFonts w:ascii="Arial" w:eastAsia="Arial" w:hAnsi="Arial" w:cs="Arial"/>
          <w:color w:val="000000"/>
          <w:sz w:val="22"/>
          <w:szCs w:val="22"/>
          <w:lang w:val="en-US"/>
        </w:rPr>
        <w:t>) and warrants the truth and accuracy of all statements and documents herein.</w:t>
      </w:r>
    </w:p>
    <w:p w14:paraId="7E3A8399" w14:textId="77777777" w:rsidR="00C21056" w:rsidRPr="00805D83" w:rsidRDefault="00C21056">
      <w:pPr>
        <w:spacing w:before="120" w:after="60"/>
        <w:ind w:right="158"/>
        <w:rPr>
          <w:rFonts w:ascii="Arial" w:eastAsia="Arial" w:hAnsi="Arial" w:cs="Arial"/>
          <w:sz w:val="22"/>
          <w:szCs w:val="22"/>
          <w:lang w:val="en-US"/>
        </w:rPr>
      </w:pPr>
    </w:p>
    <w:p w14:paraId="7E3A839A" w14:textId="77777777" w:rsidR="00C21056" w:rsidRPr="00805D83" w:rsidRDefault="00C61E90">
      <w:pPr>
        <w:spacing w:before="120" w:after="60"/>
        <w:ind w:right="158"/>
        <w:rPr>
          <w:rFonts w:ascii="Arial" w:eastAsia="Arial" w:hAnsi="Arial" w:cs="Arial"/>
          <w:sz w:val="22"/>
          <w:szCs w:val="22"/>
          <w:lang w:val="en-US"/>
        </w:rPr>
      </w:pPr>
      <w:r w:rsidRPr="00805D83">
        <w:rPr>
          <w:rFonts w:ascii="Arial" w:eastAsia="Arial" w:hAnsi="Arial" w:cs="Arial"/>
          <w:sz w:val="22"/>
          <w:szCs w:val="22"/>
          <w:lang w:val="en-US"/>
        </w:rPr>
        <w:t>Dated at __________ on the day_____ of the month of ___________ of the year ______.</w:t>
      </w:r>
    </w:p>
    <w:p w14:paraId="7E3A839B" w14:textId="77777777" w:rsidR="00C21056" w:rsidRPr="00805D83" w:rsidRDefault="00C61E90">
      <w:pPr>
        <w:spacing w:before="60" w:after="60"/>
        <w:ind w:right="162"/>
        <w:rPr>
          <w:rFonts w:ascii="Arial" w:eastAsia="Arial" w:hAnsi="Arial" w:cs="Arial"/>
          <w:sz w:val="22"/>
          <w:szCs w:val="22"/>
          <w:lang w:val="en-US"/>
        </w:rPr>
      </w:pPr>
      <w:r w:rsidRPr="00805D83">
        <w:rPr>
          <w:rFonts w:ascii="Arial" w:eastAsia="Arial" w:hAnsi="Arial" w:cs="Arial"/>
          <w:sz w:val="22"/>
          <w:szCs w:val="22"/>
          <w:lang w:val="en-US"/>
        </w:rPr>
        <w:t>Company Name or APCA ______________________</w:t>
      </w:r>
    </w:p>
    <w:p w14:paraId="7E3A839C" w14:textId="77777777" w:rsidR="00C21056" w:rsidRPr="00805D83" w:rsidRDefault="00C61E90">
      <w:pPr>
        <w:spacing w:before="60" w:after="60"/>
        <w:ind w:right="162"/>
        <w:rPr>
          <w:rFonts w:ascii="Arial" w:eastAsia="Arial" w:hAnsi="Arial" w:cs="Arial"/>
          <w:sz w:val="22"/>
          <w:szCs w:val="22"/>
          <w:lang w:val="en-US"/>
        </w:rPr>
      </w:pPr>
      <w:r w:rsidRPr="00805D83">
        <w:rPr>
          <w:rFonts w:ascii="Arial" w:eastAsia="Arial" w:hAnsi="Arial" w:cs="Arial"/>
          <w:sz w:val="22"/>
          <w:szCs w:val="22"/>
          <w:lang w:val="en-US"/>
        </w:rPr>
        <w:t>Position of the Signatory ______________________</w:t>
      </w:r>
    </w:p>
    <w:p w14:paraId="7E3A839D" w14:textId="77777777" w:rsidR="00C21056" w:rsidRPr="00805D83" w:rsidRDefault="00C61E90">
      <w:pPr>
        <w:spacing w:before="60" w:after="60"/>
        <w:ind w:right="162"/>
        <w:rPr>
          <w:rFonts w:ascii="Arial" w:eastAsia="Arial" w:hAnsi="Arial" w:cs="Arial"/>
          <w:sz w:val="22"/>
          <w:szCs w:val="22"/>
          <w:lang w:val="en-US"/>
        </w:rPr>
      </w:pPr>
      <w:r w:rsidRPr="00805D83">
        <w:rPr>
          <w:rFonts w:ascii="Arial" w:eastAsia="Arial" w:hAnsi="Arial" w:cs="Arial"/>
          <w:sz w:val="22"/>
          <w:szCs w:val="22"/>
          <w:lang w:val="en-US"/>
        </w:rPr>
        <w:t>Name and signature of legal representative ______________________</w:t>
      </w:r>
    </w:p>
    <w:p w14:paraId="7E3A839E" w14:textId="77777777" w:rsidR="00C21056" w:rsidRPr="00805D83" w:rsidRDefault="00C21056">
      <w:pPr>
        <w:spacing w:before="60" w:after="60"/>
        <w:ind w:right="162"/>
        <w:rPr>
          <w:rFonts w:ascii="Arial" w:eastAsia="Arial" w:hAnsi="Arial" w:cs="Arial"/>
          <w:color w:val="000000"/>
          <w:sz w:val="22"/>
          <w:szCs w:val="22"/>
          <w:lang w:val="en-US"/>
        </w:rPr>
      </w:pPr>
    </w:p>
    <w:p w14:paraId="7E3A839F" w14:textId="77777777" w:rsidR="00C21056" w:rsidRPr="00805D83" w:rsidRDefault="00C21056">
      <w:pPr>
        <w:spacing w:before="60" w:after="60"/>
        <w:ind w:right="162"/>
        <w:rPr>
          <w:rFonts w:ascii="Arial" w:eastAsia="Arial" w:hAnsi="Arial" w:cs="Arial"/>
          <w:color w:val="000000"/>
          <w:sz w:val="22"/>
          <w:szCs w:val="22"/>
          <w:lang w:val="en-US"/>
        </w:rPr>
      </w:pPr>
    </w:p>
    <w:p w14:paraId="7E3A83A0" w14:textId="77777777" w:rsidR="00C21056" w:rsidRPr="00805D83" w:rsidRDefault="00C61E90">
      <w:pPr>
        <w:spacing w:before="60" w:after="60"/>
        <w:ind w:right="162"/>
        <w:rPr>
          <w:rFonts w:ascii="Arial" w:eastAsia="Arial" w:hAnsi="Arial" w:cs="Arial"/>
          <w:color w:val="000000"/>
          <w:sz w:val="22"/>
          <w:szCs w:val="22"/>
          <w:lang w:val="en-US"/>
        </w:rPr>
      </w:pPr>
      <w:r w:rsidRPr="00805D83">
        <w:rPr>
          <w:rFonts w:ascii="Arial" w:eastAsia="Arial" w:hAnsi="Arial" w:cs="Arial"/>
          <w:color w:val="000000"/>
          <w:sz w:val="22"/>
          <w:szCs w:val="22"/>
          <w:lang w:val="en-US"/>
        </w:rPr>
        <w:t>They are part of the present letter:</w:t>
      </w:r>
    </w:p>
    <w:p w14:paraId="7E3A83A1" w14:textId="77777777" w:rsidR="00C21056" w:rsidRPr="00805D83" w:rsidRDefault="00C61E90">
      <w:pPr>
        <w:spacing w:before="60" w:after="60"/>
        <w:ind w:right="162"/>
        <w:rPr>
          <w:rFonts w:ascii="Arial" w:eastAsia="Arial" w:hAnsi="Arial" w:cs="Arial"/>
          <w:color w:val="000000"/>
          <w:sz w:val="22"/>
          <w:szCs w:val="22"/>
          <w:lang w:val="en-US"/>
        </w:rPr>
      </w:pPr>
      <w:r w:rsidRPr="00805D83">
        <w:rPr>
          <w:rFonts w:ascii="Arial" w:eastAsia="Arial" w:hAnsi="Arial" w:cs="Arial"/>
          <w:color w:val="000000"/>
          <w:sz w:val="22"/>
          <w:szCs w:val="22"/>
          <w:lang w:val="en-US"/>
        </w:rPr>
        <w:t>Annex: CC-4 Affidavit</w:t>
      </w:r>
    </w:p>
    <w:p w14:paraId="7E3A83A2" w14:textId="77777777" w:rsidR="00C21056" w:rsidRPr="00805D83" w:rsidRDefault="00C61E90">
      <w:pPr>
        <w:jc w:val="left"/>
        <w:rPr>
          <w:rFonts w:ascii="Arial" w:eastAsia="Arial" w:hAnsi="Arial" w:cs="Arial"/>
          <w:b/>
          <w:sz w:val="22"/>
          <w:szCs w:val="22"/>
          <w:lang w:val="en-US"/>
        </w:rPr>
      </w:pPr>
      <w:r w:rsidRPr="00805D83">
        <w:rPr>
          <w:lang w:val="en-US"/>
        </w:rPr>
        <w:br w:type="page"/>
      </w:r>
    </w:p>
    <w:p w14:paraId="7E3A83A3"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eastAsia="Arial" w:hAnsi="Arial" w:cs="Arial"/>
          <w:b/>
          <w:sz w:val="22"/>
          <w:szCs w:val="22"/>
          <w:lang w:val="en-US"/>
        </w:rPr>
      </w:pPr>
      <w:r w:rsidRPr="00805D83">
        <w:rPr>
          <w:rFonts w:ascii="Arial" w:eastAsia="Arial" w:hAnsi="Arial" w:cs="Arial"/>
          <w:b/>
          <w:sz w:val="22"/>
          <w:szCs w:val="22"/>
          <w:lang w:val="en-US"/>
        </w:rPr>
        <w:t>FORM CC-2</w:t>
      </w:r>
    </w:p>
    <w:p w14:paraId="7E3A83A4"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eastAsia="Arial" w:hAnsi="Arial" w:cs="Arial"/>
          <w:b/>
          <w:sz w:val="22"/>
          <w:szCs w:val="22"/>
          <w:lang w:val="en-US"/>
        </w:rPr>
      </w:pPr>
    </w:p>
    <w:p w14:paraId="7E3A83A5" w14:textId="1155F69E" w:rsidR="00C21056" w:rsidRPr="00805D83" w:rsidRDefault="00C61E90">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 xml:space="preserve">Applies in the case of applications submitted by companies intending to form joint ventures, </w:t>
      </w:r>
      <w:r w:rsidR="009F6960" w:rsidRPr="00805D83">
        <w:rPr>
          <w:rFonts w:ascii="Arial" w:eastAsia="Arial" w:hAnsi="Arial" w:cs="Arial"/>
          <w:i/>
          <w:color w:val="FF0000"/>
          <w:sz w:val="22"/>
          <w:szCs w:val="22"/>
          <w:lang w:val="en-US"/>
        </w:rPr>
        <w:t>consortia,</w:t>
      </w:r>
      <w:r w:rsidRPr="00805D83">
        <w:rPr>
          <w:rFonts w:ascii="Arial" w:eastAsia="Arial" w:hAnsi="Arial" w:cs="Arial"/>
          <w:i/>
          <w:color w:val="FF0000"/>
          <w:sz w:val="22"/>
          <w:szCs w:val="22"/>
          <w:lang w:val="en-US"/>
        </w:rPr>
        <w:t xml:space="preserve"> or other forms of joint ventures.10.210.2</w:t>
      </w:r>
      <w:r w:rsidR="002321CD" w:rsidRPr="00805D83">
        <w:rPr>
          <w:rFonts w:ascii="Arial" w:eastAsia="Arial" w:hAnsi="Arial" w:cs="Arial"/>
          <w:i/>
          <w:color w:val="FF0000"/>
          <w:sz w:val="22"/>
          <w:szCs w:val="22"/>
          <w:lang w:val="en-US"/>
        </w:rPr>
        <w:t xml:space="preserve"> </w:t>
      </w:r>
      <w:r w:rsidRPr="00805D83">
        <w:rPr>
          <w:rFonts w:ascii="Arial" w:eastAsia="Arial" w:hAnsi="Arial" w:cs="Arial"/>
          <w:i/>
          <w:color w:val="FF0000"/>
          <w:sz w:val="22"/>
          <w:szCs w:val="22"/>
          <w:lang w:val="en-US"/>
        </w:rPr>
        <w:t>Partnership (APCA)</w:t>
      </w:r>
    </w:p>
    <w:p w14:paraId="7E3A83A6"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eastAsia="Arial" w:hAnsi="Arial" w:cs="Arial"/>
          <w:b/>
          <w:sz w:val="22"/>
          <w:szCs w:val="22"/>
          <w:lang w:val="en-US"/>
        </w:rPr>
      </w:pPr>
    </w:p>
    <w:p w14:paraId="7E3A83A7" w14:textId="77777777" w:rsidR="00C21056" w:rsidRPr="00805D83" w:rsidRDefault="00C61E90">
      <w:pPr>
        <w:pBdr>
          <w:top w:val="nil"/>
          <w:left w:val="nil"/>
          <w:bottom w:val="nil"/>
          <w:right w:val="nil"/>
          <w:between w:val="nil"/>
        </w:pBdr>
        <w:jc w:val="center"/>
        <w:rPr>
          <w:rFonts w:ascii="Arial" w:eastAsia="Arial" w:hAnsi="Arial" w:cs="Arial"/>
          <w:b/>
          <w:color w:val="000000"/>
          <w:sz w:val="22"/>
          <w:szCs w:val="22"/>
          <w:lang w:val="en-US"/>
        </w:rPr>
      </w:pPr>
      <w:r w:rsidRPr="00805D83">
        <w:rPr>
          <w:rFonts w:ascii="Arial" w:eastAsia="Arial" w:hAnsi="Arial" w:cs="Arial"/>
          <w:b/>
          <w:color w:val="000000"/>
          <w:sz w:val="22"/>
          <w:szCs w:val="22"/>
          <w:lang w:val="en-US"/>
        </w:rPr>
        <w:t>Intention of Joint Venture, Consortium or Association (APCA)</w:t>
      </w:r>
    </w:p>
    <w:p w14:paraId="7E3A83A8" w14:textId="77777777" w:rsidR="00C21056" w:rsidRPr="00805D83" w:rsidRDefault="00C21056">
      <w:pPr>
        <w:pBdr>
          <w:top w:val="nil"/>
          <w:left w:val="nil"/>
          <w:bottom w:val="nil"/>
          <w:right w:val="nil"/>
          <w:between w:val="nil"/>
        </w:pBdr>
        <w:rPr>
          <w:rFonts w:ascii="Arial" w:eastAsia="Arial" w:hAnsi="Arial" w:cs="Arial"/>
          <w:color w:val="000000"/>
          <w:sz w:val="22"/>
          <w:szCs w:val="22"/>
          <w:lang w:val="en-US"/>
        </w:rPr>
      </w:pPr>
    </w:p>
    <w:p w14:paraId="7E3A83A9" w14:textId="77777777" w:rsidR="00C21056" w:rsidRPr="00805D83" w:rsidRDefault="00C61E90">
      <w:pPr>
        <w:ind w:right="162"/>
        <w:rPr>
          <w:rFonts w:ascii="Arial" w:eastAsia="Arial" w:hAnsi="Arial" w:cs="Arial"/>
          <w:color w:val="FF0000"/>
          <w:sz w:val="22"/>
          <w:szCs w:val="22"/>
          <w:lang w:val="en-US"/>
        </w:rPr>
      </w:pPr>
      <w:r w:rsidRPr="00805D83">
        <w:rPr>
          <w:rFonts w:ascii="Arial" w:eastAsia="Arial" w:hAnsi="Arial" w:cs="Arial"/>
          <w:i/>
          <w:color w:val="FF0000"/>
          <w:sz w:val="22"/>
          <w:szCs w:val="22"/>
          <w:lang w:val="en-US"/>
        </w:rPr>
        <w:t xml:space="preserve">(Name of Contracting Party) </w:t>
      </w:r>
      <w:r w:rsidRPr="00805D83">
        <w:rPr>
          <w:rFonts w:ascii="Arial" w:eastAsia="Arial" w:hAnsi="Arial" w:cs="Arial"/>
          <w:sz w:val="22"/>
          <w:szCs w:val="22"/>
          <w:lang w:val="en-US"/>
        </w:rPr>
        <w:t>of Process No. (</w:t>
      </w:r>
      <w:r w:rsidRPr="00805D83">
        <w:rPr>
          <w:rFonts w:ascii="Arial" w:eastAsia="Arial" w:hAnsi="Arial" w:cs="Arial"/>
          <w:i/>
          <w:color w:val="FF0000"/>
          <w:sz w:val="22"/>
          <w:szCs w:val="22"/>
          <w:lang w:val="en-US"/>
        </w:rPr>
        <w:t>indicate name and number of process)</w:t>
      </w:r>
    </w:p>
    <w:p w14:paraId="7E3A83AA" w14:textId="77777777" w:rsidR="00C21056" w:rsidRPr="00805D83" w:rsidRDefault="00C21056">
      <w:pPr>
        <w:pBdr>
          <w:top w:val="nil"/>
          <w:left w:val="nil"/>
          <w:bottom w:val="nil"/>
          <w:right w:val="nil"/>
          <w:between w:val="nil"/>
        </w:pBdr>
        <w:rPr>
          <w:rFonts w:ascii="Arial" w:eastAsia="Arial" w:hAnsi="Arial" w:cs="Arial"/>
          <w:color w:val="000000"/>
          <w:sz w:val="22"/>
          <w:szCs w:val="22"/>
          <w:lang w:val="en-US"/>
        </w:rPr>
      </w:pPr>
    </w:p>
    <w:p w14:paraId="7E3A83AB" w14:textId="77777777" w:rsidR="00C21056" w:rsidRPr="00805D83" w:rsidRDefault="00C61E90">
      <w:pPr>
        <w:spacing w:before="120" w:after="120"/>
        <w:rPr>
          <w:rFonts w:ascii="Arial" w:eastAsia="Arial" w:hAnsi="Arial" w:cs="Arial"/>
          <w:sz w:val="22"/>
          <w:szCs w:val="22"/>
          <w:lang w:val="en-US"/>
        </w:rPr>
      </w:pPr>
      <w:r w:rsidRPr="00805D83">
        <w:rPr>
          <w:rFonts w:ascii="Arial" w:eastAsia="Arial" w:hAnsi="Arial" w:cs="Arial"/>
          <w:sz w:val="22"/>
          <w:szCs w:val="22"/>
          <w:lang w:val="en-US"/>
        </w:rPr>
        <w:t>From our consideration:</w:t>
      </w:r>
    </w:p>
    <w:p w14:paraId="7E3A83AC"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 xml:space="preserve">We hereby declare our intention to form an Association in Participation, Consortium or Association (APCA) in which the participating members are jointly and severally liable, under the following considerations: </w:t>
      </w:r>
    </w:p>
    <w:p w14:paraId="7E3A83AD" w14:textId="77777777" w:rsidR="00C21056" w:rsidRPr="00805D83" w:rsidRDefault="00C61E90">
      <w:pPr>
        <w:spacing w:before="120" w:after="120"/>
        <w:rPr>
          <w:rFonts w:ascii="Arial" w:eastAsia="Arial" w:hAnsi="Arial" w:cs="Arial"/>
          <w:sz w:val="22"/>
          <w:szCs w:val="22"/>
          <w:lang w:val="en-US"/>
        </w:rPr>
      </w:pPr>
      <w:r w:rsidRPr="00805D83">
        <w:rPr>
          <w:rFonts w:ascii="Arial" w:eastAsia="Arial" w:hAnsi="Arial" w:cs="Arial"/>
          <w:sz w:val="22"/>
          <w:szCs w:val="22"/>
          <w:lang w:val="en-US"/>
        </w:rPr>
        <w:t xml:space="preserve">APCA name: ____________________________________________________________ </w:t>
      </w:r>
    </w:p>
    <w:p w14:paraId="7E3A83AE" w14:textId="77777777" w:rsidR="00C21056" w:rsidRPr="00805D83" w:rsidRDefault="00C61E90">
      <w:pPr>
        <w:spacing w:before="120" w:after="120"/>
        <w:jc w:val="left"/>
        <w:rPr>
          <w:rFonts w:ascii="Arial" w:eastAsia="Arial" w:hAnsi="Arial" w:cs="Arial"/>
          <w:sz w:val="22"/>
          <w:szCs w:val="22"/>
          <w:lang w:val="en-US"/>
        </w:rPr>
      </w:pPr>
      <w:r w:rsidRPr="00805D83">
        <w:rPr>
          <w:rFonts w:ascii="Arial" w:eastAsia="Arial" w:hAnsi="Arial" w:cs="Arial"/>
          <w:sz w:val="22"/>
          <w:szCs w:val="22"/>
          <w:lang w:val="en-US"/>
        </w:rPr>
        <w:t>APCA Lead Legal Entity: _________________________________________________</w:t>
      </w:r>
    </w:p>
    <w:p w14:paraId="7E3A83AF" w14:textId="77777777" w:rsidR="00C21056" w:rsidRPr="00805D83" w:rsidRDefault="00C61E90">
      <w:pPr>
        <w:spacing w:before="120" w:after="120"/>
        <w:jc w:val="left"/>
        <w:rPr>
          <w:rFonts w:ascii="Arial" w:eastAsia="Arial" w:hAnsi="Arial" w:cs="Arial"/>
          <w:sz w:val="22"/>
          <w:szCs w:val="22"/>
          <w:lang w:val="en-US"/>
        </w:rPr>
      </w:pPr>
      <w:r w:rsidRPr="00805D83">
        <w:rPr>
          <w:rFonts w:ascii="Arial" w:eastAsia="Arial" w:hAnsi="Arial" w:cs="Arial"/>
          <w:sz w:val="22"/>
          <w:szCs w:val="22"/>
          <w:lang w:val="en-US"/>
        </w:rPr>
        <w:t xml:space="preserve">Estimated date of incorporation: _________________________________________________ </w:t>
      </w:r>
    </w:p>
    <w:p w14:paraId="7E3A83B0" w14:textId="77777777" w:rsidR="00C21056" w:rsidRPr="00805D83" w:rsidRDefault="00C61E90">
      <w:pPr>
        <w:spacing w:before="120" w:after="120"/>
        <w:jc w:val="left"/>
        <w:rPr>
          <w:rFonts w:ascii="Arial" w:eastAsia="Arial" w:hAnsi="Arial" w:cs="Arial"/>
          <w:sz w:val="22"/>
          <w:szCs w:val="22"/>
          <w:lang w:val="en-US"/>
        </w:rPr>
      </w:pPr>
      <w:r w:rsidRPr="00805D83">
        <w:rPr>
          <w:rFonts w:ascii="Arial" w:eastAsia="Arial" w:hAnsi="Arial" w:cs="Arial"/>
          <w:sz w:val="22"/>
          <w:szCs w:val="22"/>
          <w:lang w:val="en-US"/>
        </w:rPr>
        <w:t xml:space="preserve">Name of the proposed legal representative for the APCA: ______________________________ </w:t>
      </w:r>
    </w:p>
    <w:p w14:paraId="7E3A83B1" w14:textId="77777777" w:rsidR="00C21056" w:rsidRPr="00805D83" w:rsidRDefault="00C61E90">
      <w:pPr>
        <w:spacing w:before="120" w:after="120"/>
        <w:jc w:val="left"/>
        <w:rPr>
          <w:rFonts w:ascii="Arial" w:eastAsia="Arial" w:hAnsi="Arial" w:cs="Arial"/>
          <w:sz w:val="22"/>
          <w:szCs w:val="22"/>
          <w:lang w:val="en-US"/>
        </w:rPr>
      </w:pPr>
      <w:r w:rsidRPr="00805D83">
        <w:rPr>
          <w:rFonts w:ascii="Arial" w:eastAsia="Arial" w:hAnsi="Arial" w:cs="Arial"/>
          <w:sz w:val="22"/>
          <w:szCs w:val="22"/>
          <w:lang w:val="en-US"/>
        </w:rPr>
        <w:t>Identification document of the proposed legal representative of the APCA: _________________</w:t>
      </w:r>
    </w:p>
    <w:p w14:paraId="7E3A83B2" w14:textId="77777777" w:rsidR="00C21056" w:rsidRPr="00805D83" w:rsidRDefault="00C21056">
      <w:pPr>
        <w:spacing w:before="120" w:after="120"/>
        <w:rPr>
          <w:rFonts w:ascii="Arial" w:eastAsia="Arial" w:hAnsi="Arial" w:cs="Arial"/>
          <w:sz w:val="22"/>
          <w:szCs w:val="22"/>
          <w:lang w:val="en-US"/>
        </w:rPr>
      </w:pPr>
    </w:p>
    <w:p w14:paraId="7E3A83B3" w14:textId="77777777" w:rsidR="00C21056" w:rsidRPr="00805D83" w:rsidRDefault="00C61E90">
      <w:pPr>
        <w:spacing w:before="120" w:after="120"/>
        <w:rPr>
          <w:rFonts w:ascii="Arial" w:eastAsia="Arial" w:hAnsi="Arial" w:cs="Arial"/>
          <w:sz w:val="22"/>
          <w:szCs w:val="22"/>
          <w:lang w:val="en-US"/>
        </w:rPr>
      </w:pPr>
      <w:r w:rsidRPr="00805D83">
        <w:rPr>
          <w:rFonts w:ascii="Arial" w:eastAsia="Arial" w:hAnsi="Arial" w:cs="Arial"/>
          <w:sz w:val="22"/>
          <w:szCs w:val="22"/>
          <w:lang w:val="en-US"/>
        </w:rPr>
        <w:t>Name of the legal entities comprising the APCA and their respective percentage participation.</w:t>
      </w:r>
    </w:p>
    <w:tbl>
      <w:tblPr>
        <w:tblStyle w:val="a7"/>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3150"/>
        <w:gridCol w:w="2700"/>
      </w:tblGrid>
      <w:tr w:rsidR="00C21056" w:rsidRPr="00805D83" w14:paraId="7E3A83B7" w14:textId="77777777">
        <w:tc>
          <w:tcPr>
            <w:tcW w:w="3505" w:type="dxa"/>
            <w:tcBorders>
              <w:top w:val="single" w:sz="4" w:space="0" w:color="000000"/>
              <w:left w:val="single" w:sz="4" w:space="0" w:color="000000"/>
              <w:bottom w:val="single" w:sz="4" w:space="0" w:color="000000"/>
              <w:right w:val="single" w:sz="4" w:space="0" w:color="000000"/>
            </w:tcBorders>
            <w:shd w:val="clear" w:color="auto" w:fill="00B050"/>
          </w:tcPr>
          <w:p w14:paraId="7E3A83B4" w14:textId="77777777" w:rsidR="00C21056" w:rsidRPr="00805D83" w:rsidRDefault="00C61E90">
            <w:pPr>
              <w:jc w:val="center"/>
              <w:rPr>
                <w:rFonts w:ascii="Arial" w:eastAsia="Arial" w:hAnsi="Arial" w:cs="Arial"/>
                <w:color w:val="FFFFFF"/>
                <w:sz w:val="22"/>
                <w:szCs w:val="22"/>
                <w:lang w:val="en-US"/>
              </w:rPr>
            </w:pPr>
            <w:r w:rsidRPr="00805D83">
              <w:rPr>
                <w:rFonts w:ascii="Arial" w:eastAsia="Arial" w:hAnsi="Arial" w:cs="Arial"/>
                <w:color w:val="FFFFFF"/>
                <w:sz w:val="22"/>
                <w:szCs w:val="22"/>
                <w:lang w:val="en-US"/>
              </w:rPr>
              <w:t>Legal Entity</w:t>
            </w:r>
          </w:p>
        </w:tc>
        <w:tc>
          <w:tcPr>
            <w:tcW w:w="3150" w:type="dxa"/>
            <w:tcBorders>
              <w:top w:val="single" w:sz="4" w:space="0" w:color="000000"/>
              <w:left w:val="single" w:sz="4" w:space="0" w:color="000000"/>
              <w:bottom w:val="single" w:sz="4" w:space="0" w:color="000000"/>
              <w:right w:val="single" w:sz="4" w:space="0" w:color="000000"/>
            </w:tcBorders>
            <w:shd w:val="clear" w:color="auto" w:fill="00B050"/>
          </w:tcPr>
          <w:p w14:paraId="7E3A83B5" w14:textId="77777777" w:rsidR="00C21056" w:rsidRPr="00805D83" w:rsidRDefault="00C61E90">
            <w:pPr>
              <w:jc w:val="center"/>
              <w:rPr>
                <w:rFonts w:ascii="Arial" w:eastAsia="Arial" w:hAnsi="Arial" w:cs="Arial"/>
                <w:color w:val="FFFFFF"/>
                <w:sz w:val="22"/>
                <w:szCs w:val="22"/>
                <w:lang w:val="en-US"/>
              </w:rPr>
            </w:pPr>
            <w:r w:rsidRPr="00805D83">
              <w:rPr>
                <w:rFonts w:ascii="Arial" w:eastAsia="Arial" w:hAnsi="Arial" w:cs="Arial"/>
                <w:color w:val="FFFFFF"/>
                <w:sz w:val="22"/>
                <w:szCs w:val="22"/>
                <w:lang w:val="en-US"/>
              </w:rPr>
              <w:t>Tax identification</w:t>
            </w:r>
          </w:p>
        </w:tc>
        <w:tc>
          <w:tcPr>
            <w:tcW w:w="2700" w:type="dxa"/>
            <w:tcBorders>
              <w:top w:val="single" w:sz="4" w:space="0" w:color="000000"/>
              <w:left w:val="single" w:sz="4" w:space="0" w:color="000000"/>
              <w:bottom w:val="single" w:sz="4" w:space="0" w:color="000000"/>
              <w:right w:val="single" w:sz="4" w:space="0" w:color="000000"/>
            </w:tcBorders>
            <w:shd w:val="clear" w:color="auto" w:fill="00B050"/>
          </w:tcPr>
          <w:p w14:paraId="7E3A83B6" w14:textId="77777777" w:rsidR="00C21056" w:rsidRPr="00805D83" w:rsidRDefault="00C61E90">
            <w:pPr>
              <w:jc w:val="center"/>
              <w:rPr>
                <w:rFonts w:ascii="Arial" w:eastAsia="Arial" w:hAnsi="Arial" w:cs="Arial"/>
                <w:color w:val="FFFFFF"/>
                <w:sz w:val="22"/>
                <w:szCs w:val="22"/>
                <w:lang w:val="en-US"/>
              </w:rPr>
            </w:pPr>
            <w:r w:rsidRPr="00805D83">
              <w:rPr>
                <w:rFonts w:ascii="Arial" w:eastAsia="Arial" w:hAnsi="Arial" w:cs="Arial"/>
                <w:color w:val="FFFFFF"/>
                <w:sz w:val="22"/>
                <w:szCs w:val="22"/>
                <w:lang w:val="en-US"/>
              </w:rPr>
              <w:t>Share (%)</w:t>
            </w:r>
          </w:p>
        </w:tc>
      </w:tr>
      <w:tr w:rsidR="00C21056" w:rsidRPr="00805D83" w14:paraId="7E3A83BB" w14:textId="77777777">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7E3A83B8" w14:textId="77777777" w:rsidR="00C21056" w:rsidRPr="00805D83" w:rsidRDefault="00C21056">
            <w:pPr>
              <w:jc w:val="center"/>
              <w:rPr>
                <w:rFonts w:ascii="Arial" w:eastAsia="Arial" w:hAnsi="Arial" w:cs="Arial"/>
                <w:sz w:val="22"/>
                <w:szCs w:val="22"/>
                <w:lang w:val="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E3A83B9" w14:textId="77777777" w:rsidR="00C21056" w:rsidRPr="00805D83" w:rsidRDefault="00C21056">
            <w:pPr>
              <w:jc w:val="center"/>
              <w:rPr>
                <w:rFonts w:ascii="Arial" w:eastAsia="Arial" w:hAnsi="Arial" w:cs="Arial"/>
                <w:sz w:val="22"/>
                <w:szCs w:val="22"/>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E3A83BA" w14:textId="77777777" w:rsidR="00C21056" w:rsidRPr="00805D83" w:rsidRDefault="00C21056">
            <w:pPr>
              <w:jc w:val="center"/>
              <w:rPr>
                <w:rFonts w:ascii="Arial" w:eastAsia="Arial" w:hAnsi="Arial" w:cs="Arial"/>
                <w:sz w:val="22"/>
                <w:szCs w:val="22"/>
                <w:lang w:val="en-US"/>
              </w:rPr>
            </w:pPr>
          </w:p>
        </w:tc>
      </w:tr>
      <w:tr w:rsidR="00C21056" w:rsidRPr="00805D83" w14:paraId="7E3A83BF" w14:textId="77777777">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7E3A83BC" w14:textId="77777777" w:rsidR="00C21056" w:rsidRPr="00805D83" w:rsidRDefault="00C21056">
            <w:pPr>
              <w:rPr>
                <w:rFonts w:ascii="Arial" w:eastAsia="Arial" w:hAnsi="Arial" w:cs="Arial"/>
                <w:sz w:val="22"/>
                <w:szCs w:val="22"/>
                <w:lang w:val="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E3A83BD" w14:textId="77777777" w:rsidR="00C21056" w:rsidRPr="00805D83" w:rsidRDefault="00C21056">
            <w:pPr>
              <w:rPr>
                <w:rFonts w:ascii="Arial" w:eastAsia="Arial" w:hAnsi="Arial" w:cs="Arial"/>
                <w:sz w:val="22"/>
                <w:szCs w:val="22"/>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E3A83BE" w14:textId="77777777" w:rsidR="00C21056" w:rsidRPr="00805D83" w:rsidRDefault="00C21056">
            <w:pPr>
              <w:rPr>
                <w:rFonts w:ascii="Arial" w:eastAsia="Arial" w:hAnsi="Arial" w:cs="Arial"/>
                <w:sz w:val="22"/>
                <w:szCs w:val="22"/>
                <w:lang w:val="en-US"/>
              </w:rPr>
            </w:pPr>
          </w:p>
        </w:tc>
      </w:tr>
      <w:tr w:rsidR="00C21056" w:rsidRPr="00805D83" w14:paraId="7E3A83C3" w14:textId="77777777">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7E3A83C0" w14:textId="77777777" w:rsidR="00C21056" w:rsidRPr="00805D83" w:rsidRDefault="00C21056">
            <w:pPr>
              <w:rPr>
                <w:rFonts w:ascii="Arial" w:eastAsia="Arial" w:hAnsi="Arial" w:cs="Arial"/>
                <w:sz w:val="22"/>
                <w:szCs w:val="22"/>
                <w:lang w:val="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E3A83C1" w14:textId="77777777" w:rsidR="00C21056" w:rsidRPr="00805D83" w:rsidRDefault="00C21056">
            <w:pPr>
              <w:rPr>
                <w:rFonts w:ascii="Arial" w:eastAsia="Arial" w:hAnsi="Arial" w:cs="Arial"/>
                <w:sz w:val="22"/>
                <w:szCs w:val="22"/>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E3A83C2"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Total 100% of</w:t>
            </w:r>
          </w:p>
        </w:tc>
      </w:tr>
    </w:tbl>
    <w:p w14:paraId="7E3A83C4" w14:textId="77777777" w:rsidR="00C21056" w:rsidRPr="00805D83" w:rsidRDefault="00C21056">
      <w:pPr>
        <w:pBdr>
          <w:top w:val="nil"/>
          <w:left w:val="nil"/>
          <w:bottom w:val="nil"/>
          <w:right w:val="nil"/>
          <w:between w:val="nil"/>
        </w:pBdr>
        <w:rPr>
          <w:rFonts w:ascii="Arial" w:eastAsia="Arial" w:hAnsi="Arial" w:cs="Arial"/>
          <w:color w:val="000000"/>
          <w:sz w:val="22"/>
          <w:szCs w:val="22"/>
          <w:lang w:val="en-US"/>
        </w:rPr>
      </w:pPr>
    </w:p>
    <w:p w14:paraId="7E3A83C5" w14:textId="77777777" w:rsidR="00C21056" w:rsidRPr="00805D83" w:rsidRDefault="00C61E90">
      <w:pPr>
        <w:pBdr>
          <w:top w:val="nil"/>
          <w:left w:val="nil"/>
          <w:bottom w:val="nil"/>
          <w:right w:val="nil"/>
          <w:between w:val="nil"/>
        </w:pBdr>
        <w:rPr>
          <w:rFonts w:ascii="Arial" w:eastAsia="Arial" w:hAnsi="Arial" w:cs="Arial"/>
          <w:color w:val="000000"/>
          <w:sz w:val="22"/>
          <w:szCs w:val="22"/>
          <w:lang w:val="en-US"/>
        </w:rPr>
      </w:pPr>
      <w:r w:rsidRPr="00805D83">
        <w:rPr>
          <w:rFonts w:ascii="Arial" w:eastAsia="Arial" w:hAnsi="Arial" w:cs="Arial"/>
          <w:color w:val="000000"/>
          <w:sz w:val="22"/>
          <w:szCs w:val="22"/>
          <w:lang w:val="en-US"/>
        </w:rPr>
        <w:t>Sincerely yours,</w:t>
      </w:r>
    </w:p>
    <w:p w14:paraId="7E3A83C6" w14:textId="77777777" w:rsidR="00C21056" w:rsidRPr="00805D83" w:rsidRDefault="00C21056">
      <w:pPr>
        <w:pBdr>
          <w:top w:val="nil"/>
          <w:left w:val="nil"/>
          <w:bottom w:val="nil"/>
          <w:right w:val="nil"/>
          <w:between w:val="nil"/>
        </w:pBdr>
        <w:rPr>
          <w:rFonts w:ascii="Arial" w:eastAsia="Arial" w:hAnsi="Arial" w:cs="Arial"/>
          <w:color w:val="000000"/>
          <w:sz w:val="22"/>
          <w:szCs w:val="22"/>
          <w:lang w:val="en-US"/>
        </w:rPr>
      </w:pPr>
    </w:p>
    <w:p w14:paraId="7E3A83C7" w14:textId="77777777" w:rsidR="00C21056" w:rsidRPr="00805D83" w:rsidRDefault="00C61E90">
      <w:pPr>
        <w:pBdr>
          <w:top w:val="nil"/>
          <w:left w:val="nil"/>
          <w:bottom w:val="nil"/>
          <w:right w:val="nil"/>
          <w:between w:val="nil"/>
        </w:pBdr>
        <w:rPr>
          <w:rFonts w:ascii="Arial" w:eastAsia="Arial" w:hAnsi="Arial" w:cs="Arial"/>
          <w:color w:val="000000"/>
          <w:sz w:val="22"/>
          <w:szCs w:val="22"/>
          <w:lang w:val="en-US"/>
        </w:rPr>
      </w:pPr>
      <w:r w:rsidRPr="00805D83">
        <w:rPr>
          <w:rFonts w:ascii="Arial" w:eastAsia="Arial" w:hAnsi="Arial" w:cs="Arial"/>
          <w:color w:val="000000"/>
          <w:sz w:val="22"/>
          <w:szCs w:val="22"/>
          <w:lang w:val="en-US"/>
        </w:rPr>
        <w:t>_________________________________</w:t>
      </w:r>
      <w:r w:rsidRPr="00805D83">
        <w:rPr>
          <w:rFonts w:ascii="Arial" w:eastAsia="Arial" w:hAnsi="Arial" w:cs="Arial"/>
          <w:color w:val="000000"/>
          <w:sz w:val="22"/>
          <w:szCs w:val="22"/>
          <w:lang w:val="en-US"/>
        </w:rPr>
        <w:tab/>
        <w:t xml:space="preserve">        _______________________________ </w:t>
      </w:r>
    </w:p>
    <w:p w14:paraId="7E3A83C8" w14:textId="77777777" w:rsidR="00C21056" w:rsidRPr="00805D83" w:rsidRDefault="00C61E90">
      <w:pPr>
        <w:pBdr>
          <w:top w:val="nil"/>
          <w:left w:val="nil"/>
          <w:bottom w:val="nil"/>
          <w:right w:val="nil"/>
          <w:between w:val="nil"/>
        </w:pBdr>
        <w:rPr>
          <w:rFonts w:ascii="Arial" w:eastAsia="Arial" w:hAnsi="Arial" w:cs="Arial"/>
          <w:i/>
          <w:color w:val="000000"/>
          <w:sz w:val="22"/>
          <w:szCs w:val="22"/>
          <w:lang w:val="en-US"/>
        </w:rPr>
      </w:pPr>
      <w:r w:rsidRPr="00805D83">
        <w:rPr>
          <w:rFonts w:ascii="Arial" w:eastAsia="Arial" w:hAnsi="Arial" w:cs="Arial"/>
          <w:color w:val="000000"/>
          <w:sz w:val="22"/>
          <w:szCs w:val="22"/>
          <w:lang w:val="en-US"/>
        </w:rPr>
        <w:t xml:space="preserve">Legal Representative (Legal Entity </w:t>
      </w:r>
      <w:r w:rsidRPr="00805D83">
        <w:rPr>
          <w:rFonts w:ascii="Arial" w:eastAsia="Arial" w:hAnsi="Arial" w:cs="Arial"/>
          <w:i/>
          <w:color w:val="000000"/>
          <w:sz w:val="22"/>
          <w:szCs w:val="22"/>
          <w:lang w:val="en-US"/>
        </w:rPr>
        <w:t>1)</w:t>
      </w:r>
      <w:r w:rsidRPr="00805D83">
        <w:rPr>
          <w:rFonts w:ascii="Arial" w:eastAsia="Arial" w:hAnsi="Arial" w:cs="Arial"/>
          <w:color w:val="000000"/>
          <w:sz w:val="22"/>
          <w:szCs w:val="22"/>
          <w:lang w:val="en-US"/>
        </w:rPr>
        <w:tab/>
      </w:r>
      <w:r w:rsidRPr="00805D83">
        <w:rPr>
          <w:rFonts w:ascii="Arial" w:eastAsia="Arial" w:hAnsi="Arial" w:cs="Arial"/>
          <w:color w:val="000000"/>
          <w:sz w:val="22"/>
          <w:szCs w:val="22"/>
          <w:lang w:val="en-US"/>
        </w:rPr>
        <w:tab/>
        <w:t xml:space="preserve">    Legal Representative (Legal Entity </w:t>
      </w:r>
      <w:r w:rsidRPr="00805D83">
        <w:rPr>
          <w:rFonts w:ascii="Arial" w:eastAsia="Arial" w:hAnsi="Arial" w:cs="Arial"/>
          <w:i/>
          <w:color w:val="000000"/>
          <w:sz w:val="22"/>
          <w:szCs w:val="22"/>
          <w:lang w:val="en-US"/>
        </w:rPr>
        <w:t>2)</w:t>
      </w:r>
    </w:p>
    <w:p w14:paraId="7E3A83C9" w14:textId="77777777" w:rsidR="00C21056" w:rsidRPr="00805D83" w:rsidRDefault="00C21056">
      <w:pPr>
        <w:pBdr>
          <w:top w:val="nil"/>
          <w:left w:val="nil"/>
          <w:bottom w:val="nil"/>
          <w:right w:val="nil"/>
          <w:between w:val="nil"/>
        </w:pBdr>
        <w:rPr>
          <w:rFonts w:ascii="Arial" w:eastAsia="Arial" w:hAnsi="Arial" w:cs="Arial"/>
          <w:color w:val="000000"/>
          <w:sz w:val="22"/>
          <w:szCs w:val="22"/>
          <w:lang w:val="en-US"/>
        </w:rPr>
      </w:pPr>
    </w:p>
    <w:p w14:paraId="7E3A83CA" w14:textId="77777777" w:rsidR="00C21056" w:rsidRPr="00805D83" w:rsidRDefault="00C61E90">
      <w:pPr>
        <w:pBdr>
          <w:top w:val="nil"/>
          <w:left w:val="nil"/>
          <w:bottom w:val="nil"/>
          <w:right w:val="nil"/>
          <w:between w:val="nil"/>
        </w:pBdr>
        <w:rPr>
          <w:rFonts w:ascii="Arial" w:eastAsia="Arial" w:hAnsi="Arial" w:cs="Arial"/>
          <w:color w:val="000000"/>
          <w:sz w:val="22"/>
          <w:szCs w:val="22"/>
          <w:lang w:val="en-US"/>
        </w:rPr>
      </w:pPr>
      <w:r w:rsidRPr="00805D83">
        <w:rPr>
          <w:rFonts w:ascii="Arial" w:eastAsia="Arial" w:hAnsi="Arial" w:cs="Arial"/>
          <w:color w:val="000000"/>
          <w:sz w:val="22"/>
          <w:szCs w:val="22"/>
          <w:lang w:val="en-US"/>
        </w:rPr>
        <w:t>__________________________</w:t>
      </w:r>
    </w:p>
    <w:p w14:paraId="7E3A83CB" w14:textId="77777777" w:rsidR="00C21056" w:rsidRPr="00805D83" w:rsidRDefault="00C61E90">
      <w:pPr>
        <w:pBdr>
          <w:top w:val="nil"/>
          <w:left w:val="nil"/>
          <w:bottom w:val="nil"/>
          <w:right w:val="nil"/>
          <w:between w:val="nil"/>
        </w:pBdr>
        <w:rPr>
          <w:rFonts w:ascii="Arial" w:eastAsia="Arial" w:hAnsi="Arial" w:cs="Arial"/>
          <w:color w:val="000000"/>
          <w:sz w:val="22"/>
          <w:szCs w:val="22"/>
          <w:lang w:val="en-US"/>
        </w:rPr>
      </w:pPr>
      <w:r w:rsidRPr="00805D83">
        <w:rPr>
          <w:rFonts w:ascii="Arial" w:eastAsia="Arial" w:hAnsi="Arial" w:cs="Arial"/>
          <w:color w:val="000000"/>
          <w:sz w:val="22"/>
          <w:szCs w:val="22"/>
          <w:lang w:val="en-US"/>
        </w:rPr>
        <w:t>Designated Legal Representative</w:t>
      </w:r>
    </w:p>
    <w:p w14:paraId="7E3A83CC" w14:textId="77777777" w:rsidR="00C21056" w:rsidRPr="00805D83" w:rsidRDefault="00C61E90">
      <w:pPr>
        <w:pBdr>
          <w:top w:val="nil"/>
          <w:left w:val="nil"/>
          <w:bottom w:val="nil"/>
          <w:right w:val="nil"/>
          <w:between w:val="nil"/>
        </w:pBdr>
        <w:spacing w:before="120"/>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(Signatures of the legal representatives of the legal entities in APCA and of the designated legal representative)</w:t>
      </w:r>
    </w:p>
    <w:p w14:paraId="7E3A83CD" w14:textId="77777777" w:rsidR="00C21056" w:rsidRPr="00805D83" w:rsidRDefault="00C21056">
      <w:pPr>
        <w:pBdr>
          <w:top w:val="nil"/>
          <w:left w:val="nil"/>
          <w:bottom w:val="nil"/>
          <w:right w:val="nil"/>
          <w:between w:val="nil"/>
        </w:pBdr>
        <w:rPr>
          <w:rFonts w:ascii="Arial" w:eastAsia="Arial" w:hAnsi="Arial" w:cs="Arial"/>
          <w:color w:val="000000"/>
          <w:sz w:val="22"/>
          <w:szCs w:val="22"/>
          <w:lang w:val="en-US"/>
        </w:rPr>
      </w:pPr>
    </w:p>
    <w:p w14:paraId="7E3A83CE" w14:textId="77777777" w:rsidR="00C21056" w:rsidRPr="00805D83" w:rsidRDefault="00C61E90">
      <w:pPr>
        <w:pBdr>
          <w:top w:val="nil"/>
          <w:left w:val="nil"/>
          <w:bottom w:val="nil"/>
          <w:right w:val="nil"/>
          <w:between w:val="nil"/>
        </w:pBd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 xml:space="preserve">Each of the APCA members must attach a written confirmation by means of a power of attorney to sign </w:t>
      </w:r>
    </w:p>
    <w:p w14:paraId="7E3A83CF" w14:textId="77777777" w:rsidR="00C21056" w:rsidRPr="00805D83" w:rsidRDefault="00C21056">
      <w:pPr>
        <w:rPr>
          <w:rFonts w:ascii="Arial" w:eastAsia="Arial" w:hAnsi="Arial" w:cs="Arial"/>
          <w:sz w:val="22"/>
          <w:szCs w:val="22"/>
          <w:lang w:val="en-US"/>
        </w:rPr>
      </w:pPr>
    </w:p>
    <w:p w14:paraId="7E3A83D0"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 xml:space="preserve">NOTE: The letter of intent for a Joint Venture, Consortium or Association (APCA) should be submitted with an attached copy of the proposed APCA agreement. </w:t>
      </w:r>
    </w:p>
    <w:p w14:paraId="7E3A83D1" w14:textId="77777777" w:rsidR="00C21056" w:rsidRPr="00805D83" w:rsidRDefault="00C21056">
      <w:pPr>
        <w:tabs>
          <w:tab w:val="center" w:pos="468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bookmarkStart w:id="139" w:name="_heading=h.47hxl2r" w:colFirst="0" w:colLast="0"/>
      <w:bookmarkEnd w:id="139"/>
    </w:p>
    <w:p w14:paraId="7E3A83D2" w14:textId="77777777" w:rsidR="00C21056" w:rsidRPr="00805D83" w:rsidRDefault="00C21056">
      <w:pPr>
        <w:tabs>
          <w:tab w:val="center" w:pos="468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p>
    <w:p w14:paraId="7E3A83D3" w14:textId="77777777" w:rsidR="00C21056" w:rsidRPr="00805D83" w:rsidRDefault="00C21056">
      <w:pPr>
        <w:tabs>
          <w:tab w:val="center" w:pos="468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p>
    <w:p w14:paraId="7E3A83D4" w14:textId="77777777" w:rsidR="00C21056" w:rsidRPr="00805D83" w:rsidRDefault="00C21056">
      <w:pPr>
        <w:tabs>
          <w:tab w:val="center" w:pos="468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p>
    <w:p w14:paraId="7E3A83D5" w14:textId="77777777" w:rsidR="00C21056" w:rsidRPr="00805D83" w:rsidRDefault="00C21056">
      <w:pPr>
        <w:tabs>
          <w:tab w:val="center" w:pos="468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p>
    <w:p w14:paraId="7E3A83D6" w14:textId="77777777" w:rsidR="00C21056" w:rsidRPr="00805D83" w:rsidRDefault="00C61E90">
      <w:pPr>
        <w:tabs>
          <w:tab w:val="center" w:pos="468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r w:rsidRPr="00805D83">
        <w:rPr>
          <w:rFonts w:ascii="Arial" w:eastAsia="Arial" w:hAnsi="Arial" w:cs="Arial"/>
          <w:b/>
          <w:sz w:val="22"/>
          <w:szCs w:val="22"/>
          <w:lang w:val="en-US"/>
        </w:rPr>
        <w:t>FORM CC-3</w:t>
      </w:r>
    </w:p>
    <w:p w14:paraId="7E3A83D7" w14:textId="77777777" w:rsidR="00C21056" w:rsidRPr="00805D83" w:rsidRDefault="00C61E90">
      <w:pPr>
        <w:pBdr>
          <w:top w:val="nil"/>
          <w:left w:val="nil"/>
          <w:bottom w:val="nil"/>
          <w:right w:val="nil"/>
          <w:between w:val="nil"/>
        </w:pBdr>
        <w:jc w:val="center"/>
        <w:rPr>
          <w:rFonts w:ascii="Arial" w:eastAsia="Arial" w:hAnsi="Arial" w:cs="Arial"/>
          <w:b/>
          <w:color w:val="000000"/>
          <w:sz w:val="22"/>
          <w:szCs w:val="22"/>
          <w:lang w:val="en-US"/>
        </w:rPr>
      </w:pPr>
      <w:r w:rsidRPr="00805D83">
        <w:rPr>
          <w:rFonts w:ascii="Arial" w:eastAsia="Arial" w:hAnsi="Arial" w:cs="Arial"/>
          <w:b/>
          <w:color w:val="000000"/>
          <w:sz w:val="22"/>
          <w:szCs w:val="22"/>
          <w:lang w:val="en-US"/>
        </w:rPr>
        <w:t>Applicant Identification</w:t>
      </w:r>
    </w:p>
    <w:p w14:paraId="7E3A83D8" w14:textId="77777777" w:rsidR="00C21056" w:rsidRPr="00805D83" w:rsidRDefault="00C21056">
      <w:pPr>
        <w:tabs>
          <w:tab w:val="right" w:pos="9630"/>
        </w:tabs>
        <w:spacing w:before="120"/>
        <w:ind w:right="158"/>
        <w:jc w:val="left"/>
        <w:rPr>
          <w:rFonts w:ascii="Arial" w:eastAsia="Arial" w:hAnsi="Arial" w:cs="Arial"/>
          <w:sz w:val="22"/>
          <w:szCs w:val="22"/>
          <w:lang w:val="en-US"/>
        </w:rPr>
      </w:pPr>
    </w:p>
    <w:p w14:paraId="7E3A83D9" w14:textId="77777777" w:rsidR="00C21056" w:rsidRPr="00805D83" w:rsidRDefault="00C61E90">
      <w:pPr>
        <w:tabs>
          <w:tab w:val="right" w:pos="9630"/>
        </w:tabs>
        <w:ind w:right="158"/>
        <w:jc w:val="left"/>
        <w:rPr>
          <w:rFonts w:ascii="Arial" w:eastAsia="Arial" w:hAnsi="Arial" w:cs="Arial"/>
          <w:sz w:val="22"/>
          <w:szCs w:val="22"/>
          <w:lang w:val="en-US"/>
        </w:rPr>
      </w:pPr>
      <w:r w:rsidRPr="00805D83">
        <w:rPr>
          <w:rFonts w:ascii="Arial" w:eastAsia="Arial" w:hAnsi="Arial" w:cs="Arial"/>
          <w:sz w:val="22"/>
          <w:szCs w:val="22"/>
          <w:lang w:val="en-US"/>
        </w:rPr>
        <w:t xml:space="preserve">Prequalification No.: </w:t>
      </w:r>
      <w:r w:rsidRPr="00805D83">
        <w:rPr>
          <w:rFonts w:ascii="Arial" w:eastAsia="Arial" w:hAnsi="Arial" w:cs="Arial"/>
          <w:sz w:val="22"/>
          <w:szCs w:val="22"/>
          <w:lang w:val="en-US"/>
        </w:rPr>
        <w:tab/>
      </w:r>
    </w:p>
    <w:p w14:paraId="7E3A83DA" w14:textId="77777777" w:rsidR="00C21056" w:rsidRPr="00805D83" w:rsidRDefault="00C61E90">
      <w:pPr>
        <w:tabs>
          <w:tab w:val="right" w:pos="9630"/>
        </w:tabs>
        <w:ind w:right="158"/>
        <w:jc w:val="left"/>
        <w:rPr>
          <w:rFonts w:ascii="Arial" w:eastAsia="Arial" w:hAnsi="Arial" w:cs="Arial"/>
          <w:sz w:val="22"/>
          <w:szCs w:val="22"/>
          <w:lang w:val="en-US"/>
        </w:rPr>
      </w:pPr>
      <w:r w:rsidRPr="00805D83">
        <w:rPr>
          <w:rFonts w:ascii="Arial" w:eastAsia="Arial" w:hAnsi="Arial" w:cs="Arial"/>
          <w:sz w:val="22"/>
          <w:szCs w:val="22"/>
          <w:lang w:val="en-US"/>
        </w:rPr>
        <w:t>Name of Applicant</w:t>
      </w:r>
      <w:r w:rsidRPr="00805D83">
        <w:rPr>
          <w:rFonts w:ascii="Arial" w:eastAsia="Arial" w:hAnsi="Arial" w:cs="Arial"/>
          <w:i/>
          <w:sz w:val="22"/>
          <w:szCs w:val="22"/>
          <w:lang w:val="en-US"/>
        </w:rPr>
        <w:t xml:space="preserve">: </w:t>
      </w:r>
      <w:r w:rsidRPr="00805D83">
        <w:rPr>
          <w:rFonts w:ascii="Arial" w:eastAsia="Arial" w:hAnsi="Arial" w:cs="Arial"/>
          <w:i/>
          <w:color w:val="FF0000"/>
          <w:sz w:val="22"/>
          <w:szCs w:val="22"/>
          <w:lang w:val="en-US"/>
        </w:rPr>
        <w:t>(indicate full name)</w:t>
      </w:r>
      <w:r w:rsidRPr="00805D83">
        <w:rPr>
          <w:rFonts w:ascii="Arial" w:eastAsia="Arial" w:hAnsi="Arial" w:cs="Arial"/>
          <w:sz w:val="22"/>
          <w:szCs w:val="22"/>
          <w:lang w:val="en-US"/>
        </w:rPr>
        <w:tab/>
      </w:r>
    </w:p>
    <w:p w14:paraId="7E3A83DB" w14:textId="29E2BECD" w:rsidR="00C21056" w:rsidRPr="00805D83" w:rsidRDefault="00C61E90">
      <w:pPr>
        <w:tabs>
          <w:tab w:val="right" w:pos="9630"/>
        </w:tabs>
        <w:spacing w:after="120"/>
        <w:ind w:right="158"/>
        <w:jc w:val="left"/>
        <w:rPr>
          <w:rFonts w:ascii="Arial" w:eastAsia="Arial" w:hAnsi="Arial" w:cs="Arial"/>
          <w:sz w:val="22"/>
          <w:szCs w:val="22"/>
          <w:lang w:val="en-US"/>
        </w:rPr>
      </w:pPr>
      <w:r w:rsidRPr="00805D83">
        <w:rPr>
          <w:rFonts w:ascii="Arial" w:eastAsia="Arial" w:hAnsi="Arial" w:cs="Arial"/>
          <w:sz w:val="22"/>
          <w:szCs w:val="22"/>
          <w:lang w:val="en-US"/>
        </w:rPr>
        <w:t xml:space="preserve">Date: </w:t>
      </w:r>
      <w:r w:rsidRPr="00805D83">
        <w:rPr>
          <w:rFonts w:ascii="Arial" w:eastAsia="Arial" w:hAnsi="Arial" w:cs="Arial"/>
          <w:i/>
          <w:color w:val="FF0000"/>
          <w:sz w:val="22"/>
          <w:szCs w:val="22"/>
          <w:lang w:val="en-US"/>
        </w:rPr>
        <w:t xml:space="preserve">(indicate day, </w:t>
      </w:r>
      <w:r w:rsidR="00864935" w:rsidRPr="00805D83">
        <w:rPr>
          <w:rFonts w:ascii="Arial" w:eastAsia="Arial" w:hAnsi="Arial" w:cs="Arial"/>
          <w:i/>
          <w:color w:val="FF0000"/>
          <w:sz w:val="22"/>
          <w:szCs w:val="22"/>
          <w:lang w:val="en-US"/>
        </w:rPr>
        <w:t>month,</w:t>
      </w:r>
      <w:r w:rsidRPr="00805D83">
        <w:rPr>
          <w:rFonts w:ascii="Arial" w:eastAsia="Arial" w:hAnsi="Arial" w:cs="Arial"/>
          <w:i/>
          <w:color w:val="FF0000"/>
          <w:sz w:val="22"/>
          <w:szCs w:val="22"/>
          <w:lang w:val="en-US"/>
        </w:rPr>
        <w:t xml:space="preserve"> and year</w:t>
      </w:r>
      <w:r w:rsidRPr="00805D83">
        <w:rPr>
          <w:rFonts w:ascii="Arial" w:eastAsia="Arial" w:hAnsi="Arial" w:cs="Arial"/>
          <w:color w:val="FF0000"/>
          <w:sz w:val="22"/>
          <w:szCs w:val="22"/>
          <w:lang w:val="en-US"/>
        </w:rPr>
        <w:t xml:space="preserve">)     </w:t>
      </w:r>
    </w:p>
    <w:p w14:paraId="7E3A83DC" w14:textId="77777777" w:rsidR="00C21056" w:rsidRPr="00805D83" w:rsidRDefault="00C61E90">
      <w:pPr>
        <w:tabs>
          <w:tab w:val="right" w:pos="8820"/>
        </w:tabs>
        <w:spacing w:before="120" w:after="120"/>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The information contained in this form will be used during the evaluation process for the identification of the Applicant, therefore the information presented here must be consistent with, among others, the financial statements, contracting history, general and specific experience presented.</w:t>
      </w:r>
    </w:p>
    <w:tbl>
      <w:tblPr>
        <w:tblStyle w:val="a8"/>
        <w:tblW w:w="9633" w:type="dxa"/>
        <w:tblInd w:w="3" w:type="dxa"/>
        <w:tblLayout w:type="fixed"/>
        <w:tblLook w:val="0000" w:firstRow="0" w:lastRow="0" w:firstColumn="0" w:lastColumn="0" w:noHBand="0" w:noVBand="0"/>
      </w:tblPr>
      <w:tblGrid>
        <w:gridCol w:w="9633"/>
      </w:tblGrid>
      <w:tr w:rsidR="00C21056" w:rsidRPr="00805D83" w14:paraId="7E3A83DE" w14:textId="77777777">
        <w:tc>
          <w:tcPr>
            <w:tcW w:w="9633" w:type="dxa"/>
            <w:tcBorders>
              <w:top w:val="single" w:sz="4" w:space="0" w:color="000000"/>
              <w:left w:val="single" w:sz="4" w:space="0" w:color="000000"/>
              <w:bottom w:val="single" w:sz="4" w:space="0" w:color="000000"/>
              <w:right w:val="single" w:sz="4" w:space="0" w:color="000000"/>
            </w:tcBorders>
          </w:tcPr>
          <w:p w14:paraId="7E3A83DD" w14:textId="77777777" w:rsidR="00C21056" w:rsidRPr="00805D83" w:rsidRDefault="00C61E90">
            <w:pPr>
              <w:spacing w:before="40" w:after="120"/>
              <w:ind w:left="90" w:right="214"/>
              <w:rPr>
                <w:rFonts w:ascii="Arial" w:eastAsia="Arial" w:hAnsi="Arial" w:cs="Arial"/>
                <w:sz w:val="22"/>
                <w:szCs w:val="22"/>
                <w:lang w:val="en-US"/>
              </w:rPr>
            </w:pPr>
            <w:r w:rsidRPr="00805D83">
              <w:rPr>
                <w:rFonts w:ascii="Arial" w:eastAsia="Arial" w:hAnsi="Arial" w:cs="Arial"/>
                <w:sz w:val="22"/>
                <w:szCs w:val="22"/>
                <w:lang w:val="en-US"/>
              </w:rPr>
              <w:t>Name of Applicant</w:t>
            </w:r>
          </w:p>
        </w:tc>
      </w:tr>
      <w:tr w:rsidR="00C21056" w:rsidRPr="00113A86" w14:paraId="7E3A83E2" w14:textId="77777777">
        <w:tc>
          <w:tcPr>
            <w:tcW w:w="9633" w:type="dxa"/>
            <w:tcBorders>
              <w:top w:val="single" w:sz="4" w:space="0" w:color="000000"/>
              <w:left w:val="single" w:sz="4" w:space="0" w:color="000000"/>
              <w:bottom w:val="single" w:sz="4" w:space="0" w:color="000000"/>
              <w:right w:val="single" w:sz="4" w:space="0" w:color="000000"/>
            </w:tcBorders>
          </w:tcPr>
          <w:p w14:paraId="7E3A83DF" w14:textId="77777777" w:rsidR="00C21056" w:rsidRPr="00805D83" w:rsidRDefault="00C61E90">
            <w:pPr>
              <w:spacing w:before="40" w:after="120"/>
              <w:ind w:left="90" w:right="214"/>
              <w:rPr>
                <w:rFonts w:ascii="Arial" w:eastAsia="Arial" w:hAnsi="Arial" w:cs="Arial"/>
                <w:sz w:val="22"/>
                <w:szCs w:val="22"/>
                <w:lang w:val="en-US"/>
              </w:rPr>
            </w:pPr>
            <w:r w:rsidRPr="00805D83">
              <w:rPr>
                <w:rFonts w:ascii="Arial" w:eastAsia="Arial" w:hAnsi="Arial" w:cs="Arial"/>
                <w:sz w:val="22"/>
                <w:szCs w:val="22"/>
                <w:lang w:val="en-US"/>
              </w:rPr>
              <w:t>If an APCA, name of each APCA member:</w:t>
            </w:r>
          </w:p>
          <w:p w14:paraId="7E3A83E0" w14:textId="77777777" w:rsidR="00C21056" w:rsidRPr="00805D83" w:rsidRDefault="00C21056">
            <w:pPr>
              <w:spacing w:before="40" w:after="120"/>
              <w:ind w:left="90" w:right="214"/>
              <w:rPr>
                <w:rFonts w:ascii="Arial" w:eastAsia="Arial" w:hAnsi="Arial" w:cs="Arial"/>
                <w:sz w:val="22"/>
                <w:szCs w:val="22"/>
                <w:lang w:val="en-US"/>
              </w:rPr>
            </w:pPr>
          </w:p>
          <w:p w14:paraId="7E3A83E1" w14:textId="77777777" w:rsidR="00C21056" w:rsidRPr="00805D83" w:rsidRDefault="00C21056">
            <w:pPr>
              <w:spacing w:before="40" w:after="120"/>
              <w:ind w:left="90" w:right="214"/>
              <w:rPr>
                <w:rFonts w:ascii="Arial" w:eastAsia="Arial" w:hAnsi="Arial" w:cs="Arial"/>
                <w:sz w:val="22"/>
                <w:szCs w:val="22"/>
                <w:lang w:val="en-US"/>
              </w:rPr>
            </w:pPr>
          </w:p>
        </w:tc>
      </w:tr>
      <w:tr w:rsidR="00C21056" w:rsidRPr="00113A86" w14:paraId="7E3A83E4" w14:textId="77777777">
        <w:tc>
          <w:tcPr>
            <w:tcW w:w="9633" w:type="dxa"/>
            <w:tcBorders>
              <w:top w:val="single" w:sz="4" w:space="0" w:color="000000"/>
              <w:left w:val="single" w:sz="4" w:space="0" w:color="000000"/>
              <w:bottom w:val="single" w:sz="4" w:space="0" w:color="000000"/>
              <w:right w:val="single" w:sz="4" w:space="0" w:color="000000"/>
            </w:tcBorders>
          </w:tcPr>
          <w:p w14:paraId="7E3A83E3" w14:textId="77777777" w:rsidR="00C21056" w:rsidRPr="00805D83" w:rsidRDefault="00C61E90">
            <w:pPr>
              <w:spacing w:before="40" w:after="120"/>
              <w:ind w:left="90" w:right="214"/>
              <w:rPr>
                <w:rFonts w:ascii="Arial" w:eastAsia="Arial" w:hAnsi="Arial" w:cs="Arial"/>
                <w:sz w:val="22"/>
                <w:szCs w:val="22"/>
                <w:lang w:val="en-US"/>
              </w:rPr>
            </w:pPr>
            <w:r w:rsidRPr="00805D83">
              <w:rPr>
                <w:rFonts w:ascii="Arial" w:eastAsia="Arial" w:hAnsi="Arial" w:cs="Arial"/>
                <w:sz w:val="22"/>
                <w:szCs w:val="22"/>
                <w:lang w:val="en-US"/>
              </w:rPr>
              <w:t xml:space="preserve">Applicant's country of actual or intended registration: </w:t>
            </w:r>
            <w:r w:rsidRPr="00805D83">
              <w:rPr>
                <w:rFonts w:ascii="Arial" w:eastAsia="Arial" w:hAnsi="Arial" w:cs="Arial"/>
                <w:color w:val="FF0000"/>
                <w:sz w:val="22"/>
                <w:szCs w:val="22"/>
                <w:lang w:val="en-US"/>
              </w:rPr>
              <w:t>(indicate where incorporated or intended to be incorporated)</w:t>
            </w:r>
          </w:p>
        </w:tc>
      </w:tr>
      <w:tr w:rsidR="00C21056" w:rsidRPr="00113A86" w14:paraId="7E3A83E6" w14:textId="77777777">
        <w:tc>
          <w:tcPr>
            <w:tcW w:w="9633" w:type="dxa"/>
            <w:tcBorders>
              <w:top w:val="single" w:sz="4" w:space="0" w:color="000000"/>
              <w:left w:val="single" w:sz="4" w:space="0" w:color="000000"/>
              <w:bottom w:val="single" w:sz="4" w:space="0" w:color="000000"/>
              <w:right w:val="single" w:sz="4" w:space="0" w:color="000000"/>
            </w:tcBorders>
          </w:tcPr>
          <w:p w14:paraId="7E3A83E5" w14:textId="77777777" w:rsidR="00C21056" w:rsidRPr="00805D83" w:rsidRDefault="00C61E90">
            <w:pPr>
              <w:spacing w:before="40" w:after="120"/>
              <w:ind w:left="90" w:right="214"/>
              <w:rPr>
                <w:rFonts w:ascii="Arial" w:eastAsia="Arial" w:hAnsi="Arial" w:cs="Arial"/>
                <w:sz w:val="22"/>
                <w:szCs w:val="22"/>
                <w:lang w:val="en-US"/>
              </w:rPr>
            </w:pPr>
            <w:r w:rsidRPr="00805D83">
              <w:rPr>
                <w:rFonts w:ascii="Arial" w:eastAsia="Arial" w:hAnsi="Arial" w:cs="Arial"/>
                <w:sz w:val="22"/>
                <w:szCs w:val="22"/>
                <w:lang w:val="en-US"/>
              </w:rPr>
              <w:t>Year of actual or planned incorporation of the Applicant:</w:t>
            </w:r>
          </w:p>
        </w:tc>
      </w:tr>
      <w:tr w:rsidR="00C21056" w:rsidRPr="00113A86" w14:paraId="7E3A83E9" w14:textId="77777777">
        <w:tc>
          <w:tcPr>
            <w:tcW w:w="9633" w:type="dxa"/>
            <w:tcBorders>
              <w:top w:val="single" w:sz="4" w:space="0" w:color="000000"/>
              <w:left w:val="single" w:sz="4" w:space="0" w:color="000000"/>
              <w:bottom w:val="single" w:sz="4" w:space="0" w:color="000000"/>
              <w:right w:val="single" w:sz="4" w:space="0" w:color="000000"/>
            </w:tcBorders>
          </w:tcPr>
          <w:p w14:paraId="7E3A83E7" w14:textId="77777777" w:rsidR="00C21056" w:rsidRPr="00805D83" w:rsidRDefault="00C61E90">
            <w:pPr>
              <w:spacing w:before="40" w:after="120"/>
              <w:ind w:left="90" w:right="214"/>
              <w:rPr>
                <w:rFonts w:ascii="Arial" w:eastAsia="Arial" w:hAnsi="Arial" w:cs="Arial"/>
                <w:sz w:val="22"/>
                <w:szCs w:val="22"/>
                <w:lang w:val="en-US"/>
              </w:rPr>
            </w:pPr>
            <w:r w:rsidRPr="00805D83">
              <w:rPr>
                <w:rFonts w:ascii="Arial" w:eastAsia="Arial" w:hAnsi="Arial" w:cs="Arial"/>
                <w:sz w:val="22"/>
                <w:szCs w:val="22"/>
                <w:lang w:val="en-US"/>
              </w:rPr>
              <w:t xml:space="preserve">Applicant's legal domicile </w:t>
            </w:r>
            <w:r w:rsidRPr="00805D83">
              <w:rPr>
                <w:rFonts w:ascii="Arial" w:eastAsia="Arial" w:hAnsi="Arial" w:cs="Arial"/>
                <w:color w:val="FF0000"/>
                <w:sz w:val="22"/>
                <w:szCs w:val="22"/>
                <w:lang w:val="en-US"/>
              </w:rPr>
              <w:t>(in the country of incorporation):</w:t>
            </w:r>
          </w:p>
          <w:p w14:paraId="7E3A83E8" w14:textId="77777777" w:rsidR="00C21056" w:rsidRPr="00805D83" w:rsidRDefault="00C21056">
            <w:pPr>
              <w:spacing w:before="40" w:after="120"/>
              <w:ind w:left="90" w:right="214"/>
              <w:rPr>
                <w:rFonts w:ascii="Arial" w:eastAsia="Arial" w:hAnsi="Arial" w:cs="Arial"/>
                <w:sz w:val="22"/>
                <w:szCs w:val="22"/>
                <w:lang w:val="en-US"/>
              </w:rPr>
            </w:pPr>
          </w:p>
        </w:tc>
      </w:tr>
      <w:tr w:rsidR="00C21056" w:rsidRPr="00113A86" w14:paraId="7E3A83EF" w14:textId="77777777">
        <w:tc>
          <w:tcPr>
            <w:tcW w:w="9633" w:type="dxa"/>
            <w:tcBorders>
              <w:top w:val="single" w:sz="4" w:space="0" w:color="000000"/>
              <w:left w:val="single" w:sz="4" w:space="0" w:color="000000"/>
              <w:bottom w:val="single" w:sz="4" w:space="0" w:color="000000"/>
              <w:right w:val="single" w:sz="4" w:space="0" w:color="000000"/>
            </w:tcBorders>
          </w:tcPr>
          <w:p w14:paraId="7E3A83EA" w14:textId="77777777" w:rsidR="00C21056" w:rsidRPr="00805D83" w:rsidRDefault="00C61E90">
            <w:pPr>
              <w:spacing w:before="40" w:after="120"/>
              <w:ind w:left="90" w:right="214"/>
              <w:rPr>
                <w:rFonts w:ascii="Arial" w:eastAsia="Arial" w:hAnsi="Arial" w:cs="Arial"/>
                <w:sz w:val="22"/>
                <w:szCs w:val="22"/>
                <w:lang w:val="en-US"/>
              </w:rPr>
            </w:pPr>
            <w:r w:rsidRPr="00805D83">
              <w:rPr>
                <w:rFonts w:ascii="Arial" w:eastAsia="Arial" w:hAnsi="Arial" w:cs="Arial"/>
                <w:sz w:val="22"/>
                <w:szCs w:val="22"/>
                <w:lang w:val="en-US"/>
              </w:rPr>
              <w:t>Information on the Applicant's authorized representative and addresses for receiving notifications</w:t>
            </w:r>
          </w:p>
          <w:p w14:paraId="7E3A83EB" w14:textId="7ABE892C" w:rsidR="00C21056" w:rsidRPr="00805D83" w:rsidRDefault="00A45507">
            <w:pPr>
              <w:spacing w:before="40" w:after="120"/>
              <w:ind w:left="90" w:right="214"/>
              <w:rPr>
                <w:rFonts w:ascii="Arial" w:eastAsia="Arial" w:hAnsi="Arial" w:cs="Arial"/>
                <w:sz w:val="22"/>
                <w:szCs w:val="22"/>
                <w:lang w:val="en-US"/>
              </w:rPr>
            </w:pPr>
            <w:r w:rsidRPr="00805D83">
              <w:rPr>
                <w:rFonts w:ascii="Arial" w:eastAsia="Arial" w:hAnsi="Arial" w:cs="Arial"/>
                <w:sz w:val="22"/>
                <w:szCs w:val="22"/>
                <w:lang w:val="en-US"/>
              </w:rPr>
              <w:t>Name</w:t>
            </w:r>
            <w:r w:rsidR="00C61E90" w:rsidRPr="00805D83">
              <w:rPr>
                <w:rFonts w:ascii="Arial" w:eastAsia="Arial" w:hAnsi="Arial" w:cs="Arial"/>
                <w:sz w:val="22"/>
                <w:szCs w:val="22"/>
                <w:lang w:val="en-US"/>
              </w:rPr>
              <w:t>: _____________________________________</w:t>
            </w:r>
          </w:p>
          <w:p w14:paraId="7E3A83EC" w14:textId="77777777" w:rsidR="00C21056" w:rsidRPr="00805D83" w:rsidRDefault="00C61E90">
            <w:pPr>
              <w:spacing w:before="40" w:after="120"/>
              <w:ind w:left="90" w:right="214"/>
              <w:rPr>
                <w:rFonts w:ascii="Arial" w:eastAsia="Arial" w:hAnsi="Arial" w:cs="Arial"/>
                <w:sz w:val="22"/>
                <w:szCs w:val="22"/>
                <w:lang w:val="en-US"/>
              </w:rPr>
            </w:pPr>
            <w:r w:rsidRPr="00805D83">
              <w:rPr>
                <w:rFonts w:ascii="Arial" w:eastAsia="Arial" w:hAnsi="Arial" w:cs="Arial"/>
                <w:sz w:val="22"/>
                <w:szCs w:val="22"/>
                <w:lang w:val="en-US"/>
              </w:rPr>
              <w:t>Address: ___________________________________</w:t>
            </w:r>
          </w:p>
          <w:p w14:paraId="7E3A83ED" w14:textId="77777777" w:rsidR="00C21056" w:rsidRPr="00805D83" w:rsidRDefault="00C61E90">
            <w:pPr>
              <w:spacing w:before="40" w:after="120"/>
              <w:ind w:left="90" w:right="214"/>
              <w:rPr>
                <w:rFonts w:ascii="Arial" w:eastAsia="Arial" w:hAnsi="Arial" w:cs="Arial"/>
                <w:sz w:val="22"/>
                <w:szCs w:val="22"/>
                <w:lang w:val="en-US"/>
              </w:rPr>
            </w:pPr>
            <w:r w:rsidRPr="00805D83">
              <w:rPr>
                <w:rFonts w:ascii="Arial" w:eastAsia="Arial" w:hAnsi="Arial" w:cs="Arial"/>
                <w:sz w:val="22"/>
                <w:szCs w:val="22"/>
                <w:lang w:val="en-US"/>
              </w:rPr>
              <w:t>Telephone numbers: _______________________</w:t>
            </w:r>
          </w:p>
          <w:p w14:paraId="7E3A83EE" w14:textId="77777777" w:rsidR="00C21056" w:rsidRPr="00805D83" w:rsidRDefault="00C61E90">
            <w:pPr>
              <w:spacing w:before="40" w:after="120"/>
              <w:ind w:left="90" w:right="214"/>
              <w:rPr>
                <w:rFonts w:ascii="Arial" w:eastAsia="Arial" w:hAnsi="Arial" w:cs="Arial"/>
                <w:sz w:val="22"/>
                <w:szCs w:val="22"/>
                <w:lang w:val="en-US"/>
              </w:rPr>
            </w:pPr>
            <w:r w:rsidRPr="00805D83">
              <w:rPr>
                <w:rFonts w:ascii="Arial" w:eastAsia="Arial" w:hAnsi="Arial" w:cs="Arial"/>
                <w:sz w:val="22"/>
                <w:szCs w:val="22"/>
                <w:lang w:val="en-US"/>
              </w:rPr>
              <w:t>E-mail address: ______________________________</w:t>
            </w:r>
          </w:p>
        </w:tc>
      </w:tr>
      <w:tr w:rsidR="00C21056" w:rsidRPr="00113A86" w14:paraId="7E3A83F7" w14:textId="77777777">
        <w:tc>
          <w:tcPr>
            <w:tcW w:w="9633" w:type="dxa"/>
            <w:tcBorders>
              <w:top w:val="single" w:sz="4" w:space="0" w:color="000000"/>
              <w:left w:val="single" w:sz="4" w:space="0" w:color="000000"/>
              <w:bottom w:val="single" w:sz="4" w:space="0" w:color="000000"/>
              <w:right w:val="single" w:sz="4" w:space="0" w:color="000000"/>
            </w:tcBorders>
          </w:tcPr>
          <w:p w14:paraId="7E3A83F0" w14:textId="77777777" w:rsidR="00C21056" w:rsidRPr="00805D83" w:rsidRDefault="00C61E90">
            <w:pPr>
              <w:spacing w:before="40" w:after="120"/>
              <w:ind w:left="90" w:right="214"/>
              <w:rPr>
                <w:rFonts w:ascii="Arial" w:eastAsia="Arial" w:hAnsi="Arial" w:cs="Arial"/>
                <w:sz w:val="22"/>
                <w:szCs w:val="22"/>
                <w:lang w:val="en-US"/>
              </w:rPr>
            </w:pPr>
            <w:r w:rsidRPr="00805D83">
              <w:rPr>
                <w:rFonts w:ascii="Arial" w:eastAsia="Arial" w:hAnsi="Arial" w:cs="Arial"/>
                <w:sz w:val="22"/>
                <w:szCs w:val="22"/>
                <w:lang w:val="en-US"/>
              </w:rPr>
              <w:t>Copies of the original of the following documents are attached:</w:t>
            </w:r>
          </w:p>
          <w:p w14:paraId="7E3A83F1" w14:textId="7AA160DB" w:rsidR="00C21056" w:rsidRPr="00805D83" w:rsidRDefault="00C61E90">
            <w:pPr>
              <w:shd w:val="clear" w:color="auto" w:fill="FFFFFF"/>
              <w:ind w:left="567" w:right="214" w:hanging="425"/>
              <w:jc w:val="left"/>
              <w:rPr>
                <w:rFonts w:ascii="Quattrocento Sans" w:eastAsia="Quattrocento Sans" w:hAnsi="Quattrocento Sans" w:cs="Quattrocento Sans"/>
                <w:color w:val="FF0000"/>
                <w:sz w:val="21"/>
                <w:szCs w:val="21"/>
                <w:highlight w:val="yellow"/>
                <w:lang w:val="en-US"/>
              </w:rPr>
            </w:pPr>
            <w:r w:rsidRPr="00805D83">
              <w:rPr>
                <w:rFonts w:ascii="Arial" w:eastAsia="Arial" w:hAnsi="Arial" w:cs="Arial"/>
                <w:sz w:val="22"/>
                <w:szCs w:val="22"/>
                <w:lang w:val="en-US"/>
              </w:rPr>
              <w:tab/>
            </w:r>
            <w:r w:rsidRPr="00805D83">
              <w:rPr>
                <w:rFonts w:ascii="Arial" w:eastAsia="Arial" w:hAnsi="Arial" w:cs="Arial"/>
                <w:sz w:val="22"/>
                <w:szCs w:val="22"/>
                <w:lang w:val="en-US"/>
              </w:rPr>
              <w:t></w:t>
            </w:r>
            <w:r w:rsidR="00356463" w:rsidRPr="00805D83">
              <w:rPr>
                <w:rFonts w:ascii="Arial" w:eastAsia="Arial" w:hAnsi="Arial" w:cs="Arial"/>
                <w:sz w:val="22"/>
                <w:szCs w:val="22"/>
                <w:lang w:val="en-US"/>
              </w:rPr>
              <w:t xml:space="preserve">Articles of Incorporation </w:t>
            </w:r>
            <w:r w:rsidRPr="00805D83">
              <w:rPr>
                <w:rFonts w:ascii="Arial" w:eastAsia="Arial" w:hAnsi="Arial" w:cs="Arial"/>
                <w:sz w:val="22"/>
                <w:szCs w:val="22"/>
                <w:lang w:val="en-US"/>
              </w:rPr>
              <w:t>(or the equivalent documents of incorporation or association) and/or the registration documents of the legal entity mentioned above, as required by IAO 18</w:t>
            </w:r>
          </w:p>
          <w:p w14:paraId="7E3A83F2" w14:textId="1C0DA5C6" w:rsidR="00C21056" w:rsidRPr="00805D83" w:rsidRDefault="00C61E90">
            <w:pPr>
              <w:shd w:val="clear" w:color="auto" w:fill="FFFFFF"/>
              <w:ind w:left="567" w:right="214" w:hanging="425"/>
              <w:jc w:val="left"/>
              <w:rPr>
                <w:rFonts w:ascii="Quattrocento Sans" w:eastAsia="Quattrocento Sans" w:hAnsi="Quattrocento Sans" w:cs="Quattrocento Sans"/>
                <w:color w:val="FF0000"/>
                <w:sz w:val="21"/>
                <w:szCs w:val="21"/>
                <w:highlight w:val="yellow"/>
                <w:lang w:val="en-US"/>
              </w:rPr>
            </w:pPr>
            <w:r w:rsidRPr="00805D83">
              <w:rPr>
                <w:rFonts w:ascii="Arial" w:eastAsia="Arial" w:hAnsi="Arial" w:cs="Arial"/>
                <w:sz w:val="22"/>
                <w:szCs w:val="22"/>
                <w:lang w:val="en-US"/>
              </w:rPr>
              <w:tab/>
            </w:r>
            <w:r w:rsidRPr="00805D83">
              <w:rPr>
                <w:rFonts w:ascii="Arial" w:eastAsia="Arial" w:hAnsi="Arial" w:cs="Arial"/>
                <w:sz w:val="22"/>
                <w:szCs w:val="22"/>
                <w:lang w:val="en-US"/>
              </w:rPr>
              <w:t></w:t>
            </w:r>
            <w:r w:rsidR="00B93143" w:rsidRPr="00805D83">
              <w:rPr>
                <w:rFonts w:ascii="Arial" w:eastAsia="Arial" w:hAnsi="Arial" w:cs="Arial"/>
                <w:sz w:val="22"/>
                <w:szCs w:val="22"/>
                <w:lang w:val="en-US"/>
              </w:rPr>
              <w:t xml:space="preserve">In </w:t>
            </w:r>
            <w:r w:rsidRPr="00805D83">
              <w:rPr>
                <w:rFonts w:ascii="Arial" w:eastAsia="Arial" w:hAnsi="Arial" w:cs="Arial"/>
                <w:sz w:val="22"/>
                <w:szCs w:val="22"/>
                <w:lang w:val="en-US"/>
              </w:rPr>
              <w:t>the case of an APCA, letter of intent to form an APCA or APCA agreement, as provided for in IAO 5.10, IAO 23.4</w:t>
            </w:r>
          </w:p>
          <w:p w14:paraId="7E3A83F3" w14:textId="529D6C47" w:rsidR="00C21056" w:rsidRPr="00805D83" w:rsidRDefault="00C61E90">
            <w:pPr>
              <w:spacing w:before="40" w:after="120"/>
              <w:ind w:left="540" w:right="214" w:hanging="450"/>
              <w:rPr>
                <w:rFonts w:ascii="Arial" w:eastAsia="Arial" w:hAnsi="Arial" w:cs="Arial"/>
                <w:sz w:val="22"/>
                <w:szCs w:val="22"/>
                <w:lang w:val="en-US"/>
              </w:rPr>
            </w:pPr>
            <w:r w:rsidRPr="00805D83">
              <w:rPr>
                <w:rFonts w:ascii="Arial" w:eastAsia="Arial" w:hAnsi="Arial" w:cs="Arial"/>
                <w:sz w:val="22"/>
                <w:szCs w:val="22"/>
                <w:lang w:val="en-US"/>
              </w:rPr>
              <w:tab/>
            </w:r>
            <w:r w:rsidRPr="00805D83">
              <w:rPr>
                <w:rFonts w:ascii="Arial" w:eastAsia="Arial" w:hAnsi="Arial" w:cs="Arial"/>
                <w:sz w:val="22"/>
                <w:szCs w:val="22"/>
                <w:lang w:val="en-US"/>
              </w:rPr>
              <w:t></w:t>
            </w:r>
            <w:r w:rsidR="00B93143" w:rsidRPr="00805D83">
              <w:rPr>
                <w:rFonts w:ascii="Arial" w:eastAsia="Arial" w:hAnsi="Arial" w:cs="Arial"/>
                <w:sz w:val="22"/>
                <w:szCs w:val="22"/>
                <w:lang w:val="en-US"/>
              </w:rPr>
              <w:t xml:space="preserve">In </w:t>
            </w:r>
            <w:r w:rsidRPr="00805D83">
              <w:rPr>
                <w:rFonts w:ascii="Arial" w:eastAsia="Arial" w:hAnsi="Arial" w:cs="Arial"/>
                <w:sz w:val="22"/>
                <w:szCs w:val="22"/>
                <w:lang w:val="en-US"/>
              </w:rPr>
              <w:t>the case of a state enterprise or institution, in accordance with the provisions of IAO 5.9 documents proving:</w:t>
            </w:r>
          </w:p>
          <w:p w14:paraId="7E3A83F4" w14:textId="77777777" w:rsidR="00C21056" w:rsidRPr="00805D83" w:rsidRDefault="00C61E90">
            <w:pPr>
              <w:numPr>
                <w:ilvl w:val="0"/>
                <w:numId w:val="19"/>
              </w:numPr>
              <w:pBdr>
                <w:top w:val="nil"/>
                <w:left w:val="nil"/>
                <w:bottom w:val="nil"/>
                <w:right w:val="nil"/>
                <w:between w:val="nil"/>
              </w:pBdr>
              <w:ind w:right="214"/>
              <w:rPr>
                <w:rFonts w:ascii="Arial" w:eastAsia="Arial" w:hAnsi="Arial" w:cs="Arial"/>
                <w:color w:val="000000"/>
                <w:sz w:val="22"/>
                <w:szCs w:val="22"/>
                <w:lang w:val="en-US"/>
              </w:rPr>
            </w:pPr>
            <w:r w:rsidRPr="00805D83">
              <w:rPr>
                <w:rFonts w:ascii="Arial" w:eastAsia="Arial" w:hAnsi="Arial" w:cs="Arial"/>
                <w:color w:val="000000"/>
                <w:sz w:val="22"/>
                <w:szCs w:val="22"/>
                <w:lang w:val="en-US"/>
              </w:rPr>
              <w:t>They are legally and financially autonomous;</w:t>
            </w:r>
          </w:p>
          <w:p w14:paraId="7E3A83F5" w14:textId="77777777" w:rsidR="00C21056" w:rsidRPr="00805D83" w:rsidRDefault="00C61E90">
            <w:pPr>
              <w:numPr>
                <w:ilvl w:val="0"/>
                <w:numId w:val="19"/>
              </w:numPr>
              <w:pBdr>
                <w:top w:val="nil"/>
                <w:left w:val="nil"/>
                <w:bottom w:val="nil"/>
                <w:right w:val="nil"/>
                <w:between w:val="nil"/>
              </w:pBdr>
              <w:ind w:right="214"/>
              <w:rPr>
                <w:rFonts w:ascii="Arial" w:eastAsia="Arial" w:hAnsi="Arial" w:cs="Arial"/>
                <w:color w:val="000000"/>
                <w:sz w:val="22"/>
                <w:szCs w:val="22"/>
                <w:lang w:val="en-US"/>
              </w:rPr>
            </w:pPr>
            <w:r w:rsidRPr="00805D83">
              <w:rPr>
                <w:rFonts w:ascii="Arial" w:eastAsia="Arial" w:hAnsi="Arial" w:cs="Arial"/>
                <w:color w:val="000000"/>
                <w:sz w:val="22"/>
                <w:szCs w:val="22"/>
                <w:lang w:val="en-US"/>
              </w:rPr>
              <w:t xml:space="preserve">They operate in the borrower/beneficiary's country in accordance with commercial laws and regulations; </w:t>
            </w:r>
          </w:p>
          <w:p w14:paraId="7E3A83F6" w14:textId="77777777" w:rsidR="00C21056" w:rsidRPr="00805D83" w:rsidRDefault="00C61E90">
            <w:pPr>
              <w:numPr>
                <w:ilvl w:val="0"/>
                <w:numId w:val="19"/>
              </w:numPr>
              <w:pBdr>
                <w:top w:val="nil"/>
                <w:left w:val="nil"/>
                <w:bottom w:val="nil"/>
                <w:right w:val="nil"/>
                <w:between w:val="nil"/>
              </w:pBdr>
              <w:ind w:right="214"/>
              <w:rPr>
                <w:rFonts w:ascii="Arial" w:eastAsia="Arial" w:hAnsi="Arial" w:cs="Arial"/>
                <w:color w:val="000000"/>
                <w:sz w:val="22"/>
                <w:szCs w:val="22"/>
                <w:lang w:val="en-US"/>
              </w:rPr>
            </w:pPr>
            <w:r w:rsidRPr="00805D83">
              <w:rPr>
                <w:rFonts w:ascii="Arial" w:eastAsia="Arial" w:hAnsi="Arial" w:cs="Arial"/>
                <w:color w:val="000000"/>
                <w:sz w:val="22"/>
                <w:szCs w:val="22"/>
                <w:lang w:val="en-US"/>
              </w:rPr>
              <w:t>Are not subject to the supervision of the entity acting as executing agency or contractor</w:t>
            </w:r>
          </w:p>
        </w:tc>
      </w:tr>
    </w:tbl>
    <w:p w14:paraId="7E3A83F8" w14:textId="77777777" w:rsidR="00C21056" w:rsidRPr="00805D83" w:rsidRDefault="00C61E90">
      <w:pPr>
        <w:jc w:val="left"/>
        <w:rPr>
          <w:rFonts w:ascii="Arial" w:eastAsia="Arial" w:hAnsi="Arial" w:cs="Arial"/>
          <w:b/>
          <w:sz w:val="22"/>
          <w:szCs w:val="22"/>
          <w:lang w:val="en-US"/>
        </w:rPr>
      </w:pPr>
      <w:r w:rsidRPr="00805D83">
        <w:rPr>
          <w:lang w:val="en-US"/>
        </w:rPr>
        <w:br w:type="page"/>
      </w:r>
    </w:p>
    <w:p w14:paraId="7E3A83F9" w14:textId="77777777" w:rsidR="00C21056" w:rsidRPr="00805D83" w:rsidRDefault="00C61E90">
      <w:pPr>
        <w:tabs>
          <w:tab w:val="center" w:pos="468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r w:rsidRPr="00805D83">
        <w:rPr>
          <w:rFonts w:ascii="Arial" w:eastAsia="Arial" w:hAnsi="Arial" w:cs="Arial"/>
          <w:b/>
          <w:sz w:val="22"/>
          <w:szCs w:val="22"/>
          <w:lang w:val="en-US"/>
        </w:rPr>
        <w:t>FORM CC-3.1</w:t>
      </w:r>
    </w:p>
    <w:p w14:paraId="7E3A83FA"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eastAsia="Arial" w:hAnsi="Arial" w:cs="Arial"/>
          <w:b/>
          <w:sz w:val="22"/>
          <w:szCs w:val="22"/>
          <w:lang w:val="en-US"/>
        </w:rPr>
      </w:pPr>
      <w:r w:rsidRPr="00805D83">
        <w:rPr>
          <w:rFonts w:ascii="Arial" w:eastAsia="Arial" w:hAnsi="Arial" w:cs="Arial"/>
          <w:b/>
          <w:sz w:val="22"/>
          <w:szCs w:val="22"/>
          <w:lang w:val="en-US"/>
        </w:rPr>
        <w:t>Information on Applicants incorporated as APCAs</w:t>
      </w:r>
    </w:p>
    <w:p w14:paraId="7E3A83FB" w14:textId="77777777" w:rsidR="00C21056" w:rsidRPr="00805D83" w:rsidRDefault="00C21056">
      <w:pPr>
        <w:tabs>
          <w:tab w:val="right" w:pos="9630"/>
        </w:tabs>
        <w:ind w:right="158"/>
        <w:jc w:val="left"/>
        <w:rPr>
          <w:rFonts w:ascii="Arial" w:eastAsia="Arial" w:hAnsi="Arial" w:cs="Arial"/>
          <w:sz w:val="22"/>
          <w:szCs w:val="22"/>
          <w:lang w:val="en-US"/>
        </w:rPr>
      </w:pPr>
    </w:p>
    <w:p w14:paraId="7E3A83FC" w14:textId="77777777" w:rsidR="00C21056" w:rsidRPr="00805D83" w:rsidRDefault="00C61E90">
      <w:pPr>
        <w:tabs>
          <w:tab w:val="right" w:pos="9630"/>
        </w:tabs>
        <w:ind w:right="158"/>
        <w:jc w:val="left"/>
        <w:rPr>
          <w:rFonts w:ascii="Arial" w:eastAsia="Arial" w:hAnsi="Arial" w:cs="Arial"/>
          <w:sz w:val="22"/>
          <w:szCs w:val="22"/>
          <w:lang w:val="en-US"/>
        </w:rPr>
      </w:pPr>
      <w:r w:rsidRPr="00805D83">
        <w:rPr>
          <w:rFonts w:ascii="Arial" w:eastAsia="Arial" w:hAnsi="Arial" w:cs="Arial"/>
          <w:sz w:val="22"/>
          <w:szCs w:val="22"/>
          <w:lang w:val="en-US"/>
        </w:rPr>
        <w:t xml:space="preserve">Prequalification No.: </w:t>
      </w:r>
      <w:r w:rsidRPr="00805D83">
        <w:rPr>
          <w:rFonts w:ascii="Arial" w:eastAsia="Arial" w:hAnsi="Arial" w:cs="Arial"/>
          <w:sz w:val="22"/>
          <w:szCs w:val="22"/>
          <w:lang w:val="en-US"/>
        </w:rPr>
        <w:tab/>
      </w:r>
    </w:p>
    <w:p w14:paraId="7E3A83FD" w14:textId="77777777" w:rsidR="00C21056" w:rsidRPr="00805D83" w:rsidRDefault="00C61E90">
      <w:pPr>
        <w:tabs>
          <w:tab w:val="right" w:pos="9630"/>
        </w:tabs>
        <w:ind w:right="158"/>
        <w:jc w:val="left"/>
        <w:rPr>
          <w:rFonts w:ascii="Arial" w:eastAsia="Arial" w:hAnsi="Arial" w:cs="Arial"/>
          <w:sz w:val="22"/>
          <w:szCs w:val="22"/>
          <w:lang w:val="en-US"/>
        </w:rPr>
      </w:pPr>
      <w:r w:rsidRPr="00805D83">
        <w:rPr>
          <w:rFonts w:ascii="Arial" w:eastAsia="Arial" w:hAnsi="Arial" w:cs="Arial"/>
          <w:sz w:val="22"/>
          <w:szCs w:val="22"/>
          <w:lang w:val="en-US"/>
        </w:rPr>
        <w:t>Name of Applicant</w:t>
      </w:r>
      <w:r w:rsidRPr="00805D83">
        <w:rPr>
          <w:rFonts w:ascii="Arial" w:eastAsia="Arial" w:hAnsi="Arial" w:cs="Arial"/>
          <w:i/>
          <w:sz w:val="22"/>
          <w:szCs w:val="22"/>
          <w:lang w:val="en-US"/>
        </w:rPr>
        <w:t xml:space="preserve">: </w:t>
      </w:r>
      <w:r w:rsidRPr="00805D83">
        <w:rPr>
          <w:rFonts w:ascii="Arial" w:eastAsia="Arial" w:hAnsi="Arial" w:cs="Arial"/>
          <w:i/>
          <w:color w:val="FF0000"/>
          <w:sz w:val="22"/>
          <w:szCs w:val="22"/>
          <w:lang w:val="en-US"/>
        </w:rPr>
        <w:t>(indicate full name)</w:t>
      </w:r>
      <w:r w:rsidRPr="00805D83">
        <w:rPr>
          <w:rFonts w:ascii="Arial" w:eastAsia="Arial" w:hAnsi="Arial" w:cs="Arial"/>
          <w:sz w:val="22"/>
          <w:szCs w:val="22"/>
          <w:lang w:val="en-US"/>
        </w:rPr>
        <w:tab/>
      </w:r>
    </w:p>
    <w:p w14:paraId="7E3A83FE" w14:textId="7C4FC757" w:rsidR="00C21056" w:rsidRPr="00805D83" w:rsidRDefault="00C61E90">
      <w:pPr>
        <w:tabs>
          <w:tab w:val="right" w:pos="9630"/>
        </w:tabs>
        <w:spacing w:after="120"/>
        <w:ind w:right="158"/>
        <w:jc w:val="left"/>
        <w:rPr>
          <w:rFonts w:ascii="Arial" w:eastAsia="Arial" w:hAnsi="Arial" w:cs="Arial"/>
          <w:sz w:val="22"/>
          <w:szCs w:val="22"/>
          <w:lang w:val="en-US"/>
        </w:rPr>
      </w:pPr>
      <w:r w:rsidRPr="00805D83">
        <w:rPr>
          <w:rFonts w:ascii="Arial" w:eastAsia="Arial" w:hAnsi="Arial" w:cs="Arial"/>
          <w:sz w:val="22"/>
          <w:szCs w:val="22"/>
          <w:lang w:val="en-US"/>
        </w:rPr>
        <w:t xml:space="preserve">Date: </w:t>
      </w:r>
      <w:r w:rsidRPr="00805D83">
        <w:rPr>
          <w:rFonts w:ascii="Arial" w:eastAsia="Arial" w:hAnsi="Arial" w:cs="Arial"/>
          <w:i/>
          <w:color w:val="FF0000"/>
          <w:sz w:val="22"/>
          <w:szCs w:val="22"/>
          <w:lang w:val="en-US"/>
        </w:rPr>
        <w:t xml:space="preserve">(indicate day, </w:t>
      </w:r>
      <w:r w:rsidR="00B93143" w:rsidRPr="00805D83">
        <w:rPr>
          <w:rFonts w:ascii="Arial" w:eastAsia="Arial" w:hAnsi="Arial" w:cs="Arial"/>
          <w:i/>
          <w:color w:val="FF0000"/>
          <w:sz w:val="22"/>
          <w:szCs w:val="22"/>
          <w:lang w:val="en-US"/>
        </w:rPr>
        <w:t>month,</w:t>
      </w:r>
      <w:r w:rsidRPr="00805D83">
        <w:rPr>
          <w:rFonts w:ascii="Arial" w:eastAsia="Arial" w:hAnsi="Arial" w:cs="Arial"/>
          <w:i/>
          <w:color w:val="FF0000"/>
          <w:sz w:val="22"/>
          <w:szCs w:val="22"/>
          <w:lang w:val="en-US"/>
        </w:rPr>
        <w:t xml:space="preserve"> and year</w:t>
      </w:r>
      <w:r w:rsidRPr="00805D83">
        <w:rPr>
          <w:rFonts w:ascii="Arial" w:eastAsia="Arial" w:hAnsi="Arial" w:cs="Arial"/>
          <w:color w:val="FF0000"/>
          <w:sz w:val="22"/>
          <w:szCs w:val="22"/>
          <w:lang w:val="en-US"/>
        </w:rPr>
        <w:t xml:space="preserve">)     </w:t>
      </w:r>
    </w:p>
    <w:p w14:paraId="7E3A83FF" w14:textId="77777777" w:rsidR="00C21056" w:rsidRPr="00805D83" w:rsidRDefault="00C61E90">
      <w:pPr>
        <w:tabs>
          <w:tab w:val="right" w:pos="8820"/>
        </w:tabs>
        <w:spacing w:before="120" w:after="120"/>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The information contained in this form will be used during the evaluation process for the identification of the Applicant, therefore the information presented here must be consistent with, among others, the financial statements, contracting history, general and specific experience presented.</w:t>
      </w:r>
    </w:p>
    <w:p w14:paraId="7E3A8400" w14:textId="77777777" w:rsidR="00C21056" w:rsidRPr="00805D83" w:rsidRDefault="00C61E90">
      <w:pPr>
        <w:tabs>
          <w:tab w:val="right" w:pos="8820"/>
        </w:tabs>
        <w:spacing w:before="240" w:after="120"/>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Information to be filled out by each APCA member</w:t>
      </w:r>
    </w:p>
    <w:tbl>
      <w:tblPr>
        <w:tblStyle w:val="a9"/>
        <w:tblW w:w="9633" w:type="dxa"/>
        <w:tblInd w:w="3" w:type="dxa"/>
        <w:tblLayout w:type="fixed"/>
        <w:tblLook w:val="0000" w:firstRow="0" w:lastRow="0" w:firstColumn="0" w:lastColumn="0" w:noHBand="0" w:noVBand="0"/>
      </w:tblPr>
      <w:tblGrid>
        <w:gridCol w:w="9633"/>
      </w:tblGrid>
      <w:tr w:rsidR="00C21056" w:rsidRPr="00113A86" w14:paraId="7E3A8402" w14:textId="77777777">
        <w:tc>
          <w:tcPr>
            <w:tcW w:w="9633" w:type="dxa"/>
            <w:tcBorders>
              <w:top w:val="single" w:sz="4" w:space="0" w:color="000000"/>
              <w:left w:val="single" w:sz="4" w:space="0" w:color="000000"/>
              <w:bottom w:val="single" w:sz="4" w:space="0" w:color="000000"/>
              <w:right w:val="single" w:sz="4" w:space="0" w:color="000000"/>
            </w:tcBorders>
          </w:tcPr>
          <w:p w14:paraId="7E3A8401" w14:textId="77777777" w:rsidR="00C21056" w:rsidRPr="00805D83" w:rsidRDefault="00C61E90">
            <w:pPr>
              <w:spacing w:before="40" w:after="120"/>
              <w:ind w:left="540" w:hanging="450"/>
              <w:rPr>
                <w:rFonts w:ascii="Arial" w:eastAsia="Arial" w:hAnsi="Arial" w:cs="Arial"/>
                <w:sz w:val="22"/>
                <w:szCs w:val="22"/>
                <w:lang w:val="en-US"/>
              </w:rPr>
            </w:pPr>
            <w:r w:rsidRPr="00805D83">
              <w:rPr>
                <w:rFonts w:ascii="Arial" w:eastAsia="Arial" w:hAnsi="Arial" w:cs="Arial"/>
                <w:sz w:val="22"/>
                <w:szCs w:val="22"/>
                <w:lang w:val="en-US"/>
              </w:rPr>
              <w:t>Name of the Applicant's APCA:</w:t>
            </w:r>
          </w:p>
        </w:tc>
      </w:tr>
      <w:tr w:rsidR="00C21056" w:rsidRPr="00805D83" w14:paraId="7E3A8404" w14:textId="77777777">
        <w:tc>
          <w:tcPr>
            <w:tcW w:w="9633" w:type="dxa"/>
            <w:tcBorders>
              <w:top w:val="single" w:sz="4" w:space="0" w:color="000000"/>
              <w:left w:val="single" w:sz="4" w:space="0" w:color="000000"/>
              <w:bottom w:val="single" w:sz="4" w:space="0" w:color="000000"/>
              <w:right w:val="single" w:sz="4" w:space="0" w:color="000000"/>
            </w:tcBorders>
          </w:tcPr>
          <w:p w14:paraId="7E3A8403" w14:textId="77777777" w:rsidR="00C21056" w:rsidRPr="00805D83" w:rsidRDefault="00C61E90">
            <w:pPr>
              <w:spacing w:before="40" w:after="120"/>
              <w:ind w:left="540" w:hanging="450"/>
              <w:rPr>
                <w:rFonts w:ascii="Arial" w:eastAsia="Arial" w:hAnsi="Arial" w:cs="Arial"/>
                <w:sz w:val="22"/>
                <w:szCs w:val="22"/>
                <w:lang w:val="en-US"/>
              </w:rPr>
            </w:pPr>
            <w:r w:rsidRPr="00805D83">
              <w:rPr>
                <w:rFonts w:ascii="Arial" w:eastAsia="Arial" w:hAnsi="Arial" w:cs="Arial"/>
                <w:sz w:val="22"/>
                <w:szCs w:val="22"/>
                <w:lang w:val="en-US"/>
              </w:rPr>
              <w:t>Name of APCA member:</w:t>
            </w:r>
          </w:p>
        </w:tc>
      </w:tr>
      <w:tr w:rsidR="00C21056" w:rsidRPr="00113A86" w14:paraId="7E3A8406" w14:textId="77777777">
        <w:tc>
          <w:tcPr>
            <w:tcW w:w="9633" w:type="dxa"/>
            <w:tcBorders>
              <w:top w:val="single" w:sz="4" w:space="0" w:color="000000"/>
              <w:left w:val="single" w:sz="4" w:space="0" w:color="000000"/>
              <w:bottom w:val="single" w:sz="4" w:space="0" w:color="000000"/>
              <w:right w:val="single" w:sz="4" w:space="0" w:color="000000"/>
            </w:tcBorders>
          </w:tcPr>
          <w:p w14:paraId="7E3A8405" w14:textId="77777777" w:rsidR="00C21056" w:rsidRPr="00805D83" w:rsidRDefault="00C61E90">
            <w:pPr>
              <w:spacing w:before="40" w:after="120"/>
              <w:ind w:left="540" w:hanging="450"/>
              <w:rPr>
                <w:rFonts w:ascii="Arial" w:eastAsia="Arial" w:hAnsi="Arial" w:cs="Arial"/>
                <w:sz w:val="22"/>
                <w:szCs w:val="22"/>
                <w:lang w:val="en-US"/>
              </w:rPr>
            </w:pPr>
            <w:r w:rsidRPr="00805D83">
              <w:rPr>
                <w:rFonts w:ascii="Arial" w:eastAsia="Arial" w:hAnsi="Arial" w:cs="Arial"/>
                <w:sz w:val="22"/>
                <w:szCs w:val="22"/>
                <w:lang w:val="en-US"/>
              </w:rPr>
              <w:t>Country of incorporation of the APCA member:</w:t>
            </w:r>
          </w:p>
        </w:tc>
      </w:tr>
      <w:tr w:rsidR="00C21056" w:rsidRPr="00113A86" w14:paraId="7E3A8408" w14:textId="77777777">
        <w:tc>
          <w:tcPr>
            <w:tcW w:w="9633" w:type="dxa"/>
            <w:tcBorders>
              <w:top w:val="single" w:sz="4" w:space="0" w:color="000000"/>
              <w:left w:val="single" w:sz="4" w:space="0" w:color="000000"/>
              <w:bottom w:val="single" w:sz="4" w:space="0" w:color="000000"/>
              <w:right w:val="single" w:sz="4" w:space="0" w:color="000000"/>
            </w:tcBorders>
          </w:tcPr>
          <w:p w14:paraId="7E3A8407" w14:textId="77777777" w:rsidR="00C21056" w:rsidRPr="00805D83" w:rsidRDefault="00C61E90">
            <w:pPr>
              <w:spacing w:before="40" w:after="120"/>
              <w:ind w:left="540" w:hanging="450"/>
              <w:rPr>
                <w:rFonts w:ascii="Arial" w:eastAsia="Arial" w:hAnsi="Arial" w:cs="Arial"/>
                <w:sz w:val="22"/>
                <w:szCs w:val="22"/>
                <w:lang w:val="en-US"/>
              </w:rPr>
            </w:pPr>
            <w:r w:rsidRPr="00805D83">
              <w:rPr>
                <w:rFonts w:ascii="Arial" w:eastAsia="Arial" w:hAnsi="Arial" w:cs="Arial"/>
                <w:sz w:val="22"/>
                <w:szCs w:val="22"/>
                <w:lang w:val="en-US"/>
              </w:rPr>
              <w:t>Year of incorporation of the APCA member:</w:t>
            </w:r>
          </w:p>
        </w:tc>
      </w:tr>
      <w:tr w:rsidR="00C21056" w:rsidRPr="00113A86" w14:paraId="7E3A840B" w14:textId="77777777">
        <w:tc>
          <w:tcPr>
            <w:tcW w:w="9633" w:type="dxa"/>
            <w:tcBorders>
              <w:top w:val="single" w:sz="4" w:space="0" w:color="000000"/>
              <w:left w:val="single" w:sz="4" w:space="0" w:color="000000"/>
              <w:right w:val="single" w:sz="4" w:space="0" w:color="000000"/>
            </w:tcBorders>
          </w:tcPr>
          <w:p w14:paraId="7E3A8409" w14:textId="77777777" w:rsidR="00C21056" w:rsidRPr="00805D83" w:rsidRDefault="00C61E90">
            <w:pPr>
              <w:spacing w:before="40" w:after="120"/>
              <w:ind w:left="540" w:hanging="450"/>
              <w:rPr>
                <w:rFonts w:ascii="Arial" w:eastAsia="Arial" w:hAnsi="Arial" w:cs="Arial"/>
                <w:sz w:val="22"/>
                <w:szCs w:val="22"/>
                <w:lang w:val="en-US"/>
              </w:rPr>
            </w:pPr>
            <w:r w:rsidRPr="00805D83">
              <w:rPr>
                <w:rFonts w:ascii="Arial" w:eastAsia="Arial" w:hAnsi="Arial" w:cs="Arial"/>
                <w:sz w:val="22"/>
                <w:szCs w:val="22"/>
                <w:lang w:val="en-US"/>
              </w:rPr>
              <w:t>Legal domicile of the APCA member in the country of incorporation:</w:t>
            </w:r>
          </w:p>
          <w:p w14:paraId="7E3A840A" w14:textId="77777777" w:rsidR="00C21056" w:rsidRPr="00805D83" w:rsidRDefault="00C21056">
            <w:pPr>
              <w:spacing w:before="40" w:after="120"/>
              <w:ind w:left="540" w:hanging="450"/>
              <w:rPr>
                <w:rFonts w:ascii="Arial" w:eastAsia="Arial" w:hAnsi="Arial" w:cs="Arial"/>
                <w:sz w:val="22"/>
                <w:szCs w:val="22"/>
                <w:lang w:val="en-US"/>
              </w:rPr>
            </w:pPr>
          </w:p>
        </w:tc>
      </w:tr>
      <w:tr w:rsidR="00C21056" w:rsidRPr="00113A86" w14:paraId="7E3A8411" w14:textId="77777777">
        <w:tc>
          <w:tcPr>
            <w:tcW w:w="9633" w:type="dxa"/>
            <w:tcBorders>
              <w:top w:val="single" w:sz="4" w:space="0" w:color="000000"/>
              <w:left w:val="single" w:sz="4" w:space="0" w:color="000000"/>
              <w:bottom w:val="single" w:sz="4" w:space="0" w:color="000000"/>
              <w:right w:val="single" w:sz="4" w:space="0" w:color="000000"/>
            </w:tcBorders>
          </w:tcPr>
          <w:p w14:paraId="7E3A840C" w14:textId="77777777" w:rsidR="00C21056" w:rsidRPr="00805D83" w:rsidRDefault="00C61E90">
            <w:pPr>
              <w:spacing w:before="40" w:after="120"/>
              <w:ind w:left="90"/>
              <w:rPr>
                <w:rFonts w:ascii="Arial" w:eastAsia="Arial" w:hAnsi="Arial" w:cs="Arial"/>
                <w:sz w:val="22"/>
                <w:szCs w:val="22"/>
                <w:lang w:val="en-US"/>
              </w:rPr>
            </w:pPr>
            <w:r w:rsidRPr="00805D83">
              <w:rPr>
                <w:rFonts w:ascii="Arial" w:eastAsia="Arial" w:hAnsi="Arial" w:cs="Arial"/>
                <w:sz w:val="22"/>
                <w:szCs w:val="22"/>
                <w:lang w:val="en-US"/>
              </w:rPr>
              <w:t>APCA member's authorized representative information</w:t>
            </w:r>
          </w:p>
          <w:p w14:paraId="7E3A840D" w14:textId="1B9F55DC" w:rsidR="00C21056" w:rsidRPr="00805D83" w:rsidRDefault="00C6778C">
            <w:pPr>
              <w:spacing w:before="40" w:after="120"/>
              <w:ind w:left="90"/>
              <w:rPr>
                <w:rFonts w:ascii="Arial" w:eastAsia="Arial" w:hAnsi="Arial" w:cs="Arial"/>
                <w:sz w:val="22"/>
                <w:szCs w:val="22"/>
                <w:lang w:val="en-US"/>
              </w:rPr>
            </w:pPr>
            <w:r w:rsidRPr="00805D83">
              <w:rPr>
                <w:rFonts w:ascii="Arial" w:eastAsia="Arial" w:hAnsi="Arial" w:cs="Arial"/>
                <w:sz w:val="22"/>
                <w:szCs w:val="22"/>
                <w:lang w:val="en-US"/>
              </w:rPr>
              <w:t>Name</w:t>
            </w:r>
            <w:r w:rsidR="00C61E90" w:rsidRPr="00805D83">
              <w:rPr>
                <w:rFonts w:ascii="Arial" w:eastAsia="Arial" w:hAnsi="Arial" w:cs="Arial"/>
                <w:sz w:val="22"/>
                <w:szCs w:val="22"/>
                <w:lang w:val="en-US"/>
              </w:rPr>
              <w:t>: _____________________________________</w:t>
            </w:r>
          </w:p>
          <w:p w14:paraId="7E3A840E" w14:textId="77777777" w:rsidR="00C21056" w:rsidRPr="00805D83" w:rsidRDefault="00C61E90">
            <w:pPr>
              <w:spacing w:before="40" w:after="120"/>
              <w:ind w:left="90"/>
              <w:rPr>
                <w:rFonts w:ascii="Arial" w:eastAsia="Arial" w:hAnsi="Arial" w:cs="Arial"/>
                <w:sz w:val="22"/>
                <w:szCs w:val="22"/>
                <w:lang w:val="en-US"/>
              </w:rPr>
            </w:pPr>
            <w:r w:rsidRPr="00805D83">
              <w:rPr>
                <w:rFonts w:ascii="Arial" w:eastAsia="Arial" w:hAnsi="Arial" w:cs="Arial"/>
                <w:sz w:val="22"/>
                <w:szCs w:val="22"/>
                <w:lang w:val="en-US"/>
              </w:rPr>
              <w:t>Address: ___________________________________</w:t>
            </w:r>
          </w:p>
          <w:p w14:paraId="7E3A840F" w14:textId="77777777" w:rsidR="00C21056" w:rsidRPr="00805D83" w:rsidRDefault="00C61E90">
            <w:pPr>
              <w:spacing w:before="40" w:after="120"/>
              <w:ind w:left="90"/>
              <w:rPr>
                <w:rFonts w:ascii="Arial" w:eastAsia="Arial" w:hAnsi="Arial" w:cs="Arial"/>
                <w:sz w:val="22"/>
                <w:szCs w:val="22"/>
                <w:lang w:val="en-US"/>
              </w:rPr>
            </w:pPr>
            <w:r w:rsidRPr="00805D83">
              <w:rPr>
                <w:rFonts w:ascii="Arial" w:eastAsia="Arial" w:hAnsi="Arial" w:cs="Arial"/>
                <w:sz w:val="22"/>
                <w:szCs w:val="22"/>
                <w:lang w:val="en-US"/>
              </w:rPr>
              <w:t>Telephone numbers: _______________________</w:t>
            </w:r>
          </w:p>
          <w:p w14:paraId="7E3A8410" w14:textId="77777777" w:rsidR="00C21056" w:rsidRPr="00805D83" w:rsidRDefault="00C61E90">
            <w:pPr>
              <w:spacing w:before="40" w:after="120"/>
              <w:ind w:left="540" w:hanging="450"/>
              <w:rPr>
                <w:rFonts w:ascii="Arial" w:eastAsia="Arial" w:hAnsi="Arial" w:cs="Arial"/>
                <w:sz w:val="22"/>
                <w:szCs w:val="22"/>
                <w:lang w:val="en-US"/>
              </w:rPr>
            </w:pPr>
            <w:r w:rsidRPr="00805D83">
              <w:rPr>
                <w:rFonts w:ascii="Arial" w:eastAsia="Arial" w:hAnsi="Arial" w:cs="Arial"/>
                <w:sz w:val="22"/>
                <w:szCs w:val="22"/>
                <w:lang w:val="en-US"/>
              </w:rPr>
              <w:t>E-mail address: _____________________________</w:t>
            </w:r>
          </w:p>
        </w:tc>
      </w:tr>
      <w:tr w:rsidR="00C21056" w:rsidRPr="00113A86" w14:paraId="7E3A8418" w14:textId="77777777">
        <w:tc>
          <w:tcPr>
            <w:tcW w:w="9633" w:type="dxa"/>
            <w:tcBorders>
              <w:top w:val="single" w:sz="4" w:space="0" w:color="000000"/>
              <w:left w:val="single" w:sz="4" w:space="0" w:color="000000"/>
              <w:bottom w:val="single" w:sz="4" w:space="0" w:color="000000"/>
              <w:right w:val="single" w:sz="4" w:space="0" w:color="000000"/>
            </w:tcBorders>
          </w:tcPr>
          <w:p w14:paraId="7E3A8412" w14:textId="77777777" w:rsidR="00C21056" w:rsidRPr="00805D83" w:rsidRDefault="00C61E90">
            <w:pPr>
              <w:spacing w:before="40" w:after="120"/>
              <w:rPr>
                <w:rFonts w:ascii="Arial" w:eastAsia="Arial" w:hAnsi="Arial" w:cs="Arial"/>
                <w:sz w:val="22"/>
                <w:szCs w:val="22"/>
                <w:lang w:val="en-US"/>
              </w:rPr>
            </w:pPr>
            <w:r w:rsidRPr="00805D83">
              <w:rPr>
                <w:rFonts w:ascii="Arial" w:eastAsia="Arial" w:hAnsi="Arial" w:cs="Arial"/>
                <w:sz w:val="22"/>
                <w:szCs w:val="22"/>
                <w:lang w:val="en-US"/>
              </w:rPr>
              <w:t>Copies of the original of the following documents are attached:</w:t>
            </w:r>
          </w:p>
          <w:p w14:paraId="7E3A8413" w14:textId="77777777" w:rsidR="00C21056" w:rsidRPr="00805D83" w:rsidRDefault="00C61E90">
            <w:pPr>
              <w:spacing w:before="40" w:after="120"/>
              <w:ind w:left="540" w:right="158" w:hanging="450"/>
              <w:rPr>
                <w:rFonts w:ascii="Arial" w:eastAsia="Arial" w:hAnsi="Arial" w:cs="Arial"/>
                <w:sz w:val="22"/>
                <w:szCs w:val="22"/>
                <w:lang w:val="en-US"/>
              </w:rPr>
            </w:pPr>
            <w:r w:rsidRPr="00805D83">
              <w:rPr>
                <w:rFonts w:ascii="Noto Sans Symbols" w:eastAsia="Noto Sans Symbols" w:hAnsi="Noto Sans Symbols" w:cs="Noto Sans Symbols"/>
                <w:sz w:val="22"/>
                <w:szCs w:val="22"/>
                <w:lang w:val="en-US"/>
              </w:rPr>
              <w:t>◻</w:t>
            </w:r>
            <w:r w:rsidRPr="00805D83">
              <w:rPr>
                <w:rFonts w:ascii="Arial" w:eastAsia="Arial" w:hAnsi="Arial" w:cs="Arial"/>
                <w:sz w:val="22"/>
                <w:szCs w:val="22"/>
                <w:lang w:val="en-US"/>
              </w:rPr>
              <w:tab/>
              <w:t>Memorandum of Association (or equivalent documents of incorporation or association) and/or registration documents of the legal entity mentioned above, as required by IAO 18</w:t>
            </w:r>
          </w:p>
          <w:p w14:paraId="7E3A8414" w14:textId="77777777" w:rsidR="00C21056" w:rsidRPr="00805D83" w:rsidRDefault="00C61E90">
            <w:pPr>
              <w:spacing w:before="40" w:after="120"/>
              <w:ind w:left="540" w:right="214" w:hanging="450"/>
              <w:rPr>
                <w:rFonts w:ascii="Arial" w:eastAsia="Arial" w:hAnsi="Arial" w:cs="Arial"/>
                <w:sz w:val="22"/>
                <w:szCs w:val="22"/>
                <w:lang w:val="en-US"/>
              </w:rPr>
            </w:pPr>
            <w:r w:rsidRPr="00805D83">
              <w:rPr>
                <w:rFonts w:ascii="Noto Sans Symbols" w:eastAsia="Noto Sans Symbols" w:hAnsi="Noto Sans Symbols" w:cs="Noto Sans Symbols"/>
                <w:sz w:val="22"/>
                <w:szCs w:val="22"/>
                <w:lang w:val="en-US"/>
              </w:rPr>
              <w:t>◻</w:t>
            </w:r>
            <w:r w:rsidRPr="00805D83">
              <w:rPr>
                <w:rFonts w:ascii="Arial" w:eastAsia="Arial" w:hAnsi="Arial" w:cs="Arial"/>
                <w:sz w:val="22"/>
                <w:szCs w:val="22"/>
                <w:lang w:val="en-US"/>
              </w:rPr>
              <w:tab/>
              <w:t>In the case of a state enterprise or institution, in accordance with the provisions of IAO 5.9 documents proving:</w:t>
            </w:r>
          </w:p>
          <w:p w14:paraId="7E3A8415" w14:textId="77777777" w:rsidR="00C21056" w:rsidRPr="00805D83" w:rsidRDefault="00C61E90">
            <w:pPr>
              <w:numPr>
                <w:ilvl w:val="0"/>
                <w:numId w:val="15"/>
              </w:numPr>
              <w:pBdr>
                <w:top w:val="nil"/>
                <w:left w:val="nil"/>
                <w:bottom w:val="nil"/>
                <w:right w:val="nil"/>
                <w:between w:val="nil"/>
              </w:pBdr>
              <w:spacing w:before="120" w:after="120"/>
              <w:ind w:left="992" w:right="164" w:hanging="357"/>
              <w:rPr>
                <w:rFonts w:ascii="Arial" w:eastAsia="Arial" w:hAnsi="Arial" w:cs="Arial"/>
                <w:color w:val="000000"/>
                <w:sz w:val="22"/>
                <w:szCs w:val="22"/>
                <w:lang w:val="en-US"/>
              </w:rPr>
            </w:pPr>
            <w:r w:rsidRPr="00805D83">
              <w:rPr>
                <w:rFonts w:ascii="Arial" w:eastAsia="Arial" w:hAnsi="Arial" w:cs="Arial"/>
                <w:color w:val="000000"/>
                <w:sz w:val="22"/>
                <w:szCs w:val="22"/>
                <w:lang w:val="en-US"/>
              </w:rPr>
              <w:t>They are legally and financially autonomous;</w:t>
            </w:r>
          </w:p>
          <w:p w14:paraId="7E3A8416" w14:textId="77777777" w:rsidR="00C21056" w:rsidRPr="00805D83" w:rsidRDefault="00C61E90">
            <w:pPr>
              <w:numPr>
                <w:ilvl w:val="0"/>
                <w:numId w:val="15"/>
              </w:numPr>
              <w:pBdr>
                <w:top w:val="nil"/>
                <w:left w:val="nil"/>
                <w:bottom w:val="nil"/>
                <w:right w:val="nil"/>
                <w:between w:val="nil"/>
              </w:pBdr>
              <w:spacing w:before="120" w:after="120"/>
              <w:ind w:left="992" w:right="164" w:hanging="357"/>
              <w:rPr>
                <w:rFonts w:ascii="Arial" w:eastAsia="Arial" w:hAnsi="Arial" w:cs="Arial"/>
                <w:color w:val="000000"/>
                <w:sz w:val="22"/>
                <w:szCs w:val="22"/>
                <w:lang w:val="en-US"/>
              </w:rPr>
            </w:pPr>
            <w:r w:rsidRPr="00805D83">
              <w:rPr>
                <w:rFonts w:ascii="Arial" w:eastAsia="Arial" w:hAnsi="Arial" w:cs="Arial"/>
                <w:color w:val="000000"/>
                <w:sz w:val="22"/>
                <w:szCs w:val="22"/>
                <w:lang w:val="en-US"/>
              </w:rPr>
              <w:t xml:space="preserve">They operate in the borrower/beneficiary's country in accordance with commercial laws and regulations; </w:t>
            </w:r>
          </w:p>
          <w:p w14:paraId="7E3A8417" w14:textId="77777777" w:rsidR="00C21056" w:rsidRPr="00805D83" w:rsidRDefault="00C61E90">
            <w:pPr>
              <w:numPr>
                <w:ilvl w:val="0"/>
                <w:numId w:val="15"/>
              </w:numPr>
              <w:pBdr>
                <w:top w:val="nil"/>
                <w:left w:val="nil"/>
                <w:bottom w:val="nil"/>
                <w:right w:val="nil"/>
                <w:between w:val="nil"/>
              </w:pBdr>
              <w:spacing w:before="120" w:after="120"/>
              <w:ind w:left="992" w:right="164" w:hanging="357"/>
              <w:rPr>
                <w:rFonts w:ascii="Arial" w:eastAsia="Arial" w:hAnsi="Arial" w:cs="Arial"/>
                <w:color w:val="000000"/>
                <w:sz w:val="22"/>
                <w:szCs w:val="22"/>
                <w:lang w:val="en-US"/>
              </w:rPr>
            </w:pPr>
            <w:r w:rsidRPr="00805D83">
              <w:rPr>
                <w:rFonts w:ascii="Arial" w:eastAsia="Arial" w:hAnsi="Arial" w:cs="Arial"/>
                <w:color w:val="000000"/>
                <w:sz w:val="22"/>
                <w:szCs w:val="22"/>
                <w:lang w:val="en-US"/>
              </w:rPr>
              <w:t>They are not subject to the supervision of the entity acting as executing agency of the operation or as contractor in the case of a state enterprise or institution, in accordance with ITB 4.6, documents evidencing that it enjoys legal and financial autonomy, that it operates under commercial law and that it is not under the supervision of the Employer.</w:t>
            </w:r>
          </w:p>
        </w:tc>
      </w:tr>
    </w:tbl>
    <w:p w14:paraId="7E3A8419" w14:textId="77777777" w:rsidR="00C21056" w:rsidRPr="00805D83" w:rsidRDefault="00C21056">
      <w:pPr>
        <w:pBdr>
          <w:top w:val="nil"/>
          <w:left w:val="nil"/>
          <w:bottom w:val="nil"/>
          <w:right w:val="nil"/>
          <w:between w:val="nil"/>
        </w:pBdr>
        <w:spacing w:before="120" w:after="120"/>
        <w:jc w:val="left"/>
        <w:rPr>
          <w:rFonts w:ascii="Arial" w:eastAsia="Arial" w:hAnsi="Arial" w:cs="Arial"/>
          <w:b/>
          <w:color w:val="000000"/>
          <w:sz w:val="22"/>
          <w:szCs w:val="22"/>
          <w:lang w:val="en-US"/>
        </w:rPr>
      </w:pPr>
    </w:p>
    <w:p w14:paraId="7E3A841A" w14:textId="77777777" w:rsidR="00C21056" w:rsidRPr="00805D83" w:rsidRDefault="00C61E90">
      <w:pPr>
        <w:jc w:val="left"/>
        <w:rPr>
          <w:rFonts w:ascii="Arial" w:eastAsia="Arial" w:hAnsi="Arial" w:cs="Arial"/>
          <w:b/>
          <w:sz w:val="22"/>
          <w:szCs w:val="22"/>
          <w:lang w:val="en-US"/>
        </w:rPr>
      </w:pPr>
      <w:r w:rsidRPr="00805D83">
        <w:rPr>
          <w:lang w:val="en-US"/>
        </w:rPr>
        <w:br w:type="page"/>
      </w:r>
    </w:p>
    <w:p w14:paraId="7E3A841B" w14:textId="77777777" w:rsidR="00C21056" w:rsidRPr="00805D83" w:rsidRDefault="00C61E90">
      <w:pPr>
        <w:spacing w:before="120" w:after="120"/>
        <w:jc w:val="left"/>
        <w:rPr>
          <w:rFonts w:ascii="Arial" w:eastAsia="Arial" w:hAnsi="Arial" w:cs="Arial"/>
          <w:b/>
          <w:sz w:val="22"/>
          <w:szCs w:val="22"/>
          <w:lang w:val="en-US"/>
        </w:rPr>
      </w:pPr>
      <w:r w:rsidRPr="00805D83">
        <w:rPr>
          <w:rFonts w:ascii="Arial" w:eastAsia="Arial" w:hAnsi="Arial" w:cs="Arial"/>
          <w:b/>
          <w:sz w:val="22"/>
          <w:szCs w:val="22"/>
          <w:lang w:val="en-US"/>
        </w:rPr>
        <w:t>FORM CC - 4</w:t>
      </w:r>
    </w:p>
    <w:p w14:paraId="7E3A841C"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r w:rsidRPr="00805D83">
        <w:rPr>
          <w:rFonts w:ascii="Arial" w:eastAsia="Arial" w:hAnsi="Arial" w:cs="Arial"/>
          <w:b/>
          <w:sz w:val="22"/>
          <w:szCs w:val="22"/>
          <w:lang w:val="en-US"/>
        </w:rPr>
        <w:t>Annex to the Application Cover Letter</w:t>
      </w:r>
    </w:p>
    <w:p w14:paraId="7E3A841D"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p>
    <w:p w14:paraId="7E3A841E" w14:textId="77777777" w:rsidR="00C21056" w:rsidRPr="00805D83" w:rsidRDefault="00C61E90">
      <w:pPr>
        <w:spacing w:before="120" w:after="120"/>
        <w:jc w:val="center"/>
        <w:rPr>
          <w:rFonts w:ascii="Arial" w:eastAsia="Arial" w:hAnsi="Arial" w:cs="Arial"/>
          <w:b/>
          <w:sz w:val="22"/>
          <w:szCs w:val="22"/>
          <w:lang w:val="en-US"/>
        </w:rPr>
      </w:pPr>
      <w:r w:rsidRPr="00805D83">
        <w:rPr>
          <w:rFonts w:ascii="Arial" w:eastAsia="Arial" w:hAnsi="Arial" w:cs="Arial"/>
          <w:b/>
          <w:sz w:val="22"/>
          <w:szCs w:val="22"/>
          <w:lang w:val="en-US"/>
        </w:rPr>
        <w:t>Affidavit</w:t>
      </w:r>
    </w:p>
    <w:p w14:paraId="7E3A841F" w14:textId="77777777" w:rsidR="00C21056" w:rsidRPr="00805D83" w:rsidRDefault="00C21056">
      <w:pPr>
        <w:spacing w:before="120" w:after="120"/>
        <w:jc w:val="center"/>
        <w:rPr>
          <w:rFonts w:ascii="Arial" w:eastAsia="Arial" w:hAnsi="Arial" w:cs="Arial"/>
          <w:b/>
          <w:sz w:val="22"/>
          <w:szCs w:val="22"/>
          <w:lang w:val="en-US"/>
        </w:rPr>
      </w:pPr>
    </w:p>
    <w:p w14:paraId="7E3A8420" w14:textId="77777777" w:rsidR="00C21056" w:rsidRPr="00805D83" w:rsidRDefault="00C61E90">
      <w:pPr>
        <w:spacing w:before="100" w:after="100"/>
        <w:ind w:left="3827" w:right="-17" w:hanging="3827"/>
        <w:rPr>
          <w:rFonts w:ascii="Arial" w:eastAsia="Arial" w:hAnsi="Arial" w:cs="Arial"/>
          <w:i/>
          <w:sz w:val="22"/>
          <w:szCs w:val="22"/>
          <w:lang w:val="en-US"/>
        </w:rPr>
      </w:pPr>
      <w:r w:rsidRPr="00805D83">
        <w:rPr>
          <w:rFonts w:ascii="Arial" w:eastAsia="Arial" w:hAnsi="Arial" w:cs="Arial"/>
          <w:sz w:val="22"/>
          <w:szCs w:val="22"/>
          <w:lang w:val="en-US"/>
        </w:rPr>
        <w:t xml:space="preserve">Prequalification No: </w:t>
      </w:r>
      <w:r w:rsidRPr="00805D83">
        <w:rPr>
          <w:rFonts w:ascii="Arial" w:eastAsia="Arial" w:hAnsi="Arial" w:cs="Arial"/>
          <w:i/>
          <w:sz w:val="22"/>
          <w:szCs w:val="22"/>
          <w:lang w:val="en-US"/>
        </w:rPr>
        <w:t>(insert the name and identification number of the prequalification)</w:t>
      </w:r>
    </w:p>
    <w:p w14:paraId="7E3A8421" w14:textId="77777777" w:rsidR="00C21056" w:rsidRPr="00805D83" w:rsidRDefault="00C61E90">
      <w:pPr>
        <w:spacing w:before="100" w:after="100"/>
        <w:rPr>
          <w:rFonts w:ascii="Arial" w:eastAsia="Arial" w:hAnsi="Arial" w:cs="Arial"/>
          <w:sz w:val="22"/>
          <w:szCs w:val="22"/>
          <w:lang w:val="en-US"/>
        </w:rPr>
      </w:pPr>
      <w:r w:rsidRPr="00805D83">
        <w:rPr>
          <w:rFonts w:ascii="Arial" w:eastAsia="Arial" w:hAnsi="Arial" w:cs="Arial"/>
          <w:sz w:val="22"/>
          <w:szCs w:val="22"/>
          <w:lang w:val="en-US"/>
        </w:rPr>
        <w:t xml:space="preserve">I </w:t>
      </w:r>
      <w:r w:rsidRPr="00805D83">
        <w:rPr>
          <w:rFonts w:ascii="Arial" w:eastAsia="Arial" w:hAnsi="Arial" w:cs="Arial"/>
          <w:i/>
          <w:color w:val="FF0000"/>
          <w:sz w:val="22"/>
          <w:szCs w:val="22"/>
          <w:lang w:val="en-US"/>
        </w:rPr>
        <w:t xml:space="preserve">(Name of the person accredited in the Power of Attorney) </w:t>
      </w:r>
      <w:r w:rsidRPr="00805D83">
        <w:rPr>
          <w:rFonts w:ascii="Arial" w:eastAsia="Arial" w:hAnsi="Arial" w:cs="Arial"/>
          <w:sz w:val="22"/>
          <w:szCs w:val="22"/>
          <w:lang w:val="en-US"/>
        </w:rPr>
        <w:t xml:space="preserve">_ _______________________, with identification document ______________________________number _______________, in my capacity as legal representative of </w:t>
      </w:r>
      <w:r w:rsidRPr="00805D83">
        <w:rPr>
          <w:rFonts w:ascii="Arial" w:eastAsia="Arial" w:hAnsi="Arial" w:cs="Arial"/>
          <w:i/>
          <w:sz w:val="22"/>
          <w:szCs w:val="22"/>
          <w:lang w:val="en-US"/>
        </w:rPr>
        <w:t>(Name of the applicant according to CC-3</w:t>
      </w:r>
      <w:r w:rsidRPr="00805D83">
        <w:rPr>
          <w:rFonts w:ascii="Arial" w:eastAsia="Arial" w:hAnsi="Arial" w:cs="Arial"/>
          <w:sz w:val="22"/>
          <w:szCs w:val="22"/>
          <w:lang w:val="en-US"/>
        </w:rPr>
        <w:t>)_______,</w:t>
      </w:r>
    </w:p>
    <w:p w14:paraId="7E3A8422" w14:textId="77777777" w:rsidR="00C21056" w:rsidRPr="00805D83" w:rsidRDefault="00C61E90">
      <w:pPr>
        <w:spacing w:before="100" w:after="100"/>
        <w:rPr>
          <w:rFonts w:ascii="Arial" w:eastAsia="Arial" w:hAnsi="Arial" w:cs="Arial"/>
          <w:sz w:val="22"/>
          <w:szCs w:val="22"/>
          <w:lang w:val="en-US"/>
        </w:rPr>
      </w:pPr>
      <w:r w:rsidRPr="00805D83">
        <w:rPr>
          <w:rFonts w:ascii="Arial" w:eastAsia="Arial" w:hAnsi="Arial" w:cs="Arial"/>
          <w:sz w:val="22"/>
          <w:szCs w:val="22"/>
          <w:lang w:val="en-US"/>
        </w:rPr>
        <w:t>I certify and declare the following:</w:t>
      </w:r>
    </w:p>
    <w:p w14:paraId="7E3A8423" w14:textId="77777777" w:rsidR="00C21056" w:rsidRPr="00805D83" w:rsidRDefault="00C61E90">
      <w:pPr>
        <w:numPr>
          <w:ilvl w:val="0"/>
          <w:numId w:val="29"/>
        </w:numPr>
        <w:pBdr>
          <w:top w:val="nil"/>
          <w:left w:val="nil"/>
          <w:bottom w:val="nil"/>
          <w:right w:val="nil"/>
          <w:between w:val="nil"/>
        </w:pBdr>
        <w:spacing w:before="100" w:line="259" w:lineRule="auto"/>
        <w:ind w:left="576" w:hanging="288"/>
        <w:rPr>
          <w:rFonts w:ascii="Arial" w:eastAsia="Arial" w:hAnsi="Arial" w:cs="Arial"/>
          <w:color w:val="000000"/>
          <w:sz w:val="22"/>
          <w:szCs w:val="22"/>
          <w:lang w:val="en-US"/>
        </w:rPr>
      </w:pPr>
      <w:r w:rsidRPr="00805D83">
        <w:rPr>
          <w:rFonts w:ascii="Arial" w:eastAsia="Arial" w:hAnsi="Arial" w:cs="Arial"/>
          <w:color w:val="000000"/>
          <w:sz w:val="22"/>
          <w:szCs w:val="22"/>
          <w:lang w:val="en-US"/>
        </w:rPr>
        <w:t>That my client, its agents, personnel, contractors, consultants, directors, officers or shareholders have no relationship whatsoever, nor have they been involved in activities related to money laundering and financing of terrorism;</w:t>
      </w:r>
    </w:p>
    <w:p w14:paraId="7E3A8424" w14:textId="4AAD9923" w:rsidR="00C21056" w:rsidRPr="00805D83" w:rsidRDefault="00153F37">
      <w:pPr>
        <w:numPr>
          <w:ilvl w:val="0"/>
          <w:numId w:val="29"/>
        </w:numPr>
        <w:pBdr>
          <w:top w:val="nil"/>
          <w:left w:val="nil"/>
          <w:bottom w:val="nil"/>
          <w:right w:val="nil"/>
          <w:between w:val="nil"/>
        </w:pBdr>
        <w:ind w:left="576" w:hanging="288"/>
        <w:rPr>
          <w:rFonts w:ascii="Arial" w:eastAsia="Arial" w:hAnsi="Arial" w:cs="Arial"/>
          <w:color w:val="000000"/>
          <w:sz w:val="22"/>
          <w:szCs w:val="22"/>
          <w:lang w:val="en-US"/>
        </w:rPr>
      </w:pPr>
      <w:r w:rsidRPr="00805D83">
        <w:rPr>
          <w:rFonts w:ascii="Arial" w:eastAsia="Arial" w:hAnsi="Arial" w:cs="Arial"/>
          <w:color w:val="000000"/>
          <w:sz w:val="22"/>
          <w:szCs w:val="22"/>
          <w:lang w:val="en-US"/>
        </w:rPr>
        <w:t>I</w:t>
      </w:r>
      <w:r w:rsidR="00C61E90" w:rsidRPr="00805D83">
        <w:rPr>
          <w:rFonts w:ascii="Arial" w:eastAsia="Arial" w:hAnsi="Arial" w:cs="Arial"/>
          <w:color w:val="000000"/>
          <w:sz w:val="22"/>
          <w:szCs w:val="22"/>
          <w:lang w:val="en-US"/>
        </w:rPr>
        <w:t>s not in bankruptcy or liquidation;</w:t>
      </w:r>
    </w:p>
    <w:p w14:paraId="7E3A8425" w14:textId="00D8A0BF" w:rsidR="00C21056" w:rsidRPr="00805D83" w:rsidRDefault="00153F37">
      <w:pPr>
        <w:numPr>
          <w:ilvl w:val="0"/>
          <w:numId w:val="29"/>
        </w:numPr>
        <w:pBdr>
          <w:top w:val="nil"/>
          <w:left w:val="nil"/>
          <w:bottom w:val="nil"/>
          <w:right w:val="nil"/>
          <w:between w:val="nil"/>
        </w:pBdr>
        <w:ind w:left="576" w:hanging="288"/>
        <w:rPr>
          <w:rFonts w:ascii="Arial" w:eastAsia="Arial" w:hAnsi="Arial" w:cs="Arial"/>
          <w:color w:val="000000"/>
          <w:sz w:val="22"/>
          <w:szCs w:val="22"/>
          <w:lang w:val="en-US"/>
        </w:rPr>
      </w:pPr>
      <w:r w:rsidRPr="00805D83">
        <w:rPr>
          <w:rFonts w:ascii="Arial" w:eastAsia="Arial" w:hAnsi="Arial" w:cs="Arial"/>
          <w:color w:val="000000"/>
          <w:sz w:val="22"/>
          <w:szCs w:val="22"/>
          <w:lang w:val="en-US"/>
        </w:rPr>
        <w:t>I</w:t>
      </w:r>
      <w:r w:rsidR="00C61E90" w:rsidRPr="00805D83">
        <w:rPr>
          <w:rFonts w:ascii="Arial" w:eastAsia="Arial" w:hAnsi="Arial" w:cs="Arial"/>
          <w:color w:val="000000"/>
          <w:sz w:val="22"/>
          <w:szCs w:val="22"/>
          <w:lang w:val="en-US"/>
        </w:rPr>
        <w:t>s not under judicial interdiction;</w:t>
      </w:r>
    </w:p>
    <w:p w14:paraId="7E3A8426" w14:textId="77777777" w:rsidR="00C21056" w:rsidRPr="00805D83" w:rsidRDefault="00C61E90">
      <w:pPr>
        <w:numPr>
          <w:ilvl w:val="0"/>
          <w:numId w:val="29"/>
        </w:numPr>
        <w:pBdr>
          <w:top w:val="nil"/>
          <w:left w:val="nil"/>
          <w:bottom w:val="nil"/>
          <w:right w:val="nil"/>
          <w:between w:val="nil"/>
        </w:pBdr>
        <w:ind w:left="576" w:hanging="288"/>
        <w:rPr>
          <w:rFonts w:ascii="Arial" w:eastAsia="Arial" w:hAnsi="Arial" w:cs="Arial"/>
          <w:color w:val="000000"/>
          <w:sz w:val="22"/>
          <w:szCs w:val="22"/>
          <w:lang w:val="en-US"/>
        </w:rPr>
      </w:pPr>
      <w:r w:rsidRPr="00805D83">
        <w:rPr>
          <w:rFonts w:ascii="Arial" w:eastAsia="Arial" w:hAnsi="Arial" w:cs="Arial"/>
          <w:color w:val="000000"/>
          <w:sz w:val="22"/>
          <w:szCs w:val="22"/>
          <w:lang w:val="en-US"/>
        </w:rPr>
        <w:t>No conflict of interest as described in the Instructions to Applicants and Prequalification Data;</w:t>
      </w:r>
    </w:p>
    <w:p w14:paraId="7E3A8427" w14:textId="119B6860" w:rsidR="00C21056" w:rsidRPr="00805D83" w:rsidRDefault="00C61E90">
      <w:pPr>
        <w:numPr>
          <w:ilvl w:val="0"/>
          <w:numId w:val="29"/>
        </w:numPr>
        <w:pBdr>
          <w:top w:val="nil"/>
          <w:left w:val="nil"/>
          <w:bottom w:val="nil"/>
          <w:right w:val="nil"/>
          <w:between w:val="nil"/>
        </w:pBdr>
        <w:ind w:left="576" w:hanging="288"/>
        <w:rPr>
          <w:rFonts w:ascii="Arial" w:eastAsia="Arial" w:hAnsi="Arial" w:cs="Arial"/>
          <w:color w:val="000000"/>
          <w:sz w:val="22"/>
          <w:szCs w:val="22"/>
          <w:lang w:val="en-US"/>
        </w:rPr>
      </w:pPr>
      <w:r w:rsidRPr="00805D83">
        <w:rPr>
          <w:rFonts w:ascii="Arial" w:eastAsia="Arial" w:hAnsi="Arial" w:cs="Arial"/>
          <w:color w:val="000000"/>
          <w:sz w:val="22"/>
          <w:szCs w:val="22"/>
          <w:lang w:val="en-US"/>
        </w:rPr>
        <w:t>That my client, its agents, personnel, contractors, consultants, directors, officers or shareholders are not included in CABEI</w:t>
      </w:r>
      <w:r w:rsidR="00CC2A36" w:rsidRPr="00805D83">
        <w:rPr>
          <w:rFonts w:ascii="Arial" w:eastAsia="Arial" w:hAnsi="Arial" w:cs="Arial"/>
          <w:color w:val="000000"/>
          <w:sz w:val="22"/>
          <w:szCs w:val="22"/>
          <w:lang w:val="en-US"/>
        </w:rPr>
        <w:t>’s</w:t>
      </w:r>
      <w:r w:rsidRPr="00805D83">
        <w:rPr>
          <w:rFonts w:ascii="Arial" w:eastAsia="Arial" w:hAnsi="Arial" w:cs="Arial"/>
          <w:color w:val="000000"/>
          <w:sz w:val="22"/>
          <w:szCs w:val="22"/>
          <w:lang w:val="en-US"/>
        </w:rPr>
        <w:t xml:space="preserve"> List of Prohibited Counterparties or any other CABEI ineligibility list;</w:t>
      </w:r>
    </w:p>
    <w:p w14:paraId="7E3A8428" w14:textId="77777777" w:rsidR="00C21056" w:rsidRPr="00805D83" w:rsidRDefault="00C61E90">
      <w:pPr>
        <w:numPr>
          <w:ilvl w:val="0"/>
          <w:numId w:val="29"/>
        </w:numPr>
        <w:pBdr>
          <w:top w:val="nil"/>
          <w:left w:val="nil"/>
          <w:bottom w:val="nil"/>
          <w:right w:val="nil"/>
          <w:between w:val="nil"/>
        </w:pBdr>
        <w:spacing w:line="259" w:lineRule="auto"/>
        <w:ind w:left="576" w:hanging="288"/>
        <w:rPr>
          <w:rFonts w:ascii="Arial" w:eastAsia="Arial" w:hAnsi="Arial" w:cs="Arial"/>
          <w:color w:val="000000"/>
          <w:sz w:val="22"/>
          <w:szCs w:val="22"/>
          <w:lang w:val="en-US"/>
        </w:rPr>
      </w:pPr>
      <w:r w:rsidRPr="00805D83">
        <w:rPr>
          <w:rFonts w:ascii="Arial" w:eastAsia="Arial" w:hAnsi="Arial" w:cs="Arial"/>
          <w:color w:val="000000"/>
          <w:sz w:val="22"/>
          <w:szCs w:val="22"/>
          <w:lang w:val="en-US"/>
        </w:rPr>
        <w:t>That my client, its agents, personnel, contractors, consultants, directors, officers or shareholders have not been disqualified or declared by any entity or authority as ineligible for obtaining resources or awarding contracts financed by any other entity, while the sanction is in force;</w:t>
      </w:r>
    </w:p>
    <w:p w14:paraId="7E3A8429" w14:textId="11FFEC11" w:rsidR="00C21056" w:rsidRPr="00805D83" w:rsidRDefault="00C61E90">
      <w:pPr>
        <w:numPr>
          <w:ilvl w:val="0"/>
          <w:numId w:val="29"/>
        </w:numPr>
        <w:pBdr>
          <w:top w:val="nil"/>
          <w:left w:val="nil"/>
          <w:bottom w:val="nil"/>
          <w:right w:val="nil"/>
          <w:between w:val="nil"/>
        </w:pBdr>
        <w:spacing w:line="259" w:lineRule="auto"/>
        <w:ind w:left="576" w:hanging="288"/>
        <w:rPr>
          <w:rFonts w:ascii="Arial" w:eastAsia="Arial" w:hAnsi="Arial" w:cs="Arial"/>
          <w:color w:val="000000"/>
          <w:sz w:val="22"/>
          <w:szCs w:val="22"/>
          <w:lang w:val="en-US"/>
        </w:rPr>
      </w:pPr>
      <w:r w:rsidRPr="00805D83">
        <w:rPr>
          <w:rFonts w:ascii="Arial" w:eastAsia="Arial" w:hAnsi="Arial" w:cs="Arial"/>
          <w:color w:val="000000"/>
          <w:sz w:val="22"/>
          <w:szCs w:val="22"/>
          <w:lang w:val="en-US"/>
        </w:rPr>
        <w:t xml:space="preserve">That my client, its agents, personnel, contractors, consultants, directors, </w:t>
      </w:r>
      <w:r w:rsidR="00E81BE3" w:rsidRPr="00805D83">
        <w:rPr>
          <w:rFonts w:ascii="Arial" w:eastAsia="Arial" w:hAnsi="Arial" w:cs="Arial"/>
          <w:color w:val="000000"/>
          <w:sz w:val="22"/>
          <w:szCs w:val="22"/>
          <w:lang w:val="en-US"/>
        </w:rPr>
        <w:t>officers,</w:t>
      </w:r>
      <w:r w:rsidRPr="00805D83">
        <w:rPr>
          <w:rFonts w:ascii="Arial" w:eastAsia="Arial" w:hAnsi="Arial" w:cs="Arial"/>
          <w:color w:val="000000"/>
          <w:sz w:val="22"/>
          <w:szCs w:val="22"/>
          <w:lang w:val="en-US"/>
        </w:rPr>
        <w:t xml:space="preserve"> or shareholders have not been found guilty of crimes or sanctions related to Prohibited Practices by the competent authority.</w:t>
      </w:r>
    </w:p>
    <w:p w14:paraId="7E3A842A" w14:textId="77777777" w:rsidR="00C21056" w:rsidRPr="00805D83" w:rsidRDefault="00C61E90">
      <w:pPr>
        <w:numPr>
          <w:ilvl w:val="0"/>
          <w:numId w:val="29"/>
        </w:numPr>
        <w:pBdr>
          <w:top w:val="nil"/>
          <w:left w:val="nil"/>
          <w:bottom w:val="nil"/>
          <w:right w:val="nil"/>
          <w:between w:val="nil"/>
        </w:pBdr>
        <w:spacing w:after="100" w:line="259" w:lineRule="auto"/>
        <w:ind w:left="576" w:hanging="288"/>
        <w:rPr>
          <w:rFonts w:ascii="Arial" w:eastAsia="Arial" w:hAnsi="Arial" w:cs="Arial"/>
          <w:color w:val="000000"/>
          <w:sz w:val="22"/>
          <w:szCs w:val="22"/>
          <w:lang w:val="en-US"/>
        </w:rPr>
      </w:pPr>
      <w:r w:rsidRPr="00805D83">
        <w:rPr>
          <w:rFonts w:ascii="Arial" w:eastAsia="Arial" w:hAnsi="Arial" w:cs="Arial"/>
          <w:color w:val="000000"/>
          <w:sz w:val="22"/>
          <w:szCs w:val="22"/>
          <w:lang w:val="en-US"/>
        </w:rPr>
        <w:t xml:space="preserve">That my client has no history of breach of contract in the last 10 years. </w:t>
      </w:r>
    </w:p>
    <w:p w14:paraId="7E3A842B" w14:textId="77777777" w:rsidR="00C21056" w:rsidRPr="00805D83" w:rsidRDefault="00C61E90">
      <w:pPr>
        <w:spacing w:before="100" w:after="100"/>
        <w:ind w:right="162"/>
        <w:rPr>
          <w:rFonts w:ascii="Arial" w:eastAsia="Arial" w:hAnsi="Arial" w:cs="Arial"/>
          <w:sz w:val="22"/>
          <w:szCs w:val="22"/>
          <w:lang w:val="en-US"/>
        </w:rPr>
      </w:pPr>
      <w:r w:rsidRPr="00805D83">
        <w:rPr>
          <w:rFonts w:ascii="Arial" w:eastAsia="Arial" w:hAnsi="Arial" w:cs="Arial"/>
          <w:sz w:val="22"/>
          <w:szCs w:val="22"/>
          <w:lang w:val="en-US"/>
        </w:rPr>
        <w:t xml:space="preserve">Likewise, I authorize the corresponding </w:t>
      </w:r>
      <w:r w:rsidRPr="00805D83">
        <w:rPr>
          <w:rFonts w:ascii="Arial" w:eastAsia="Arial" w:hAnsi="Arial" w:cs="Arial"/>
          <w:i/>
          <w:color w:val="FF0000"/>
          <w:sz w:val="22"/>
          <w:szCs w:val="22"/>
          <w:lang w:val="en-US"/>
        </w:rPr>
        <w:t xml:space="preserve">(Name of Contractor) </w:t>
      </w:r>
      <w:r w:rsidRPr="00805D83">
        <w:rPr>
          <w:rFonts w:ascii="Arial" w:eastAsia="Arial" w:hAnsi="Arial" w:cs="Arial"/>
          <w:sz w:val="22"/>
          <w:szCs w:val="22"/>
          <w:lang w:val="en-US"/>
        </w:rPr>
        <w:t xml:space="preserve">and the Central American Bank for Economic Integration (CABEI) to carry out the verifications it deems pertinent in order to corroborate the above with any search system or database available to the Contractor or CABEI for such purposes, as well as with any competent authority deemed necessary. </w:t>
      </w:r>
    </w:p>
    <w:p w14:paraId="7E3A842C" w14:textId="77777777" w:rsidR="00C21056" w:rsidRPr="00805D83" w:rsidRDefault="00C61E90">
      <w:pPr>
        <w:spacing w:before="100" w:after="100"/>
        <w:rPr>
          <w:rFonts w:ascii="Arial" w:eastAsia="Arial" w:hAnsi="Arial" w:cs="Arial"/>
          <w:sz w:val="22"/>
          <w:szCs w:val="22"/>
          <w:lang w:val="en-US"/>
        </w:rPr>
      </w:pPr>
      <w:r w:rsidRPr="00805D83">
        <w:rPr>
          <w:rFonts w:ascii="Arial" w:eastAsia="Arial" w:hAnsi="Arial" w:cs="Arial"/>
          <w:sz w:val="22"/>
          <w:szCs w:val="22"/>
          <w:lang w:val="en-US"/>
        </w:rPr>
        <w:t xml:space="preserve">Likewise, I certify and declare that I know the origin of the funds of my client's assets and that they do not come from any illicit activity. </w:t>
      </w:r>
    </w:p>
    <w:p w14:paraId="7E3A842D" w14:textId="22100834" w:rsidR="00C21056" w:rsidRPr="00805D83" w:rsidRDefault="00C61E90">
      <w:pPr>
        <w:spacing w:before="100" w:after="100"/>
        <w:rPr>
          <w:rFonts w:ascii="Arial" w:eastAsia="Arial" w:hAnsi="Arial" w:cs="Arial"/>
          <w:sz w:val="22"/>
          <w:szCs w:val="22"/>
          <w:lang w:val="en-US"/>
        </w:rPr>
      </w:pPr>
      <w:r w:rsidRPr="00805D83">
        <w:rPr>
          <w:rFonts w:ascii="Arial" w:eastAsia="Arial" w:hAnsi="Arial" w:cs="Arial"/>
          <w:sz w:val="22"/>
          <w:szCs w:val="22"/>
          <w:lang w:val="en-US"/>
        </w:rPr>
        <w:t xml:space="preserve">Finally, and if applicable, I declare that the funds provided will be managed in accordance with best practices, </w:t>
      </w:r>
      <w:r w:rsidR="00E81BE3" w:rsidRPr="00805D83">
        <w:rPr>
          <w:rFonts w:ascii="Arial" w:eastAsia="Arial" w:hAnsi="Arial" w:cs="Arial"/>
          <w:sz w:val="22"/>
          <w:szCs w:val="22"/>
          <w:lang w:val="en-US"/>
        </w:rPr>
        <w:t>transparency,</w:t>
      </w:r>
      <w:r w:rsidRPr="00805D83">
        <w:rPr>
          <w:rFonts w:ascii="Arial" w:eastAsia="Arial" w:hAnsi="Arial" w:cs="Arial"/>
          <w:sz w:val="22"/>
          <w:szCs w:val="22"/>
          <w:lang w:val="en-US"/>
        </w:rPr>
        <w:t xml:space="preserve"> and integrity and at no time will be used for illicit activities.</w:t>
      </w:r>
    </w:p>
    <w:p w14:paraId="7E3A842E" w14:textId="77777777" w:rsidR="00C21056" w:rsidRPr="00805D83" w:rsidRDefault="00C61E90">
      <w:pPr>
        <w:tabs>
          <w:tab w:val="left" w:pos="709"/>
        </w:tabs>
        <w:spacing w:before="100" w:after="100"/>
        <w:rPr>
          <w:rFonts w:ascii="Arial" w:eastAsia="Arial" w:hAnsi="Arial" w:cs="Arial"/>
          <w:sz w:val="22"/>
          <w:szCs w:val="22"/>
          <w:lang w:val="en-US"/>
        </w:rPr>
      </w:pPr>
      <w:r w:rsidRPr="00805D83">
        <w:rPr>
          <w:rFonts w:ascii="Arial" w:eastAsia="Arial" w:hAnsi="Arial" w:cs="Arial"/>
          <w:sz w:val="22"/>
          <w:szCs w:val="22"/>
          <w:lang w:val="en-US"/>
        </w:rPr>
        <w:t>We further declare that immediate notice will be given to the Employer and CABEI in the event of any change in the aforementioned conditions at a later time.</w:t>
      </w:r>
    </w:p>
    <w:p w14:paraId="7E3A842F" w14:textId="77777777" w:rsidR="00C21056" w:rsidRPr="00805D83" w:rsidRDefault="00C61E90">
      <w:pPr>
        <w:spacing w:before="100" w:after="100"/>
        <w:rPr>
          <w:rFonts w:ascii="Arial" w:eastAsia="Arial" w:hAnsi="Arial" w:cs="Arial"/>
          <w:sz w:val="22"/>
          <w:szCs w:val="22"/>
          <w:lang w:val="en-US"/>
        </w:rPr>
      </w:pPr>
      <w:r w:rsidRPr="00805D83">
        <w:rPr>
          <w:rFonts w:ascii="Arial" w:eastAsia="Arial" w:hAnsi="Arial" w:cs="Arial"/>
          <w:sz w:val="22"/>
          <w:szCs w:val="22"/>
          <w:lang w:val="en-US"/>
        </w:rPr>
        <w:t>We agree that the Employer shall have the right to exclude us from this Prequalification process if the information provided in this Affidavit is false or if the change of status occurs at a time subsequent to the delivery of this Affidavit.</w:t>
      </w:r>
    </w:p>
    <w:p w14:paraId="7E3A8430" w14:textId="77777777" w:rsidR="00C21056" w:rsidRPr="00805D83" w:rsidRDefault="00C61E90">
      <w:pPr>
        <w:tabs>
          <w:tab w:val="left" w:pos="-1440"/>
          <w:tab w:val="left" w:pos="-720"/>
          <w:tab w:val="left" w:pos="0"/>
          <w:tab w:val="left" w:pos="720"/>
          <w:tab w:val="left" w:pos="1276"/>
          <w:tab w:val="left" w:pos="5040"/>
          <w:tab w:val="left" w:pos="5760"/>
          <w:tab w:val="left" w:pos="6480"/>
          <w:tab w:val="left" w:pos="7200"/>
          <w:tab w:val="left" w:pos="7920"/>
          <w:tab w:val="left" w:pos="8640"/>
          <w:tab w:val="left" w:pos="9360"/>
        </w:tabs>
        <w:spacing w:before="100"/>
        <w:ind w:left="4536" w:hanging="4536"/>
        <w:rPr>
          <w:rFonts w:ascii="Arial" w:eastAsia="Arial" w:hAnsi="Arial" w:cs="Arial"/>
          <w:i/>
          <w:color w:val="FF0000"/>
          <w:sz w:val="22"/>
          <w:szCs w:val="22"/>
          <w:lang w:val="en-US"/>
        </w:rPr>
      </w:pPr>
      <w:r w:rsidRPr="00805D83">
        <w:rPr>
          <w:rFonts w:ascii="Arial" w:eastAsia="Arial" w:hAnsi="Arial" w:cs="Arial"/>
          <w:b/>
          <w:sz w:val="22"/>
          <w:szCs w:val="22"/>
          <w:lang w:val="en-US"/>
        </w:rPr>
        <w:t>Applicant:</w:t>
      </w:r>
      <w:r w:rsidRPr="00805D83">
        <w:rPr>
          <w:rFonts w:ascii="Arial" w:eastAsia="Arial" w:hAnsi="Arial" w:cs="Arial"/>
          <w:b/>
          <w:sz w:val="22"/>
          <w:szCs w:val="22"/>
          <w:lang w:val="en-US"/>
        </w:rPr>
        <w:tab/>
      </w:r>
      <w:r w:rsidRPr="00805D83">
        <w:rPr>
          <w:rFonts w:ascii="Arial" w:eastAsia="Arial" w:hAnsi="Arial" w:cs="Arial"/>
          <w:i/>
          <w:color w:val="FF0000"/>
          <w:sz w:val="22"/>
          <w:szCs w:val="22"/>
          <w:lang w:val="en-US"/>
        </w:rPr>
        <w:t>(Applicant's full name)</w:t>
      </w:r>
    </w:p>
    <w:p w14:paraId="7E3A8431" w14:textId="77777777" w:rsidR="00C21056" w:rsidRPr="00805D83" w:rsidRDefault="00C61E90">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eastAsia="Arial" w:hAnsi="Arial" w:cs="Arial"/>
          <w:b/>
          <w:sz w:val="22"/>
          <w:szCs w:val="22"/>
          <w:lang w:val="en-US"/>
        </w:rPr>
      </w:pPr>
      <w:r w:rsidRPr="00805D83">
        <w:rPr>
          <w:rFonts w:ascii="Arial" w:eastAsia="Arial" w:hAnsi="Arial" w:cs="Arial"/>
          <w:b/>
          <w:sz w:val="22"/>
          <w:szCs w:val="22"/>
          <w:lang w:val="en-US"/>
        </w:rPr>
        <w:t xml:space="preserve">Name: </w:t>
      </w:r>
      <w:r w:rsidRPr="00805D83">
        <w:rPr>
          <w:rFonts w:ascii="Arial" w:eastAsia="Arial" w:hAnsi="Arial" w:cs="Arial"/>
          <w:b/>
          <w:sz w:val="22"/>
          <w:szCs w:val="22"/>
          <w:lang w:val="en-US"/>
        </w:rPr>
        <w:tab/>
      </w:r>
      <w:r w:rsidRPr="00805D83">
        <w:rPr>
          <w:rFonts w:ascii="Arial" w:eastAsia="Arial" w:hAnsi="Arial" w:cs="Arial"/>
          <w:i/>
          <w:color w:val="FF0000"/>
          <w:sz w:val="22"/>
          <w:szCs w:val="22"/>
          <w:lang w:val="en-US"/>
        </w:rPr>
        <w:t>(Full name of person signing)</w:t>
      </w:r>
    </w:p>
    <w:p w14:paraId="7E3A8432" w14:textId="77777777" w:rsidR="00C21056" w:rsidRPr="00805D83" w:rsidRDefault="00C61E90">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eastAsia="Arial" w:hAnsi="Arial" w:cs="Arial"/>
          <w:i/>
          <w:sz w:val="22"/>
          <w:szCs w:val="22"/>
          <w:lang w:val="en-US"/>
        </w:rPr>
      </w:pPr>
      <w:r w:rsidRPr="00805D83">
        <w:rPr>
          <w:rFonts w:ascii="Arial" w:eastAsia="Arial" w:hAnsi="Arial" w:cs="Arial"/>
          <w:b/>
          <w:sz w:val="22"/>
          <w:szCs w:val="22"/>
          <w:lang w:val="en-US"/>
        </w:rPr>
        <w:t xml:space="preserve">Title: </w:t>
      </w:r>
      <w:r w:rsidRPr="00805D83">
        <w:rPr>
          <w:rFonts w:ascii="Arial" w:eastAsia="Arial" w:hAnsi="Arial" w:cs="Arial"/>
          <w:b/>
          <w:sz w:val="22"/>
          <w:szCs w:val="22"/>
          <w:lang w:val="en-US"/>
        </w:rPr>
        <w:tab/>
      </w:r>
      <w:r w:rsidRPr="00805D83">
        <w:rPr>
          <w:rFonts w:ascii="Arial" w:eastAsia="Arial" w:hAnsi="Arial" w:cs="Arial"/>
          <w:i/>
          <w:color w:val="FF0000"/>
          <w:sz w:val="22"/>
          <w:szCs w:val="22"/>
          <w:lang w:val="en-US"/>
        </w:rPr>
        <w:t>(of signatory)</w:t>
      </w:r>
    </w:p>
    <w:p w14:paraId="7E3A8433" w14:textId="77777777" w:rsidR="00C21056" w:rsidRPr="00805D83" w:rsidRDefault="00C61E90">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eastAsia="Arial" w:hAnsi="Arial" w:cs="Arial"/>
          <w:i/>
          <w:color w:val="FF0000"/>
          <w:sz w:val="22"/>
          <w:szCs w:val="22"/>
          <w:lang w:val="en-US"/>
        </w:rPr>
      </w:pPr>
      <w:r w:rsidRPr="00805D83">
        <w:rPr>
          <w:rFonts w:ascii="Arial" w:eastAsia="Arial" w:hAnsi="Arial" w:cs="Arial"/>
          <w:b/>
          <w:sz w:val="22"/>
          <w:szCs w:val="22"/>
          <w:lang w:val="en-US"/>
        </w:rPr>
        <w:t>Signature</w:t>
      </w:r>
      <w:r w:rsidRPr="00805D83">
        <w:rPr>
          <w:rFonts w:ascii="Arial" w:eastAsia="Arial" w:hAnsi="Arial" w:cs="Arial"/>
          <w:i/>
          <w:sz w:val="22"/>
          <w:szCs w:val="22"/>
          <w:lang w:val="en-US"/>
        </w:rPr>
        <w:t>:</w:t>
      </w:r>
      <w:r w:rsidRPr="00805D83">
        <w:rPr>
          <w:rFonts w:ascii="Arial" w:eastAsia="Arial" w:hAnsi="Arial" w:cs="Arial"/>
          <w:i/>
          <w:sz w:val="22"/>
          <w:szCs w:val="22"/>
          <w:lang w:val="en-US"/>
        </w:rPr>
        <w:tab/>
      </w:r>
      <w:r w:rsidRPr="00805D83">
        <w:rPr>
          <w:rFonts w:ascii="Arial" w:eastAsia="Arial" w:hAnsi="Arial" w:cs="Arial"/>
          <w:i/>
          <w:sz w:val="22"/>
          <w:szCs w:val="22"/>
          <w:lang w:val="en-US"/>
        </w:rPr>
        <w:tab/>
      </w:r>
      <w:r w:rsidRPr="00805D83">
        <w:rPr>
          <w:rFonts w:ascii="Arial" w:eastAsia="Arial" w:hAnsi="Arial" w:cs="Arial"/>
          <w:i/>
          <w:color w:val="FF0000"/>
          <w:sz w:val="22"/>
          <w:szCs w:val="22"/>
          <w:lang w:val="en-US"/>
        </w:rPr>
        <w:t xml:space="preserve">(signature of the person whose name and title appear above). </w:t>
      </w:r>
    </w:p>
    <w:p w14:paraId="7E3A8434" w14:textId="5C1781AD" w:rsidR="00C21056" w:rsidRPr="00805D83" w:rsidRDefault="00C61E90">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eastAsia="Arial" w:hAnsi="Arial" w:cs="Arial"/>
          <w:i/>
          <w:sz w:val="22"/>
          <w:szCs w:val="22"/>
          <w:lang w:val="en-US"/>
        </w:rPr>
      </w:pPr>
      <w:r w:rsidRPr="00805D83">
        <w:rPr>
          <w:rFonts w:ascii="Arial" w:eastAsia="Arial" w:hAnsi="Arial" w:cs="Arial"/>
          <w:b/>
          <w:sz w:val="22"/>
          <w:szCs w:val="22"/>
          <w:lang w:val="en-US"/>
        </w:rPr>
        <w:t>Date</w:t>
      </w:r>
      <w:r w:rsidRPr="00805D83">
        <w:rPr>
          <w:rFonts w:ascii="Arial" w:eastAsia="Arial" w:hAnsi="Arial" w:cs="Arial"/>
          <w:i/>
          <w:sz w:val="22"/>
          <w:szCs w:val="22"/>
          <w:lang w:val="en-US"/>
        </w:rPr>
        <w:t xml:space="preserve">: </w:t>
      </w:r>
      <w:r w:rsidRPr="00805D83">
        <w:rPr>
          <w:rFonts w:ascii="Arial" w:eastAsia="Arial" w:hAnsi="Arial" w:cs="Arial"/>
          <w:i/>
          <w:sz w:val="22"/>
          <w:szCs w:val="22"/>
          <w:lang w:val="en-US"/>
        </w:rPr>
        <w:tab/>
      </w:r>
      <w:r w:rsidRPr="00805D83">
        <w:rPr>
          <w:rFonts w:ascii="Arial" w:eastAsia="Arial" w:hAnsi="Arial" w:cs="Arial"/>
          <w:i/>
          <w:color w:val="FF0000"/>
          <w:sz w:val="22"/>
          <w:szCs w:val="22"/>
          <w:lang w:val="en-US"/>
        </w:rPr>
        <w:t xml:space="preserve">(day, </w:t>
      </w:r>
      <w:r w:rsidR="00A37FF8" w:rsidRPr="00805D83">
        <w:rPr>
          <w:rFonts w:ascii="Arial" w:eastAsia="Arial" w:hAnsi="Arial" w:cs="Arial"/>
          <w:i/>
          <w:color w:val="FF0000"/>
          <w:sz w:val="22"/>
          <w:szCs w:val="22"/>
          <w:lang w:val="en-US"/>
        </w:rPr>
        <w:t>month,</w:t>
      </w:r>
      <w:r w:rsidRPr="00805D83">
        <w:rPr>
          <w:rFonts w:ascii="Arial" w:eastAsia="Arial" w:hAnsi="Arial" w:cs="Arial"/>
          <w:i/>
          <w:color w:val="FF0000"/>
          <w:sz w:val="22"/>
          <w:szCs w:val="22"/>
          <w:lang w:val="en-US"/>
        </w:rPr>
        <w:t xml:space="preserve"> and year in which the offer is signed).</w:t>
      </w:r>
    </w:p>
    <w:p w14:paraId="7E3A8435" w14:textId="77777777" w:rsidR="00C21056" w:rsidRPr="00805D83" w:rsidRDefault="00C21056">
      <w:pPr>
        <w:jc w:val="left"/>
        <w:rPr>
          <w:rFonts w:ascii="Arial" w:eastAsia="Arial" w:hAnsi="Arial" w:cs="Arial"/>
          <w:b/>
          <w:sz w:val="22"/>
          <w:szCs w:val="22"/>
          <w:lang w:val="en-US"/>
        </w:rPr>
      </w:pPr>
    </w:p>
    <w:p w14:paraId="7E3A8436" w14:textId="77777777" w:rsidR="00C21056" w:rsidRPr="00805D83" w:rsidRDefault="00C21056">
      <w:pPr>
        <w:jc w:val="left"/>
        <w:rPr>
          <w:rFonts w:ascii="Arial" w:eastAsia="Arial" w:hAnsi="Arial" w:cs="Arial"/>
          <w:b/>
          <w:sz w:val="22"/>
          <w:szCs w:val="22"/>
          <w:lang w:val="en-US"/>
        </w:rPr>
      </w:pPr>
    </w:p>
    <w:p w14:paraId="7E3A8437" w14:textId="77777777" w:rsidR="00C21056" w:rsidRPr="00805D83" w:rsidRDefault="00C61E90">
      <w:pPr>
        <w:jc w:val="left"/>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 the case of bids submitted by an APCA, the form must be submitted by all APCA members.</w:t>
      </w:r>
    </w:p>
    <w:p w14:paraId="7E3A8438" w14:textId="77777777" w:rsidR="00C21056" w:rsidRPr="00805D83" w:rsidRDefault="00C61E90">
      <w:pPr>
        <w:jc w:val="left"/>
        <w:rPr>
          <w:rFonts w:ascii="Arial" w:eastAsia="Arial" w:hAnsi="Arial" w:cs="Arial"/>
          <w:i/>
          <w:sz w:val="22"/>
          <w:szCs w:val="22"/>
          <w:lang w:val="en-US"/>
        </w:rPr>
      </w:pPr>
      <w:r w:rsidRPr="00805D83">
        <w:rPr>
          <w:lang w:val="en-US"/>
        </w:rPr>
        <w:br w:type="page"/>
      </w:r>
    </w:p>
    <w:p w14:paraId="7E3A8439"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eastAsia="Arial" w:hAnsi="Arial" w:cs="Arial"/>
          <w:b/>
          <w:sz w:val="22"/>
          <w:szCs w:val="22"/>
          <w:lang w:val="en-US"/>
        </w:rPr>
      </w:pPr>
      <w:r w:rsidRPr="00805D83">
        <w:rPr>
          <w:rFonts w:ascii="Arial" w:eastAsia="Arial" w:hAnsi="Arial" w:cs="Arial"/>
          <w:b/>
          <w:sz w:val="22"/>
          <w:szCs w:val="22"/>
          <w:lang w:val="en-US"/>
        </w:rPr>
        <w:t xml:space="preserve">Form CC-5 </w:t>
      </w:r>
    </w:p>
    <w:p w14:paraId="7E3A843A"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eastAsia="Arial" w:hAnsi="Arial" w:cs="Arial"/>
          <w:b/>
          <w:sz w:val="22"/>
          <w:szCs w:val="22"/>
          <w:lang w:val="en-US"/>
        </w:rPr>
      </w:pPr>
      <w:r w:rsidRPr="00805D83">
        <w:rPr>
          <w:rFonts w:ascii="Arial" w:eastAsia="Arial" w:hAnsi="Arial" w:cs="Arial"/>
          <w:b/>
          <w:sz w:val="22"/>
          <w:szCs w:val="22"/>
          <w:lang w:val="en-US"/>
        </w:rPr>
        <w:t>History of non-compliance with contracts and litigation</w:t>
      </w:r>
    </w:p>
    <w:p w14:paraId="7E3A843B" w14:textId="77777777" w:rsidR="00C21056" w:rsidRPr="00805D83" w:rsidRDefault="00C61E90">
      <w:pPr>
        <w:spacing w:before="288" w:after="324" w:line="264" w:lineRule="auto"/>
        <w:jc w:val="left"/>
        <w:rPr>
          <w:rFonts w:ascii="Arial" w:eastAsia="Arial" w:hAnsi="Arial" w:cs="Arial"/>
          <w:i/>
          <w:sz w:val="22"/>
          <w:szCs w:val="22"/>
          <w:lang w:val="en-US"/>
        </w:rPr>
      </w:pPr>
      <w:r w:rsidRPr="00805D83">
        <w:rPr>
          <w:rFonts w:ascii="Arial" w:eastAsia="Arial" w:hAnsi="Arial" w:cs="Arial"/>
          <w:sz w:val="22"/>
          <w:szCs w:val="22"/>
          <w:lang w:val="en-US"/>
        </w:rPr>
        <w:t xml:space="preserve">Name of Applicant: </w:t>
      </w:r>
      <w:r w:rsidRPr="00805D83">
        <w:rPr>
          <w:rFonts w:ascii="Arial" w:eastAsia="Arial" w:hAnsi="Arial" w:cs="Arial"/>
          <w:i/>
          <w:color w:val="FF0000"/>
          <w:sz w:val="22"/>
          <w:szCs w:val="22"/>
          <w:lang w:val="en-US"/>
        </w:rPr>
        <w:t>(indicate full name)</w:t>
      </w:r>
      <w:r w:rsidRPr="00805D83">
        <w:rPr>
          <w:rFonts w:ascii="Arial" w:eastAsia="Arial" w:hAnsi="Arial" w:cs="Arial"/>
          <w:i/>
          <w:sz w:val="22"/>
          <w:szCs w:val="22"/>
          <w:lang w:val="en-US"/>
        </w:rPr>
        <w:br/>
      </w:r>
      <w:r w:rsidRPr="00805D83">
        <w:rPr>
          <w:rFonts w:ascii="Arial" w:eastAsia="Arial" w:hAnsi="Arial" w:cs="Arial"/>
          <w:sz w:val="22"/>
          <w:szCs w:val="22"/>
          <w:lang w:val="en-US"/>
        </w:rPr>
        <w:t xml:space="preserve">Date: </w:t>
      </w:r>
      <w:r w:rsidRPr="00805D83">
        <w:rPr>
          <w:rFonts w:ascii="Arial" w:eastAsia="Arial" w:hAnsi="Arial" w:cs="Arial"/>
          <w:i/>
          <w:color w:val="FF0000"/>
          <w:sz w:val="22"/>
          <w:szCs w:val="22"/>
          <w:lang w:val="en-US"/>
        </w:rPr>
        <w:t>(indicate day, month, year)</w:t>
      </w:r>
      <w:r w:rsidRPr="00805D83">
        <w:rPr>
          <w:rFonts w:ascii="Arial" w:eastAsia="Arial" w:hAnsi="Arial" w:cs="Arial"/>
          <w:i/>
          <w:sz w:val="22"/>
          <w:szCs w:val="22"/>
          <w:lang w:val="en-US"/>
        </w:rPr>
        <w:br/>
      </w:r>
      <w:r w:rsidRPr="00805D83">
        <w:rPr>
          <w:rFonts w:ascii="Arial" w:eastAsia="Arial" w:hAnsi="Arial" w:cs="Arial"/>
          <w:sz w:val="22"/>
          <w:szCs w:val="22"/>
          <w:lang w:val="en-US"/>
        </w:rPr>
        <w:t xml:space="preserve">Name of APCA Member: </w:t>
      </w:r>
      <w:r w:rsidRPr="00805D83">
        <w:rPr>
          <w:rFonts w:ascii="Arial" w:eastAsia="Arial" w:hAnsi="Arial" w:cs="Arial"/>
          <w:i/>
          <w:color w:val="FF0000"/>
          <w:sz w:val="22"/>
          <w:szCs w:val="22"/>
          <w:lang w:val="en-US"/>
        </w:rPr>
        <w:t>(insert full name)</w:t>
      </w:r>
    </w:p>
    <w:p w14:paraId="7E3A843C" w14:textId="77777777" w:rsidR="00C21056" w:rsidRPr="00805D83" w:rsidRDefault="00C61E90">
      <w:pPr>
        <w:numPr>
          <w:ilvl w:val="0"/>
          <w:numId w:val="30"/>
        </w:numPr>
        <w:pBdr>
          <w:top w:val="nil"/>
          <w:left w:val="nil"/>
          <w:bottom w:val="nil"/>
          <w:right w:val="nil"/>
          <w:between w:val="nil"/>
        </w:pBdr>
        <w:spacing w:before="288" w:after="324" w:line="264" w:lineRule="auto"/>
        <w:ind w:left="360"/>
        <w:jc w:val="left"/>
        <w:rPr>
          <w:rFonts w:ascii="Arial" w:eastAsia="Arial" w:hAnsi="Arial" w:cs="Arial"/>
          <w:b/>
          <w:color w:val="000000"/>
          <w:sz w:val="22"/>
          <w:szCs w:val="22"/>
          <w:lang w:val="en-US"/>
        </w:rPr>
      </w:pPr>
      <w:r w:rsidRPr="00805D83">
        <w:rPr>
          <w:rFonts w:ascii="Arial" w:eastAsia="Arial" w:hAnsi="Arial" w:cs="Arial"/>
          <w:b/>
          <w:color w:val="000000"/>
          <w:sz w:val="22"/>
          <w:szCs w:val="22"/>
          <w:lang w:val="en-US"/>
        </w:rPr>
        <w:t>History of Noncompliance</w:t>
      </w:r>
    </w:p>
    <w:tbl>
      <w:tblPr>
        <w:tblStyle w:val="aa"/>
        <w:tblW w:w="9270" w:type="dxa"/>
        <w:tblInd w:w="-3" w:type="dxa"/>
        <w:tblLayout w:type="fixed"/>
        <w:tblLook w:val="0000" w:firstRow="0" w:lastRow="0" w:firstColumn="0" w:lastColumn="0" w:noHBand="0" w:noVBand="0"/>
      </w:tblPr>
      <w:tblGrid>
        <w:gridCol w:w="9270"/>
      </w:tblGrid>
      <w:tr w:rsidR="00C21056" w:rsidRPr="00805D83" w14:paraId="7E3A843E" w14:textId="77777777">
        <w:tc>
          <w:tcPr>
            <w:tcW w:w="9270" w:type="dxa"/>
            <w:tcBorders>
              <w:top w:val="single" w:sz="4" w:space="0" w:color="000000"/>
              <w:left w:val="single" w:sz="4" w:space="0" w:color="000000"/>
              <w:bottom w:val="single" w:sz="4" w:space="0" w:color="000000"/>
              <w:right w:val="single" w:sz="4" w:space="0" w:color="000000"/>
            </w:tcBorders>
          </w:tcPr>
          <w:p w14:paraId="7E3A843D" w14:textId="77777777" w:rsidR="00C21056" w:rsidRPr="00805D83" w:rsidRDefault="00C61E90">
            <w:pPr>
              <w:spacing w:before="40" w:after="120"/>
              <w:ind w:left="81" w:right="116"/>
              <w:jc w:val="left"/>
              <w:rPr>
                <w:rFonts w:ascii="Arial" w:eastAsia="Arial" w:hAnsi="Arial" w:cs="Arial"/>
                <w:sz w:val="22"/>
                <w:szCs w:val="22"/>
                <w:lang w:val="en-US"/>
              </w:rPr>
            </w:pPr>
            <w:r w:rsidRPr="00805D83">
              <w:rPr>
                <w:rFonts w:ascii="Arial" w:eastAsia="Arial" w:hAnsi="Arial" w:cs="Arial"/>
                <w:sz w:val="22"/>
                <w:szCs w:val="22"/>
                <w:lang w:val="en-US"/>
              </w:rPr>
              <w:t>The applicant declares that:</w:t>
            </w:r>
          </w:p>
        </w:tc>
      </w:tr>
      <w:tr w:rsidR="00C21056" w:rsidRPr="00113A86" w14:paraId="7E3A8441" w14:textId="77777777">
        <w:tc>
          <w:tcPr>
            <w:tcW w:w="9270" w:type="dxa"/>
            <w:tcBorders>
              <w:top w:val="single" w:sz="4" w:space="0" w:color="000000"/>
              <w:left w:val="single" w:sz="4" w:space="0" w:color="000000"/>
              <w:bottom w:val="single" w:sz="4" w:space="0" w:color="000000"/>
              <w:right w:val="single" w:sz="4" w:space="0" w:color="000000"/>
            </w:tcBorders>
          </w:tcPr>
          <w:p w14:paraId="7E3A843F" w14:textId="0CD6B6AF" w:rsidR="00C21056" w:rsidRPr="00805D83" w:rsidRDefault="00C61E90">
            <w:pPr>
              <w:spacing w:before="40" w:after="120"/>
              <w:ind w:left="540" w:right="116" w:hanging="441"/>
              <w:rPr>
                <w:rFonts w:ascii="Arial" w:eastAsia="Arial" w:hAnsi="Arial" w:cs="Arial"/>
                <w:sz w:val="22"/>
                <w:szCs w:val="22"/>
                <w:lang w:val="en-US"/>
              </w:rPr>
            </w:pPr>
            <w:r w:rsidRPr="00805D83">
              <w:rPr>
                <w:rFonts w:ascii="Arial" w:eastAsia="Arial" w:hAnsi="Arial" w:cs="Arial"/>
                <w:sz w:val="22"/>
                <w:szCs w:val="22"/>
                <w:lang w:val="en-US"/>
              </w:rPr>
              <w:tab/>
            </w:r>
            <w:r w:rsidRPr="00805D83">
              <w:rPr>
                <w:rFonts w:ascii="Arial" w:eastAsia="Arial" w:hAnsi="Arial" w:cs="Arial"/>
                <w:sz w:val="22"/>
                <w:szCs w:val="22"/>
                <w:lang w:val="en-US"/>
              </w:rPr>
              <w:t></w:t>
            </w:r>
            <w:r w:rsidR="005C0738" w:rsidRPr="00805D83">
              <w:rPr>
                <w:rFonts w:ascii="Arial" w:eastAsia="Arial" w:hAnsi="Arial" w:cs="Arial"/>
                <w:sz w:val="22"/>
                <w:szCs w:val="22"/>
                <w:lang w:val="en-US"/>
              </w:rPr>
              <w:t>H</w:t>
            </w:r>
            <w:r w:rsidRPr="00805D83">
              <w:rPr>
                <w:rFonts w:ascii="Arial" w:eastAsia="Arial" w:hAnsi="Arial" w:cs="Arial"/>
                <w:sz w:val="22"/>
                <w:szCs w:val="22"/>
                <w:lang w:val="en-US"/>
              </w:rPr>
              <w:t xml:space="preserve">as </w:t>
            </w:r>
            <w:r w:rsidR="005C0738" w:rsidRPr="00805D83">
              <w:rPr>
                <w:rFonts w:ascii="Arial" w:eastAsia="Arial" w:hAnsi="Arial" w:cs="Arial"/>
                <w:sz w:val="22"/>
                <w:szCs w:val="22"/>
                <w:lang w:val="en-US"/>
              </w:rPr>
              <w:t xml:space="preserve">not </w:t>
            </w:r>
            <w:r w:rsidRPr="00805D83">
              <w:rPr>
                <w:rFonts w:ascii="Arial" w:eastAsia="Arial" w:hAnsi="Arial" w:cs="Arial"/>
                <w:sz w:val="22"/>
                <w:szCs w:val="22"/>
                <w:lang w:val="en-US"/>
              </w:rPr>
              <w:t>been in breach of contract in the last 5 years prior to the date of submission of bids, as specified in evaluation criterion No. 1.1 of Section III, item B.</w:t>
            </w:r>
          </w:p>
          <w:p w14:paraId="7E3A8440" w14:textId="242B17DD" w:rsidR="00C21056" w:rsidRPr="00805D83" w:rsidRDefault="00C61E90">
            <w:pPr>
              <w:spacing w:before="40" w:after="120"/>
              <w:ind w:left="540" w:right="116" w:hanging="441"/>
              <w:rPr>
                <w:rFonts w:ascii="Arial" w:eastAsia="Arial" w:hAnsi="Arial" w:cs="Arial"/>
                <w:sz w:val="22"/>
                <w:szCs w:val="22"/>
                <w:lang w:val="en-US"/>
              </w:rPr>
            </w:pPr>
            <w:r w:rsidRPr="00805D83">
              <w:rPr>
                <w:rFonts w:ascii="Arial" w:eastAsia="Arial" w:hAnsi="Arial" w:cs="Arial"/>
                <w:sz w:val="22"/>
                <w:szCs w:val="22"/>
                <w:lang w:val="en-US"/>
              </w:rPr>
              <w:tab/>
            </w:r>
            <w:r w:rsidRPr="00805D83">
              <w:rPr>
                <w:rFonts w:ascii="Arial" w:eastAsia="Arial" w:hAnsi="Arial" w:cs="Arial"/>
                <w:sz w:val="22"/>
                <w:szCs w:val="22"/>
                <w:lang w:val="en-US"/>
              </w:rPr>
              <w:t></w:t>
            </w:r>
            <w:r w:rsidR="00163A63" w:rsidRPr="00805D83">
              <w:rPr>
                <w:rFonts w:ascii="Arial" w:eastAsia="Arial" w:hAnsi="Arial" w:cs="Arial"/>
                <w:sz w:val="22"/>
                <w:szCs w:val="22"/>
                <w:lang w:val="en-US"/>
              </w:rPr>
              <w:t>H</w:t>
            </w:r>
            <w:r w:rsidRPr="00805D83">
              <w:rPr>
                <w:rFonts w:ascii="Arial" w:eastAsia="Arial" w:hAnsi="Arial" w:cs="Arial"/>
                <w:sz w:val="22"/>
                <w:szCs w:val="22"/>
                <w:lang w:val="en-US"/>
              </w:rPr>
              <w:t>as incurred in any breach of contract in the last 5 years prior to the date of submission of bids, as specified in evaluation criterion No. 1.1 of Section III, item B.</w:t>
            </w:r>
          </w:p>
        </w:tc>
      </w:tr>
    </w:tbl>
    <w:p w14:paraId="7E3A8442" w14:textId="77777777" w:rsidR="00C21056" w:rsidRPr="00805D83" w:rsidRDefault="00C21056">
      <w:pPr>
        <w:rPr>
          <w:rFonts w:ascii="Arial" w:eastAsia="Arial" w:hAnsi="Arial" w:cs="Arial"/>
          <w:sz w:val="22"/>
          <w:szCs w:val="22"/>
          <w:lang w:val="en-US"/>
        </w:rPr>
      </w:pPr>
    </w:p>
    <w:p w14:paraId="7E3A8443" w14:textId="77777777" w:rsidR="00C21056" w:rsidRPr="00805D83" w:rsidRDefault="00C61E90">
      <w:pP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 case of breach of contract, indicate the details thereof</w:t>
      </w:r>
      <w:r w:rsidRPr="00805D83">
        <w:rPr>
          <w:rFonts w:ascii="Arial" w:eastAsia="Arial" w:hAnsi="Arial" w:cs="Arial"/>
          <w:b/>
          <w:i/>
          <w:color w:val="FF0000"/>
          <w:sz w:val="22"/>
          <w:szCs w:val="22"/>
          <w:lang w:val="en-US"/>
        </w:rPr>
        <w:t xml:space="preserve">, </w:t>
      </w:r>
      <w:r w:rsidRPr="00805D83">
        <w:rPr>
          <w:rFonts w:ascii="Arial" w:eastAsia="Arial" w:hAnsi="Arial" w:cs="Arial"/>
          <w:i/>
          <w:color w:val="FF0000"/>
          <w:sz w:val="22"/>
          <w:szCs w:val="22"/>
          <w:lang w:val="en-US"/>
        </w:rPr>
        <w:t>otherwise indicate Not Applicable.</w:t>
      </w:r>
    </w:p>
    <w:p w14:paraId="7E3A8444" w14:textId="77777777" w:rsidR="00C21056" w:rsidRPr="00805D83" w:rsidRDefault="00C21056">
      <w:pPr>
        <w:rPr>
          <w:rFonts w:ascii="Arial" w:eastAsia="Arial" w:hAnsi="Arial" w:cs="Arial"/>
          <w:i/>
          <w:color w:val="FF0000"/>
          <w:sz w:val="22"/>
          <w:szCs w:val="22"/>
          <w:lang w:val="en-US"/>
        </w:rPr>
      </w:pPr>
    </w:p>
    <w:tbl>
      <w:tblPr>
        <w:tblStyle w:val="ab"/>
        <w:tblW w:w="9270" w:type="dxa"/>
        <w:tblInd w:w="-3" w:type="dxa"/>
        <w:tblLayout w:type="fixed"/>
        <w:tblLook w:val="0000" w:firstRow="0" w:lastRow="0" w:firstColumn="0" w:lastColumn="0" w:noHBand="0" w:noVBand="0"/>
      </w:tblPr>
      <w:tblGrid>
        <w:gridCol w:w="990"/>
        <w:gridCol w:w="1710"/>
        <w:gridCol w:w="4770"/>
        <w:gridCol w:w="1800"/>
      </w:tblGrid>
      <w:tr w:rsidR="00C21056" w:rsidRPr="00113A86" w14:paraId="7E3A844A" w14:textId="77777777">
        <w:trPr>
          <w:trHeight w:val="20"/>
        </w:trPr>
        <w:tc>
          <w:tcPr>
            <w:tcW w:w="99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3A8445" w14:textId="77777777" w:rsidR="00C21056" w:rsidRPr="00805D83" w:rsidRDefault="00C61E90">
            <w:pPr>
              <w:ind w:left="102"/>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Year</w:t>
            </w:r>
          </w:p>
        </w:tc>
        <w:tc>
          <w:tcPr>
            <w:tcW w:w="171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3A8446"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Party to the Contract affected by the breach</w:t>
            </w:r>
          </w:p>
        </w:tc>
        <w:tc>
          <w:tcPr>
            <w:tcW w:w="47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3A8447" w14:textId="77777777" w:rsidR="00C21056" w:rsidRPr="00805D83" w:rsidRDefault="00C61E90">
            <w:pPr>
              <w:ind w:left="81"/>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Contract Identification</w:t>
            </w:r>
          </w:p>
          <w:p w14:paraId="7E3A8448" w14:textId="77777777" w:rsidR="00C21056" w:rsidRPr="00805D83" w:rsidRDefault="00C21056">
            <w:pPr>
              <w:ind w:left="60"/>
              <w:jc w:val="center"/>
              <w:rPr>
                <w:rFonts w:ascii="Arial" w:eastAsia="Arial" w:hAnsi="Arial" w:cs="Arial"/>
                <w:i/>
                <w:color w:val="FFFFFF"/>
                <w:sz w:val="22"/>
                <w:szCs w:val="22"/>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3A8449" w14:textId="77777777" w:rsidR="00C21056" w:rsidRPr="00805D83" w:rsidRDefault="00C61E90">
            <w:pPr>
              <w:ind w:left="91" w:right="91"/>
              <w:jc w:val="center"/>
              <w:rPr>
                <w:rFonts w:ascii="Arial" w:eastAsia="Arial" w:hAnsi="Arial" w:cs="Arial"/>
                <w:i/>
                <w:color w:val="FFFFFF"/>
                <w:sz w:val="22"/>
                <w:szCs w:val="22"/>
                <w:lang w:val="en-US"/>
              </w:rPr>
            </w:pPr>
            <w:r w:rsidRPr="00805D83">
              <w:rPr>
                <w:rFonts w:ascii="Arial" w:eastAsia="Arial" w:hAnsi="Arial" w:cs="Arial"/>
                <w:b/>
                <w:color w:val="FFFFFF"/>
                <w:sz w:val="22"/>
                <w:szCs w:val="22"/>
                <w:lang w:val="en-US"/>
              </w:rPr>
              <w:t>Total amount of the Contract (discounted to the currency of the bid)</w:t>
            </w:r>
          </w:p>
        </w:tc>
      </w:tr>
      <w:tr w:rsidR="00C21056" w:rsidRPr="00805D83" w14:paraId="7E3A8452" w14:textId="77777777">
        <w:trPr>
          <w:trHeight w:val="20"/>
        </w:trPr>
        <w:tc>
          <w:tcPr>
            <w:tcW w:w="990" w:type="dxa"/>
            <w:tcBorders>
              <w:top w:val="single" w:sz="4" w:space="0" w:color="000000"/>
              <w:left w:val="single" w:sz="4" w:space="0" w:color="000000"/>
              <w:bottom w:val="single" w:sz="4" w:space="0" w:color="000000"/>
              <w:right w:val="single" w:sz="4" w:space="0" w:color="000000"/>
            </w:tcBorders>
          </w:tcPr>
          <w:p w14:paraId="7E3A844B" w14:textId="77777777" w:rsidR="00C21056" w:rsidRPr="00805D83" w:rsidRDefault="00C61E90">
            <w:pPr>
              <w:spacing w:before="120" w:after="120"/>
              <w:ind w:right="80"/>
              <w:jc w:val="cente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year)</w:t>
            </w:r>
          </w:p>
        </w:tc>
        <w:tc>
          <w:tcPr>
            <w:tcW w:w="1710" w:type="dxa"/>
            <w:tcBorders>
              <w:top w:val="single" w:sz="4" w:space="0" w:color="000000"/>
              <w:left w:val="single" w:sz="4" w:space="0" w:color="000000"/>
              <w:bottom w:val="single" w:sz="4" w:space="0" w:color="000000"/>
              <w:right w:val="single" w:sz="4" w:space="0" w:color="000000"/>
            </w:tcBorders>
          </w:tcPr>
          <w:p w14:paraId="7E3A844C" w14:textId="77777777" w:rsidR="00C21056" w:rsidRPr="00805D83" w:rsidRDefault="00C61E90">
            <w:pPr>
              <w:spacing w:before="120" w:after="120"/>
              <w:ind w:left="89" w:right="116"/>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amount and percentage)</w:t>
            </w:r>
          </w:p>
        </w:tc>
        <w:tc>
          <w:tcPr>
            <w:tcW w:w="4770" w:type="dxa"/>
            <w:tcBorders>
              <w:top w:val="single" w:sz="4" w:space="0" w:color="000000"/>
              <w:left w:val="single" w:sz="4" w:space="0" w:color="000000"/>
              <w:bottom w:val="single" w:sz="4" w:space="0" w:color="000000"/>
              <w:right w:val="single" w:sz="4" w:space="0" w:color="000000"/>
            </w:tcBorders>
          </w:tcPr>
          <w:p w14:paraId="7E3A844D" w14:textId="77777777" w:rsidR="00C21056" w:rsidRPr="00805D83" w:rsidRDefault="00C61E90">
            <w:pPr>
              <w:spacing w:before="120" w:after="120"/>
              <w:ind w:left="60" w:right="115"/>
              <w:rPr>
                <w:rFonts w:ascii="Arial" w:eastAsia="Arial" w:hAnsi="Arial" w:cs="Arial"/>
                <w:i/>
                <w:color w:val="FF0000"/>
                <w:sz w:val="22"/>
                <w:szCs w:val="22"/>
                <w:lang w:val="en-US"/>
              </w:rPr>
            </w:pPr>
            <w:r w:rsidRPr="00805D83">
              <w:rPr>
                <w:rFonts w:ascii="Arial" w:eastAsia="Arial" w:hAnsi="Arial" w:cs="Arial"/>
                <w:b/>
                <w:sz w:val="22"/>
                <w:szCs w:val="22"/>
                <w:lang w:val="en-US"/>
              </w:rPr>
              <w:t xml:space="preserve">Contract Identification: </w:t>
            </w:r>
            <w:r w:rsidRPr="00805D83">
              <w:rPr>
                <w:rFonts w:ascii="Arial" w:eastAsia="Arial" w:hAnsi="Arial" w:cs="Arial"/>
                <w:i/>
                <w:color w:val="FF0000"/>
                <w:sz w:val="22"/>
                <w:szCs w:val="22"/>
                <w:lang w:val="en-US"/>
              </w:rPr>
              <w:t>(indicate the full name and number of the contract and all other relevant identifying information)</w:t>
            </w:r>
          </w:p>
          <w:p w14:paraId="7E3A844E" w14:textId="77777777" w:rsidR="00C21056" w:rsidRPr="00805D83" w:rsidRDefault="00C61E90">
            <w:pPr>
              <w:spacing w:before="120" w:after="120"/>
              <w:ind w:left="60" w:right="115"/>
              <w:rPr>
                <w:rFonts w:ascii="Arial" w:eastAsia="Arial" w:hAnsi="Arial" w:cs="Arial"/>
                <w:i/>
                <w:color w:val="FF0000"/>
                <w:sz w:val="22"/>
                <w:szCs w:val="22"/>
                <w:lang w:val="en-US"/>
              </w:rPr>
            </w:pPr>
            <w:r w:rsidRPr="00805D83">
              <w:rPr>
                <w:rFonts w:ascii="Arial" w:eastAsia="Arial" w:hAnsi="Arial" w:cs="Arial"/>
                <w:b/>
                <w:sz w:val="22"/>
                <w:szCs w:val="22"/>
                <w:lang w:val="en-US"/>
              </w:rPr>
              <w:t xml:space="preserve">Name of Contracting Party: </w:t>
            </w:r>
            <w:r w:rsidRPr="00805D83">
              <w:rPr>
                <w:rFonts w:ascii="Arial" w:eastAsia="Arial" w:hAnsi="Arial" w:cs="Arial"/>
                <w:i/>
                <w:color w:val="FF0000"/>
                <w:sz w:val="22"/>
                <w:szCs w:val="22"/>
                <w:lang w:val="en-US"/>
              </w:rPr>
              <w:t>(indicate full name)</w:t>
            </w:r>
          </w:p>
          <w:p w14:paraId="7E3A844F" w14:textId="243F4D48" w:rsidR="00C21056" w:rsidRPr="00805D83" w:rsidRDefault="00C61E90">
            <w:pPr>
              <w:spacing w:before="120" w:after="120"/>
              <w:ind w:left="58" w:right="115"/>
              <w:rPr>
                <w:rFonts w:ascii="Arial" w:eastAsia="Arial" w:hAnsi="Arial" w:cs="Arial"/>
                <w:i/>
                <w:color w:val="FF0000"/>
                <w:sz w:val="22"/>
                <w:szCs w:val="22"/>
                <w:lang w:val="en-US"/>
              </w:rPr>
            </w:pPr>
            <w:r w:rsidRPr="00805D83">
              <w:rPr>
                <w:rFonts w:ascii="Arial" w:eastAsia="Arial" w:hAnsi="Arial" w:cs="Arial"/>
                <w:b/>
                <w:sz w:val="22"/>
                <w:szCs w:val="22"/>
                <w:lang w:val="en-US"/>
              </w:rPr>
              <w:t xml:space="preserve">Employer's Address: </w:t>
            </w:r>
            <w:r w:rsidRPr="00805D83">
              <w:rPr>
                <w:rFonts w:ascii="Arial" w:eastAsia="Arial" w:hAnsi="Arial" w:cs="Arial"/>
                <w:i/>
                <w:color w:val="FF0000"/>
                <w:sz w:val="22"/>
                <w:szCs w:val="22"/>
                <w:lang w:val="en-US"/>
              </w:rPr>
              <w:t xml:space="preserve">(indicate street, </w:t>
            </w:r>
            <w:r w:rsidR="00163A63" w:rsidRPr="00805D83">
              <w:rPr>
                <w:rFonts w:ascii="Arial" w:eastAsia="Arial" w:hAnsi="Arial" w:cs="Arial"/>
                <w:i/>
                <w:color w:val="FF0000"/>
                <w:sz w:val="22"/>
                <w:szCs w:val="22"/>
                <w:lang w:val="en-US"/>
              </w:rPr>
              <w:t>city,</w:t>
            </w:r>
            <w:r w:rsidRPr="00805D83">
              <w:rPr>
                <w:rFonts w:ascii="Arial" w:eastAsia="Arial" w:hAnsi="Arial" w:cs="Arial"/>
                <w:i/>
                <w:color w:val="FF0000"/>
                <w:sz w:val="22"/>
                <w:szCs w:val="22"/>
                <w:lang w:val="en-US"/>
              </w:rPr>
              <w:t xml:space="preserve"> and country)</w:t>
            </w:r>
          </w:p>
          <w:p w14:paraId="7E3A8450" w14:textId="77777777" w:rsidR="00C21056" w:rsidRPr="00805D83" w:rsidRDefault="00C61E90">
            <w:pPr>
              <w:spacing w:before="120" w:after="120"/>
              <w:ind w:left="58" w:right="115"/>
              <w:rPr>
                <w:rFonts w:ascii="Arial" w:eastAsia="Arial" w:hAnsi="Arial" w:cs="Arial"/>
                <w:color w:val="FF0000"/>
                <w:sz w:val="22"/>
                <w:szCs w:val="22"/>
                <w:lang w:val="en-US"/>
              </w:rPr>
            </w:pPr>
            <w:r w:rsidRPr="00805D83">
              <w:rPr>
                <w:rFonts w:ascii="Arial" w:eastAsia="Arial" w:hAnsi="Arial" w:cs="Arial"/>
                <w:b/>
                <w:sz w:val="22"/>
                <w:szCs w:val="22"/>
                <w:lang w:val="en-US"/>
              </w:rPr>
              <w:t xml:space="preserve">Reasons for non-compliance: </w:t>
            </w:r>
            <w:r w:rsidRPr="00805D83">
              <w:rPr>
                <w:rFonts w:ascii="Arial" w:eastAsia="Arial" w:hAnsi="Arial" w:cs="Arial"/>
                <w:i/>
                <w:color w:val="FF0000"/>
                <w:sz w:val="22"/>
                <w:szCs w:val="22"/>
                <w:lang w:val="en-US"/>
              </w:rPr>
              <w:t>(indicate the main reasons)</w:t>
            </w:r>
          </w:p>
        </w:tc>
        <w:tc>
          <w:tcPr>
            <w:tcW w:w="1800" w:type="dxa"/>
            <w:tcBorders>
              <w:top w:val="single" w:sz="4" w:space="0" w:color="000000"/>
              <w:left w:val="single" w:sz="4" w:space="0" w:color="000000"/>
              <w:bottom w:val="single" w:sz="4" w:space="0" w:color="000000"/>
              <w:right w:val="single" w:sz="4" w:space="0" w:color="000000"/>
            </w:tcBorders>
          </w:tcPr>
          <w:p w14:paraId="7E3A8451" w14:textId="77777777" w:rsidR="00C21056" w:rsidRPr="00805D83" w:rsidRDefault="00C61E90">
            <w:pPr>
              <w:spacing w:before="120" w:after="120"/>
              <w:ind w:left="159" w:right="116"/>
              <w:rPr>
                <w:rFonts w:ascii="Arial" w:eastAsia="Arial" w:hAnsi="Arial" w:cs="Arial"/>
                <w:color w:val="FF0000"/>
                <w:sz w:val="22"/>
                <w:szCs w:val="22"/>
                <w:lang w:val="en-US"/>
              </w:rPr>
            </w:pPr>
            <w:r w:rsidRPr="00805D83">
              <w:rPr>
                <w:rFonts w:ascii="Arial" w:eastAsia="Arial" w:hAnsi="Arial" w:cs="Arial"/>
                <w:i/>
                <w:color w:val="FF0000"/>
                <w:sz w:val="22"/>
                <w:szCs w:val="22"/>
                <w:lang w:val="en-US"/>
              </w:rPr>
              <w:t>(indicate amount)</w:t>
            </w:r>
          </w:p>
        </w:tc>
      </w:tr>
    </w:tbl>
    <w:p w14:paraId="7E3A8453" w14:textId="77777777" w:rsidR="00C21056" w:rsidRPr="00805D83" w:rsidRDefault="00C21056">
      <w:pPr>
        <w:rPr>
          <w:rFonts w:ascii="Arial" w:eastAsia="Arial" w:hAnsi="Arial" w:cs="Arial"/>
          <w:sz w:val="22"/>
          <w:szCs w:val="22"/>
          <w:lang w:val="en-US"/>
        </w:rPr>
      </w:pPr>
    </w:p>
    <w:p w14:paraId="7E3A8454" w14:textId="77777777" w:rsidR="00C21056" w:rsidRPr="00805D83" w:rsidRDefault="00C61E90">
      <w:pPr>
        <w:numPr>
          <w:ilvl w:val="0"/>
          <w:numId w:val="30"/>
        </w:numPr>
        <w:pBdr>
          <w:top w:val="nil"/>
          <w:left w:val="nil"/>
          <w:bottom w:val="nil"/>
          <w:right w:val="nil"/>
          <w:between w:val="nil"/>
        </w:pBdr>
        <w:spacing w:before="288" w:after="324" w:line="264" w:lineRule="auto"/>
        <w:ind w:left="360"/>
        <w:jc w:val="left"/>
        <w:rPr>
          <w:rFonts w:ascii="Arial" w:eastAsia="Arial" w:hAnsi="Arial" w:cs="Arial"/>
          <w:color w:val="000000"/>
          <w:sz w:val="22"/>
          <w:szCs w:val="22"/>
          <w:lang w:val="en-US"/>
        </w:rPr>
      </w:pPr>
      <w:r w:rsidRPr="00805D83">
        <w:rPr>
          <w:rFonts w:ascii="Arial" w:eastAsia="Arial" w:hAnsi="Arial" w:cs="Arial"/>
          <w:b/>
          <w:color w:val="000000"/>
          <w:sz w:val="22"/>
          <w:szCs w:val="22"/>
          <w:lang w:val="en-US"/>
        </w:rPr>
        <w:t>Pending litigation</w:t>
      </w:r>
    </w:p>
    <w:tbl>
      <w:tblPr>
        <w:tblStyle w:val="ac"/>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0"/>
      </w:tblGrid>
      <w:tr w:rsidR="00C21056" w:rsidRPr="00805D83" w14:paraId="7E3A8456" w14:textId="77777777">
        <w:trPr>
          <w:cantSplit/>
        </w:trPr>
        <w:tc>
          <w:tcPr>
            <w:tcW w:w="9270" w:type="dxa"/>
          </w:tcPr>
          <w:p w14:paraId="7E3A8455" w14:textId="77777777" w:rsidR="00C21056" w:rsidRPr="00805D83" w:rsidRDefault="00C61E90">
            <w:pPr>
              <w:jc w:val="left"/>
              <w:rPr>
                <w:rFonts w:ascii="Arial" w:eastAsia="Arial" w:hAnsi="Arial" w:cs="Arial"/>
                <w:i/>
                <w:sz w:val="22"/>
                <w:szCs w:val="22"/>
                <w:lang w:val="en-US"/>
              </w:rPr>
            </w:pPr>
            <w:r w:rsidRPr="00805D83">
              <w:rPr>
                <w:rFonts w:ascii="Arial" w:eastAsia="Arial" w:hAnsi="Arial" w:cs="Arial"/>
                <w:sz w:val="22"/>
                <w:szCs w:val="22"/>
                <w:lang w:val="en-US"/>
              </w:rPr>
              <w:t>The applicant declares that:</w:t>
            </w:r>
          </w:p>
        </w:tc>
      </w:tr>
      <w:tr w:rsidR="00C21056" w:rsidRPr="00113A86" w14:paraId="7E3A8459" w14:textId="77777777">
        <w:tc>
          <w:tcPr>
            <w:tcW w:w="9270" w:type="dxa"/>
          </w:tcPr>
          <w:p w14:paraId="7E3A8457" w14:textId="17572D88" w:rsidR="00C21056" w:rsidRPr="00805D83" w:rsidRDefault="00C61E90">
            <w:pPr>
              <w:spacing w:before="120" w:after="120"/>
              <w:ind w:left="418" w:hanging="418"/>
              <w:rPr>
                <w:rFonts w:ascii="Arial" w:eastAsia="Arial" w:hAnsi="Arial" w:cs="Arial"/>
                <w:sz w:val="22"/>
                <w:szCs w:val="22"/>
                <w:lang w:val="en-US"/>
              </w:rPr>
            </w:pPr>
            <w:r w:rsidRPr="00805D83">
              <w:rPr>
                <w:rFonts w:ascii="Arial" w:eastAsia="Arial" w:hAnsi="Arial" w:cs="Arial"/>
                <w:sz w:val="22"/>
                <w:szCs w:val="22"/>
                <w:lang w:val="en-US"/>
              </w:rPr>
              <w:tab/>
            </w:r>
            <w:r w:rsidRPr="00805D83">
              <w:rPr>
                <w:rFonts w:ascii="Arial" w:eastAsia="Arial" w:hAnsi="Arial" w:cs="Arial"/>
                <w:sz w:val="22"/>
                <w:szCs w:val="22"/>
                <w:lang w:val="en-US"/>
              </w:rPr>
              <w:t></w:t>
            </w:r>
            <w:r w:rsidR="00163A63" w:rsidRPr="00805D83">
              <w:rPr>
                <w:rFonts w:ascii="Arial" w:eastAsia="Arial" w:hAnsi="Arial" w:cs="Arial"/>
                <w:sz w:val="22"/>
                <w:szCs w:val="22"/>
                <w:lang w:val="en-US"/>
              </w:rPr>
              <w:t>T</w:t>
            </w:r>
            <w:r w:rsidRPr="00805D83">
              <w:rPr>
                <w:rFonts w:ascii="Arial" w:eastAsia="Arial" w:hAnsi="Arial" w:cs="Arial"/>
                <w:sz w:val="22"/>
                <w:szCs w:val="22"/>
                <w:lang w:val="en-US"/>
              </w:rPr>
              <w:t>here is</w:t>
            </w:r>
            <w:r w:rsidR="00163A63" w:rsidRPr="00805D83">
              <w:rPr>
                <w:rFonts w:ascii="Arial" w:eastAsia="Arial" w:hAnsi="Arial" w:cs="Arial"/>
                <w:sz w:val="22"/>
                <w:szCs w:val="22"/>
                <w:lang w:val="en-US"/>
              </w:rPr>
              <w:t xml:space="preserve"> no</w:t>
            </w:r>
            <w:r w:rsidRPr="00805D83">
              <w:rPr>
                <w:rFonts w:ascii="Arial" w:eastAsia="Arial" w:hAnsi="Arial" w:cs="Arial"/>
                <w:sz w:val="22"/>
                <w:szCs w:val="22"/>
                <w:lang w:val="en-US"/>
              </w:rPr>
              <w:t xml:space="preserve"> history of court judgments or arbitration awards against the Applicant in the last 5 years prior to the date of submission of bids, as specified in evaluation criterion No. 1.2 of Section III, item B.</w:t>
            </w:r>
          </w:p>
          <w:p w14:paraId="7E3A8458" w14:textId="067A6B6A" w:rsidR="00C21056" w:rsidRPr="00805D83" w:rsidRDefault="00C61E90">
            <w:pPr>
              <w:spacing w:before="120" w:after="120"/>
              <w:ind w:left="418" w:hanging="418"/>
              <w:rPr>
                <w:rFonts w:ascii="Arial" w:eastAsia="Arial" w:hAnsi="Arial" w:cs="Arial"/>
                <w:sz w:val="22"/>
                <w:szCs w:val="22"/>
                <w:lang w:val="en-US"/>
              </w:rPr>
            </w:pPr>
            <w:r w:rsidRPr="00805D83">
              <w:rPr>
                <w:rFonts w:ascii="Arial" w:eastAsia="Arial" w:hAnsi="Arial" w:cs="Arial"/>
                <w:sz w:val="22"/>
                <w:szCs w:val="22"/>
                <w:lang w:val="en-US"/>
              </w:rPr>
              <w:tab/>
            </w:r>
            <w:r w:rsidRPr="00805D83">
              <w:rPr>
                <w:rFonts w:ascii="Arial" w:eastAsia="Arial" w:hAnsi="Arial" w:cs="Arial"/>
                <w:sz w:val="22"/>
                <w:szCs w:val="22"/>
                <w:lang w:val="en-US"/>
              </w:rPr>
              <w:t></w:t>
            </w:r>
            <w:r w:rsidR="00E774DE" w:rsidRPr="00805D83">
              <w:rPr>
                <w:rFonts w:ascii="Arial" w:eastAsia="Arial" w:hAnsi="Arial" w:cs="Arial"/>
                <w:sz w:val="22"/>
                <w:szCs w:val="22"/>
                <w:lang w:val="en-US"/>
              </w:rPr>
              <w:t xml:space="preserve">There is </w:t>
            </w:r>
            <w:r w:rsidRPr="00805D83">
              <w:rPr>
                <w:rFonts w:ascii="Arial" w:eastAsia="Arial" w:hAnsi="Arial" w:cs="Arial"/>
                <w:sz w:val="22"/>
                <w:szCs w:val="22"/>
                <w:lang w:val="en-US"/>
              </w:rPr>
              <w:t>history of court judgments or arbitration awards against the Applicant in the last 5 years prior to the date of submission of bids, as specified in evaluation criterion No. 1.2 of Section III, paragraph B.</w:t>
            </w:r>
          </w:p>
        </w:tc>
      </w:tr>
    </w:tbl>
    <w:p w14:paraId="7E3A845A" w14:textId="77777777" w:rsidR="00C21056" w:rsidRPr="00805D83" w:rsidRDefault="00C61E90">
      <w:pP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If there are court judgments or arbitration awards against the applicant or pending litigation, indicate the details thereof</w:t>
      </w:r>
      <w:r w:rsidRPr="00805D83">
        <w:rPr>
          <w:rFonts w:ascii="Arial" w:eastAsia="Arial" w:hAnsi="Arial" w:cs="Arial"/>
          <w:b/>
          <w:i/>
          <w:color w:val="FF0000"/>
          <w:sz w:val="22"/>
          <w:szCs w:val="22"/>
          <w:lang w:val="en-US"/>
        </w:rPr>
        <w:t xml:space="preserve">, </w:t>
      </w:r>
      <w:r w:rsidRPr="00805D83">
        <w:rPr>
          <w:rFonts w:ascii="Arial" w:eastAsia="Arial" w:hAnsi="Arial" w:cs="Arial"/>
          <w:i/>
          <w:color w:val="FF0000"/>
          <w:sz w:val="22"/>
          <w:szCs w:val="22"/>
          <w:lang w:val="en-US"/>
        </w:rPr>
        <w:t>otherwise indicate Not Applicable.</w:t>
      </w:r>
    </w:p>
    <w:p w14:paraId="7E3A845B" w14:textId="77777777" w:rsidR="00C21056" w:rsidRPr="00805D83" w:rsidRDefault="00C21056">
      <w:pPr>
        <w:rPr>
          <w:rFonts w:ascii="Arial" w:eastAsia="Arial" w:hAnsi="Arial" w:cs="Arial"/>
          <w:sz w:val="22"/>
          <w:szCs w:val="22"/>
          <w:lang w:val="en-US"/>
        </w:rPr>
      </w:pPr>
    </w:p>
    <w:tbl>
      <w:tblPr>
        <w:tblStyle w:val="ad"/>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1658"/>
        <w:gridCol w:w="4680"/>
        <w:gridCol w:w="1980"/>
      </w:tblGrid>
      <w:tr w:rsidR="00C21056" w:rsidRPr="00113A86" w14:paraId="7E3A8460" w14:textId="77777777">
        <w:tc>
          <w:tcPr>
            <w:tcW w:w="952" w:type="dxa"/>
            <w:shd w:val="clear" w:color="auto" w:fill="00B050"/>
            <w:vAlign w:val="center"/>
          </w:tcPr>
          <w:p w14:paraId="7E3A845C"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Year of award</w:t>
            </w:r>
          </w:p>
        </w:tc>
        <w:tc>
          <w:tcPr>
            <w:tcW w:w="1658" w:type="dxa"/>
            <w:shd w:val="clear" w:color="auto" w:fill="00B050"/>
            <w:vAlign w:val="center"/>
          </w:tcPr>
          <w:p w14:paraId="7E3A845D"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Profit or loss expressed as a percentage of net value</w:t>
            </w:r>
          </w:p>
        </w:tc>
        <w:tc>
          <w:tcPr>
            <w:tcW w:w="4680" w:type="dxa"/>
            <w:shd w:val="clear" w:color="auto" w:fill="00B050"/>
            <w:vAlign w:val="center"/>
          </w:tcPr>
          <w:p w14:paraId="7E3A845E"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Contract Identification</w:t>
            </w:r>
          </w:p>
        </w:tc>
        <w:tc>
          <w:tcPr>
            <w:tcW w:w="1980" w:type="dxa"/>
            <w:shd w:val="clear" w:color="auto" w:fill="00B050"/>
            <w:vAlign w:val="center"/>
          </w:tcPr>
          <w:p w14:paraId="7E3A845F"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Total amount of the Contract (discounted to the currency of the offer)</w:t>
            </w:r>
          </w:p>
        </w:tc>
      </w:tr>
      <w:tr w:rsidR="00C21056" w:rsidRPr="00805D83" w14:paraId="7E3A846A" w14:textId="77777777">
        <w:trPr>
          <w:cantSplit/>
        </w:trPr>
        <w:tc>
          <w:tcPr>
            <w:tcW w:w="952" w:type="dxa"/>
          </w:tcPr>
          <w:p w14:paraId="7E3A8461" w14:textId="77777777" w:rsidR="00C21056" w:rsidRPr="00805D83" w:rsidRDefault="00C61E90">
            <w:pP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year)</w:t>
            </w:r>
          </w:p>
        </w:tc>
        <w:tc>
          <w:tcPr>
            <w:tcW w:w="1658" w:type="dxa"/>
          </w:tcPr>
          <w:p w14:paraId="7E3A8462" w14:textId="77777777" w:rsidR="00C21056" w:rsidRPr="00805D83" w:rsidRDefault="00C61E90">
            <w:pP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percentage)</w:t>
            </w:r>
          </w:p>
        </w:tc>
        <w:tc>
          <w:tcPr>
            <w:tcW w:w="4680" w:type="dxa"/>
          </w:tcPr>
          <w:p w14:paraId="7E3A8463" w14:textId="77777777" w:rsidR="00C21056" w:rsidRPr="00805D83" w:rsidRDefault="00C61E90">
            <w:pPr>
              <w:spacing w:before="120" w:after="120"/>
              <w:rPr>
                <w:rFonts w:ascii="Arial" w:eastAsia="Arial" w:hAnsi="Arial" w:cs="Arial"/>
                <w:sz w:val="22"/>
                <w:szCs w:val="22"/>
                <w:lang w:val="en-US"/>
              </w:rPr>
            </w:pPr>
            <w:r w:rsidRPr="00805D83">
              <w:rPr>
                <w:rFonts w:ascii="Arial" w:eastAsia="Arial" w:hAnsi="Arial" w:cs="Arial"/>
                <w:b/>
                <w:sz w:val="22"/>
                <w:szCs w:val="22"/>
                <w:lang w:val="en-US"/>
              </w:rPr>
              <w:t xml:space="preserve">Contract Identification: </w:t>
            </w:r>
            <w:r w:rsidRPr="00805D83">
              <w:rPr>
                <w:rFonts w:ascii="Arial" w:eastAsia="Arial" w:hAnsi="Arial" w:cs="Arial"/>
                <w:sz w:val="22"/>
                <w:szCs w:val="22"/>
                <w:lang w:val="en-US"/>
              </w:rPr>
              <w:t>(indicate the full name and number of the contract and all other relevant identifying information)</w:t>
            </w:r>
          </w:p>
          <w:p w14:paraId="7E3A8464" w14:textId="77777777" w:rsidR="00C21056" w:rsidRPr="00805D83" w:rsidRDefault="00C61E90">
            <w:pPr>
              <w:spacing w:before="120" w:after="120"/>
              <w:rPr>
                <w:rFonts w:ascii="Arial" w:eastAsia="Arial" w:hAnsi="Arial" w:cs="Arial"/>
                <w:i/>
                <w:color w:val="FF0000"/>
                <w:sz w:val="22"/>
                <w:szCs w:val="22"/>
                <w:lang w:val="en-US"/>
              </w:rPr>
            </w:pPr>
            <w:r w:rsidRPr="00805D83">
              <w:rPr>
                <w:rFonts w:ascii="Arial" w:eastAsia="Arial" w:hAnsi="Arial" w:cs="Arial"/>
                <w:b/>
                <w:sz w:val="22"/>
                <w:szCs w:val="22"/>
                <w:lang w:val="en-US"/>
              </w:rPr>
              <w:t xml:space="preserve">Name of Contracting Party: </w:t>
            </w:r>
            <w:r w:rsidRPr="00805D83">
              <w:rPr>
                <w:rFonts w:ascii="Arial" w:eastAsia="Arial" w:hAnsi="Arial" w:cs="Arial"/>
                <w:i/>
                <w:color w:val="FF0000"/>
                <w:sz w:val="22"/>
                <w:szCs w:val="22"/>
                <w:lang w:val="en-US"/>
              </w:rPr>
              <w:t>(indicate full name)</w:t>
            </w:r>
          </w:p>
          <w:p w14:paraId="7E3A8465" w14:textId="04F3A228" w:rsidR="00C21056" w:rsidRPr="00805D83" w:rsidRDefault="00C61E90">
            <w:pPr>
              <w:spacing w:before="120" w:after="120"/>
              <w:rPr>
                <w:rFonts w:ascii="Arial" w:eastAsia="Arial" w:hAnsi="Arial" w:cs="Arial"/>
                <w:color w:val="FF0000"/>
                <w:sz w:val="22"/>
                <w:szCs w:val="22"/>
                <w:lang w:val="en-US"/>
              </w:rPr>
            </w:pPr>
            <w:r w:rsidRPr="00805D83">
              <w:rPr>
                <w:rFonts w:ascii="Arial" w:eastAsia="Arial" w:hAnsi="Arial" w:cs="Arial"/>
                <w:b/>
                <w:sz w:val="22"/>
                <w:szCs w:val="22"/>
                <w:lang w:val="en-US"/>
              </w:rPr>
              <w:t xml:space="preserve">Employer's Address: </w:t>
            </w:r>
            <w:r w:rsidRPr="00805D83">
              <w:rPr>
                <w:rFonts w:ascii="Arial" w:eastAsia="Arial" w:hAnsi="Arial" w:cs="Arial"/>
                <w:b/>
                <w:color w:val="FF0000"/>
                <w:sz w:val="22"/>
                <w:szCs w:val="22"/>
                <w:lang w:val="en-US"/>
              </w:rPr>
              <w:t>(</w:t>
            </w:r>
            <w:r w:rsidRPr="00805D83">
              <w:rPr>
                <w:rFonts w:ascii="Arial" w:eastAsia="Arial" w:hAnsi="Arial" w:cs="Arial"/>
                <w:i/>
                <w:color w:val="FF0000"/>
                <w:sz w:val="22"/>
                <w:szCs w:val="22"/>
                <w:lang w:val="en-US"/>
              </w:rPr>
              <w:t>indicate street, city</w:t>
            </w:r>
            <w:r w:rsidR="00916063" w:rsidRPr="00805D83">
              <w:rPr>
                <w:rFonts w:ascii="Arial" w:eastAsia="Arial" w:hAnsi="Arial" w:cs="Arial"/>
                <w:i/>
                <w:color w:val="FF0000"/>
                <w:sz w:val="22"/>
                <w:szCs w:val="22"/>
                <w:lang w:val="en-US"/>
              </w:rPr>
              <w:t>,</w:t>
            </w:r>
            <w:r w:rsidRPr="00805D83">
              <w:rPr>
                <w:rFonts w:ascii="Arial" w:eastAsia="Arial" w:hAnsi="Arial" w:cs="Arial"/>
                <w:i/>
                <w:color w:val="FF0000"/>
                <w:sz w:val="22"/>
                <w:szCs w:val="22"/>
                <w:lang w:val="en-US"/>
              </w:rPr>
              <w:t xml:space="preserve"> and country)</w:t>
            </w:r>
          </w:p>
          <w:p w14:paraId="7E3A8466" w14:textId="77777777" w:rsidR="00C21056" w:rsidRPr="00805D83" w:rsidRDefault="00C61E90">
            <w:pPr>
              <w:spacing w:before="120" w:after="120"/>
              <w:rPr>
                <w:rFonts w:ascii="Arial" w:eastAsia="Arial" w:hAnsi="Arial" w:cs="Arial"/>
                <w:color w:val="FF0000"/>
                <w:sz w:val="22"/>
                <w:szCs w:val="22"/>
                <w:lang w:val="en-US"/>
              </w:rPr>
            </w:pPr>
            <w:r w:rsidRPr="00805D83">
              <w:rPr>
                <w:rFonts w:ascii="Arial" w:eastAsia="Arial" w:hAnsi="Arial" w:cs="Arial"/>
                <w:b/>
                <w:sz w:val="22"/>
                <w:szCs w:val="22"/>
                <w:lang w:val="en-US"/>
              </w:rPr>
              <w:t xml:space="preserve">Subject of the dispute: </w:t>
            </w:r>
            <w:r w:rsidRPr="00805D83">
              <w:rPr>
                <w:rFonts w:ascii="Arial" w:eastAsia="Arial" w:hAnsi="Arial" w:cs="Arial"/>
                <w:i/>
                <w:color w:val="FF0000"/>
                <w:sz w:val="22"/>
                <w:szCs w:val="22"/>
                <w:lang w:val="en-US"/>
              </w:rPr>
              <w:t>(indicate the main issues of the dispute)</w:t>
            </w:r>
          </w:p>
          <w:p w14:paraId="7E3A8467" w14:textId="77777777" w:rsidR="00C21056" w:rsidRPr="00805D83" w:rsidRDefault="00C61E90">
            <w:pPr>
              <w:spacing w:before="120" w:after="120"/>
              <w:rPr>
                <w:rFonts w:ascii="Arial" w:eastAsia="Arial" w:hAnsi="Arial" w:cs="Arial"/>
                <w:color w:val="FF0000"/>
                <w:sz w:val="22"/>
                <w:szCs w:val="22"/>
                <w:lang w:val="en-US"/>
              </w:rPr>
            </w:pPr>
            <w:r w:rsidRPr="00805D83">
              <w:rPr>
                <w:rFonts w:ascii="Arial" w:eastAsia="Arial" w:hAnsi="Arial" w:cs="Arial"/>
                <w:b/>
                <w:sz w:val="22"/>
                <w:szCs w:val="22"/>
                <w:lang w:val="en-US"/>
              </w:rPr>
              <w:t xml:space="preserve">Party initiating the dispute: </w:t>
            </w:r>
            <w:r w:rsidRPr="00805D83">
              <w:rPr>
                <w:rFonts w:ascii="Arial" w:eastAsia="Arial" w:hAnsi="Arial" w:cs="Arial"/>
                <w:i/>
                <w:color w:val="FF0000"/>
                <w:sz w:val="22"/>
                <w:szCs w:val="22"/>
                <w:lang w:val="en-US"/>
              </w:rPr>
              <w:t>(indicate "Employer" or "Contractor")</w:t>
            </w:r>
          </w:p>
          <w:p w14:paraId="7E3A8468" w14:textId="77777777" w:rsidR="00C21056" w:rsidRPr="00805D83" w:rsidRDefault="00C61E90">
            <w:pPr>
              <w:spacing w:before="120" w:after="120"/>
              <w:rPr>
                <w:rFonts w:ascii="Arial" w:eastAsia="Arial" w:hAnsi="Arial" w:cs="Arial"/>
                <w:i/>
                <w:sz w:val="22"/>
                <w:szCs w:val="22"/>
                <w:lang w:val="en-US"/>
              </w:rPr>
            </w:pPr>
            <w:r w:rsidRPr="00805D83">
              <w:rPr>
                <w:rFonts w:ascii="Arial" w:eastAsia="Arial" w:hAnsi="Arial" w:cs="Arial"/>
                <w:b/>
                <w:sz w:val="22"/>
                <w:szCs w:val="22"/>
                <w:lang w:val="en-US"/>
              </w:rPr>
              <w:t xml:space="preserve">Status of the dispute: </w:t>
            </w:r>
            <w:r w:rsidRPr="00805D83">
              <w:rPr>
                <w:rFonts w:ascii="Arial" w:eastAsia="Arial" w:hAnsi="Arial" w:cs="Arial"/>
                <w:i/>
                <w:color w:val="FF0000"/>
                <w:sz w:val="22"/>
                <w:szCs w:val="22"/>
                <w:lang w:val="en-US"/>
              </w:rPr>
              <w:t>(indicate whether it is being dealt with by the conciliator, has been submitted to arbitration or is in court).</w:t>
            </w:r>
          </w:p>
        </w:tc>
        <w:tc>
          <w:tcPr>
            <w:tcW w:w="1980" w:type="dxa"/>
          </w:tcPr>
          <w:p w14:paraId="7E3A8469" w14:textId="77777777" w:rsidR="00C21056" w:rsidRPr="00805D83" w:rsidRDefault="00C61E90">
            <w:pP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amount of litigation)</w:t>
            </w:r>
          </w:p>
        </w:tc>
      </w:tr>
    </w:tbl>
    <w:p w14:paraId="7E3A846B" w14:textId="77777777" w:rsidR="00C21056" w:rsidRPr="00805D83" w:rsidRDefault="00C21056">
      <w:pPr>
        <w:rPr>
          <w:rFonts w:ascii="Arial" w:eastAsia="Arial" w:hAnsi="Arial" w:cs="Arial"/>
          <w:sz w:val="22"/>
          <w:szCs w:val="22"/>
          <w:lang w:val="en-US"/>
        </w:rPr>
      </w:pPr>
    </w:p>
    <w:p w14:paraId="7E3A846C"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i/>
          <w:sz w:val="22"/>
          <w:szCs w:val="22"/>
          <w:lang w:val="en-US"/>
        </w:rPr>
      </w:pPr>
      <w:r w:rsidRPr="00805D83">
        <w:rPr>
          <w:rFonts w:ascii="Arial" w:eastAsia="Arial" w:hAnsi="Arial" w:cs="Arial"/>
          <w:sz w:val="22"/>
          <w:szCs w:val="22"/>
          <w:lang w:val="en-US"/>
        </w:rPr>
        <w:t>Applicant / APCA member</w:t>
      </w:r>
      <w:r w:rsidRPr="00805D83">
        <w:rPr>
          <w:rFonts w:ascii="Arial" w:eastAsia="Arial" w:hAnsi="Arial" w:cs="Arial"/>
          <w:b/>
          <w:sz w:val="22"/>
          <w:szCs w:val="22"/>
          <w:lang w:val="en-US"/>
        </w:rPr>
        <w:t xml:space="preserve">: </w:t>
      </w:r>
      <w:r w:rsidRPr="00805D83">
        <w:rPr>
          <w:rFonts w:ascii="Arial" w:eastAsia="Arial" w:hAnsi="Arial" w:cs="Arial"/>
          <w:i/>
          <w:color w:val="FF0000"/>
          <w:sz w:val="22"/>
          <w:szCs w:val="22"/>
          <w:lang w:val="en-US"/>
        </w:rPr>
        <w:t>(indicate full name of applicant / APCA member)</w:t>
      </w:r>
    </w:p>
    <w:p w14:paraId="7E3A846D"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i/>
          <w:color w:val="FF0000"/>
          <w:sz w:val="22"/>
          <w:szCs w:val="22"/>
          <w:lang w:val="en-US"/>
        </w:rPr>
      </w:pPr>
      <w:r w:rsidRPr="00805D83">
        <w:rPr>
          <w:rFonts w:ascii="Arial" w:eastAsia="Arial" w:hAnsi="Arial" w:cs="Arial"/>
          <w:sz w:val="22"/>
          <w:szCs w:val="22"/>
          <w:lang w:val="en-US"/>
        </w:rPr>
        <w:t xml:space="preserve">Name: </w:t>
      </w:r>
      <w:r w:rsidRPr="00805D83">
        <w:rPr>
          <w:rFonts w:ascii="Arial" w:eastAsia="Arial" w:hAnsi="Arial" w:cs="Arial"/>
          <w:i/>
          <w:color w:val="FF0000"/>
          <w:sz w:val="22"/>
          <w:szCs w:val="22"/>
          <w:lang w:val="en-US"/>
        </w:rPr>
        <w:t>(indicate the full name of the representative's person)</w:t>
      </w:r>
    </w:p>
    <w:p w14:paraId="7E3A846E"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i/>
          <w:color w:val="FF0000"/>
          <w:sz w:val="22"/>
          <w:szCs w:val="22"/>
          <w:lang w:val="en-US"/>
        </w:rPr>
      </w:pPr>
      <w:r w:rsidRPr="00805D83">
        <w:rPr>
          <w:rFonts w:ascii="Arial" w:eastAsia="Arial" w:hAnsi="Arial" w:cs="Arial"/>
          <w:sz w:val="22"/>
          <w:szCs w:val="22"/>
          <w:lang w:val="en-US"/>
        </w:rPr>
        <w:t xml:space="preserve">Title: </w:t>
      </w:r>
      <w:r w:rsidRPr="00805D83">
        <w:rPr>
          <w:rFonts w:ascii="Arial" w:eastAsia="Arial" w:hAnsi="Arial" w:cs="Arial"/>
          <w:i/>
          <w:color w:val="FF0000"/>
          <w:sz w:val="22"/>
          <w:szCs w:val="22"/>
          <w:lang w:val="en-US"/>
        </w:rPr>
        <w:t>(of signatory)</w:t>
      </w:r>
    </w:p>
    <w:p w14:paraId="7E3A846F"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 the case of bids submitted by an APCA, the form must be submitted by all the bidders.</w:t>
      </w:r>
    </w:p>
    <w:p w14:paraId="7E3A8470"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APCA members</w:t>
      </w:r>
    </w:p>
    <w:p w14:paraId="7E3A8471"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eastAsia="Arial" w:hAnsi="Arial" w:cs="Arial"/>
          <w:i/>
          <w:color w:val="FF0000"/>
          <w:sz w:val="22"/>
          <w:szCs w:val="22"/>
          <w:lang w:val="en-US"/>
        </w:rPr>
      </w:pPr>
    </w:p>
    <w:p w14:paraId="7E3A8472"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eastAsia="Arial" w:hAnsi="Arial" w:cs="Arial"/>
          <w:i/>
          <w:color w:val="FF0000"/>
          <w:sz w:val="22"/>
          <w:szCs w:val="22"/>
          <w:lang w:val="en-US"/>
        </w:rPr>
      </w:pPr>
    </w:p>
    <w:p w14:paraId="7E3A8473"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eastAsia="Arial" w:hAnsi="Arial" w:cs="Arial"/>
          <w:color w:val="FF0000"/>
          <w:sz w:val="22"/>
          <w:szCs w:val="22"/>
          <w:lang w:val="en-US"/>
        </w:rPr>
      </w:pPr>
    </w:p>
    <w:p w14:paraId="7E3A8474" w14:textId="77777777" w:rsidR="00C21056" w:rsidRPr="00805D83" w:rsidRDefault="00C21056">
      <w:pPr>
        <w:jc w:val="left"/>
        <w:rPr>
          <w:rFonts w:ascii="Arial" w:eastAsia="Arial" w:hAnsi="Arial" w:cs="Arial"/>
          <w:b/>
          <w:sz w:val="22"/>
          <w:szCs w:val="22"/>
          <w:lang w:val="en-US"/>
        </w:rPr>
      </w:pPr>
    </w:p>
    <w:p w14:paraId="7E3A8475" w14:textId="77777777" w:rsidR="00C21056" w:rsidRPr="00805D83" w:rsidRDefault="00C21056">
      <w:pPr>
        <w:jc w:val="left"/>
        <w:rPr>
          <w:rFonts w:ascii="Arial" w:eastAsia="Arial" w:hAnsi="Arial" w:cs="Arial"/>
          <w:b/>
          <w:sz w:val="22"/>
          <w:szCs w:val="22"/>
          <w:lang w:val="en-US"/>
        </w:rPr>
      </w:pPr>
    </w:p>
    <w:p w14:paraId="7E3A8476" w14:textId="77777777" w:rsidR="00C21056" w:rsidRPr="00805D83" w:rsidRDefault="00C21056">
      <w:pPr>
        <w:jc w:val="left"/>
        <w:rPr>
          <w:rFonts w:ascii="Arial" w:eastAsia="Arial" w:hAnsi="Arial" w:cs="Arial"/>
          <w:b/>
          <w:sz w:val="22"/>
          <w:szCs w:val="22"/>
          <w:lang w:val="en-US"/>
        </w:rPr>
      </w:pPr>
    </w:p>
    <w:p w14:paraId="7E3A8477" w14:textId="77777777" w:rsidR="00C21056" w:rsidRPr="00805D83" w:rsidRDefault="00C21056">
      <w:pPr>
        <w:jc w:val="left"/>
        <w:rPr>
          <w:rFonts w:ascii="Arial" w:eastAsia="Arial" w:hAnsi="Arial" w:cs="Arial"/>
          <w:b/>
          <w:sz w:val="22"/>
          <w:szCs w:val="22"/>
          <w:lang w:val="en-US"/>
        </w:rPr>
      </w:pPr>
    </w:p>
    <w:p w14:paraId="7E3A8478" w14:textId="77777777" w:rsidR="00C21056" w:rsidRPr="00805D83" w:rsidRDefault="00C21056">
      <w:pPr>
        <w:jc w:val="left"/>
        <w:rPr>
          <w:rFonts w:ascii="Arial" w:eastAsia="Arial" w:hAnsi="Arial" w:cs="Arial"/>
          <w:b/>
          <w:sz w:val="22"/>
          <w:szCs w:val="22"/>
          <w:lang w:val="en-US"/>
        </w:rPr>
      </w:pPr>
    </w:p>
    <w:p w14:paraId="7E3A8479" w14:textId="77777777" w:rsidR="00C21056" w:rsidRPr="00805D83" w:rsidRDefault="00C21056">
      <w:pPr>
        <w:jc w:val="left"/>
        <w:rPr>
          <w:rFonts w:ascii="Arial" w:eastAsia="Arial" w:hAnsi="Arial" w:cs="Arial"/>
          <w:b/>
          <w:sz w:val="22"/>
          <w:szCs w:val="22"/>
          <w:lang w:val="en-US"/>
        </w:rPr>
      </w:pPr>
    </w:p>
    <w:p w14:paraId="7E3A847A" w14:textId="77777777" w:rsidR="00C21056" w:rsidRPr="00805D83" w:rsidRDefault="00C21056">
      <w:pPr>
        <w:jc w:val="left"/>
        <w:rPr>
          <w:rFonts w:ascii="Arial" w:eastAsia="Arial" w:hAnsi="Arial" w:cs="Arial"/>
          <w:b/>
          <w:sz w:val="22"/>
          <w:szCs w:val="22"/>
          <w:lang w:val="en-US"/>
        </w:rPr>
      </w:pPr>
    </w:p>
    <w:p w14:paraId="50A67764" w14:textId="77777777" w:rsidR="00916063" w:rsidRPr="00805D83" w:rsidRDefault="00916063">
      <w:pPr>
        <w:jc w:val="left"/>
        <w:rPr>
          <w:rFonts w:ascii="Arial" w:eastAsia="Arial" w:hAnsi="Arial" w:cs="Arial"/>
          <w:b/>
          <w:sz w:val="22"/>
          <w:szCs w:val="22"/>
          <w:lang w:val="en-US"/>
        </w:rPr>
      </w:pPr>
    </w:p>
    <w:p w14:paraId="16F46990" w14:textId="77777777" w:rsidR="00916063" w:rsidRPr="00805D83" w:rsidRDefault="00916063">
      <w:pPr>
        <w:jc w:val="left"/>
        <w:rPr>
          <w:rFonts w:ascii="Arial" w:eastAsia="Arial" w:hAnsi="Arial" w:cs="Arial"/>
          <w:b/>
          <w:sz w:val="22"/>
          <w:szCs w:val="22"/>
          <w:lang w:val="en-US"/>
        </w:rPr>
      </w:pPr>
    </w:p>
    <w:p w14:paraId="0F30F252" w14:textId="77777777" w:rsidR="00916063" w:rsidRPr="00805D83" w:rsidRDefault="00916063">
      <w:pPr>
        <w:jc w:val="left"/>
        <w:rPr>
          <w:rFonts w:ascii="Arial" w:eastAsia="Arial" w:hAnsi="Arial" w:cs="Arial"/>
          <w:b/>
          <w:sz w:val="22"/>
          <w:szCs w:val="22"/>
          <w:lang w:val="en-US"/>
        </w:rPr>
      </w:pPr>
    </w:p>
    <w:p w14:paraId="331272D0" w14:textId="77777777" w:rsidR="00916063" w:rsidRPr="00805D83" w:rsidRDefault="00916063">
      <w:pPr>
        <w:jc w:val="left"/>
        <w:rPr>
          <w:rFonts w:ascii="Arial" w:eastAsia="Arial" w:hAnsi="Arial" w:cs="Arial"/>
          <w:b/>
          <w:sz w:val="22"/>
          <w:szCs w:val="22"/>
          <w:lang w:val="en-US"/>
        </w:rPr>
      </w:pPr>
    </w:p>
    <w:p w14:paraId="47B506DC" w14:textId="77777777" w:rsidR="00916063" w:rsidRPr="00805D83" w:rsidRDefault="00916063">
      <w:pPr>
        <w:jc w:val="left"/>
        <w:rPr>
          <w:rFonts w:ascii="Arial" w:eastAsia="Arial" w:hAnsi="Arial" w:cs="Arial"/>
          <w:b/>
          <w:sz w:val="22"/>
          <w:szCs w:val="22"/>
          <w:lang w:val="en-US"/>
        </w:rPr>
      </w:pPr>
    </w:p>
    <w:p w14:paraId="23216532" w14:textId="77777777" w:rsidR="00916063" w:rsidRPr="00805D83" w:rsidRDefault="00916063">
      <w:pPr>
        <w:jc w:val="left"/>
        <w:rPr>
          <w:rFonts w:ascii="Arial" w:eastAsia="Arial" w:hAnsi="Arial" w:cs="Arial"/>
          <w:b/>
          <w:sz w:val="22"/>
          <w:szCs w:val="22"/>
          <w:lang w:val="en-US"/>
        </w:rPr>
      </w:pPr>
    </w:p>
    <w:p w14:paraId="79AEC5A3" w14:textId="77777777" w:rsidR="00916063" w:rsidRPr="00805D83" w:rsidRDefault="00916063">
      <w:pPr>
        <w:jc w:val="left"/>
        <w:rPr>
          <w:rFonts w:ascii="Arial" w:eastAsia="Arial" w:hAnsi="Arial" w:cs="Arial"/>
          <w:b/>
          <w:sz w:val="22"/>
          <w:szCs w:val="22"/>
          <w:lang w:val="en-US"/>
        </w:rPr>
      </w:pPr>
    </w:p>
    <w:p w14:paraId="7E3A847B" w14:textId="77777777" w:rsidR="00C21056" w:rsidRPr="00805D83" w:rsidRDefault="00C21056">
      <w:pPr>
        <w:jc w:val="left"/>
        <w:rPr>
          <w:rFonts w:ascii="Arial" w:eastAsia="Arial" w:hAnsi="Arial" w:cs="Arial"/>
          <w:b/>
          <w:sz w:val="22"/>
          <w:szCs w:val="22"/>
          <w:lang w:val="en-US"/>
        </w:rPr>
      </w:pPr>
    </w:p>
    <w:p w14:paraId="7E3A847C" w14:textId="77777777" w:rsidR="00C21056" w:rsidRPr="00805D83" w:rsidRDefault="00C21056">
      <w:pPr>
        <w:jc w:val="left"/>
        <w:rPr>
          <w:rFonts w:ascii="Arial" w:eastAsia="Arial" w:hAnsi="Arial" w:cs="Arial"/>
          <w:b/>
          <w:sz w:val="22"/>
          <w:szCs w:val="22"/>
          <w:lang w:val="en-US"/>
        </w:rPr>
      </w:pPr>
    </w:p>
    <w:p w14:paraId="7E3A847D"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eastAsia="Arial" w:hAnsi="Arial" w:cs="Arial"/>
          <w:b/>
          <w:sz w:val="22"/>
          <w:szCs w:val="22"/>
          <w:lang w:val="en-US"/>
        </w:rPr>
      </w:pPr>
      <w:bookmarkStart w:id="140" w:name="_heading=h.2mn7vak" w:colFirst="0" w:colLast="0"/>
      <w:bookmarkEnd w:id="140"/>
      <w:r w:rsidRPr="00805D83">
        <w:rPr>
          <w:rFonts w:ascii="Arial" w:eastAsia="Arial" w:hAnsi="Arial" w:cs="Arial"/>
          <w:b/>
          <w:sz w:val="22"/>
          <w:szCs w:val="22"/>
          <w:lang w:val="en-US"/>
        </w:rPr>
        <w:t xml:space="preserve">Form CC-7 </w:t>
      </w:r>
    </w:p>
    <w:p w14:paraId="7E3A847E"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eastAsia="Arial" w:hAnsi="Arial" w:cs="Arial"/>
          <w:b/>
          <w:sz w:val="22"/>
          <w:szCs w:val="22"/>
          <w:lang w:val="en-US"/>
        </w:rPr>
      </w:pPr>
      <w:r w:rsidRPr="00805D83">
        <w:rPr>
          <w:rFonts w:ascii="Arial" w:eastAsia="Arial" w:hAnsi="Arial" w:cs="Arial"/>
          <w:b/>
          <w:sz w:val="22"/>
          <w:szCs w:val="22"/>
          <w:lang w:val="en-US"/>
        </w:rPr>
        <w:t xml:space="preserve">Environmental and Social Performance Statement </w:t>
      </w:r>
    </w:p>
    <w:p w14:paraId="7E3A847F" w14:textId="77777777" w:rsidR="00C21056" w:rsidRPr="00805D83" w:rsidRDefault="00C61E90">
      <w:pPr>
        <w:pBdr>
          <w:top w:val="nil"/>
          <w:left w:val="nil"/>
          <w:bottom w:val="nil"/>
          <w:right w:val="nil"/>
          <w:between w:val="nil"/>
        </w:pBdr>
        <w:ind w:right="84"/>
        <w:jc w:val="cente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 xml:space="preserve"> (This form must be completed by the Applicant, each member of an APCA and each Specialty Subcontractor.)</w:t>
      </w:r>
    </w:p>
    <w:p w14:paraId="7E3A8480" w14:textId="77777777" w:rsidR="00C21056" w:rsidRPr="00805D83" w:rsidRDefault="00C2105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jc w:val="left"/>
        <w:rPr>
          <w:rFonts w:ascii="Arial" w:eastAsia="Arial" w:hAnsi="Arial" w:cs="Arial"/>
          <w:color w:val="212121"/>
          <w:sz w:val="22"/>
          <w:szCs w:val="22"/>
          <w:lang w:val="en-US"/>
        </w:rPr>
      </w:pPr>
    </w:p>
    <w:p w14:paraId="7E3A8481" w14:textId="77777777" w:rsidR="00C21056" w:rsidRPr="00805D83" w:rsidRDefault="00C61E90">
      <w:pPr>
        <w:jc w:val="left"/>
        <w:rPr>
          <w:rFonts w:ascii="Arial" w:eastAsia="Arial" w:hAnsi="Arial" w:cs="Arial"/>
          <w:i/>
          <w:color w:val="FF0000"/>
          <w:sz w:val="22"/>
          <w:szCs w:val="22"/>
          <w:lang w:val="en-US"/>
        </w:rPr>
      </w:pPr>
      <w:r w:rsidRPr="00805D83">
        <w:rPr>
          <w:rFonts w:ascii="Arial" w:eastAsia="Arial" w:hAnsi="Arial" w:cs="Arial"/>
          <w:sz w:val="22"/>
          <w:szCs w:val="22"/>
          <w:lang w:val="en-US"/>
        </w:rPr>
        <w:t xml:space="preserve">Name of Applicant: </w:t>
      </w:r>
      <w:r w:rsidRPr="00805D83">
        <w:rPr>
          <w:rFonts w:ascii="Arial" w:eastAsia="Arial" w:hAnsi="Arial" w:cs="Arial"/>
          <w:i/>
          <w:color w:val="FF0000"/>
          <w:sz w:val="22"/>
          <w:szCs w:val="22"/>
          <w:lang w:val="en-US"/>
        </w:rPr>
        <w:t>(indicate full name)</w:t>
      </w:r>
      <w:r w:rsidRPr="00805D83">
        <w:rPr>
          <w:rFonts w:ascii="Arial" w:eastAsia="Arial" w:hAnsi="Arial" w:cs="Arial"/>
          <w:i/>
          <w:sz w:val="22"/>
          <w:szCs w:val="22"/>
          <w:lang w:val="en-US"/>
        </w:rPr>
        <w:br/>
      </w:r>
      <w:r w:rsidRPr="00805D83">
        <w:rPr>
          <w:rFonts w:ascii="Arial" w:eastAsia="Arial" w:hAnsi="Arial" w:cs="Arial"/>
          <w:sz w:val="22"/>
          <w:szCs w:val="22"/>
          <w:lang w:val="en-US"/>
        </w:rPr>
        <w:t xml:space="preserve">Date: </w:t>
      </w:r>
      <w:r w:rsidRPr="00805D83">
        <w:rPr>
          <w:rFonts w:ascii="Arial" w:eastAsia="Arial" w:hAnsi="Arial" w:cs="Arial"/>
          <w:i/>
          <w:color w:val="FF0000"/>
          <w:sz w:val="22"/>
          <w:szCs w:val="22"/>
          <w:lang w:val="en-US"/>
        </w:rPr>
        <w:t>(indicate day, month, year)</w:t>
      </w:r>
      <w:r w:rsidRPr="00805D83">
        <w:rPr>
          <w:rFonts w:ascii="Arial" w:eastAsia="Arial" w:hAnsi="Arial" w:cs="Arial"/>
          <w:i/>
          <w:sz w:val="22"/>
          <w:szCs w:val="22"/>
          <w:lang w:val="en-US"/>
        </w:rPr>
        <w:br/>
      </w:r>
      <w:r w:rsidRPr="00805D83">
        <w:rPr>
          <w:rFonts w:ascii="Arial" w:eastAsia="Arial" w:hAnsi="Arial" w:cs="Arial"/>
          <w:sz w:val="22"/>
          <w:szCs w:val="22"/>
          <w:lang w:val="en-US"/>
        </w:rPr>
        <w:t xml:space="preserve">Name of APCA Member: </w:t>
      </w:r>
      <w:r w:rsidRPr="00805D83">
        <w:rPr>
          <w:rFonts w:ascii="Arial" w:eastAsia="Arial" w:hAnsi="Arial" w:cs="Arial"/>
          <w:i/>
          <w:color w:val="FF0000"/>
          <w:sz w:val="22"/>
          <w:szCs w:val="22"/>
          <w:lang w:val="en-US"/>
        </w:rPr>
        <w:t>(insert full name)</w:t>
      </w:r>
    </w:p>
    <w:p w14:paraId="7E3A8482" w14:textId="77777777" w:rsidR="00C21056" w:rsidRPr="00805D83" w:rsidRDefault="00C61E90">
      <w:pPr>
        <w:jc w:val="left"/>
        <w:rPr>
          <w:rFonts w:ascii="Arial" w:eastAsia="Arial" w:hAnsi="Arial" w:cs="Arial"/>
          <w:i/>
          <w:sz w:val="22"/>
          <w:szCs w:val="22"/>
          <w:lang w:val="en-US"/>
        </w:rPr>
      </w:pPr>
      <w:r w:rsidRPr="00805D83">
        <w:rPr>
          <w:rFonts w:ascii="Arial" w:eastAsia="Arial" w:hAnsi="Arial" w:cs="Arial"/>
          <w:sz w:val="22"/>
          <w:szCs w:val="22"/>
          <w:lang w:val="en-US"/>
        </w:rPr>
        <w:t xml:space="preserve">Name of Specialized Subcontractor: </w:t>
      </w:r>
      <w:r w:rsidRPr="00805D83">
        <w:rPr>
          <w:rFonts w:ascii="Arial" w:eastAsia="Arial" w:hAnsi="Arial" w:cs="Arial"/>
          <w:i/>
          <w:color w:val="FF0000"/>
          <w:sz w:val="22"/>
          <w:szCs w:val="22"/>
          <w:lang w:val="en-US"/>
        </w:rPr>
        <w:t>(indicate full name)</w:t>
      </w:r>
    </w:p>
    <w:p w14:paraId="7E3A8483" w14:textId="77777777" w:rsidR="00C21056" w:rsidRPr="00805D83" w:rsidRDefault="00C2105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jc w:val="left"/>
        <w:rPr>
          <w:rFonts w:ascii="Arial" w:eastAsia="Arial" w:hAnsi="Arial" w:cs="Arial"/>
          <w:color w:val="212121"/>
          <w:sz w:val="22"/>
          <w:szCs w:val="22"/>
          <w:lang w:val="en-US"/>
        </w:rPr>
      </w:pPr>
    </w:p>
    <w:tbl>
      <w:tblPr>
        <w:tblStyle w:val="ae"/>
        <w:tblW w:w="9540" w:type="dxa"/>
        <w:tblInd w:w="-3" w:type="dxa"/>
        <w:tblLayout w:type="fixed"/>
        <w:tblLook w:val="0000" w:firstRow="0" w:lastRow="0" w:firstColumn="0" w:lastColumn="0" w:noHBand="0" w:noVBand="0"/>
      </w:tblPr>
      <w:tblGrid>
        <w:gridCol w:w="898"/>
        <w:gridCol w:w="1440"/>
        <w:gridCol w:w="4950"/>
        <w:gridCol w:w="2252"/>
      </w:tblGrid>
      <w:tr w:rsidR="00C21056" w:rsidRPr="00113A86" w14:paraId="7E3A8485" w14:textId="77777777" w:rsidTr="00FB1925">
        <w:tc>
          <w:tcPr>
            <w:tcW w:w="9540" w:type="dxa"/>
            <w:gridSpan w:val="4"/>
            <w:tcBorders>
              <w:top w:val="single" w:sz="4" w:space="0" w:color="000000"/>
              <w:left w:val="single" w:sz="4" w:space="0" w:color="000000"/>
              <w:bottom w:val="single" w:sz="4" w:space="0" w:color="000000"/>
              <w:right w:val="single" w:sz="4" w:space="0" w:color="000000"/>
            </w:tcBorders>
            <w:shd w:val="clear" w:color="auto" w:fill="00B050"/>
          </w:tcPr>
          <w:p w14:paraId="7E3A8484" w14:textId="77777777" w:rsidR="00C21056" w:rsidRPr="00805D83" w:rsidRDefault="00C61E90">
            <w:pPr>
              <w:spacing w:before="60" w:after="120"/>
              <w:ind w:left="540" w:right="84" w:hanging="441"/>
              <w:jc w:val="center"/>
              <w:rPr>
                <w:rFonts w:ascii="Arial" w:eastAsia="Arial" w:hAnsi="Arial" w:cs="Arial"/>
                <w:b/>
                <w:sz w:val="22"/>
                <w:szCs w:val="22"/>
                <w:lang w:val="en-US"/>
              </w:rPr>
            </w:pPr>
            <w:r w:rsidRPr="00805D83">
              <w:rPr>
                <w:rFonts w:ascii="Arial" w:eastAsia="Arial" w:hAnsi="Arial" w:cs="Arial"/>
                <w:b/>
                <w:color w:val="FFFFFF"/>
                <w:sz w:val="22"/>
                <w:szCs w:val="22"/>
                <w:lang w:val="en-US"/>
              </w:rPr>
              <w:t>Environmental and Social Performance Statement</w:t>
            </w:r>
          </w:p>
        </w:tc>
      </w:tr>
      <w:tr w:rsidR="00C21056" w:rsidRPr="00113A86" w14:paraId="7E3A8489" w14:textId="77777777" w:rsidTr="00FB1925">
        <w:tc>
          <w:tcPr>
            <w:tcW w:w="9540" w:type="dxa"/>
            <w:gridSpan w:val="4"/>
            <w:tcBorders>
              <w:top w:val="single" w:sz="4" w:space="0" w:color="000000"/>
              <w:left w:val="single" w:sz="4" w:space="0" w:color="000000"/>
              <w:bottom w:val="single" w:sz="4" w:space="0" w:color="000000"/>
              <w:right w:val="single" w:sz="4" w:space="0" w:color="000000"/>
            </w:tcBorders>
          </w:tcPr>
          <w:p w14:paraId="7E3A8486" w14:textId="77777777" w:rsidR="00C21056" w:rsidRPr="00805D83" w:rsidRDefault="00C61E90">
            <w:pPr>
              <w:spacing w:before="60" w:after="120"/>
              <w:ind w:left="540" w:right="84" w:hanging="441"/>
              <w:rPr>
                <w:rFonts w:ascii="Arial" w:eastAsia="Arial" w:hAnsi="Arial" w:cs="Arial"/>
                <w:sz w:val="22"/>
                <w:szCs w:val="22"/>
                <w:lang w:val="en-US"/>
              </w:rPr>
            </w:pPr>
            <w:r w:rsidRPr="00805D83">
              <w:rPr>
                <w:rFonts w:ascii="Noto Sans Symbols" w:eastAsia="Noto Sans Symbols" w:hAnsi="Noto Sans Symbols" w:cs="Noto Sans Symbols"/>
                <w:sz w:val="22"/>
                <w:szCs w:val="22"/>
                <w:lang w:val="en-US"/>
              </w:rPr>
              <w:t>◻</w:t>
            </w:r>
            <w:r w:rsidRPr="00805D83">
              <w:rPr>
                <w:rFonts w:ascii="Arial" w:eastAsia="Arial" w:hAnsi="Arial" w:cs="Arial"/>
                <w:sz w:val="22"/>
                <w:szCs w:val="22"/>
                <w:lang w:val="en-US"/>
              </w:rPr>
              <w:tab/>
            </w:r>
            <w:r w:rsidRPr="00805D83">
              <w:rPr>
                <w:rFonts w:ascii="Arial" w:eastAsia="Arial" w:hAnsi="Arial" w:cs="Arial"/>
                <w:b/>
                <w:sz w:val="22"/>
                <w:szCs w:val="22"/>
                <w:lang w:val="en-US"/>
              </w:rPr>
              <w:t xml:space="preserve">No Contract Suspension or Termination: </w:t>
            </w:r>
            <w:r w:rsidRPr="00805D83">
              <w:rPr>
                <w:rFonts w:ascii="Arial" w:eastAsia="Arial" w:hAnsi="Arial" w:cs="Arial"/>
                <w:sz w:val="22"/>
                <w:szCs w:val="22"/>
                <w:lang w:val="en-US"/>
              </w:rPr>
              <w:t>No Employer has suspended or terminated a contract with us or collected a contract performance bond for reasons related to environmental and social performance in the period indicated in evaluation criterion No. 1.3 of Section III, item B.</w:t>
            </w:r>
          </w:p>
          <w:p w14:paraId="7E3A8487" w14:textId="77777777" w:rsidR="00C21056" w:rsidRPr="00805D83" w:rsidRDefault="00C61E90">
            <w:pPr>
              <w:spacing w:before="60" w:after="60"/>
              <w:ind w:left="540" w:right="84" w:hanging="441"/>
              <w:rPr>
                <w:rFonts w:ascii="Arial" w:eastAsia="Arial" w:hAnsi="Arial" w:cs="Arial"/>
                <w:sz w:val="22"/>
                <w:szCs w:val="22"/>
                <w:lang w:val="en-US"/>
              </w:rPr>
            </w:pPr>
            <w:r w:rsidRPr="00805D83">
              <w:rPr>
                <w:rFonts w:ascii="Noto Sans Symbols" w:eastAsia="Noto Sans Symbols" w:hAnsi="Noto Sans Symbols" w:cs="Noto Sans Symbols"/>
                <w:sz w:val="22"/>
                <w:szCs w:val="22"/>
                <w:lang w:val="en-US"/>
              </w:rPr>
              <w:t>◻</w:t>
            </w:r>
            <w:r w:rsidRPr="00805D83">
              <w:rPr>
                <w:rFonts w:ascii="Arial" w:eastAsia="Arial" w:hAnsi="Arial" w:cs="Arial"/>
                <w:sz w:val="22"/>
                <w:szCs w:val="22"/>
                <w:lang w:val="en-US"/>
              </w:rPr>
              <w:tab/>
            </w:r>
            <w:r w:rsidRPr="00805D83">
              <w:rPr>
                <w:rFonts w:ascii="Arial" w:eastAsia="Arial" w:hAnsi="Arial" w:cs="Arial"/>
                <w:b/>
                <w:sz w:val="22"/>
                <w:szCs w:val="22"/>
                <w:lang w:val="en-US"/>
              </w:rPr>
              <w:t>Statement of Contract Suspension or Termination</w:t>
            </w:r>
            <w:r w:rsidRPr="00805D83">
              <w:rPr>
                <w:rFonts w:ascii="Arial" w:eastAsia="Arial" w:hAnsi="Arial" w:cs="Arial"/>
                <w:sz w:val="22"/>
                <w:szCs w:val="22"/>
                <w:lang w:val="en-US"/>
              </w:rPr>
              <w:t>: The following contract(s) has/have been suspended or terminated and/or the environmental performance guarantee charged by an Employer for reasons related to Environmental and Social performance, in the period indicated in evaluation criterion No. 1.3 of Section III, item B</w:t>
            </w:r>
          </w:p>
          <w:p w14:paraId="7E3A8488" w14:textId="77777777" w:rsidR="00C21056" w:rsidRPr="00805D83" w:rsidRDefault="00C61E90">
            <w:pPr>
              <w:spacing w:before="60" w:after="60"/>
              <w:ind w:left="981" w:right="84" w:hanging="441"/>
              <w:rPr>
                <w:rFonts w:ascii="Arial" w:eastAsia="Arial" w:hAnsi="Arial" w:cs="Arial"/>
                <w:sz w:val="22"/>
                <w:szCs w:val="22"/>
                <w:lang w:val="en-US"/>
              </w:rPr>
            </w:pPr>
            <w:r w:rsidRPr="00805D83">
              <w:rPr>
                <w:rFonts w:ascii="Arial" w:eastAsia="Arial" w:hAnsi="Arial" w:cs="Arial"/>
                <w:sz w:val="22"/>
                <w:szCs w:val="22"/>
                <w:lang w:val="en-US"/>
              </w:rPr>
              <w:t>The details are described below:</w:t>
            </w:r>
          </w:p>
        </w:tc>
      </w:tr>
      <w:tr w:rsidR="00C21056" w:rsidRPr="00113A86" w14:paraId="7E3A848F" w14:textId="77777777" w:rsidTr="00FB1925">
        <w:tc>
          <w:tcPr>
            <w:tcW w:w="89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3A848A" w14:textId="77777777" w:rsidR="00C21056" w:rsidRPr="00805D83" w:rsidRDefault="00C61E90">
            <w:pPr>
              <w:spacing w:before="60" w:after="60"/>
              <w:ind w:right="84"/>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Year</w:t>
            </w:r>
          </w:p>
        </w:tc>
        <w:tc>
          <w:tcPr>
            <w:tcW w:w="144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3A848B" w14:textId="77777777" w:rsidR="00C21056" w:rsidRPr="00805D83" w:rsidRDefault="00C61E90">
            <w:pPr>
              <w:spacing w:before="60" w:after="60"/>
              <w:ind w:left="13" w:right="84"/>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Suspension or partial termination of the contract</w:t>
            </w:r>
          </w:p>
        </w:tc>
        <w:tc>
          <w:tcPr>
            <w:tcW w:w="495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3A848C" w14:textId="77777777" w:rsidR="00C21056" w:rsidRPr="00805D83" w:rsidRDefault="00C61E90">
            <w:pPr>
              <w:spacing w:before="60" w:after="60"/>
              <w:ind w:right="84"/>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Contract Identification</w:t>
            </w:r>
          </w:p>
          <w:p w14:paraId="7E3A848D" w14:textId="77777777" w:rsidR="00C21056" w:rsidRPr="00805D83" w:rsidRDefault="00C21056">
            <w:pPr>
              <w:spacing w:before="60" w:after="60"/>
              <w:ind w:left="60" w:right="84"/>
              <w:jc w:val="center"/>
              <w:rPr>
                <w:rFonts w:ascii="Arial" w:eastAsia="Arial" w:hAnsi="Arial" w:cs="Arial"/>
                <w:i/>
                <w:color w:val="FFFFFF"/>
                <w:sz w:val="22"/>
                <w:szCs w:val="22"/>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3A848E" w14:textId="77777777" w:rsidR="00C21056" w:rsidRPr="00805D83" w:rsidRDefault="00C61E90">
            <w:pPr>
              <w:spacing w:before="60" w:after="60"/>
              <w:ind w:left="13" w:right="84"/>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Total contract amount (present value, currency, exchange rate and US$ equivalent)</w:t>
            </w:r>
          </w:p>
        </w:tc>
      </w:tr>
      <w:tr w:rsidR="00C21056" w:rsidRPr="00805D83" w14:paraId="7E3A8497" w14:textId="77777777" w:rsidTr="00FB1925">
        <w:tc>
          <w:tcPr>
            <w:tcW w:w="898" w:type="dxa"/>
            <w:tcBorders>
              <w:top w:val="single" w:sz="4" w:space="0" w:color="000000"/>
              <w:left w:val="single" w:sz="4" w:space="0" w:color="000000"/>
              <w:bottom w:val="single" w:sz="4" w:space="0" w:color="000000"/>
              <w:right w:val="single" w:sz="4" w:space="0" w:color="000000"/>
            </w:tcBorders>
          </w:tcPr>
          <w:p w14:paraId="7E3A8490" w14:textId="77777777" w:rsidR="00C21056" w:rsidRPr="00805D83" w:rsidRDefault="00C61E90">
            <w:pPr>
              <w:tabs>
                <w:tab w:val="left" w:pos="807"/>
              </w:tabs>
              <w:spacing w:before="60" w:after="60"/>
              <w:ind w:left="-3" w:firstLine="3"/>
              <w:jc w:val="cente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year)</w:t>
            </w:r>
          </w:p>
        </w:tc>
        <w:tc>
          <w:tcPr>
            <w:tcW w:w="1440" w:type="dxa"/>
            <w:tcBorders>
              <w:top w:val="single" w:sz="4" w:space="0" w:color="000000"/>
              <w:left w:val="single" w:sz="4" w:space="0" w:color="000000"/>
              <w:bottom w:val="single" w:sz="4" w:space="0" w:color="000000"/>
              <w:right w:val="single" w:sz="4" w:space="0" w:color="000000"/>
            </w:tcBorders>
          </w:tcPr>
          <w:p w14:paraId="7E3A8491" w14:textId="77777777" w:rsidR="00C21056" w:rsidRPr="00805D83" w:rsidRDefault="00C61E90">
            <w:pPr>
              <w:spacing w:before="60" w:after="60"/>
              <w:ind w:left="90" w:right="90"/>
              <w:jc w:val="cente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amount or percentage)</w:t>
            </w:r>
          </w:p>
        </w:tc>
        <w:tc>
          <w:tcPr>
            <w:tcW w:w="4950" w:type="dxa"/>
            <w:tcBorders>
              <w:top w:val="single" w:sz="4" w:space="0" w:color="000000"/>
              <w:left w:val="single" w:sz="4" w:space="0" w:color="000000"/>
              <w:bottom w:val="single" w:sz="4" w:space="0" w:color="000000"/>
              <w:right w:val="single" w:sz="4" w:space="0" w:color="000000"/>
            </w:tcBorders>
          </w:tcPr>
          <w:p w14:paraId="7E3A8492" w14:textId="77777777" w:rsidR="00C21056" w:rsidRPr="00805D83" w:rsidRDefault="00C61E90">
            <w:pPr>
              <w:spacing w:before="60" w:after="60"/>
              <w:ind w:left="167" w:right="222"/>
              <w:rPr>
                <w:rFonts w:ascii="Arial" w:eastAsia="Arial" w:hAnsi="Arial" w:cs="Arial"/>
                <w:i/>
                <w:sz w:val="22"/>
                <w:szCs w:val="22"/>
                <w:lang w:val="en-US"/>
              </w:rPr>
            </w:pPr>
            <w:r w:rsidRPr="00805D83">
              <w:rPr>
                <w:rFonts w:ascii="Arial" w:eastAsia="Arial" w:hAnsi="Arial" w:cs="Arial"/>
                <w:i/>
                <w:sz w:val="22"/>
                <w:szCs w:val="22"/>
                <w:lang w:val="en-US"/>
              </w:rPr>
              <w:t xml:space="preserve">Contract Identification: </w:t>
            </w:r>
            <w:r w:rsidRPr="00805D83">
              <w:rPr>
                <w:rFonts w:ascii="Arial" w:eastAsia="Arial" w:hAnsi="Arial" w:cs="Arial"/>
                <w:i/>
                <w:color w:val="FF0000"/>
                <w:sz w:val="22"/>
                <w:szCs w:val="22"/>
                <w:lang w:val="en-US"/>
              </w:rPr>
              <w:t>(indicate the full name of the contract/ number and any other relevant identification)</w:t>
            </w:r>
          </w:p>
          <w:p w14:paraId="7E3A8493" w14:textId="77777777" w:rsidR="00C21056" w:rsidRPr="00805D83" w:rsidRDefault="00C61E90">
            <w:pPr>
              <w:spacing w:before="60" w:after="60"/>
              <w:ind w:left="167" w:right="222"/>
              <w:rPr>
                <w:rFonts w:ascii="Arial" w:eastAsia="Arial" w:hAnsi="Arial" w:cs="Arial"/>
                <w:i/>
                <w:color w:val="FF0000"/>
                <w:sz w:val="22"/>
                <w:szCs w:val="22"/>
                <w:lang w:val="en-US"/>
              </w:rPr>
            </w:pPr>
            <w:r w:rsidRPr="00805D83">
              <w:rPr>
                <w:rFonts w:ascii="Arial" w:eastAsia="Arial" w:hAnsi="Arial" w:cs="Arial"/>
                <w:i/>
                <w:sz w:val="22"/>
                <w:szCs w:val="22"/>
                <w:lang w:val="en-US"/>
              </w:rPr>
              <w:t xml:space="preserve">Name of Contracting Party: </w:t>
            </w:r>
            <w:r w:rsidRPr="00805D83">
              <w:rPr>
                <w:rFonts w:ascii="Arial" w:eastAsia="Arial" w:hAnsi="Arial" w:cs="Arial"/>
                <w:i/>
                <w:color w:val="FF0000"/>
                <w:sz w:val="22"/>
                <w:szCs w:val="22"/>
                <w:lang w:val="en-US"/>
              </w:rPr>
              <w:t xml:space="preserve">(insert </w:t>
            </w:r>
            <w:r w:rsidRPr="00805D83">
              <w:rPr>
                <w:rFonts w:ascii="Arial" w:eastAsia="Arial" w:hAnsi="Arial" w:cs="Arial"/>
                <w:i/>
                <w:color w:val="FF0000"/>
                <w:sz w:val="22"/>
                <w:szCs w:val="22"/>
                <w:lang w:val="en-US"/>
              </w:rPr>
              <w:br/>
              <w:t>full name)</w:t>
            </w:r>
          </w:p>
          <w:p w14:paraId="7E3A8494" w14:textId="792FA945" w:rsidR="00C21056" w:rsidRPr="00805D83" w:rsidRDefault="00C61E90">
            <w:pPr>
              <w:spacing w:before="60" w:after="60"/>
              <w:ind w:left="167" w:right="222"/>
              <w:rPr>
                <w:rFonts w:ascii="Arial" w:eastAsia="Arial" w:hAnsi="Arial" w:cs="Arial"/>
                <w:i/>
                <w:color w:val="FF0000"/>
                <w:sz w:val="22"/>
                <w:szCs w:val="22"/>
                <w:lang w:val="en-US"/>
              </w:rPr>
            </w:pPr>
            <w:r w:rsidRPr="00805D83">
              <w:rPr>
                <w:rFonts w:ascii="Arial" w:eastAsia="Arial" w:hAnsi="Arial" w:cs="Arial"/>
                <w:i/>
                <w:sz w:val="22"/>
                <w:szCs w:val="22"/>
                <w:lang w:val="en-US"/>
              </w:rPr>
              <w:t xml:space="preserve">Employer's Address: </w:t>
            </w:r>
            <w:r w:rsidRPr="00805D83">
              <w:rPr>
                <w:rFonts w:ascii="Arial" w:eastAsia="Arial" w:hAnsi="Arial" w:cs="Arial"/>
                <w:i/>
                <w:color w:val="FF0000"/>
                <w:sz w:val="22"/>
                <w:szCs w:val="22"/>
                <w:lang w:val="en-US"/>
              </w:rPr>
              <w:t>(insert state, city</w:t>
            </w:r>
            <w:r w:rsidR="007D1533" w:rsidRPr="00805D83">
              <w:rPr>
                <w:rFonts w:ascii="Arial" w:eastAsia="Arial" w:hAnsi="Arial" w:cs="Arial"/>
                <w:i/>
                <w:color w:val="FF0000"/>
                <w:sz w:val="22"/>
                <w:szCs w:val="22"/>
                <w:lang w:val="en-US"/>
              </w:rPr>
              <w:t>,</w:t>
            </w:r>
            <w:r w:rsidRPr="00805D83">
              <w:rPr>
                <w:rFonts w:ascii="Arial" w:eastAsia="Arial" w:hAnsi="Arial" w:cs="Arial"/>
                <w:i/>
                <w:color w:val="FF0000"/>
                <w:sz w:val="22"/>
                <w:szCs w:val="22"/>
                <w:lang w:val="en-US"/>
              </w:rPr>
              <w:t xml:space="preserve"> and country)</w:t>
            </w:r>
          </w:p>
          <w:p w14:paraId="7E3A8495" w14:textId="21776D0B" w:rsidR="00C21056" w:rsidRPr="00805D83" w:rsidRDefault="00C61E90">
            <w:pPr>
              <w:spacing w:before="60" w:after="60"/>
              <w:ind w:left="167" w:right="222"/>
              <w:rPr>
                <w:rFonts w:ascii="Arial" w:eastAsia="Arial" w:hAnsi="Arial" w:cs="Arial"/>
                <w:i/>
                <w:sz w:val="22"/>
                <w:szCs w:val="22"/>
                <w:lang w:val="en-US"/>
              </w:rPr>
            </w:pPr>
            <w:r w:rsidRPr="00805D83">
              <w:rPr>
                <w:rFonts w:ascii="Arial" w:eastAsia="Arial" w:hAnsi="Arial" w:cs="Arial"/>
                <w:i/>
                <w:sz w:val="22"/>
                <w:szCs w:val="22"/>
                <w:lang w:val="en-US"/>
              </w:rPr>
              <w:t xml:space="preserve">Reasons for suspension or termination: </w:t>
            </w:r>
            <w:r w:rsidRPr="00805D83">
              <w:rPr>
                <w:rFonts w:ascii="Arial" w:eastAsia="Arial" w:hAnsi="Arial" w:cs="Arial"/>
                <w:i/>
                <w:color w:val="FF0000"/>
                <w:sz w:val="22"/>
                <w:szCs w:val="22"/>
                <w:lang w:val="en-US"/>
              </w:rPr>
              <w:t xml:space="preserve">(indicate </w:t>
            </w:r>
            <w:r w:rsidRPr="00805D83">
              <w:rPr>
                <w:rFonts w:ascii="Arial" w:eastAsia="Arial" w:hAnsi="Arial" w:cs="Arial"/>
                <w:i/>
                <w:color w:val="FF0000"/>
                <w:sz w:val="22"/>
                <w:szCs w:val="22"/>
                <w:lang w:val="en-US"/>
              </w:rPr>
              <w:br/>
              <w:t xml:space="preserve">the main reasons, </w:t>
            </w:r>
            <w:r w:rsidR="007D1533" w:rsidRPr="00805D83">
              <w:rPr>
                <w:rFonts w:ascii="Arial" w:eastAsia="Arial" w:hAnsi="Arial" w:cs="Arial"/>
                <w:i/>
                <w:color w:val="FF0000"/>
                <w:sz w:val="22"/>
                <w:szCs w:val="22"/>
                <w:lang w:val="en-US"/>
              </w:rPr>
              <w:t>e.g.,</w:t>
            </w:r>
            <w:r w:rsidRPr="00805D83">
              <w:rPr>
                <w:rFonts w:ascii="Arial" w:eastAsia="Arial" w:hAnsi="Arial" w:cs="Arial"/>
                <w:i/>
                <w:color w:val="FF0000"/>
                <w:sz w:val="22"/>
                <w:szCs w:val="22"/>
                <w:lang w:val="en-US"/>
              </w:rPr>
              <w:t xml:space="preserve"> for exploitation, abuse</w:t>
            </w:r>
            <w:r w:rsidR="007D1533" w:rsidRPr="00805D83">
              <w:rPr>
                <w:rFonts w:ascii="Arial" w:eastAsia="Arial" w:hAnsi="Arial" w:cs="Arial"/>
                <w:i/>
                <w:color w:val="FF0000"/>
                <w:sz w:val="22"/>
                <w:szCs w:val="22"/>
                <w:lang w:val="en-US"/>
              </w:rPr>
              <w:t>,</w:t>
            </w:r>
            <w:r w:rsidRPr="00805D83">
              <w:rPr>
                <w:rFonts w:ascii="Arial" w:eastAsia="Arial" w:hAnsi="Arial" w:cs="Arial"/>
                <w:i/>
                <w:color w:val="FF0000"/>
                <w:sz w:val="22"/>
                <w:szCs w:val="22"/>
                <w:lang w:val="en-US"/>
              </w:rPr>
              <w:t xml:space="preserve"> and sexual harassment offenses)</w:t>
            </w:r>
          </w:p>
        </w:tc>
        <w:tc>
          <w:tcPr>
            <w:tcW w:w="2250" w:type="dxa"/>
            <w:tcBorders>
              <w:top w:val="single" w:sz="4" w:space="0" w:color="000000"/>
              <w:left w:val="single" w:sz="4" w:space="0" w:color="000000"/>
              <w:bottom w:val="single" w:sz="4" w:space="0" w:color="000000"/>
              <w:right w:val="single" w:sz="4" w:space="0" w:color="000000"/>
            </w:tcBorders>
          </w:tcPr>
          <w:p w14:paraId="7E3A8496" w14:textId="77777777" w:rsidR="00C21056" w:rsidRPr="00805D83" w:rsidRDefault="00C61E90">
            <w:pPr>
              <w:spacing w:before="60" w:after="60"/>
              <w:ind w:left="167" w:right="222"/>
              <w:rPr>
                <w:rFonts w:ascii="Arial" w:eastAsia="Arial" w:hAnsi="Arial" w:cs="Arial"/>
                <w:i/>
                <w:sz w:val="22"/>
                <w:szCs w:val="22"/>
                <w:lang w:val="en-US"/>
              </w:rPr>
            </w:pPr>
            <w:r w:rsidRPr="00805D83">
              <w:rPr>
                <w:rFonts w:ascii="Arial" w:eastAsia="Arial" w:hAnsi="Arial" w:cs="Arial"/>
                <w:i/>
                <w:color w:val="FF0000"/>
                <w:sz w:val="22"/>
                <w:szCs w:val="22"/>
                <w:lang w:val="en-US"/>
              </w:rPr>
              <w:t>(indicate amount)</w:t>
            </w:r>
          </w:p>
        </w:tc>
      </w:tr>
      <w:tr w:rsidR="00C21056" w:rsidRPr="00805D83" w14:paraId="7E3A849F" w14:textId="77777777" w:rsidTr="00FB1925">
        <w:tc>
          <w:tcPr>
            <w:tcW w:w="898" w:type="dxa"/>
            <w:tcBorders>
              <w:top w:val="single" w:sz="4" w:space="0" w:color="000000"/>
              <w:left w:val="single" w:sz="4" w:space="0" w:color="000000"/>
              <w:bottom w:val="single" w:sz="4" w:space="0" w:color="000000"/>
              <w:right w:val="single" w:sz="4" w:space="0" w:color="000000"/>
            </w:tcBorders>
          </w:tcPr>
          <w:p w14:paraId="7E3A8498" w14:textId="77777777" w:rsidR="00C21056" w:rsidRPr="00805D83" w:rsidRDefault="00C61E90">
            <w:pPr>
              <w:tabs>
                <w:tab w:val="left" w:pos="897"/>
              </w:tabs>
              <w:spacing w:before="60" w:after="60"/>
              <w:ind w:hanging="3"/>
              <w:jc w:val="cente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year)</w:t>
            </w:r>
          </w:p>
        </w:tc>
        <w:tc>
          <w:tcPr>
            <w:tcW w:w="1440" w:type="dxa"/>
            <w:tcBorders>
              <w:top w:val="single" w:sz="4" w:space="0" w:color="000000"/>
              <w:left w:val="single" w:sz="4" w:space="0" w:color="000000"/>
              <w:bottom w:val="single" w:sz="4" w:space="0" w:color="000000"/>
              <w:right w:val="single" w:sz="4" w:space="0" w:color="000000"/>
            </w:tcBorders>
          </w:tcPr>
          <w:p w14:paraId="7E3A8499" w14:textId="77777777" w:rsidR="00C21056" w:rsidRPr="00805D83" w:rsidRDefault="00C61E90">
            <w:pPr>
              <w:spacing w:before="60" w:after="60"/>
              <w:ind w:left="90" w:right="90"/>
              <w:jc w:val="center"/>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amount or percentage)</w:t>
            </w:r>
          </w:p>
        </w:tc>
        <w:tc>
          <w:tcPr>
            <w:tcW w:w="4950" w:type="dxa"/>
            <w:tcBorders>
              <w:top w:val="single" w:sz="4" w:space="0" w:color="000000"/>
              <w:left w:val="single" w:sz="4" w:space="0" w:color="000000"/>
              <w:bottom w:val="single" w:sz="4" w:space="0" w:color="000000"/>
              <w:right w:val="single" w:sz="4" w:space="0" w:color="000000"/>
            </w:tcBorders>
          </w:tcPr>
          <w:p w14:paraId="7E3A849A" w14:textId="77777777" w:rsidR="00C21056" w:rsidRPr="00805D83" w:rsidRDefault="00C61E90">
            <w:pPr>
              <w:spacing w:before="60" w:after="60"/>
              <w:ind w:left="167" w:right="222"/>
              <w:rPr>
                <w:rFonts w:ascii="Arial" w:eastAsia="Arial" w:hAnsi="Arial" w:cs="Arial"/>
                <w:i/>
                <w:color w:val="FF0000"/>
                <w:sz w:val="22"/>
                <w:szCs w:val="22"/>
                <w:lang w:val="en-US"/>
              </w:rPr>
            </w:pPr>
            <w:r w:rsidRPr="00805D83">
              <w:rPr>
                <w:rFonts w:ascii="Arial" w:eastAsia="Arial" w:hAnsi="Arial" w:cs="Arial"/>
                <w:i/>
                <w:sz w:val="22"/>
                <w:szCs w:val="22"/>
                <w:lang w:val="en-US"/>
              </w:rPr>
              <w:t xml:space="preserve">Contract Identification: </w:t>
            </w:r>
            <w:r w:rsidRPr="00805D83">
              <w:rPr>
                <w:rFonts w:ascii="Arial" w:eastAsia="Arial" w:hAnsi="Arial" w:cs="Arial"/>
                <w:i/>
                <w:color w:val="FF0000"/>
                <w:sz w:val="22"/>
                <w:szCs w:val="22"/>
                <w:lang w:val="en-US"/>
              </w:rPr>
              <w:t>(indicate the full name of the contract/ number and any other relevant identification)</w:t>
            </w:r>
          </w:p>
          <w:p w14:paraId="7E3A849B" w14:textId="77777777" w:rsidR="00C21056" w:rsidRPr="00805D83" w:rsidRDefault="00C61E90">
            <w:pPr>
              <w:spacing w:before="60" w:after="60"/>
              <w:ind w:left="167" w:right="222"/>
              <w:rPr>
                <w:rFonts w:ascii="Arial" w:eastAsia="Arial" w:hAnsi="Arial" w:cs="Arial"/>
                <w:i/>
                <w:color w:val="FF0000"/>
                <w:sz w:val="22"/>
                <w:szCs w:val="22"/>
                <w:lang w:val="en-US"/>
              </w:rPr>
            </w:pPr>
            <w:r w:rsidRPr="00805D83">
              <w:rPr>
                <w:rFonts w:ascii="Arial" w:eastAsia="Arial" w:hAnsi="Arial" w:cs="Arial"/>
                <w:i/>
                <w:sz w:val="22"/>
                <w:szCs w:val="22"/>
                <w:lang w:val="en-US"/>
              </w:rPr>
              <w:t xml:space="preserve">Name of Contracting Party: </w:t>
            </w:r>
            <w:r w:rsidRPr="00805D83">
              <w:rPr>
                <w:rFonts w:ascii="Arial" w:eastAsia="Arial" w:hAnsi="Arial" w:cs="Arial"/>
                <w:i/>
                <w:color w:val="FF0000"/>
                <w:sz w:val="22"/>
                <w:szCs w:val="22"/>
                <w:lang w:val="en-US"/>
              </w:rPr>
              <w:t xml:space="preserve">(insert </w:t>
            </w:r>
            <w:r w:rsidRPr="00805D83">
              <w:rPr>
                <w:rFonts w:ascii="Arial" w:eastAsia="Arial" w:hAnsi="Arial" w:cs="Arial"/>
                <w:i/>
                <w:color w:val="FF0000"/>
                <w:sz w:val="22"/>
                <w:szCs w:val="22"/>
                <w:lang w:val="en-US"/>
              </w:rPr>
              <w:br/>
              <w:t>full name)</w:t>
            </w:r>
          </w:p>
          <w:p w14:paraId="7E3A849C" w14:textId="4F27E1C2" w:rsidR="00C21056" w:rsidRPr="00805D83" w:rsidRDefault="00C61E90">
            <w:pPr>
              <w:spacing w:before="60" w:after="60"/>
              <w:ind w:left="167" w:right="222"/>
              <w:rPr>
                <w:rFonts w:ascii="Arial" w:eastAsia="Arial" w:hAnsi="Arial" w:cs="Arial"/>
                <w:i/>
                <w:color w:val="FF0000"/>
                <w:sz w:val="22"/>
                <w:szCs w:val="22"/>
                <w:lang w:val="en-US"/>
              </w:rPr>
            </w:pPr>
            <w:r w:rsidRPr="00805D83">
              <w:rPr>
                <w:rFonts w:ascii="Arial" w:eastAsia="Arial" w:hAnsi="Arial" w:cs="Arial"/>
                <w:i/>
                <w:sz w:val="22"/>
                <w:szCs w:val="22"/>
                <w:lang w:val="en-US"/>
              </w:rPr>
              <w:t xml:space="preserve">Employer's Address: </w:t>
            </w:r>
            <w:r w:rsidRPr="00805D83">
              <w:rPr>
                <w:rFonts w:ascii="Arial" w:eastAsia="Arial" w:hAnsi="Arial" w:cs="Arial"/>
                <w:i/>
                <w:color w:val="FF0000"/>
                <w:sz w:val="22"/>
                <w:szCs w:val="22"/>
                <w:lang w:val="en-US"/>
              </w:rPr>
              <w:t>(insert state, city</w:t>
            </w:r>
            <w:r w:rsidR="007D1533" w:rsidRPr="00805D83">
              <w:rPr>
                <w:rFonts w:ascii="Arial" w:eastAsia="Arial" w:hAnsi="Arial" w:cs="Arial"/>
                <w:i/>
                <w:color w:val="FF0000"/>
                <w:sz w:val="22"/>
                <w:szCs w:val="22"/>
                <w:lang w:val="en-US"/>
              </w:rPr>
              <w:t>,</w:t>
            </w:r>
            <w:r w:rsidRPr="00805D83">
              <w:rPr>
                <w:rFonts w:ascii="Arial" w:eastAsia="Arial" w:hAnsi="Arial" w:cs="Arial"/>
                <w:i/>
                <w:color w:val="FF0000"/>
                <w:sz w:val="22"/>
                <w:szCs w:val="22"/>
                <w:lang w:val="en-US"/>
              </w:rPr>
              <w:t xml:space="preserve"> and country)</w:t>
            </w:r>
          </w:p>
          <w:p w14:paraId="7E3A849D" w14:textId="77777777" w:rsidR="00C21056" w:rsidRPr="00805D83" w:rsidRDefault="00C61E90">
            <w:pPr>
              <w:spacing w:before="60" w:after="60"/>
              <w:ind w:left="167" w:right="222"/>
              <w:rPr>
                <w:rFonts w:ascii="Arial" w:eastAsia="Arial" w:hAnsi="Arial" w:cs="Arial"/>
                <w:i/>
                <w:sz w:val="22"/>
                <w:szCs w:val="22"/>
                <w:lang w:val="en-US"/>
              </w:rPr>
            </w:pPr>
            <w:r w:rsidRPr="00805D83">
              <w:rPr>
                <w:rFonts w:ascii="Arial" w:eastAsia="Arial" w:hAnsi="Arial" w:cs="Arial"/>
                <w:i/>
                <w:sz w:val="22"/>
                <w:szCs w:val="22"/>
                <w:lang w:val="en-US"/>
              </w:rPr>
              <w:t xml:space="preserve">Reasons for suspension or termination: </w:t>
            </w:r>
            <w:r w:rsidRPr="00805D83">
              <w:rPr>
                <w:rFonts w:ascii="Arial" w:eastAsia="Arial" w:hAnsi="Arial" w:cs="Arial"/>
                <w:i/>
                <w:color w:val="FF0000"/>
                <w:sz w:val="22"/>
                <w:szCs w:val="22"/>
                <w:lang w:val="en-US"/>
              </w:rPr>
              <w:t xml:space="preserve">(indicate </w:t>
            </w:r>
            <w:r w:rsidRPr="00805D83">
              <w:rPr>
                <w:rFonts w:ascii="Arial" w:eastAsia="Arial" w:hAnsi="Arial" w:cs="Arial"/>
                <w:i/>
                <w:color w:val="FF0000"/>
                <w:sz w:val="22"/>
                <w:szCs w:val="22"/>
                <w:lang w:val="en-US"/>
              </w:rPr>
              <w:br/>
              <w:t>main reasons)</w:t>
            </w:r>
          </w:p>
        </w:tc>
        <w:tc>
          <w:tcPr>
            <w:tcW w:w="2250" w:type="dxa"/>
            <w:tcBorders>
              <w:top w:val="single" w:sz="4" w:space="0" w:color="000000"/>
              <w:left w:val="single" w:sz="4" w:space="0" w:color="000000"/>
              <w:bottom w:val="single" w:sz="4" w:space="0" w:color="000000"/>
              <w:right w:val="single" w:sz="4" w:space="0" w:color="000000"/>
            </w:tcBorders>
          </w:tcPr>
          <w:p w14:paraId="7E3A849E" w14:textId="77777777" w:rsidR="00C21056" w:rsidRPr="00805D83" w:rsidRDefault="00C61E90">
            <w:pPr>
              <w:spacing w:before="60" w:after="60"/>
              <w:ind w:left="167" w:right="222"/>
              <w:rPr>
                <w:rFonts w:ascii="Arial" w:eastAsia="Arial" w:hAnsi="Arial" w:cs="Arial"/>
                <w:i/>
                <w:sz w:val="22"/>
                <w:szCs w:val="22"/>
                <w:lang w:val="en-US"/>
              </w:rPr>
            </w:pPr>
            <w:r w:rsidRPr="00805D83">
              <w:rPr>
                <w:rFonts w:ascii="Arial" w:eastAsia="Arial" w:hAnsi="Arial" w:cs="Arial"/>
                <w:i/>
                <w:color w:val="FF0000"/>
                <w:sz w:val="22"/>
                <w:szCs w:val="22"/>
                <w:lang w:val="en-US"/>
              </w:rPr>
              <w:t>(indicate amount)</w:t>
            </w:r>
          </w:p>
        </w:tc>
      </w:tr>
      <w:tr w:rsidR="00C21056" w:rsidRPr="00805D83" w14:paraId="7E3A84A4" w14:textId="77777777" w:rsidTr="00FB1925">
        <w:tc>
          <w:tcPr>
            <w:tcW w:w="898" w:type="dxa"/>
            <w:tcBorders>
              <w:top w:val="single" w:sz="4" w:space="0" w:color="000000"/>
              <w:left w:val="single" w:sz="4" w:space="0" w:color="000000"/>
              <w:bottom w:val="single" w:sz="4" w:space="0" w:color="000000"/>
              <w:right w:val="single" w:sz="4" w:space="0" w:color="000000"/>
            </w:tcBorders>
          </w:tcPr>
          <w:p w14:paraId="7E3A84A0" w14:textId="77777777" w:rsidR="00C21056" w:rsidRPr="00805D83" w:rsidRDefault="00C61E90">
            <w:pPr>
              <w:spacing w:before="60" w:after="60"/>
              <w:ind w:right="84"/>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w:t>
            </w:r>
          </w:p>
        </w:tc>
        <w:tc>
          <w:tcPr>
            <w:tcW w:w="1440" w:type="dxa"/>
            <w:tcBorders>
              <w:top w:val="single" w:sz="4" w:space="0" w:color="000000"/>
              <w:left w:val="single" w:sz="4" w:space="0" w:color="000000"/>
              <w:bottom w:val="single" w:sz="4" w:space="0" w:color="000000"/>
              <w:right w:val="single" w:sz="4" w:space="0" w:color="000000"/>
            </w:tcBorders>
          </w:tcPr>
          <w:p w14:paraId="7E3A84A1" w14:textId="77777777" w:rsidR="00C21056" w:rsidRPr="00805D83" w:rsidRDefault="00C61E90">
            <w:pPr>
              <w:spacing w:before="60" w:after="60"/>
              <w:ind w:right="84"/>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w:t>
            </w:r>
          </w:p>
        </w:tc>
        <w:tc>
          <w:tcPr>
            <w:tcW w:w="4950" w:type="dxa"/>
            <w:tcBorders>
              <w:top w:val="single" w:sz="4" w:space="0" w:color="000000"/>
              <w:left w:val="single" w:sz="4" w:space="0" w:color="000000"/>
              <w:bottom w:val="single" w:sz="4" w:space="0" w:color="000000"/>
              <w:right w:val="single" w:sz="4" w:space="0" w:color="000000"/>
            </w:tcBorders>
          </w:tcPr>
          <w:p w14:paraId="7E3A84A2" w14:textId="77777777" w:rsidR="00C21056" w:rsidRPr="00805D83" w:rsidRDefault="00C61E90">
            <w:pPr>
              <w:spacing w:before="60" w:after="60"/>
              <w:ind w:left="60" w:right="84"/>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(indicate all relevant contracts)</w:t>
            </w:r>
          </w:p>
        </w:tc>
        <w:tc>
          <w:tcPr>
            <w:tcW w:w="2250" w:type="dxa"/>
            <w:tcBorders>
              <w:top w:val="single" w:sz="4" w:space="0" w:color="000000"/>
              <w:left w:val="single" w:sz="4" w:space="0" w:color="000000"/>
              <w:bottom w:val="single" w:sz="4" w:space="0" w:color="000000"/>
              <w:right w:val="single" w:sz="4" w:space="0" w:color="000000"/>
            </w:tcBorders>
          </w:tcPr>
          <w:p w14:paraId="7E3A84A3" w14:textId="77777777" w:rsidR="00C21056" w:rsidRPr="00805D83" w:rsidRDefault="00C61E90">
            <w:pPr>
              <w:spacing w:before="60" w:after="60"/>
              <w:ind w:right="84"/>
              <w:rPr>
                <w:rFonts w:ascii="Arial" w:eastAsia="Arial" w:hAnsi="Arial" w:cs="Arial"/>
                <w:i/>
                <w:color w:val="FF0000"/>
                <w:sz w:val="22"/>
                <w:szCs w:val="22"/>
                <w:lang w:val="en-US"/>
              </w:rPr>
            </w:pPr>
            <w:r w:rsidRPr="00805D83">
              <w:rPr>
                <w:rFonts w:ascii="Arial" w:eastAsia="Arial" w:hAnsi="Arial" w:cs="Arial"/>
                <w:i/>
                <w:color w:val="FF0000"/>
                <w:sz w:val="22"/>
                <w:szCs w:val="22"/>
                <w:lang w:val="en-US"/>
              </w:rPr>
              <w:t>...</w:t>
            </w:r>
          </w:p>
        </w:tc>
      </w:tr>
      <w:tr w:rsidR="00C21056" w:rsidRPr="00113A86" w14:paraId="7E3A84A6" w14:textId="77777777" w:rsidTr="00FB1925">
        <w:trPr>
          <w:trHeight w:val="494"/>
        </w:trPr>
        <w:tc>
          <w:tcPr>
            <w:tcW w:w="9540" w:type="dxa"/>
            <w:gridSpan w:val="4"/>
            <w:tcBorders>
              <w:top w:val="single" w:sz="4" w:space="0" w:color="000000"/>
              <w:left w:val="single" w:sz="4" w:space="0" w:color="000000"/>
              <w:bottom w:val="single" w:sz="4" w:space="0" w:color="000000"/>
              <w:right w:val="single" w:sz="4" w:space="0" w:color="000000"/>
            </w:tcBorders>
          </w:tcPr>
          <w:p w14:paraId="7E3A84A5" w14:textId="2CD87338" w:rsidR="00C21056" w:rsidRPr="00805D83" w:rsidRDefault="00C61E90">
            <w:pPr>
              <w:spacing w:before="60" w:after="60"/>
              <w:ind w:left="160" w:right="84"/>
              <w:rPr>
                <w:rFonts w:ascii="Arial" w:eastAsia="Arial" w:hAnsi="Arial" w:cs="Arial"/>
                <w:i/>
                <w:sz w:val="22"/>
                <w:szCs w:val="22"/>
                <w:lang w:val="en-US"/>
              </w:rPr>
            </w:pPr>
            <w:r w:rsidRPr="00805D83">
              <w:rPr>
                <w:rFonts w:ascii="Arial" w:eastAsia="Arial" w:hAnsi="Arial" w:cs="Arial"/>
                <w:b/>
                <w:sz w:val="22"/>
                <w:szCs w:val="22"/>
                <w:lang w:val="en-US"/>
              </w:rPr>
              <w:t>Performance</w:t>
            </w:r>
            <w:r w:rsidR="007D1533" w:rsidRPr="00805D83">
              <w:rPr>
                <w:rFonts w:ascii="Arial" w:eastAsia="Arial" w:hAnsi="Arial" w:cs="Arial"/>
                <w:b/>
                <w:sz w:val="22"/>
                <w:szCs w:val="22"/>
                <w:lang w:val="en-US"/>
              </w:rPr>
              <w:t xml:space="preserve"> </w:t>
            </w:r>
            <w:r w:rsidRPr="00805D83">
              <w:rPr>
                <w:rFonts w:ascii="Arial" w:eastAsia="Arial" w:hAnsi="Arial" w:cs="Arial"/>
                <w:b/>
                <w:sz w:val="22"/>
                <w:szCs w:val="22"/>
                <w:lang w:val="en-US"/>
              </w:rPr>
              <w:t>bonds</w:t>
            </w:r>
            <w:r w:rsidR="007D1533" w:rsidRPr="00805D83">
              <w:rPr>
                <w:rFonts w:ascii="Arial" w:eastAsia="Arial" w:hAnsi="Arial" w:cs="Arial"/>
                <w:b/>
                <w:sz w:val="22"/>
                <w:szCs w:val="22"/>
                <w:lang w:val="en-US"/>
              </w:rPr>
              <w:t xml:space="preserve"> </w:t>
            </w:r>
            <w:r w:rsidRPr="00805D83">
              <w:rPr>
                <w:rFonts w:ascii="Arial" w:eastAsia="Arial" w:hAnsi="Arial" w:cs="Arial"/>
                <w:b/>
                <w:sz w:val="22"/>
                <w:szCs w:val="22"/>
                <w:lang w:val="en-US"/>
              </w:rPr>
              <w:t>charged by an Employer for performance-related</w:t>
            </w:r>
            <w:r w:rsidR="007D1533" w:rsidRPr="00805D83">
              <w:rPr>
                <w:rFonts w:ascii="Arial" w:eastAsia="Arial" w:hAnsi="Arial" w:cs="Arial"/>
                <w:b/>
                <w:sz w:val="22"/>
                <w:szCs w:val="22"/>
                <w:lang w:val="en-US"/>
              </w:rPr>
              <w:t xml:space="preserve"> </w:t>
            </w:r>
            <w:r w:rsidRPr="00805D83">
              <w:rPr>
                <w:rFonts w:ascii="Arial" w:eastAsia="Arial" w:hAnsi="Arial" w:cs="Arial"/>
                <w:b/>
                <w:sz w:val="22"/>
                <w:szCs w:val="22"/>
                <w:lang w:val="en-US"/>
              </w:rPr>
              <w:t>reasons AS</w:t>
            </w:r>
          </w:p>
        </w:tc>
      </w:tr>
      <w:tr w:rsidR="00C21056" w:rsidRPr="00113A86" w14:paraId="7E3A84AB" w14:textId="77777777" w:rsidTr="00FB1925">
        <w:tc>
          <w:tcPr>
            <w:tcW w:w="89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3A84A7" w14:textId="77777777" w:rsidR="00C21056" w:rsidRPr="00805D83" w:rsidRDefault="00C61E90">
            <w:pPr>
              <w:spacing w:before="60" w:after="60"/>
              <w:ind w:right="84"/>
              <w:jc w:val="center"/>
              <w:rPr>
                <w:rFonts w:ascii="Arial" w:eastAsia="Arial" w:hAnsi="Arial" w:cs="Arial"/>
                <w:b/>
                <w:i/>
                <w:color w:val="FFFFFF"/>
                <w:sz w:val="22"/>
                <w:szCs w:val="22"/>
                <w:lang w:val="en-US"/>
              </w:rPr>
            </w:pPr>
            <w:r w:rsidRPr="00805D83">
              <w:rPr>
                <w:rFonts w:ascii="Arial" w:eastAsia="Arial" w:hAnsi="Arial" w:cs="Arial"/>
                <w:b/>
                <w:color w:val="FFFFFF"/>
                <w:sz w:val="22"/>
                <w:szCs w:val="22"/>
                <w:lang w:val="en-US"/>
              </w:rPr>
              <w:t>Year</w:t>
            </w:r>
          </w:p>
        </w:tc>
        <w:tc>
          <w:tcPr>
            <w:tcW w:w="6390"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14:paraId="7E3A84A9" w14:textId="51B41040" w:rsidR="00C21056" w:rsidRPr="00805D83" w:rsidRDefault="00C61E90" w:rsidP="007D1533">
            <w:pPr>
              <w:spacing w:before="60" w:after="60"/>
              <w:ind w:left="1299" w:right="84" w:hanging="992"/>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Contract Identification</w:t>
            </w:r>
          </w:p>
        </w:tc>
        <w:tc>
          <w:tcPr>
            <w:tcW w:w="225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3A84AA" w14:textId="77777777" w:rsidR="00C21056" w:rsidRPr="00805D83" w:rsidRDefault="00C61E90">
            <w:pPr>
              <w:spacing w:before="60" w:after="60"/>
              <w:ind w:right="84"/>
              <w:jc w:val="center"/>
              <w:rPr>
                <w:rFonts w:ascii="Arial" w:eastAsia="Arial" w:hAnsi="Arial" w:cs="Arial"/>
                <w:b/>
                <w:i/>
                <w:color w:val="FFFFFF"/>
                <w:sz w:val="22"/>
                <w:szCs w:val="22"/>
                <w:lang w:val="en-US"/>
              </w:rPr>
            </w:pPr>
            <w:r w:rsidRPr="00805D83">
              <w:rPr>
                <w:rFonts w:ascii="Arial" w:eastAsia="Arial" w:hAnsi="Arial" w:cs="Arial"/>
                <w:b/>
                <w:color w:val="FFFFFF"/>
                <w:sz w:val="22"/>
                <w:szCs w:val="22"/>
                <w:lang w:val="en-US"/>
              </w:rPr>
              <w:t>Total Contract Amount (Present Value, currency, exchange rate and US$ equivalent)</w:t>
            </w:r>
          </w:p>
        </w:tc>
      </w:tr>
      <w:tr w:rsidR="00C21056" w:rsidRPr="00805D83" w14:paraId="7E3A84B2" w14:textId="77777777" w:rsidTr="00FB1925">
        <w:tc>
          <w:tcPr>
            <w:tcW w:w="898" w:type="dxa"/>
            <w:tcBorders>
              <w:top w:val="single" w:sz="4" w:space="0" w:color="000000"/>
              <w:left w:val="single" w:sz="4" w:space="0" w:color="000000"/>
              <w:bottom w:val="single" w:sz="4" w:space="0" w:color="000000"/>
              <w:right w:val="single" w:sz="4" w:space="0" w:color="000000"/>
            </w:tcBorders>
          </w:tcPr>
          <w:p w14:paraId="7E3A84AC" w14:textId="77777777" w:rsidR="00C21056" w:rsidRPr="00805D83" w:rsidRDefault="00C61E90">
            <w:pPr>
              <w:spacing w:before="60" w:after="60"/>
              <w:ind w:left="-3" w:firstLine="3"/>
              <w:jc w:val="center"/>
              <w:rPr>
                <w:rFonts w:ascii="Arial" w:eastAsia="Arial" w:hAnsi="Arial" w:cs="Arial"/>
                <w:i/>
                <w:sz w:val="22"/>
                <w:szCs w:val="22"/>
                <w:lang w:val="en-US"/>
              </w:rPr>
            </w:pPr>
            <w:r w:rsidRPr="00805D83">
              <w:rPr>
                <w:rFonts w:ascii="Arial" w:eastAsia="Arial" w:hAnsi="Arial" w:cs="Arial"/>
                <w:i/>
                <w:color w:val="FF0000"/>
                <w:sz w:val="22"/>
                <w:szCs w:val="22"/>
                <w:lang w:val="en-US"/>
              </w:rPr>
              <w:t>(indicate year)</w:t>
            </w:r>
          </w:p>
        </w:tc>
        <w:tc>
          <w:tcPr>
            <w:tcW w:w="6390" w:type="dxa"/>
            <w:gridSpan w:val="2"/>
            <w:tcBorders>
              <w:top w:val="single" w:sz="4" w:space="0" w:color="000000"/>
              <w:left w:val="single" w:sz="4" w:space="0" w:color="000000"/>
              <w:bottom w:val="single" w:sz="4" w:space="0" w:color="000000"/>
              <w:right w:val="single" w:sz="4" w:space="0" w:color="000000"/>
            </w:tcBorders>
          </w:tcPr>
          <w:p w14:paraId="7E3A84AD" w14:textId="77777777" w:rsidR="00C21056" w:rsidRPr="00805D83" w:rsidRDefault="00C61E90">
            <w:pPr>
              <w:spacing w:before="60" w:after="60"/>
              <w:ind w:left="167" w:right="222"/>
              <w:rPr>
                <w:rFonts w:ascii="Arial" w:eastAsia="Arial" w:hAnsi="Arial" w:cs="Arial"/>
                <w:i/>
                <w:color w:val="FF0000"/>
                <w:sz w:val="22"/>
                <w:szCs w:val="22"/>
                <w:lang w:val="en-US"/>
              </w:rPr>
            </w:pPr>
            <w:r w:rsidRPr="00805D83">
              <w:rPr>
                <w:rFonts w:ascii="Arial" w:eastAsia="Arial" w:hAnsi="Arial" w:cs="Arial"/>
                <w:i/>
                <w:sz w:val="22"/>
                <w:szCs w:val="22"/>
                <w:lang w:val="en-US"/>
              </w:rPr>
              <w:t xml:space="preserve">Contract Identification: </w:t>
            </w:r>
            <w:r w:rsidRPr="00805D83">
              <w:rPr>
                <w:rFonts w:ascii="Arial" w:eastAsia="Arial" w:hAnsi="Arial" w:cs="Arial"/>
                <w:i/>
                <w:color w:val="FF0000"/>
                <w:sz w:val="22"/>
                <w:szCs w:val="22"/>
                <w:lang w:val="en-US"/>
              </w:rPr>
              <w:t>(indicate the full name of the contract/ number and any other relevant identification)</w:t>
            </w:r>
          </w:p>
          <w:p w14:paraId="7E3A84AE" w14:textId="77777777" w:rsidR="00C21056" w:rsidRPr="00805D83" w:rsidRDefault="00C61E90">
            <w:pPr>
              <w:spacing w:before="60" w:after="60"/>
              <w:ind w:left="167" w:right="222"/>
              <w:rPr>
                <w:rFonts w:ascii="Arial" w:eastAsia="Arial" w:hAnsi="Arial" w:cs="Arial"/>
                <w:i/>
                <w:sz w:val="22"/>
                <w:szCs w:val="22"/>
                <w:lang w:val="en-US"/>
              </w:rPr>
            </w:pPr>
            <w:r w:rsidRPr="00805D83">
              <w:rPr>
                <w:rFonts w:ascii="Arial" w:eastAsia="Arial" w:hAnsi="Arial" w:cs="Arial"/>
                <w:i/>
                <w:sz w:val="22"/>
                <w:szCs w:val="22"/>
                <w:lang w:val="en-US"/>
              </w:rPr>
              <w:t xml:space="preserve">Name of Contracting Party: </w:t>
            </w:r>
            <w:r w:rsidRPr="00805D83">
              <w:rPr>
                <w:rFonts w:ascii="Arial" w:eastAsia="Arial" w:hAnsi="Arial" w:cs="Arial"/>
                <w:i/>
                <w:color w:val="FF0000"/>
                <w:sz w:val="22"/>
                <w:szCs w:val="22"/>
                <w:lang w:val="en-US"/>
              </w:rPr>
              <w:t>(insert full name)</w:t>
            </w:r>
          </w:p>
          <w:p w14:paraId="7E3A84AF" w14:textId="77777777" w:rsidR="00C21056" w:rsidRPr="00805D83" w:rsidRDefault="00C61E90">
            <w:pPr>
              <w:spacing w:before="60" w:after="60"/>
              <w:ind w:left="167" w:right="222"/>
              <w:rPr>
                <w:rFonts w:ascii="Arial" w:eastAsia="Arial" w:hAnsi="Arial" w:cs="Arial"/>
                <w:i/>
                <w:sz w:val="22"/>
                <w:szCs w:val="22"/>
                <w:lang w:val="en-US"/>
              </w:rPr>
            </w:pPr>
            <w:r w:rsidRPr="00805D83">
              <w:rPr>
                <w:rFonts w:ascii="Arial" w:eastAsia="Arial" w:hAnsi="Arial" w:cs="Arial"/>
                <w:i/>
                <w:sz w:val="22"/>
                <w:szCs w:val="22"/>
                <w:lang w:val="en-US"/>
              </w:rPr>
              <w:t xml:space="preserve">Employer's Address: </w:t>
            </w:r>
            <w:r w:rsidRPr="00805D83">
              <w:rPr>
                <w:rFonts w:ascii="Arial" w:eastAsia="Arial" w:hAnsi="Arial" w:cs="Arial"/>
                <w:i/>
                <w:color w:val="FF0000"/>
                <w:sz w:val="22"/>
                <w:szCs w:val="22"/>
                <w:lang w:val="en-US"/>
              </w:rPr>
              <w:t>(insert state, city and country)</w:t>
            </w:r>
          </w:p>
          <w:p w14:paraId="7E3A84B0" w14:textId="7572E7AB" w:rsidR="00C21056" w:rsidRPr="00805D83" w:rsidRDefault="00C61E90">
            <w:pPr>
              <w:spacing w:before="60" w:after="60"/>
              <w:ind w:left="167" w:right="222"/>
              <w:rPr>
                <w:rFonts w:ascii="Arial" w:eastAsia="Arial" w:hAnsi="Arial" w:cs="Arial"/>
                <w:i/>
                <w:sz w:val="22"/>
                <w:szCs w:val="22"/>
                <w:lang w:val="en-US"/>
              </w:rPr>
            </w:pPr>
            <w:r w:rsidRPr="00805D83">
              <w:rPr>
                <w:rFonts w:ascii="Arial" w:eastAsia="Arial" w:hAnsi="Arial" w:cs="Arial"/>
                <w:i/>
                <w:sz w:val="22"/>
                <w:szCs w:val="22"/>
                <w:lang w:val="en-US"/>
              </w:rPr>
              <w:t xml:space="preserve">Reasons for the collection of the Guarantee: </w:t>
            </w:r>
            <w:r w:rsidRPr="00805D83">
              <w:rPr>
                <w:rFonts w:ascii="Arial" w:eastAsia="Arial" w:hAnsi="Arial" w:cs="Arial"/>
                <w:i/>
                <w:color w:val="FF0000"/>
                <w:sz w:val="22"/>
                <w:szCs w:val="22"/>
                <w:lang w:val="en-US"/>
              </w:rPr>
              <w:t xml:space="preserve">(indicate the </w:t>
            </w:r>
            <w:r w:rsidRPr="00805D83">
              <w:rPr>
                <w:rFonts w:ascii="Arial" w:eastAsia="Arial" w:hAnsi="Arial" w:cs="Arial"/>
                <w:i/>
                <w:color w:val="FF0000"/>
                <w:sz w:val="22"/>
                <w:szCs w:val="22"/>
                <w:lang w:val="en-US"/>
              </w:rPr>
              <w:br/>
              <w:t xml:space="preserve">main reasons, </w:t>
            </w:r>
            <w:r w:rsidR="007D1533" w:rsidRPr="00805D83">
              <w:rPr>
                <w:rFonts w:ascii="Arial" w:eastAsia="Arial" w:hAnsi="Arial" w:cs="Arial"/>
                <w:i/>
                <w:color w:val="FF0000"/>
                <w:sz w:val="22"/>
                <w:szCs w:val="22"/>
                <w:lang w:val="en-US"/>
              </w:rPr>
              <w:t>e.g.,</w:t>
            </w:r>
            <w:r w:rsidRPr="00805D83">
              <w:rPr>
                <w:rFonts w:ascii="Arial" w:eastAsia="Arial" w:hAnsi="Arial" w:cs="Arial"/>
                <w:i/>
                <w:color w:val="FF0000"/>
                <w:sz w:val="22"/>
                <w:szCs w:val="22"/>
                <w:lang w:val="en-US"/>
              </w:rPr>
              <w:t xml:space="preserve"> for exploitation and sexual abuse offenses)</w:t>
            </w:r>
          </w:p>
        </w:tc>
        <w:tc>
          <w:tcPr>
            <w:tcW w:w="2250" w:type="dxa"/>
            <w:tcBorders>
              <w:top w:val="single" w:sz="4" w:space="0" w:color="000000"/>
              <w:left w:val="single" w:sz="4" w:space="0" w:color="000000"/>
              <w:bottom w:val="single" w:sz="4" w:space="0" w:color="000000"/>
              <w:right w:val="single" w:sz="4" w:space="0" w:color="000000"/>
            </w:tcBorders>
          </w:tcPr>
          <w:p w14:paraId="7E3A84B1" w14:textId="77777777" w:rsidR="00C21056" w:rsidRPr="00805D83" w:rsidRDefault="00C61E90">
            <w:pPr>
              <w:spacing w:before="60" w:after="60"/>
              <w:ind w:left="167" w:right="222"/>
              <w:jc w:val="center"/>
              <w:rPr>
                <w:rFonts w:ascii="Arial" w:eastAsia="Arial" w:hAnsi="Arial" w:cs="Arial"/>
                <w:i/>
                <w:sz w:val="22"/>
                <w:szCs w:val="22"/>
                <w:lang w:val="en-US"/>
              </w:rPr>
            </w:pPr>
            <w:r w:rsidRPr="00805D83">
              <w:rPr>
                <w:rFonts w:ascii="Arial" w:eastAsia="Arial" w:hAnsi="Arial" w:cs="Arial"/>
                <w:i/>
                <w:color w:val="FF0000"/>
                <w:sz w:val="22"/>
                <w:szCs w:val="22"/>
                <w:lang w:val="en-US"/>
              </w:rPr>
              <w:t>(indicate amount)</w:t>
            </w:r>
          </w:p>
        </w:tc>
      </w:tr>
      <w:tr w:rsidR="00C21056" w:rsidRPr="00805D83" w14:paraId="7E3A84B6" w14:textId="77777777" w:rsidTr="00FB1925">
        <w:tc>
          <w:tcPr>
            <w:tcW w:w="898" w:type="dxa"/>
            <w:tcBorders>
              <w:top w:val="single" w:sz="4" w:space="0" w:color="000000"/>
              <w:left w:val="single" w:sz="4" w:space="0" w:color="000000"/>
              <w:bottom w:val="single" w:sz="4" w:space="0" w:color="000000"/>
              <w:right w:val="single" w:sz="4" w:space="0" w:color="000000"/>
            </w:tcBorders>
          </w:tcPr>
          <w:p w14:paraId="7E3A84B3" w14:textId="77777777" w:rsidR="00C21056" w:rsidRPr="00805D83" w:rsidRDefault="00C61E90">
            <w:pPr>
              <w:spacing w:before="60" w:after="60"/>
              <w:ind w:right="84"/>
              <w:rPr>
                <w:rFonts w:ascii="Arial" w:eastAsia="Arial" w:hAnsi="Arial" w:cs="Arial"/>
                <w:i/>
                <w:sz w:val="22"/>
                <w:szCs w:val="22"/>
                <w:lang w:val="en-US"/>
              </w:rPr>
            </w:pPr>
            <w:r w:rsidRPr="00805D83">
              <w:rPr>
                <w:rFonts w:ascii="Arial" w:eastAsia="Arial" w:hAnsi="Arial" w:cs="Arial"/>
                <w:i/>
                <w:color w:val="FF0000"/>
                <w:sz w:val="22"/>
                <w:szCs w:val="22"/>
                <w:lang w:val="en-US"/>
              </w:rPr>
              <w:t>...</w:t>
            </w:r>
          </w:p>
        </w:tc>
        <w:tc>
          <w:tcPr>
            <w:tcW w:w="6390" w:type="dxa"/>
            <w:gridSpan w:val="2"/>
            <w:tcBorders>
              <w:top w:val="single" w:sz="4" w:space="0" w:color="000000"/>
              <w:left w:val="single" w:sz="4" w:space="0" w:color="000000"/>
              <w:bottom w:val="single" w:sz="4" w:space="0" w:color="000000"/>
              <w:right w:val="single" w:sz="4" w:space="0" w:color="000000"/>
            </w:tcBorders>
          </w:tcPr>
          <w:p w14:paraId="7E3A84B4" w14:textId="77777777" w:rsidR="00C21056" w:rsidRPr="00805D83" w:rsidRDefault="00C61E90">
            <w:pPr>
              <w:spacing w:before="60" w:after="60"/>
              <w:ind w:left="60" w:right="84"/>
              <w:jc w:val="center"/>
              <w:rPr>
                <w:rFonts w:ascii="Arial" w:eastAsia="Arial" w:hAnsi="Arial" w:cs="Arial"/>
                <w:i/>
                <w:sz w:val="22"/>
                <w:szCs w:val="22"/>
                <w:lang w:val="en-US"/>
              </w:rPr>
            </w:pPr>
            <w:r w:rsidRPr="00805D83">
              <w:rPr>
                <w:rFonts w:ascii="Arial" w:eastAsia="Arial" w:hAnsi="Arial" w:cs="Arial"/>
                <w:i/>
                <w:color w:val="FF0000"/>
                <w:sz w:val="22"/>
                <w:szCs w:val="22"/>
                <w:lang w:val="en-US"/>
              </w:rPr>
              <w:t>(indicate all relevant contracts)</w:t>
            </w:r>
          </w:p>
        </w:tc>
        <w:tc>
          <w:tcPr>
            <w:tcW w:w="2250" w:type="dxa"/>
            <w:tcBorders>
              <w:top w:val="single" w:sz="4" w:space="0" w:color="000000"/>
              <w:left w:val="single" w:sz="4" w:space="0" w:color="000000"/>
              <w:bottom w:val="single" w:sz="4" w:space="0" w:color="000000"/>
              <w:right w:val="single" w:sz="4" w:space="0" w:color="000000"/>
            </w:tcBorders>
          </w:tcPr>
          <w:p w14:paraId="7E3A84B5" w14:textId="77777777" w:rsidR="00C21056" w:rsidRPr="00805D83" w:rsidRDefault="00C61E90">
            <w:pPr>
              <w:spacing w:before="60" w:after="60"/>
              <w:ind w:right="84"/>
              <w:rPr>
                <w:rFonts w:ascii="Arial" w:eastAsia="Arial" w:hAnsi="Arial" w:cs="Arial"/>
                <w:i/>
                <w:sz w:val="22"/>
                <w:szCs w:val="22"/>
                <w:lang w:val="en-US"/>
              </w:rPr>
            </w:pPr>
            <w:r w:rsidRPr="00805D83">
              <w:rPr>
                <w:rFonts w:ascii="Arial" w:eastAsia="Arial" w:hAnsi="Arial" w:cs="Arial"/>
                <w:i/>
                <w:color w:val="FF0000"/>
                <w:sz w:val="22"/>
                <w:szCs w:val="22"/>
                <w:lang w:val="en-US"/>
              </w:rPr>
              <w:t>...</w:t>
            </w:r>
          </w:p>
        </w:tc>
      </w:tr>
    </w:tbl>
    <w:p w14:paraId="7E3A84B7" w14:textId="77777777" w:rsidR="00C21056" w:rsidRPr="00805D83" w:rsidRDefault="00C2105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9"/>
        <w:jc w:val="left"/>
        <w:rPr>
          <w:rFonts w:ascii="Arial" w:eastAsia="Arial" w:hAnsi="Arial" w:cs="Arial"/>
          <w:color w:val="212121"/>
          <w:sz w:val="22"/>
          <w:szCs w:val="22"/>
          <w:lang w:val="en-US"/>
        </w:rPr>
      </w:pPr>
    </w:p>
    <w:p w14:paraId="7E3A84B8" w14:textId="77777777" w:rsidR="00C21056" w:rsidRPr="00805D83" w:rsidRDefault="00C61E90">
      <w:pPr>
        <w:pBdr>
          <w:top w:val="nil"/>
          <w:left w:val="nil"/>
          <w:bottom w:val="nil"/>
          <w:right w:val="nil"/>
          <w:between w:val="nil"/>
        </w:pBdr>
        <w:tabs>
          <w:tab w:val="left" w:pos="-720"/>
        </w:tabs>
        <w:spacing w:after="120"/>
        <w:ind w:right="-279"/>
        <w:jc w:val="left"/>
        <w:rPr>
          <w:rFonts w:ascii="Arial" w:eastAsia="Arial" w:hAnsi="Arial" w:cs="Arial"/>
          <w:color w:val="000000"/>
          <w:sz w:val="22"/>
          <w:szCs w:val="22"/>
          <w:lang w:val="en-US"/>
        </w:rPr>
      </w:pPr>
      <w:r w:rsidRPr="00805D83">
        <w:rPr>
          <w:lang w:val="en-US"/>
        </w:rPr>
        <w:br w:type="page"/>
      </w:r>
    </w:p>
    <w:p w14:paraId="7E3A84B9" w14:textId="77777777" w:rsidR="00C21056" w:rsidRPr="00805D83" w:rsidRDefault="00C21056">
      <w:pPr>
        <w:jc w:val="left"/>
        <w:rPr>
          <w:rFonts w:ascii="Arial" w:eastAsia="Arial" w:hAnsi="Arial" w:cs="Arial"/>
          <w:b/>
          <w:sz w:val="22"/>
          <w:szCs w:val="22"/>
          <w:lang w:val="en-US"/>
        </w:rPr>
      </w:pPr>
    </w:p>
    <w:p w14:paraId="7E3A84BA" w14:textId="77777777" w:rsidR="00C21056" w:rsidRPr="00805D83" w:rsidRDefault="00C61E90">
      <w:pPr>
        <w:rPr>
          <w:rFonts w:ascii="Arial" w:eastAsia="Arial" w:hAnsi="Arial" w:cs="Arial"/>
          <w:b/>
          <w:sz w:val="22"/>
          <w:szCs w:val="22"/>
          <w:lang w:val="en-US"/>
        </w:rPr>
      </w:pPr>
      <w:r w:rsidRPr="00805D83">
        <w:rPr>
          <w:rFonts w:ascii="Arial" w:eastAsia="Arial" w:hAnsi="Arial" w:cs="Arial"/>
          <w:b/>
          <w:sz w:val="22"/>
          <w:szCs w:val="22"/>
          <w:lang w:val="en-US"/>
        </w:rPr>
        <w:t>FORM FIN-1</w:t>
      </w:r>
    </w:p>
    <w:p w14:paraId="7E3A84BB" w14:textId="77777777" w:rsidR="00C21056" w:rsidRPr="00805D83" w:rsidRDefault="00C61E90">
      <w:pPr>
        <w:pBdr>
          <w:top w:val="nil"/>
          <w:left w:val="nil"/>
          <w:bottom w:val="nil"/>
          <w:right w:val="nil"/>
          <w:between w:val="nil"/>
        </w:pBdr>
        <w:jc w:val="center"/>
        <w:rPr>
          <w:rFonts w:ascii="Arial" w:eastAsia="Arial" w:hAnsi="Arial" w:cs="Arial"/>
          <w:b/>
          <w:color w:val="000000"/>
          <w:sz w:val="22"/>
          <w:szCs w:val="22"/>
          <w:lang w:val="en-US"/>
        </w:rPr>
      </w:pPr>
      <w:r w:rsidRPr="00805D83">
        <w:rPr>
          <w:rFonts w:ascii="Arial" w:eastAsia="Arial" w:hAnsi="Arial" w:cs="Arial"/>
          <w:b/>
          <w:color w:val="000000"/>
          <w:sz w:val="22"/>
          <w:szCs w:val="22"/>
          <w:lang w:val="en-US"/>
        </w:rPr>
        <w:t>Financial Situation</w:t>
      </w:r>
    </w:p>
    <w:p w14:paraId="7E3A84BC" w14:textId="77777777" w:rsidR="00C21056" w:rsidRPr="00805D83" w:rsidRDefault="00C21056">
      <w:pPr>
        <w:pBdr>
          <w:top w:val="nil"/>
          <w:left w:val="nil"/>
          <w:bottom w:val="nil"/>
          <w:right w:val="nil"/>
          <w:between w:val="nil"/>
        </w:pBdr>
        <w:jc w:val="center"/>
        <w:rPr>
          <w:rFonts w:ascii="Arial" w:eastAsia="Arial" w:hAnsi="Arial" w:cs="Arial"/>
          <w:b/>
          <w:color w:val="000000"/>
          <w:sz w:val="22"/>
          <w:szCs w:val="22"/>
          <w:lang w:val="en-US"/>
        </w:rPr>
      </w:pPr>
    </w:p>
    <w:p w14:paraId="7E3A84BD" w14:textId="77777777" w:rsidR="00C21056" w:rsidRPr="00805D83" w:rsidRDefault="00C61E90">
      <w:pPr>
        <w:jc w:val="left"/>
        <w:rPr>
          <w:rFonts w:ascii="Arial" w:eastAsia="Arial" w:hAnsi="Arial" w:cs="Arial"/>
          <w:sz w:val="22"/>
          <w:szCs w:val="22"/>
          <w:lang w:val="en-US"/>
        </w:rPr>
      </w:pPr>
      <w:r w:rsidRPr="00805D83">
        <w:rPr>
          <w:rFonts w:ascii="Arial" w:eastAsia="Arial" w:hAnsi="Arial" w:cs="Arial"/>
          <w:i/>
          <w:sz w:val="22"/>
          <w:szCs w:val="22"/>
          <w:lang w:val="en-US"/>
        </w:rPr>
        <w:t>In case of Applications submitted by an APCA, the form must be submitted by all members of the APCA.</w:t>
      </w:r>
    </w:p>
    <w:p w14:paraId="7E3A84BE" w14:textId="77777777" w:rsidR="00C21056" w:rsidRPr="00805D83" w:rsidRDefault="00C61E90">
      <w:pPr>
        <w:spacing w:before="120" w:after="120"/>
        <w:rPr>
          <w:rFonts w:ascii="Arial" w:eastAsia="Arial" w:hAnsi="Arial" w:cs="Arial"/>
          <w:sz w:val="22"/>
          <w:szCs w:val="22"/>
          <w:lang w:val="en-US"/>
        </w:rPr>
      </w:pPr>
      <w:r w:rsidRPr="00805D83">
        <w:rPr>
          <w:rFonts w:ascii="Arial" w:eastAsia="Arial" w:hAnsi="Arial" w:cs="Arial"/>
          <w:sz w:val="22"/>
          <w:szCs w:val="22"/>
          <w:lang w:val="en-US"/>
        </w:rPr>
        <w:t>Information to be completed by the applicant, in case of an APCA to be completed by each member.</w:t>
      </w:r>
    </w:p>
    <w:p w14:paraId="7E3A84BF" w14:textId="77777777" w:rsidR="00C21056" w:rsidRPr="00805D83" w:rsidRDefault="00C61E90">
      <w:pPr>
        <w:tabs>
          <w:tab w:val="right" w:pos="9630"/>
        </w:tabs>
        <w:spacing w:before="120" w:after="120"/>
        <w:ind w:right="162"/>
        <w:rPr>
          <w:rFonts w:ascii="Arial" w:eastAsia="Arial" w:hAnsi="Arial" w:cs="Arial"/>
          <w:sz w:val="22"/>
          <w:szCs w:val="22"/>
          <w:lang w:val="en-US"/>
        </w:rPr>
      </w:pPr>
      <w:r w:rsidRPr="00805D83">
        <w:rPr>
          <w:rFonts w:ascii="Arial" w:eastAsia="Arial" w:hAnsi="Arial" w:cs="Arial"/>
          <w:sz w:val="22"/>
          <w:szCs w:val="22"/>
          <w:lang w:val="en-US"/>
        </w:rPr>
        <w:t xml:space="preserve">Applicant's legal name: </w:t>
      </w:r>
      <w:r w:rsidRPr="00805D83">
        <w:rPr>
          <w:rFonts w:ascii="Arial" w:eastAsia="Arial" w:hAnsi="Arial" w:cs="Arial"/>
          <w:i/>
          <w:color w:val="FF0000"/>
          <w:sz w:val="22"/>
          <w:szCs w:val="22"/>
          <w:lang w:val="en-US"/>
        </w:rPr>
        <w:t xml:space="preserve">(indicate full name) </w:t>
      </w:r>
      <w:r w:rsidRPr="00805D83">
        <w:rPr>
          <w:rFonts w:ascii="Arial" w:eastAsia="Arial" w:hAnsi="Arial" w:cs="Arial"/>
          <w:sz w:val="22"/>
          <w:szCs w:val="22"/>
          <w:lang w:val="en-US"/>
        </w:rPr>
        <w:tab/>
        <w:t xml:space="preserve">Date: </w:t>
      </w:r>
      <w:r w:rsidRPr="00805D83">
        <w:rPr>
          <w:rFonts w:ascii="Arial" w:eastAsia="Arial" w:hAnsi="Arial" w:cs="Arial"/>
          <w:i/>
          <w:color w:val="FF0000"/>
          <w:sz w:val="22"/>
          <w:szCs w:val="22"/>
          <w:lang w:val="en-US"/>
        </w:rPr>
        <w:t>(indicate day, month, year</w:t>
      </w:r>
      <w:r w:rsidRPr="00805D83">
        <w:rPr>
          <w:rFonts w:ascii="Arial" w:eastAsia="Arial" w:hAnsi="Arial" w:cs="Arial"/>
          <w:color w:val="FF0000"/>
          <w:sz w:val="22"/>
          <w:szCs w:val="22"/>
          <w:lang w:val="en-US"/>
        </w:rPr>
        <w:t xml:space="preserve">)     </w:t>
      </w:r>
    </w:p>
    <w:p w14:paraId="7E3A84C0" w14:textId="77777777" w:rsidR="00C21056" w:rsidRPr="00805D83" w:rsidRDefault="00C61E90">
      <w:pPr>
        <w:tabs>
          <w:tab w:val="right" w:pos="9990"/>
        </w:tabs>
        <w:spacing w:before="120" w:after="120"/>
        <w:ind w:right="-18"/>
        <w:rPr>
          <w:rFonts w:ascii="Arial" w:eastAsia="Arial" w:hAnsi="Arial" w:cs="Arial"/>
          <w:sz w:val="22"/>
          <w:szCs w:val="22"/>
          <w:lang w:val="en-US"/>
        </w:rPr>
      </w:pPr>
      <w:r w:rsidRPr="00805D83">
        <w:rPr>
          <w:rFonts w:ascii="Arial" w:eastAsia="Arial" w:hAnsi="Arial" w:cs="Arial"/>
          <w:sz w:val="22"/>
          <w:szCs w:val="22"/>
          <w:lang w:val="en-US"/>
        </w:rPr>
        <w:t xml:space="preserve">APCA member's legal name: </w:t>
      </w:r>
      <w:r w:rsidRPr="00805D83">
        <w:rPr>
          <w:rFonts w:ascii="Arial" w:eastAsia="Arial" w:hAnsi="Arial" w:cs="Arial"/>
          <w:i/>
          <w:color w:val="FF0000"/>
          <w:sz w:val="22"/>
          <w:szCs w:val="22"/>
          <w:lang w:val="en-US"/>
        </w:rPr>
        <w:t>(indicate full name</w:t>
      </w:r>
      <w:r w:rsidRPr="00805D83">
        <w:rPr>
          <w:rFonts w:ascii="Arial" w:eastAsia="Arial" w:hAnsi="Arial" w:cs="Arial"/>
          <w:color w:val="FF0000"/>
          <w:sz w:val="22"/>
          <w:szCs w:val="22"/>
          <w:lang w:val="en-US"/>
        </w:rPr>
        <w:t xml:space="preserve">)   </w:t>
      </w:r>
    </w:p>
    <w:p w14:paraId="7E3A84C1" w14:textId="77777777" w:rsidR="00C21056" w:rsidRPr="00805D83" w:rsidRDefault="00C61E90">
      <w:pPr>
        <w:tabs>
          <w:tab w:val="right" w:pos="9990"/>
        </w:tabs>
        <w:spacing w:before="120" w:after="120"/>
        <w:ind w:right="-18"/>
        <w:rPr>
          <w:rFonts w:ascii="Arial" w:eastAsia="Arial" w:hAnsi="Arial" w:cs="Arial"/>
          <w:sz w:val="22"/>
          <w:szCs w:val="22"/>
          <w:lang w:val="en-US"/>
        </w:rPr>
      </w:pPr>
      <w:r w:rsidRPr="00805D83">
        <w:rPr>
          <w:rFonts w:ascii="Arial" w:eastAsia="Arial" w:hAnsi="Arial" w:cs="Arial"/>
          <w:sz w:val="22"/>
          <w:szCs w:val="22"/>
          <w:lang w:val="en-US"/>
        </w:rPr>
        <w:t xml:space="preserve">Call for Prequalification No.: </w:t>
      </w:r>
      <w:r w:rsidRPr="00805D83">
        <w:rPr>
          <w:rFonts w:ascii="Arial" w:eastAsia="Arial" w:hAnsi="Arial" w:cs="Arial"/>
          <w:i/>
          <w:color w:val="FF0000"/>
          <w:sz w:val="22"/>
          <w:szCs w:val="22"/>
          <w:lang w:val="en-US"/>
        </w:rPr>
        <w:t>(Indicate Prequalification number)</w:t>
      </w:r>
    </w:p>
    <w:p w14:paraId="7E3A84C2" w14:textId="77777777" w:rsidR="00C21056" w:rsidRPr="00805D83" w:rsidRDefault="00C61E90">
      <w:pPr>
        <w:ind w:right="-18"/>
        <w:jc w:val="right"/>
        <w:rPr>
          <w:rFonts w:ascii="Arial" w:eastAsia="Arial" w:hAnsi="Arial" w:cs="Arial"/>
          <w:sz w:val="22"/>
          <w:szCs w:val="22"/>
          <w:lang w:val="en-US"/>
        </w:rPr>
      </w:pPr>
      <w:r w:rsidRPr="00805D83">
        <w:rPr>
          <w:rFonts w:ascii="Arial" w:eastAsia="Arial" w:hAnsi="Arial" w:cs="Arial"/>
          <w:sz w:val="22"/>
          <w:szCs w:val="22"/>
          <w:lang w:val="en-US"/>
        </w:rPr>
        <w:t xml:space="preserve">                                                         </w:t>
      </w:r>
    </w:p>
    <w:tbl>
      <w:tblPr>
        <w:tblStyle w:val="af"/>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170"/>
        <w:gridCol w:w="990"/>
        <w:gridCol w:w="1080"/>
        <w:gridCol w:w="1080"/>
        <w:gridCol w:w="900"/>
        <w:gridCol w:w="1260"/>
      </w:tblGrid>
      <w:tr w:rsidR="00C21056" w:rsidRPr="00805D83" w14:paraId="7E3A84C5" w14:textId="77777777">
        <w:trPr>
          <w:cantSplit/>
        </w:trPr>
        <w:tc>
          <w:tcPr>
            <w:tcW w:w="2880" w:type="dxa"/>
            <w:vMerge w:val="restart"/>
            <w:shd w:val="clear" w:color="auto" w:fill="00B050"/>
            <w:vAlign w:val="center"/>
          </w:tcPr>
          <w:p w14:paraId="7E3A84C3" w14:textId="77777777" w:rsidR="00C21056" w:rsidRPr="00805D83" w:rsidRDefault="00C61E90">
            <w:pPr>
              <w:spacing w:before="60" w:after="60"/>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 xml:space="preserve">Financial information in </w:t>
            </w:r>
            <w:r w:rsidRPr="00805D83">
              <w:rPr>
                <w:rFonts w:ascii="Arial" w:eastAsia="Arial" w:hAnsi="Arial" w:cs="Arial"/>
                <w:b/>
                <w:i/>
                <w:color w:val="FF0000"/>
                <w:sz w:val="22"/>
                <w:szCs w:val="22"/>
                <w:lang w:val="en-US"/>
              </w:rPr>
              <w:t>(indicate currency)</w:t>
            </w:r>
          </w:p>
        </w:tc>
        <w:tc>
          <w:tcPr>
            <w:tcW w:w="6480" w:type="dxa"/>
            <w:gridSpan w:val="6"/>
            <w:shd w:val="clear" w:color="auto" w:fill="00B050"/>
            <w:vAlign w:val="center"/>
          </w:tcPr>
          <w:p w14:paraId="7E3A84C4" w14:textId="77777777" w:rsidR="00C21056" w:rsidRPr="00805D83" w:rsidRDefault="00C61E90">
            <w:pPr>
              <w:spacing w:before="60" w:after="60"/>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 xml:space="preserve">Historical Financial Information </w:t>
            </w:r>
            <w:r w:rsidRPr="00805D83">
              <w:rPr>
                <w:rFonts w:ascii="Arial" w:eastAsia="Arial" w:hAnsi="Arial" w:cs="Arial"/>
                <w:b/>
                <w:color w:val="FF0000"/>
                <w:sz w:val="22"/>
                <w:szCs w:val="22"/>
                <w:lang w:val="en-US"/>
              </w:rPr>
              <w:t>(</w:t>
            </w:r>
            <w:r w:rsidRPr="00805D83">
              <w:rPr>
                <w:rFonts w:ascii="Arial" w:eastAsia="Arial" w:hAnsi="Arial" w:cs="Arial"/>
                <w:b/>
                <w:i/>
                <w:color w:val="FF0000"/>
                <w:sz w:val="22"/>
                <w:szCs w:val="22"/>
                <w:lang w:val="en-US"/>
              </w:rPr>
              <w:t>Indicate currency</w:t>
            </w:r>
            <w:r w:rsidRPr="00805D83">
              <w:rPr>
                <w:rFonts w:ascii="Arial" w:eastAsia="Arial" w:hAnsi="Arial" w:cs="Arial"/>
                <w:b/>
                <w:color w:val="FF0000"/>
                <w:sz w:val="22"/>
                <w:szCs w:val="22"/>
                <w:lang w:val="en-US"/>
              </w:rPr>
              <w:t>)</w:t>
            </w:r>
          </w:p>
        </w:tc>
      </w:tr>
      <w:tr w:rsidR="00C21056" w:rsidRPr="00805D83" w14:paraId="7E3A84CD" w14:textId="77777777">
        <w:trPr>
          <w:cantSplit/>
        </w:trPr>
        <w:tc>
          <w:tcPr>
            <w:tcW w:w="2880" w:type="dxa"/>
            <w:vMerge/>
            <w:shd w:val="clear" w:color="auto" w:fill="00B050"/>
            <w:vAlign w:val="center"/>
          </w:tcPr>
          <w:p w14:paraId="7E3A84C6" w14:textId="77777777" w:rsidR="00C21056" w:rsidRPr="00805D83" w:rsidRDefault="00C21056">
            <w:pPr>
              <w:widowControl w:val="0"/>
              <w:pBdr>
                <w:top w:val="nil"/>
                <w:left w:val="nil"/>
                <w:bottom w:val="nil"/>
                <w:right w:val="nil"/>
                <w:between w:val="nil"/>
              </w:pBdr>
              <w:spacing w:line="276" w:lineRule="auto"/>
              <w:jc w:val="left"/>
              <w:rPr>
                <w:rFonts w:ascii="Arial" w:eastAsia="Arial" w:hAnsi="Arial" w:cs="Arial"/>
                <w:b/>
                <w:color w:val="FFFFFF"/>
                <w:sz w:val="22"/>
                <w:szCs w:val="22"/>
                <w:lang w:val="en-US"/>
              </w:rPr>
            </w:pPr>
          </w:p>
        </w:tc>
        <w:tc>
          <w:tcPr>
            <w:tcW w:w="1170" w:type="dxa"/>
            <w:shd w:val="clear" w:color="auto" w:fill="00B050"/>
            <w:vAlign w:val="center"/>
          </w:tcPr>
          <w:p w14:paraId="7E3A84C7" w14:textId="77777777" w:rsidR="00C21056" w:rsidRPr="00805D83" w:rsidRDefault="00C61E90">
            <w:pPr>
              <w:spacing w:before="60" w:after="60"/>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Year 1</w:t>
            </w:r>
          </w:p>
        </w:tc>
        <w:tc>
          <w:tcPr>
            <w:tcW w:w="990" w:type="dxa"/>
            <w:shd w:val="clear" w:color="auto" w:fill="00B050"/>
            <w:vAlign w:val="center"/>
          </w:tcPr>
          <w:p w14:paraId="7E3A84C8" w14:textId="77777777" w:rsidR="00C21056" w:rsidRPr="00805D83" w:rsidRDefault="00C61E90">
            <w:pPr>
              <w:spacing w:before="60" w:after="60"/>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Year 2</w:t>
            </w:r>
          </w:p>
        </w:tc>
        <w:tc>
          <w:tcPr>
            <w:tcW w:w="1080" w:type="dxa"/>
            <w:shd w:val="clear" w:color="auto" w:fill="00B050"/>
            <w:vAlign w:val="center"/>
          </w:tcPr>
          <w:p w14:paraId="7E3A84C9" w14:textId="77777777" w:rsidR="00C21056" w:rsidRPr="00805D83" w:rsidRDefault="00C61E90">
            <w:pPr>
              <w:spacing w:before="60" w:after="60"/>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Year 3</w:t>
            </w:r>
          </w:p>
        </w:tc>
        <w:tc>
          <w:tcPr>
            <w:tcW w:w="1080" w:type="dxa"/>
            <w:shd w:val="clear" w:color="auto" w:fill="00B050"/>
            <w:vAlign w:val="center"/>
          </w:tcPr>
          <w:p w14:paraId="7E3A84CA" w14:textId="77777777" w:rsidR="00C21056" w:rsidRPr="00805D83" w:rsidRDefault="00C61E90">
            <w:pPr>
              <w:spacing w:before="60" w:after="60"/>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Year ...</w:t>
            </w:r>
          </w:p>
        </w:tc>
        <w:tc>
          <w:tcPr>
            <w:tcW w:w="900" w:type="dxa"/>
            <w:shd w:val="clear" w:color="auto" w:fill="00B050"/>
            <w:vAlign w:val="center"/>
          </w:tcPr>
          <w:p w14:paraId="7E3A84CB" w14:textId="77777777" w:rsidR="00C21056" w:rsidRPr="00805D83" w:rsidRDefault="00C61E90">
            <w:pPr>
              <w:spacing w:before="60" w:after="60"/>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 xml:space="preserve">Year </w:t>
            </w:r>
            <w:r w:rsidRPr="00805D83">
              <w:rPr>
                <w:rFonts w:ascii="Arial" w:eastAsia="Arial" w:hAnsi="Arial" w:cs="Arial"/>
                <w:b/>
                <w:i/>
                <w:color w:val="FFFFFF"/>
                <w:sz w:val="22"/>
                <w:szCs w:val="22"/>
                <w:lang w:val="en-US"/>
              </w:rPr>
              <w:t>n</w:t>
            </w:r>
          </w:p>
        </w:tc>
        <w:tc>
          <w:tcPr>
            <w:tcW w:w="1260" w:type="dxa"/>
            <w:shd w:val="clear" w:color="auto" w:fill="00B050"/>
            <w:vAlign w:val="center"/>
          </w:tcPr>
          <w:p w14:paraId="7E3A84CC" w14:textId="77777777" w:rsidR="00C21056" w:rsidRPr="00805D83" w:rsidRDefault="00C61E90">
            <w:pPr>
              <w:spacing w:before="60" w:after="60"/>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Average</w:t>
            </w:r>
          </w:p>
        </w:tc>
      </w:tr>
      <w:tr w:rsidR="00C21056" w:rsidRPr="00805D83" w14:paraId="7E3A84CF" w14:textId="77777777">
        <w:trPr>
          <w:cantSplit/>
        </w:trPr>
        <w:tc>
          <w:tcPr>
            <w:tcW w:w="9360" w:type="dxa"/>
            <w:gridSpan w:val="7"/>
          </w:tcPr>
          <w:p w14:paraId="7E3A84CE" w14:textId="77777777" w:rsidR="00C21056" w:rsidRPr="00805D83" w:rsidRDefault="00C61E90">
            <w:pPr>
              <w:spacing w:before="60" w:after="60"/>
              <w:rPr>
                <w:rFonts w:ascii="Arial" w:eastAsia="Arial" w:hAnsi="Arial" w:cs="Arial"/>
                <w:b/>
                <w:sz w:val="22"/>
                <w:szCs w:val="22"/>
                <w:lang w:val="en-US"/>
              </w:rPr>
            </w:pPr>
            <w:r w:rsidRPr="00805D83">
              <w:rPr>
                <w:rFonts w:ascii="Arial" w:eastAsia="Arial" w:hAnsi="Arial" w:cs="Arial"/>
                <w:b/>
                <w:sz w:val="22"/>
                <w:szCs w:val="22"/>
                <w:lang w:val="en-US"/>
              </w:rPr>
              <w:t>Balance Sheet Information</w:t>
            </w:r>
          </w:p>
        </w:tc>
      </w:tr>
      <w:tr w:rsidR="00C21056" w:rsidRPr="00805D83" w14:paraId="7E3A84D7" w14:textId="77777777">
        <w:trPr>
          <w:cantSplit/>
        </w:trPr>
        <w:tc>
          <w:tcPr>
            <w:tcW w:w="2880" w:type="dxa"/>
            <w:vAlign w:val="center"/>
          </w:tcPr>
          <w:p w14:paraId="7E3A84D0" w14:textId="77777777" w:rsidR="00C21056" w:rsidRPr="00805D83" w:rsidRDefault="00C61E90">
            <w:pPr>
              <w:spacing w:before="60" w:after="60"/>
              <w:rPr>
                <w:rFonts w:ascii="Arial" w:eastAsia="Arial" w:hAnsi="Arial" w:cs="Arial"/>
                <w:b/>
                <w:sz w:val="22"/>
                <w:szCs w:val="22"/>
                <w:lang w:val="en-US"/>
              </w:rPr>
            </w:pPr>
            <w:r w:rsidRPr="00805D83">
              <w:rPr>
                <w:rFonts w:ascii="Arial" w:eastAsia="Arial" w:hAnsi="Arial" w:cs="Arial"/>
                <w:sz w:val="22"/>
                <w:szCs w:val="22"/>
                <w:lang w:val="en-US"/>
              </w:rPr>
              <w:t>Total Assets (TA)</w:t>
            </w:r>
          </w:p>
        </w:tc>
        <w:tc>
          <w:tcPr>
            <w:tcW w:w="1170" w:type="dxa"/>
          </w:tcPr>
          <w:p w14:paraId="7E3A84D1" w14:textId="77777777" w:rsidR="00C21056" w:rsidRPr="00805D83" w:rsidRDefault="00C21056">
            <w:pPr>
              <w:spacing w:before="60" w:after="60"/>
              <w:rPr>
                <w:rFonts w:ascii="Arial" w:eastAsia="Arial" w:hAnsi="Arial" w:cs="Arial"/>
                <w:sz w:val="22"/>
                <w:szCs w:val="22"/>
                <w:lang w:val="en-US"/>
              </w:rPr>
            </w:pPr>
          </w:p>
        </w:tc>
        <w:tc>
          <w:tcPr>
            <w:tcW w:w="990" w:type="dxa"/>
          </w:tcPr>
          <w:p w14:paraId="7E3A84D2" w14:textId="77777777" w:rsidR="00C21056" w:rsidRPr="00805D83" w:rsidRDefault="00C21056">
            <w:pPr>
              <w:spacing w:before="60" w:after="60"/>
              <w:rPr>
                <w:rFonts w:ascii="Arial" w:eastAsia="Arial" w:hAnsi="Arial" w:cs="Arial"/>
                <w:sz w:val="22"/>
                <w:szCs w:val="22"/>
                <w:lang w:val="en-US"/>
              </w:rPr>
            </w:pPr>
          </w:p>
        </w:tc>
        <w:tc>
          <w:tcPr>
            <w:tcW w:w="1080" w:type="dxa"/>
          </w:tcPr>
          <w:p w14:paraId="7E3A84D3" w14:textId="77777777" w:rsidR="00C21056" w:rsidRPr="00805D83" w:rsidRDefault="00C21056">
            <w:pPr>
              <w:spacing w:before="60" w:after="60"/>
              <w:rPr>
                <w:rFonts w:ascii="Arial" w:eastAsia="Arial" w:hAnsi="Arial" w:cs="Arial"/>
                <w:sz w:val="22"/>
                <w:szCs w:val="22"/>
                <w:lang w:val="en-US"/>
              </w:rPr>
            </w:pPr>
          </w:p>
        </w:tc>
        <w:tc>
          <w:tcPr>
            <w:tcW w:w="1080" w:type="dxa"/>
          </w:tcPr>
          <w:p w14:paraId="7E3A84D4" w14:textId="77777777" w:rsidR="00C21056" w:rsidRPr="00805D83" w:rsidRDefault="00C21056">
            <w:pPr>
              <w:spacing w:before="60" w:after="60"/>
              <w:rPr>
                <w:rFonts w:ascii="Arial" w:eastAsia="Arial" w:hAnsi="Arial" w:cs="Arial"/>
                <w:sz w:val="22"/>
                <w:szCs w:val="22"/>
                <w:lang w:val="en-US"/>
              </w:rPr>
            </w:pPr>
          </w:p>
        </w:tc>
        <w:tc>
          <w:tcPr>
            <w:tcW w:w="900" w:type="dxa"/>
          </w:tcPr>
          <w:p w14:paraId="7E3A84D5" w14:textId="77777777" w:rsidR="00C21056" w:rsidRPr="00805D83" w:rsidRDefault="00C21056">
            <w:pPr>
              <w:spacing w:before="60" w:after="60"/>
              <w:rPr>
                <w:rFonts w:ascii="Arial" w:eastAsia="Arial" w:hAnsi="Arial" w:cs="Arial"/>
                <w:sz w:val="22"/>
                <w:szCs w:val="22"/>
                <w:lang w:val="en-US"/>
              </w:rPr>
            </w:pPr>
          </w:p>
        </w:tc>
        <w:tc>
          <w:tcPr>
            <w:tcW w:w="1260" w:type="dxa"/>
          </w:tcPr>
          <w:p w14:paraId="7E3A84D6" w14:textId="77777777" w:rsidR="00C21056" w:rsidRPr="00805D83" w:rsidRDefault="00C21056">
            <w:pPr>
              <w:spacing w:before="60" w:after="60"/>
              <w:rPr>
                <w:rFonts w:ascii="Arial" w:eastAsia="Arial" w:hAnsi="Arial" w:cs="Arial"/>
                <w:sz w:val="22"/>
                <w:szCs w:val="22"/>
                <w:lang w:val="en-US"/>
              </w:rPr>
            </w:pPr>
          </w:p>
        </w:tc>
      </w:tr>
      <w:tr w:rsidR="00C21056" w:rsidRPr="00805D83" w14:paraId="7E3A84DF" w14:textId="77777777">
        <w:trPr>
          <w:cantSplit/>
        </w:trPr>
        <w:tc>
          <w:tcPr>
            <w:tcW w:w="2880" w:type="dxa"/>
            <w:vAlign w:val="center"/>
          </w:tcPr>
          <w:p w14:paraId="7E3A84D8" w14:textId="77777777" w:rsidR="00C21056" w:rsidRPr="00805D83" w:rsidRDefault="00C61E90">
            <w:pPr>
              <w:spacing w:before="60" w:after="60"/>
              <w:rPr>
                <w:rFonts w:ascii="Arial" w:eastAsia="Arial" w:hAnsi="Arial" w:cs="Arial"/>
                <w:b/>
                <w:sz w:val="22"/>
                <w:szCs w:val="22"/>
                <w:lang w:val="en-US"/>
              </w:rPr>
            </w:pPr>
            <w:r w:rsidRPr="00805D83">
              <w:rPr>
                <w:rFonts w:ascii="Arial" w:eastAsia="Arial" w:hAnsi="Arial" w:cs="Arial"/>
                <w:sz w:val="22"/>
                <w:szCs w:val="22"/>
                <w:lang w:val="en-US"/>
              </w:rPr>
              <w:t>Total Liabilities (TP)</w:t>
            </w:r>
          </w:p>
        </w:tc>
        <w:tc>
          <w:tcPr>
            <w:tcW w:w="1170" w:type="dxa"/>
          </w:tcPr>
          <w:p w14:paraId="7E3A84D9" w14:textId="77777777" w:rsidR="00C21056" w:rsidRPr="00805D83" w:rsidRDefault="00C21056">
            <w:pPr>
              <w:spacing w:before="60" w:after="60"/>
              <w:rPr>
                <w:rFonts w:ascii="Arial" w:eastAsia="Arial" w:hAnsi="Arial" w:cs="Arial"/>
                <w:sz w:val="22"/>
                <w:szCs w:val="22"/>
                <w:lang w:val="en-US"/>
              </w:rPr>
            </w:pPr>
          </w:p>
        </w:tc>
        <w:tc>
          <w:tcPr>
            <w:tcW w:w="990" w:type="dxa"/>
          </w:tcPr>
          <w:p w14:paraId="7E3A84DA" w14:textId="77777777" w:rsidR="00C21056" w:rsidRPr="00805D83" w:rsidRDefault="00C21056">
            <w:pPr>
              <w:spacing w:before="60" w:after="60"/>
              <w:rPr>
                <w:rFonts w:ascii="Arial" w:eastAsia="Arial" w:hAnsi="Arial" w:cs="Arial"/>
                <w:sz w:val="22"/>
                <w:szCs w:val="22"/>
                <w:lang w:val="en-US"/>
              </w:rPr>
            </w:pPr>
          </w:p>
        </w:tc>
        <w:tc>
          <w:tcPr>
            <w:tcW w:w="1080" w:type="dxa"/>
          </w:tcPr>
          <w:p w14:paraId="7E3A84DB" w14:textId="77777777" w:rsidR="00C21056" w:rsidRPr="00805D83" w:rsidRDefault="00C21056">
            <w:pPr>
              <w:spacing w:before="60" w:after="60"/>
              <w:rPr>
                <w:rFonts w:ascii="Arial" w:eastAsia="Arial" w:hAnsi="Arial" w:cs="Arial"/>
                <w:sz w:val="22"/>
                <w:szCs w:val="22"/>
                <w:lang w:val="en-US"/>
              </w:rPr>
            </w:pPr>
          </w:p>
        </w:tc>
        <w:tc>
          <w:tcPr>
            <w:tcW w:w="1080" w:type="dxa"/>
          </w:tcPr>
          <w:p w14:paraId="7E3A84DC" w14:textId="77777777" w:rsidR="00C21056" w:rsidRPr="00805D83" w:rsidRDefault="00C21056">
            <w:pPr>
              <w:spacing w:before="60" w:after="60"/>
              <w:rPr>
                <w:rFonts w:ascii="Arial" w:eastAsia="Arial" w:hAnsi="Arial" w:cs="Arial"/>
                <w:sz w:val="22"/>
                <w:szCs w:val="22"/>
                <w:lang w:val="en-US"/>
              </w:rPr>
            </w:pPr>
          </w:p>
        </w:tc>
        <w:tc>
          <w:tcPr>
            <w:tcW w:w="900" w:type="dxa"/>
          </w:tcPr>
          <w:p w14:paraId="7E3A84DD" w14:textId="77777777" w:rsidR="00C21056" w:rsidRPr="00805D83" w:rsidRDefault="00C21056">
            <w:pPr>
              <w:spacing w:before="60" w:after="60"/>
              <w:rPr>
                <w:rFonts w:ascii="Arial" w:eastAsia="Arial" w:hAnsi="Arial" w:cs="Arial"/>
                <w:sz w:val="22"/>
                <w:szCs w:val="22"/>
                <w:lang w:val="en-US"/>
              </w:rPr>
            </w:pPr>
          </w:p>
        </w:tc>
        <w:tc>
          <w:tcPr>
            <w:tcW w:w="1260" w:type="dxa"/>
          </w:tcPr>
          <w:p w14:paraId="7E3A84DE" w14:textId="77777777" w:rsidR="00C21056" w:rsidRPr="00805D83" w:rsidRDefault="00C21056">
            <w:pPr>
              <w:spacing w:before="60" w:after="60"/>
              <w:rPr>
                <w:rFonts w:ascii="Arial" w:eastAsia="Arial" w:hAnsi="Arial" w:cs="Arial"/>
                <w:sz w:val="22"/>
                <w:szCs w:val="22"/>
                <w:lang w:val="en-US"/>
              </w:rPr>
            </w:pPr>
          </w:p>
        </w:tc>
      </w:tr>
      <w:tr w:rsidR="00C21056" w:rsidRPr="00805D83" w14:paraId="7E3A84E7" w14:textId="77777777">
        <w:trPr>
          <w:cantSplit/>
        </w:trPr>
        <w:tc>
          <w:tcPr>
            <w:tcW w:w="2880" w:type="dxa"/>
            <w:vAlign w:val="center"/>
          </w:tcPr>
          <w:p w14:paraId="7E3A84E0" w14:textId="77777777" w:rsidR="00C21056" w:rsidRPr="00805D83" w:rsidRDefault="00C61E90">
            <w:pPr>
              <w:spacing w:before="60" w:after="60"/>
              <w:rPr>
                <w:rFonts w:ascii="Arial" w:eastAsia="Arial" w:hAnsi="Arial" w:cs="Arial"/>
                <w:b/>
                <w:sz w:val="22"/>
                <w:szCs w:val="22"/>
                <w:lang w:val="en-US"/>
              </w:rPr>
            </w:pPr>
            <w:r w:rsidRPr="00805D83">
              <w:rPr>
                <w:rFonts w:ascii="Arial" w:eastAsia="Arial" w:hAnsi="Arial" w:cs="Arial"/>
                <w:sz w:val="22"/>
                <w:szCs w:val="22"/>
                <w:lang w:val="en-US"/>
              </w:rPr>
              <w:t>Shareholders' equity (NP)</w:t>
            </w:r>
          </w:p>
        </w:tc>
        <w:tc>
          <w:tcPr>
            <w:tcW w:w="1170" w:type="dxa"/>
          </w:tcPr>
          <w:p w14:paraId="7E3A84E1" w14:textId="77777777" w:rsidR="00C21056" w:rsidRPr="00805D83" w:rsidRDefault="00C21056">
            <w:pPr>
              <w:spacing w:before="60" w:after="60"/>
              <w:rPr>
                <w:rFonts w:ascii="Arial" w:eastAsia="Arial" w:hAnsi="Arial" w:cs="Arial"/>
                <w:sz w:val="22"/>
                <w:szCs w:val="22"/>
                <w:lang w:val="en-US"/>
              </w:rPr>
            </w:pPr>
          </w:p>
        </w:tc>
        <w:tc>
          <w:tcPr>
            <w:tcW w:w="990" w:type="dxa"/>
          </w:tcPr>
          <w:p w14:paraId="7E3A84E2" w14:textId="77777777" w:rsidR="00C21056" w:rsidRPr="00805D83" w:rsidRDefault="00C21056">
            <w:pPr>
              <w:spacing w:before="60" w:after="60"/>
              <w:rPr>
                <w:rFonts w:ascii="Arial" w:eastAsia="Arial" w:hAnsi="Arial" w:cs="Arial"/>
                <w:sz w:val="22"/>
                <w:szCs w:val="22"/>
                <w:lang w:val="en-US"/>
              </w:rPr>
            </w:pPr>
          </w:p>
        </w:tc>
        <w:tc>
          <w:tcPr>
            <w:tcW w:w="1080" w:type="dxa"/>
          </w:tcPr>
          <w:p w14:paraId="7E3A84E3" w14:textId="77777777" w:rsidR="00C21056" w:rsidRPr="00805D83" w:rsidRDefault="00C21056">
            <w:pPr>
              <w:spacing w:before="60" w:after="60"/>
              <w:rPr>
                <w:rFonts w:ascii="Arial" w:eastAsia="Arial" w:hAnsi="Arial" w:cs="Arial"/>
                <w:sz w:val="22"/>
                <w:szCs w:val="22"/>
                <w:lang w:val="en-US"/>
              </w:rPr>
            </w:pPr>
          </w:p>
        </w:tc>
        <w:tc>
          <w:tcPr>
            <w:tcW w:w="1080" w:type="dxa"/>
          </w:tcPr>
          <w:p w14:paraId="7E3A84E4" w14:textId="77777777" w:rsidR="00C21056" w:rsidRPr="00805D83" w:rsidRDefault="00C21056">
            <w:pPr>
              <w:spacing w:before="60" w:after="60"/>
              <w:rPr>
                <w:rFonts w:ascii="Arial" w:eastAsia="Arial" w:hAnsi="Arial" w:cs="Arial"/>
                <w:sz w:val="22"/>
                <w:szCs w:val="22"/>
                <w:lang w:val="en-US"/>
              </w:rPr>
            </w:pPr>
          </w:p>
        </w:tc>
        <w:tc>
          <w:tcPr>
            <w:tcW w:w="900" w:type="dxa"/>
          </w:tcPr>
          <w:p w14:paraId="7E3A84E5" w14:textId="77777777" w:rsidR="00C21056" w:rsidRPr="00805D83" w:rsidRDefault="00C21056">
            <w:pPr>
              <w:spacing w:before="60" w:after="60"/>
              <w:rPr>
                <w:rFonts w:ascii="Arial" w:eastAsia="Arial" w:hAnsi="Arial" w:cs="Arial"/>
                <w:sz w:val="22"/>
                <w:szCs w:val="22"/>
                <w:lang w:val="en-US"/>
              </w:rPr>
            </w:pPr>
          </w:p>
        </w:tc>
        <w:tc>
          <w:tcPr>
            <w:tcW w:w="1260" w:type="dxa"/>
          </w:tcPr>
          <w:p w14:paraId="7E3A84E6" w14:textId="77777777" w:rsidR="00C21056" w:rsidRPr="00805D83" w:rsidRDefault="00C21056">
            <w:pPr>
              <w:spacing w:before="60" w:after="60"/>
              <w:rPr>
                <w:rFonts w:ascii="Arial" w:eastAsia="Arial" w:hAnsi="Arial" w:cs="Arial"/>
                <w:sz w:val="22"/>
                <w:szCs w:val="22"/>
                <w:lang w:val="en-US"/>
              </w:rPr>
            </w:pPr>
          </w:p>
        </w:tc>
      </w:tr>
      <w:tr w:rsidR="00C21056" w:rsidRPr="00805D83" w14:paraId="7E3A84EF" w14:textId="77777777">
        <w:trPr>
          <w:cantSplit/>
        </w:trPr>
        <w:tc>
          <w:tcPr>
            <w:tcW w:w="2880" w:type="dxa"/>
            <w:vAlign w:val="center"/>
          </w:tcPr>
          <w:p w14:paraId="7E3A84E8" w14:textId="77777777" w:rsidR="00C21056" w:rsidRPr="00805D83" w:rsidRDefault="00C61E90">
            <w:pPr>
              <w:spacing w:before="60" w:after="60"/>
              <w:rPr>
                <w:rFonts w:ascii="Arial" w:eastAsia="Arial" w:hAnsi="Arial" w:cs="Arial"/>
                <w:b/>
                <w:sz w:val="22"/>
                <w:szCs w:val="22"/>
                <w:lang w:val="en-US"/>
              </w:rPr>
            </w:pPr>
            <w:r w:rsidRPr="00805D83">
              <w:rPr>
                <w:rFonts w:ascii="Arial" w:eastAsia="Arial" w:hAnsi="Arial" w:cs="Arial"/>
                <w:sz w:val="22"/>
                <w:szCs w:val="22"/>
                <w:lang w:val="en-US"/>
              </w:rPr>
              <w:t>Short-term assets (CA)</w:t>
            </w:r>
          </w:p>
        </w:tc>
        <w:tc>
          <w:tcPr>
            <w:tcW w:w="1170" w:type="dxa"/>
          </w:tcPr>
          <w:p w14:paraId="7E3A84E9" w14:textId="77777777" w:rsidR="00C21056" w:rsidRPr="00805D83" w:rsidRDefault="00C21056">
            <w:pPr>
              <w:spacing w:before="60" w:after="60"/>
              <w:rPr>
                <w:rFonts w:ascii="Arial" w:eastAsia="Arial" w:hAnsi="Arial" w:cs="Arial"/>
                <w:sz w:val="22"/>
                <w:szCs w:val="22"/>
                <w:lang w:val="en-US"/>
              </w:rPr>
            </w:pPr>
          </w:p>
        </w:tc>
        <w:tc>
          <w:tcPr>
            <w:tcW w:w="990" w:type="dxa"/>
          </w:tcPr>
          <w:p w14:paraId="7E3A84EA" w14:textId="77777777" w:rsidR="00C21056" w:rsidRPr="00805D83" w:rsidRDefault="00C21056">
            <w:pPr>
              <w:spacing w:before="60" w:after="60"/>
              <w:rPr>
                <w:rFonts w:ascii="Arial" w:eastAsia="Arial" w:hAnsi="Arial" w:cs="Arial"/>
                <w:sz w:val="22"/>
                <w:szCs w:val="22"/>
                <w:lang w:val="en-US"/>
              </w:rPr>
            </w:pPr>
          </w:p>
        </w:tc>
        <w:tc>
          <w:tcPr>
            <w:tcW w:w="1080" w:type="dxa"/>
          </w:tcPr>
          <w:p w14:paraId="7E3A84EB" w14:textId="77777777" w:rsidR="00C21056" w:rsidRPr="00805D83" w:rsidRDefault="00C21056">
            <w:pPr>
              <w:spacing w:before="60" w:after="60"/>
              <w:rPr>
                <w:rFonts w:ascii="Arial" w:eastAsia="Arial" w:hAnsi="Arial" w:cs="Arial"/>
                <w:sz w:val="22"/>
                <w:szCs w:val="22"/>
                <w:lang w:val="en-US"/>
              </w:rPr>
            </w:pPr>
          </w:p>
        </w:tc>
        <w:tc>
          <w:tcPr>
            <w:tcW w:w="1080" w:type="dxa"/>
          </w:tcPr>
          <w:p w14:paraId="7E3A84EC" w14:textId="77777777" w:rsidR="00C21056" w:rsidRPr="00805D83" w:rsidRDefault="00C21056">
            <w:pPr>
              <w:spacing w:before="60" w:after="60"/>
              <w:rPr>
                <w:rFonts w:ascii="Arial" w:eastAsia="Arial" w:hAnsi="Arial" w:cs="Arial"/>
                <w:sz w:val="22"/>
                <w:szCs w:val="22"/>
                <w:lang w:val="en-US"/>
              </w:rPr>
            </w:pPr>
          </w:p>
        </w:tc>
        <w:tc>
          <w:tcPr>
            <w:tcW w:w="900" w:type="dxa"/>
          </w:tcPr>
          <w:p w14:paraId="7E3A84ED" w14:textId="77777777" w:rsidR="00C21056" w:rsidRPr="00805D83" w:rsidRDefault="00C21056">
            <w:pPr>
              <w:spacing w:before="60" w:after="60"/>
              <w:rPr>
                <w:rFonts w:ascii="Arial" w:eastAsia="Arial" w:hAnsi="Arial" w:cs="Arial"/>
                <w:sz w:val="22"/>
                <w:szCs w:val="22"/>
                <w:lang w:val="en-US"/>
              </w:rPr>
            </w:pPr>
          </w:p>
        </w:tc>
        <w:tc>
          <w:tcPr>
            <w:tcW w:w="1260" w:type="dxa"/>
          </w:tcPr>
          <w:p w14:paraId="7E3A84EE" w14:textId="77777777" w:rsidR="00C21056" w:rsidRPr="00805D83" w:rsidRDefault="00C21056">
            <w:pPr>
              <w:spacing w:before="60" w:after="60"/>
              <w:rPr>
                <w:rFonts w:ascii="Arial" w:eastAsia="Arial" w:hAnsi="Arial" w:cs="Arial"/>
                <w:sz w:val="22"/>
                <w:szCs w:val="22"/>
                <w:lang w:val="en-US"/>
              </w:rPr>
            </w:pPr>
          </w:p>
        </w:tc>
      </w:tr>
      <w:tr w:rsidR="00C21056" w:rsidRPr="00805D83" w14:paraId="7E3A84F7" w14:textId="77777777">
        <w:trPr>
          <w:cantSplit/>
        </w:trPr>
        <w:tc>
          <w:tcPr>
            <w:tcW w:w="2880" w:type="dxa"/>
            <w:vAlign w:val="center"/>
          </w:tcPr>
          <w:p w14:paraId="7E3A84F0" w14:textId="77777777" w:rsidR="00C21056" w:rsidRPr="00805D83" w:rsidRDefault="00C61E90">
            <w:pPr>
              <w:spacing w:before="60" w:after="60"/>
              <w:rPr>
                <w:rFonts w:ascii="Arial" w:eastAsia="Arial" w:hAnsi="Arial" w:cs="Arial"/>
                <w:b/>
                <w:sz w:val="22"/>
                <w:szCs w:val="22"/>
                <w:lang w:val="en-US"/>
              </w:rPr>
            </w:pPr>
            <w:r w:rsidRPr="00805D83">
              <w:rPr>
                <w:rFonts w:ascii="Arial" w:eastAsia="Arial" w:hAnsi="Arial" w:cs="Arial"/>
                <w:sz w:val="22"/>
                <w:szCs w:val="22"/>
                <w:lang w:val="en-US"/>
              </w:rPr>
              <w:t>Short-term liabilities (PC)</w:t>
            </w:r>
          </w:p>
        </w:tc>
        <w:tc>
          <w:tcPr>
            <w:tcW w:w="1170" w:type="dxa"/>
          </w:tcPr>
          <w:p w14:paraId="7E3A84F1" w14:textId="77777777" w:rsidR="00C21056" w:rsidRPr="00805D83" w:rsidRDefault="00C21056">
            <w:pPr>
              <w:spacing w:before="60" w:after="60"/>
              <w:rPr>
                <w:rFonts w:ascii="Arial" w:eastAsia="Arial" w:hAnsi="Arial" w:cs="Arial"/>
                <w:sz w:val="22"/>
                <w:szCs w:val="22"/>
                <w:lang w:val="en-US"/>
              </w:rPr>
            </w:pPr>
          </w:p>
        </w:tc>
        <w:tc>
          <w:tcPr>
            <w:tcW w:w="990" w:type="dxa"/>
          </w:tcPr>
          <w:p w14:paraId="7E3A84F2" w14:textId="77777777" w:rsidR="00C21056" w:rsidRPr="00805D83" w:rsidRDefault="00C21056">
            <w:pPr>
              <w:spacing w:before="60" w:after="60"/>
              <w:rPr>
                <w:rFonts w:ascii="Arial" w:eastAsia="Arial" w:hAnsi="Arial" w:cs="Arial"/>
                <w:sz w:val="22"/>
                <w:szCs w:val="22"/>
                <w:lang w:val="en-US"/>
              </w:rPr>
            </w:pPr>
          </w:p>
        </w:tc>
        <w:tc>
          <w:tcPr>
            <w:tcW w:w="1080" w:type="dxa"/>
          </w:tcPr>
          <w:p w14:paraId="7E3A84F3" w14:textId="77777777" w:rsidR="00C21056" w:rsidRPr="00805D83" w:rsidRDefault="00C21056">
            <w:pPr>
              <w:spacing w:before="60" w:after="60"/>
              <w:rPr>
                <w:rFonts w:ascii="Arial" w:eastAsia="Arial" w:hAnsi="Arial" w:cs="Arial"/>
                <w:sz w:val="22"/>
                <w:szCs w:val="22"/>
                <w:lang w:val="en-US"/>
              </w:rPr>
            </w:pPr>
          </w:p>
        </w:tc>
        <w:tc>
          <w:tcPr>
            <w:tcW w:w="1080" w:type="dxa"/>
          </w:tcPr>
          <w:p w14:paraId="7E3A84F4" w14:textId="77777777" w:rsidR="00C21056" w:rsidRPr="00805D83" w:rsidRDefault="00C21056">
            <w:pPr>
              <w:spacing w:before="60" w:after="60"/>
              <w:rPr>
                <w:rFonts w:ascii="Arial" w:eastAsia="Arial" w:hAnsi="Arial" w:cs="Arial"/>
                <w:sz w:val="22"/>
                <w:szCs w:val="22"/>
                <w:lang w:val="en-US"/>
              </w:rPr>
            </w:pPr>
          </w:p>
        </w:tc>
        <w:tc>
          <w:tcPr>
            <w:tcW w:w="900" w:type="dxa"/>
          </w:tcPr>
          <w:p w14:paraId="7E3A84F5" w14:textId="77777777" w:rsidR="00C21056" w:rsidRPr="00805D83" w:rsidRDefault="00C21056">
            <w:pPr>
              <w:spacing w:before="60" w:after="60"/>
              <w:rPr>
                <w:rFonts w:ascii="Arial" w:eastAsia="Arial" w:hAnsi="Arial" w:cs="Arial"/>
                <w:sz w:val="22"/>
                <w:szCs w:val="22"/>
                <w:lang w:val="en-US"/>
              </w:rPr>
            </w:pPr>
          </w:p>
        </w:tc>
        <w:tc>
          <w:tcPr>
            <w:tcW w:w="1260" w:type="dxa"/>
          </w:tcPr>
          <w:p w14:paraId="7E3A84F6" w14:textId="77777777" w:rsidR="00C21056" w:rsidRPr="00805D83" w:rsidRDefault="00C21056">
            <w:pPr>
              <w:spacing w:before="60" w:after="60"/>
              <w:rPr>
                <w:rFonts w:ascii="Arial" w:eastAsia="Arial" w:hAnsi="Arial" w:cs="Arial"/>
                <w:sz w:val="22"/>
                <w:szCs w:val="22"/>
                <w:lang w:val="en-US"/>
              </w:rPr>
            </w:pPr>
          </w:p>
        </w:tc>
      </w:tr>
    </w:tbl>
    <w:p w14:paraId="7E3A84F8" w14:textId="77777777" w:rsidR="00C21056" w:rsidRPr="00805D83" w:rsidRDefault="00C61E90">
      <w:pPr>
        <w:spacing w:before="120" w:after="120"/>
        <w:rPr>
          <w:rFonts w:ascii="Arial" w:eastAsia="Arial" w:hAnsi="Arial" w:cs="Arial"/>
          <w:sz w:val="22"/>
          <w:szCs w:val="22"/>
          <w:lang w:val="en-US"/>
        </w:rPr>
      </w:pPr>
      <w:r w:rsidRPr="00805D83">
        <w:rPr>
          <w:rFonts w:ascii="Arial" w:eastAsia="Arial" w:hAnsi="Arial" w:cs="Arial"/>
          <w:sz w:val="22"/>
          <w:szCs w:val="22"/>
          <w:lang w:val="en-US"/>
        </w:rPr>
        <w:t>Copies of financial statements (balance sheets, including all related notes, and income statements) of the applicant and each of the APCA members for the required fiscal years, which meet the following conditions, must be attached:</w:t>
      </w:r>
    </w:p>
    <w:p w14:paraId="7E3A84F9" w14:textId="77777777" w:rsidR="00C21056" w:rsidRPr="00805D83" w:rsidRDefault="00C61E90">
      <w:pPr>
        <w:numPr>
          <w:ilvl w:val="0"/>
          <w:numId w:val="45"/>
        </w:numPr>
        <w:pBdr>
          <w:top w:val="nil"/>
          <w:left w:val="nil"/>
          <w:bottom w:val="nil"/>
          <w:right w:val="nil"/>
          <w:between w:val="nil"/>
        </w:pBdr>
        <w:spacing w:before="120" w:after="120"/>
        <w:rPr>
          <w:rFonts w:ascii="Arial" w:eastAsia="Arial" w:hAnsi="Arial" w:cs="Arial"/>
          <w:color w:val="000000"/>
          <w:sz w:val="22"/>
          <w:szCs w:val="22"/>
          <w:lang w:val="en-US"/>
        </w:rPr>
      </w:pPr>
      <w:r w:rsidRPr="00805D83">
        <w:rPr>
          <w:rFonts w:ascii="Arial" w:eastAsia="Arial" w:hAnsi="Arial" w:cs="Arial"/>
          <w:color w:val="000000"/>
          <w:sz w:val="22"/>
          <w:szCs w:val="22"/>
          <w:lang w:val="en-US"/>
        </w:rPr>
        <w:t>The historical financial statements must be audited by authorized independent auditors.</w:t>
      </w:r>
    </w:p>
    <w:p w14:paraId="7E3A84FA" w14:textId="77777777" w:rsidR="00C21056" w:rsidRPr="00805D83" w:rsidRDefault="00C61E90">
      <w:pPr>
        <w:numPr>
          <w:ilvl w:val="0"/>
          <w:numId w:val="45"/>
        </w:numPr>
        <w:pBdr>
          <w:top w:val="nil"/>
          <w:left w:val="nil"/>
          <w:bottom w:val="nil"/>
          <w:right w:val="nil"/>
          <w:between w:val="nil"/>
        </w:pBdr>
        <w:spacing w:before="120" w:after="120"/>
        <w:rPr>
          <w:rFonts w:ascii="Arial" w:eastAsia="Arial" w:hAnsi="Arial" w:cs="Arial"/>
          <w:color w:val="000000"/>
          <w:sz w:val="22"/>
          <w:szCs w:val="22"/>
          <w:lang w:val="en-US"/>
        </w:rPr>
      </w:pPr>
      <w:r w:rsidRPr="00805D83">
        <w:rPr>
          <w:rFonts w:ascii="Arial" w:eastAsia="Arial" w:hAnsi="Arial" w:cs="Arial"/>
          <w:color w:val="000000"/>
          <w:sz w:val="22"/>
          <w:szCs w:val="22"/>
          <w:lang w:val="en-US"/>
        </w:rPr>
        <w:t xml:space="preserve">The historical financial statements must be complete, including all notes to the financial statements. </w:t>
      </w:r>
    </w:p>
    <w:p w14:paraId="7E3A84FB" w14:textId="77777777" w:rsidR="00C21056" w:rsidRPr="00805D83" w:rsidRDefault="00C61E90">
      <w:pPr>
        <w:numPr>
          <w:ilvl w:val="0"/>
          <w:numId w:val="45"/>
        </w:numPr>
        <w:pBdr>
          <w:top w:val="nil"/>
          <w:left w:val="nil"/>
          <w:bottom w:val="nil"/>
          <w:right w:val="nil"/>
          <w:between w:val="nil"/>
        </w:pBdr>
        <w:spacing w:before="120" w:after="120"/>
        <w:rPr>
          <w:rFonts w:ascii="Arial" w:eastAsia="Arial" w:hAnsi="Arial" w:cs="Arial"/>
          <w:color w:val="000000"/>
          <w:sz w:val="22"/>
          <w:szCs w:val="22"/>
          <w:lang w:val="en-US"/>
        </w:rPr>
      </w:pPr>
      <w:r w:rsidRPr="00805D83">
        <w:rPr>
          <w:rFonts w:ascii="Arial" w:eastAsia="Arial" w:hAnsi="Arial" w:cs="Arial"/>
          <w:color w:val="000000"/>
          <w:sz w:val="22"/>
          <w:szCs w:val="22"/>
          <w:lang w:val="en-US"/>
        </w:rPr>
        <w:t xml:space="preserve">The historical financial statements must correspond to accounting periods already completed and audited (financial statements for partial periods will not be requested or accepted).  </w:t>
      </w:r>
    </w:p>
    <w:p w14:paraId="7E3A84FC" w14:textId="77777777" w:rsidR="00C21056" w:rsidRPr="00805D83" w:rsidRDefault="00C21056">
      <w:pPr>
        <w:jc w:val="center"/>
        <w:rPr>
          <w:rFonts w:ascii="Arial" w:eastAsia="Arial" w:hAnsi="Arial" w:cs="Arial"/>
          <w:b/>
          <w:sz w:val="22"/>
          <w:szCs w:val="22"/>
          <w:lang w:val="en-US"/>
        </w:rPr>
      </w:pPr>
    </w:p>
    <w:p w14:paraId="7E3A84FD" w14:textId="77777777" w:rsidR="00C21056" w:rsidRPr="00805D83" w:rsidRDefault="00C21056">
      <w:pPr>
        <w:jc w:val="center"/>
        <w:rPr>
          <w:rFonts w:ascii="Arial" w:eastAsia="Arial" w:hAnsi="Arial" w:cs="Arial"/>
          <w:b/>
          <w:sz w:val="22"/>
          <w:szCs w:val="22"/>
          <w:lang w:val="en-US"/>
        </w:rPr>
      </w:pPr>
    </w:p>
    <w:p w14:paraId="7E3A84FE" w14:textId="77777777" w:rsidR="00C21056" w:rsidRPr="00805D83" w:rsidRDefault="00C21056">
      <w:pPr>
        <w:jc w:val="center"/>
        <w:rPr>
          <w:rFonts w:ascii="Arial" w:eastAsia="Arial" w:hAnsi="Arial" w:cs="Arial"/>
          <w:b/>
          <w:sz w:val="22"/>
          <w:szCs w:val="22"/>
          <w:lang w:val="en-US"/>
        </w:rPr>
      </w:pPr>
    </w:p>
    <w:p w14:paraId="7E3A84FF" w14:textId="77777777" w:rsidR="00C21056" w:rsidRPr="00805D83" w:rsidRDefault="00C61E90">
      <w:pPr>
        <w:jc w:val="left"/>
        <w:rPr>
          <w:rFonts w:ascii="Arial" w:eastAsia="Arial" w:hAnsi="Arial" w:cs="Arial"/>
          <w:b/>
          <w:sz w:val="22"/>
          <w:szCs w:val="22"/>
          <w:lang w:val="en-US"/>
        </w:rPr>
      </w:pPr>
      <w:r w:rsidRPr="00805D83">
        <w:rPr>
          <w:lang w:val="en-US"/>
        </w:rPr>
        <w:br w:type="page"/>
      </w:r>
    </w:p>
    <w:p w14:paraId="7E3A8500" w14:textId="77777777" w:rsidR="00C21056" w:rsidRPr="00805D83" w:rsidRDefault="00C61E90">
      <w:pPr>
        <w:tabs>
          <w:tab w:val="center" w:pos="468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r w:rsidRPr="00805D83">
        <w:rPr>
          <w:rFonts w:ascii="Arial" w:eastAsia="Arial" w:hAnsi="Arial" w:cs="Arial"/>
          <w:b/>
          <w:sz w:val="22"/>
          <w:szCs w:val="22"/>
          <w:lang w:val="en-US"/>
        </w:rPr>
        <w:t>FORM FIN-2</w:t>
      </w:r>
    </w:p>
    <w:p w14:paraId="7E3A8501" w14:textId="77777777" w:rsidR="00C21056" w:rsidRPr="00805D83" w:rsidRDefault="00C21056">
      <w:pPr>
        <w:ind w:left="3240" w:right="-720" w:hanging="3240"/>
        <w:rPr>
          <w:rFonts w:ascii="Arial" w:eastAsia="Arial" w:hAnsi="Arial" w:cs="Arial"/>
          <w:b/>
          <w:sz w:val="22"/>
          <w:szCs w:val="22"/>
          <w:lang w:val="en-US"/>
        </w:rPr>
      </w:pPr>
    </w:p>
    <w:p w14:paraId="7E3A8502"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eastAsia="Arial" w:hAnsi="Arial" w:cs="Arial"/>
          <w:b/>
          <w:sz w:val="22"/>
          <w:szCs w:val="22"/>
          <w:lang w:val="en-US"/>
        </w:rPr>
      </w:pPr>
      <w:r w:rsidRPr="00805D83">
        <w:rPr>
          <w:rFonts w:ascii="Arial" w:eastAsia="Arial" w:hAnsi="Arial" w:cs="Arial"/>
          <w:b/>
          <w:sz w:val="22"/>
          <w:szCs w:val="22"/>
          <w:lang w:val="en-US"/>
        </w:rPr>
        <w:t xml:space="preserve">Contracting background </w:t>
      </w:r>
    </w:p>
    <w:p w14:paraId="7E3A8503" w14:textId="77777777" w:rsidR="00C21056" w:rsidRPr="00805D83" w:rsidRDefault="00C21056">
      <w:pPr>
        <w:ind w:left="3240" w:right="-720" w:hanging="3240"/>
        <w:rPr>
          <w:rFonts w:ascii="Arial" w:eastAsia="Arial" w:hAnsi="Arial" w:cs="Arial"/>
          <w:b/>
          <w:sz w:val="22"/>
          <w:szCs w:val="22"/>
          <w:lang w:val="en-US"/>
        </w:rPr>
      </w:pPr>
    </w:p>
    <w:p w14:paraId="7E3A8504" w14:textId="77777777" w:rsidR="00C21056" w:rsidRPr="00805D83" w:rsidRDefault="00C61E90">
      <w:pPr>
        <w:jc w:val="center"/>
        <w:rPr>
          <w:rFonts w:ascii="Arial" w:eastAsia="Arial" w:hAnsi="Arial" w:cs="Arial"/>
          <w:b/>
          <w:sz w:val="22"/>
          <w:szCs w:val="22"/>
          <w:lang w:val="en-US"/>
        </w:rPr>
      </w:pPr>
      <w:r w:rsidRPr="00805D83">
        <w:rPr>
          <w:rFonts w:ascii="Arial" w:eastAsia="Arial" w:hAnsi="Arial" w:cs="Arial"/>
          <w:b/>
          <w:sz w:val="22"/>
          <w:szCs w:val="22"/>
          <w:lang w:val="en-US"/>
        </w:rPr>
        <w:t xml:space="preserve">Information to be completed by the applicant and each member of the APCA  </w:t>
      </w:r>
    </w:p>
    <w:p w14:paraId="7E3A8505" w14:textId="77777777" w:rsidR="00C21056" w:rsidRPr="00805D83" w:rsidRDefault="00C21056">
      <w:pPr>
        <w:rPr>
          <w:rFonts w:ascii="Arial" w:eastAsia="Arial" w:hAnsi="Arial" w:cs="Arial"/>
          <w:sz w:val="22"/>
          <w:szCs w:val="22"/>
          <w:lang w:val="en-US"/>
        </w:rPr>
      </w:pPr>
    </w:p>
    <w:p w14:paraId="7E3A8506" w14:textId="23A03497" w:rsidR="00C21056" w:rsidRPr="00805D83" w:rsidRDefault="00C61E90">
      <w:pPr>
        <w:tabs>
          <w:tab w:val="right" w:pos="9630"/>
        </w:tabs>
        <w:ind w:right="162"/>
        <w:jc w:val="center"/>
        <w:rPr>
          <w:rFonts w:ascii="Arial" w:eastAsia="Arial" w:hAnsi="Arial" w:cs="Arial"/>
          <w:sz w:val="22"/>
          <w:szCs w:val="22"/>
          <w:lang w:val="en-US"/>
        </w:rPr>
      </w:pPr>
      <w:r w:rsidRPr="00805D83">
        <w:rPr>
          <w:rFonts w:ascii="Arial" w:eastAsia="Arial" w:hAnsi="Arial" w:cs="Arial"/>
          <w:sz w:val="22"/>
          <w:szCs w:val="22"/>
          <w:lang w:val="en-US"/>
        </w:rPr>
        <w:t>Applicant's legal name</w:t>
      </w:r>
      <w:r w:rsidRPr="00805D83">
        <w:rPr>
          <w:rFonts w:ascii="Arial" w:eastAsia="Arial" w:hAnsi="Arial" w:cs="Arial"/>
          <w:i/>
          <w:sz w:val="22"/>
          <w:szCs w:val="22"/>
          <w:lang w:val="en-US"/>
        </w:rPr>
        <w:t xml:space="preserve">: </w:t>
      </w:r>
      <w:r w:rsidRPr="00805D83">
        <w:rPr>
          <w:rFonts w:ascii="Arial" w:eastAsia="Arial" w:hAnsi="Arial" w:cs="Arial"/>
          <w:i/>
          <w:color w:val="FF0000"/>
          <w:sz w:val="22"/>
          <w:szCs w:val="22"/>
          <w:lang w:val="en-US"/>
        </w:rPr>
        <w:t>(indicate full name)</w:t>
      </w:r>
      <w:r w:rsidRPr="00805D83">
        <w:rPr>
          <w:rFonts w:ascii="Arial" w:eastAsia="Arial" w:hAnsi="Arial" w:cs="Arial"/>
          <w:sz w:val="22"/>
          <w:szCs w:val="22"/>
          <w:lang w:val="en-US"/>
        </w:rPr>
        <w:tab/>
        <w:t xml:space="preserve">Date: </w:t>
      </w:r>
      <w:r w:rsidRPr="00805D83">
        <w:rPr>
          <w:rFonts w:ascii="Arial" w:eastAsia="Arial" w:hAnsi="Arial" w:cs="Arial"/>
          <w:i/>
          <w:color w:val="FF0000"/>
          <w:sz w:val="22"/>
          <w:szCs w:val="22"/>
          <w:lang w:val="en-US"/>
        </w:rPr>
        <w:t xml:space="preserve">(indicate day, </w:t>
      </w:r>
      <w:r w:rsidR="00F12596" w:rsidRPr="00805D83">
        <w:rPr>
          <w:rFonts w:ascii="Arial" w:eastAsia="Arial" w:hAnsi="Arial" w:cs="Arial"/>
          <w:i/>
          <w:color w:val="FF0000"/>
          <w:sz w:val="22"/>
          <w:szCs w:val="22"/>
          <w:lang w:val="en-US"/>
        </w:rPr>
        <w:t>month,</w:t>
      </w:r>
      <w:r w:rsidRPr="00805D83">
        <w:rPr>
          <w:rFonts w:ascii="Arial" w:eastAsia="Arial" w:hAnsi="Arial" w:cs="Arial"/>
          <w:i/>
          <w:color w:val="FF0000"/>
          <w:sz w:val="22"/>
          <w:szCs w:val="22"/>
          <w:lang w:val="en-US"/>
        </w:rPr>
        <w:t xml:space="preserve"> and year)</w:t>
      </w:r>
    </w:p>
    <w:p w14:paraId="7E3A8507" w14:textId="77777777" w:rsidR="00C21056" w:rsidRPr="00805D83" w:rsidRDefault="00C61E90">
      <w:pPr>
        <w:tabs>
          <w:tab w:val="right" w:pos="9990"/>
        </w:tabs>
        <w:ind w:right="-18"/>
        <w:rPr>
          <w:rFonts w:ascii="Arial" w:eastAsia="Arial" w:hAnsi="Arial" w:cs="Arial"/>
          <w:i/>
          <w:sz w:val="22"/>
          <w:szCs w:val="22"/>
          <w:lang w:val="en-US"/>
        </w:rPr>
      </w:pPr>
      <w:r w:rsidRPr="00805D83">
        <w:rPr>
          <w:rFonts w:ascii="Arial" w:eastAsia="Arial" w:hAnsi="Arial" w:cs="Arial"/>
          <w:sz w:val="22"/>
          <w:szCs w:val="22"/>
          <w:lang w:val="en-US"/>
        </w:rPr>
        <w:t xml:space="preserve">Legal name of APCA member: </w:t>
      </w:r>
      <w:r w:rsidRPr="00805D83">
        <w:rPr>
          <w:rFonts w:ascii="Arial" w:eastAsia="Arial" w:hAnsi="Arial" w:cs="Arial"/>
          <w:i/>
          <w:color w:val="FF0000"/>
          <w:sz w:val="22"/>
          <w:szCs w:val="22"/>
          <w:lang w:val="en-US"/>
        </w:rPr>
        <w:t xml:space="preserve">(indicate full name) </w:t>
      </w:r>
    </w:p>
    <w:p w14:paraId="7E3A8508" w14:textId="77777777" w:rsidR="00C21056" w:rsidRPr="00805D83" w:rsidRDefault="00C21056">
      <w:pPr>
        <w:tabs>
          <w:tab w:val="right" w:pos="9990"/>
        </w:tabs>
        <w:ind w:right="-18"/>
        <w:rPr>
          <w:rFonts w:ascii="Arial" w:eastAsia="Arial" w:hAnsi="Arial" w:cs="Arial"/>
          <w:b/>
          <w:sz w:val="22"/>
          <w:szCs w:val="22"/>
          <w:lang w:val="en-US"/>
        </w:rPr>
      </w:pPr>
    </w:p>
    <w:p w14:paraId="7E3A8509" w14:textId="77777777" w:rsidR="00C21056" w:rsidRPr="00805D83" w:rsidRDefault="00C21056">
      <w:pPr>
        <w:rPr>
          <w:rFonts w:ascii="Arial" w:eastAsia="Arial" w:hAnsi="Arial" w:cs="Arial"/>
          <w:sz w:val="22"/>
          <w:szCs w:val="22"/>
          <w:lang w:val="en-US"/>
        </w:rPr>
      </w:pPr>
    </w:p>
    <w:tbl>
      <w:tblPr>
        <w:tblStyle w:val="af0"/>
        <w:tblW w:w="91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0"/>
        <w:gridCol w:w="3320"/>
      </w:tblGrid>
      <w:tr w:rsidR="00C21056" w:rsidRPr="00805D83" w14:paraId="7E3A850C" w14:textId="77777777">
        <w:trPr>
          <w:cantSplit/>
          <w:jc w:val="center"/>
        </w:trPr>
        <w:tc>
          <w:tcPr>
            <w:tcW w:w="5860" w:type="dxa"/>
            <w:shd w:val="clear" w:color="auto" w:fill="00B050"/>
          </w:tcPr>
          <w:p w14:paraId="7E3A850A" w14:textId="77777777" w:rsidR="00C21056" w:rsidRPr="00805D83" w:rsidRDefault="00C61E90">
            <w:pPr>
              <w:pBdr>
                <w:top w:val="nil"/>
                <w:left w:val="nil"/>
                <w:bottom w:val="nil"/>
                <w:right w:val="nil"/>
                <w:between w:val="nil"/>
              </w:pBdr>
              <w:ind w:left="113" w:right="-72"/>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Year</w:t>
            </w:r>
          </w:p>
        </w:tc>
        <w:tc>
          <w:tcPr>
            <w:tcW w:w="3320" w:type="dxa"/>
            <w:shd w:val="clear" w:color="auto" w:fill="00B050"/>
          </w:tcPr>
          <w:p w14:paraId="7E3A850B" w14:textId="77777777" w:rsidR="00C21056" w:rsidRPr="00805D83" w:rsidRDefault="00C61E90">
            <w:pPr>
              <w:pBdr>
                <w:top w:val="nil"/>
                <w:left w:val="nil"/>
                <w:bottom w:val="nil"/>
                <w:right w:val="nil"/>
                <w:between w:val="nil"/>
              </w:pBdr>
              <w:ind w:left="113" w:right="-72"/>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Amount and Currency</w:t>
            </w:r>
          </w:p>
        </w:tc>
      </w:tr>
      <w:tr w:rsidR="00C21056" w:rsidRPr="00805D83" w14:paraId="7E3A850F" w14:textId="77777777">
        <w:trPr>
          <w:cantSplit/>
          <w:trHeight w:val="332"/>
          <w:jc w:val="center"/>
        </w:trPr>
        <w:tc>
          <w:tcPr>
            <w:tcW w:w="5860" w:type="dxa"/>
          </w:tcPr>
          <w:p w14:paraId="7E3A850D" w14:textId="77777777" w:rsidR="00C21056" w:rsidRPr="00805D83" w:rsidRDefault="00C61E90">
            <w:pPr>
              <w:pBdr>
                <w:top w:val="nil"/>
                <w:left w:val="nil"/>
                <w:bottom w:val="nil"/>
                <w:right w:val="nil"/>
                <w:between w:val="nil"/>
              </w:pBdr>
              <w:ind w:left="113" w:right="-72"/>
              <w:rPr>
                <w:rFonts w:ascii="Arial" w:eastAsia="Arial" w:hAnsi="Arial" w:cs="Arial"/>
                <w:i/>
                <w:color w:val="000000"/>
                <w:sz w:val="22"/>
                <w:szCs w:val="22"/>
                <w:lang w:val="en-US"/>
              </w:rPr>
            </w:pPr>
            <w:r w:rsidRPr="00805D83">
              <w:rPr>
                <w:rFonts w:ascii="Arial" w:eastAsia="Arial" w:hAnsi="Arial" w:cs="Arial"/>
                <w:i/>
                <w:color w:val="FF0000"/>
                <w:sz w:val="22"/>
                <w:szCs w:val="22"/>
                <w:lang w:val="en-US"/>
              </w:rPr>
              <w:t>(indicate year)</w:t>
            </w:r>
          </w:p>
        </w:tc>
        <w:tc>
          <w:tcPr>
            <w:tcW w:w="3320" w:type="dxa"/>
          </w:tcPr>
          <w:p w14:paraId="7E3A850E" w14:textId="77777777" w:rsidR="00C21056" w:rsidRPr="00805D83" w:rsidRDefault="00C61E90">
            <w:pPr>
              <w:pBdr>
                <w:top w:val="nil"/>
                <w:left w:val="nil"/>
                <w:bottom w:val="nil"/>
                <w:right w:val="nil"/>
                <w:between w:val="nil"/>
              </w:pBdr>
              <w:ind w:left="113" w:right="-72"/>
              <w:rPr>
                <w:rFonts w:ascii="Arial" w:eastAsia="Arial" w:hAnsi="Arial" w:cs="Arial"/>
                <w:i/>
                <w:color w:val="000000"/>
                <w:sz w:val="22"/>
                <w:szCs w:val="22"/>
                <w:lang w:val="en-US"/>
              </w:rPr>
            </w:pPr>
            <w:r w:rsidRPr="00805D83">
              <w:rPr>
                <w:rFonts w:ascii="Arial" w:eastAsia="Arial" w:hAnsi="Arial" w:cs="Arial"/>
                <w:i/>
                <w:color w:val="FF0000"/>
                <w:sz w:val="22"/>
                <w:szCs w:val="22"/>
                <w:lang w:val="en-US"/>
              </w:rPr>
              <w:t>(indicate amount and currency)</w:t>
            </w:r>
          </w:p>
        </w:tc>
      </w:tr>
      <w:tr w:rsidR="00C21056" w:rsidRPr="00805D83" w14:paraId="7E3A8512" w14:textId="77777777">
        <w:trPr>
          <w:cantSplit/>
          <w:jc w:val="center"/>
        </w:trPr>
        <w:tc>
          <w:tcPr>
            <w:tcW w:w="5860" w:type="dxa"/>
          </w:tcPr>
          <w:p w14:paraId="7E3A8510" w14:textId="77777777" w:rsidR="00C21056" w:rsidRPr="00805D83" w:rsidRDefault="00C21056">
            <w:pPr>
              <w:pBdr>
                <w:top w:val="nil"/>
                <w:left w:val="nil"/>
                <w:bottom w:val="nil"/>
                <w:right w:val="nil"/>
                <w:between w:val="nil"/>
              </w:pBdr>
              <w:ind w:left="113" w:right="-72"/>
              <w:rPr>
                <w:rFonts w:ascii="Arial" w:eastAsia="Arial" w:hAnsi="Arial" w:cs="Arial"/>
                <w:color w:val="000000"/>
                <w:sz w:val="22"/>
                <w:szCs w:val="22"/>
                <w:lang w:val="en-US"/>
              </w:rPr>
            </w:pPr>
          </w:p>
        </w:tc>
        <w:tc>
          <w:tcPr>
            <w:tcW w:w="3320" w:type="dxa"/>
          </w:tcPr>
          <w:p w14:paraId="7E3A8511" w14:textId="77777777" w:rsidR="00C21056" w:rsidRPr="00805D83" w:rsidRDefault="00C21056">
            <w:pPr>
              <w:pBdr>
                <w:top w:val="nil"/>
                <w:left w:val="nil"/>
                <w:bottom w:val="nil"/>
                <w:right w:val="nil"/>
                <w:between w:val="nil"/>
              </w:pBdr>
              <w:ind w:left="113" w:right="-72"/>
              <w:rPr>
                <w:rFonts w:ascii="Arial" w:eastAsia="Arial" w:hAnsi="Arial" w:cs="Arial"/>
                <w:color w:val="000000"/>
                <w:sz w:val="22"/>
                <w:szCs w:val="22"/>
                <w:lang w:val="en-US"/>
              </w:rPr>
            </w:pPr>
          </w:p>
        </w:tc>
      </w:tr>
      <w:tr w:rsidR="00C21056" w:rsidRPr="00805D83" w14:paraId="7E3A8515" w14:textId="77777777">
        <w:trPr>
          <w:cantSplit/>
          <w:jc w:val="center"/>
        </w:trPr>
        <w:tc>
          <w:tcPr>
            <w:tcW w:w="5860" w:type="dxa"/>
          </w:tcPr>
          <w:p w14:paraId="7E3A8513" w14:textId="77777777" w:rsidR="00C21056" w:rsidRPr="00805D83" w:rsidRDefault="00C21056">
            <w:pPr>
              <w:pBdr>
                <w:top w:val="nil"/>
                <w:left w:val="nil"/>
                <w:bottom w:val="nil"/>
                <w:right w:val="nil"/>
                <w:between w:val="nil"/>
              </w:pBdr>
              <w:ind w:left="454" w:right="-72" w:hanging="341"/>
              <w:rPr>
                <w:rFonts w:ascii="Arial" w:eastAsia="Arial" w:hAnsi="Arial" w:cs="Arial"/>
                <w:color w:val="000000"/>
                <w:sz w:val="22"/>
                <w:szCs w:val="22"/>
                <w:lang w:val="en-US"/>
              </w:rPr>
            </w:pPr>
          </w:p>
        </w:tc>
        <w:tc>
          <w:tcPr>
            <w:tcW w:w="3320" w:type="dxa"/>
          </w:tcPr>
          <w:p w14:paraId="7E3A8514" w14:textId="77777777" w:rsidR="00C21056" w:rsidRPr="00805D83" w:rsidRDefault="00C21056">
            <w:pPr>
              <w:pBdr>
                <w:top w:val="nil"/>
                <w:left w:val="nil"/>
                <w:bottom w:val="nil"/>
                <w:right w:val="nil"/>
                <w:between w:val="nil"/>
              </w:pBdr>
              <w:ind w:left="113" w:right="-72"/>
              <w:rPr>
                <w:rFonts w:ascii="Arial" w:eastAsia="Arial" w:hAnsi="Arial" w:cs="Arial"/>
                <w:color w:val="000000"/>
                <w:sz w:val="22"/>
                <w:szCs w:val="22"/>
                <w:lang w:val="en-US"/>
              </w:rPr>
            </w:pPr>
          </w:p>
        </w:tc>
      </w:tr>
      <w:tr w:rsidR="00C21056" w:rsidRPr="00805D83" w14:paraId="7E3A8518" w14:textId="77777777">
        <w:trPr>
          <w:cantSplit/>
          <w:jc w:val="center"/>
        </w:trPr>
        <w:tc>
          <w:tcPr>
            <w:tcW w:w="5860" w:type="dxa"/>
          </w:tcPr>
          <w:p w14:paraId="7E3A8516" w14:textId="77777777" w:rsidR="00C21056" w:rsidRPr="00805D83" w:rsidRDefault="00C21056">
            <w:pPr>
              <w:pBdr>
                <w:top w:val="nil"/>
                <w:left w:val="nil"/>
                <w:bottom w:val="nil"/>
                <w:right w:val="nil"/>
                <w:between w:val="nil"/>
              </w:pBdr>
              <w:ind w:left="113" w:right="-72"/>
              <w:rPr>
                <w:rFonts w:ascii="Arial" w:eastAsia="Arial" w:hAnsi="Arial" w:cs="Arial"/>
                <w:color w:val="000000"/>
                <w:sz w:val="22"/>
                <w:szCs w:val="22"/>
                <w:lang w:val="en-US"/>
              </w:rPr>
            </w:pPr>
          </w:p>
        </w:tc>
        <w:tc>
          <w:tcPr>
            <w:tcW w:w="3320" w:type="dxa"/>
          </w:tcPr>
          <w:p w14:paraId="7E3A8517" w14:textId="77777777" w:rsidR="00C21056" w:rsidRPr="00805D83" w:rsidRDefault="00C21056">
            <w:pPr>
              <w:pBdr>
                <w:top w:val="nil"/>
                <w:left w:val="nil"/>
                <w:bottom w:val="nil"/>
                <w:right w:val="nil"/>
                <w:between w:val="nil"/>
              </w:pBdr>
              <w:ind w:left="113" w:right="-72"/>
              <w:rPr>
                <w:rFonts w:ascii="Arial" w:eastAsia="Arial" w:hAnsi="Arial" w:cs="Arial"/>
                <w:color w:val="000000"/>
                <w:sz w:val="22"/>
                <w:szCs w:val="22"/>
                <w:lang w:val="en-US"/>
              </w:rPr>
            </w:pPr>
          </w:p>
        </w:tc>
      </w:tr>
      <w:tr w:rsidR="00C21056" w:rsidRPr="00805D83" w14:paraId="7E3A851B" w14:textId="77777777">
        <w:trPr>
          <w:cantSplit/>
          <w:jc w:val="center"/>
        </w:trPr>
        <w:tc>
          <w:tcPr>
            <w:tcW w:w="5860" w:type="dxa"/>
          </w:tcPr>
          <w:p w14:paraId="7E3A8519" w14:textId="77777777" w:rsidR="00C21056" w:rsidRPr="00805D83" w:rsidRDefault="00C21056">
            <w:pPr>
              <w:pBdr>
                <w:top w:val="nil"/>
                <w:left w:val="nil"/>
                <w:bottom w:val="nil"/>
                <w:right w:val="nil"/>
                <w:between w:val="nil"/>
              </w:pBdr>
              <w:ind w:left="113" w:right="-72"/>
              <w:rPr>
                <w:rFonts w:ascii="Arial" w:eastAsia="Arial" w:hAnsi="Arial" w:cs="Arial"/>
                <w:color w:val="000000"/>
                <w:sz w:val="22"/>
                <w:szCs w:val="22"/>
                <w:lang w:val="en-US"/>
              </w:rPr>
            </w:pPr>
          </w:p>
        </w:tc>
        <w:tc>
          <w:tcPr>
            <w:tcW w:w="3320" w:type="dxa"/>
          </w:tcPr>
          <w:p w14:paraId="7E3A851A" w14:textId="77777777" w:rsidR="00C21056" w:rsidRPr="00805D83" w:rsidRDefault="00C21056">
            <w:pPr>
              <w:pBdr>
                <w:top w:val="nil"/>
                <w:left w:val="nil"/>
                <w:bottom w:val="nil"/>
                <w:right w:val="nil"/>
                <w:between w:val="nil"/>
              </w:pBdr>
              <w:ind w:left="113" w:right="-72"/>
              <w:rPr>
                <w:rFonts w:ascii="Arial" w:eastAsia="Arial" w:hAnsi="Arial" w:cs="Arial"/>
                <w:color w:val="000000"/>
                <w:sz w:val="22"/>
                <w:szCs w:val="22"/>
                <w:lang w:val="en-US"/>
              </w:rPr>
            </w:pPr>
          </w:p>
        </w:tc>
      </w:tr>
      <w:tr w:rsidR="00C21056" w:rsidRPr="00805D83" w14:paraId="7E3A851E" w14:textId="77777777">
        <w:trPr>
          <w:cantSplit/>
          <w:jc w:val="center"/>
        </w:trPr>
        <w:tc>
          <w:tcPr>
            <w:tcW w:w="5860" w:type="dxa"/>
          </w:tcPr>
          <w:p w14:paraId="7E3A851C" w14:textId="77777777" w:rsidR="00C21056" w:rsidRPr="00805D83" w:rsidRDefault="00C61E90">
            <w:pPr>
              <w:pBdr>
                <w:top w:val="nil"/>
                <w:left w:val="nil"/>
                <w:bottom w:val="nil"/>
                <w:right w:val="nil"/>
                <w:between w:val="nil"/>
              </w:pBdr>
              <w:spacing w:before="40" w:after="40"/>
              <w:ind w:left="113" w:right="-72"/>
              <w:jc w:val="left"/>
              <w:rPr>
                <w:rFonts w:ascii="Arial" w:eastAsia="Arial" w:hAnsi="Arial" w:cs="Arial"/>
                <w:color w:val="000000"/>
                <w:sz w:val="22"/>
                <w:szCs w:val="22"/>
                <w:lang w:val="en-US"/>
              </w:rPr>
            </w:pPr>
            <w:r w:rsidRPr="00805D83">
              <w:rPr>
                <w:rFonts w:ascii="Arial" w:eastAsia="Arial" w:hAnsi="Arial" w:cs="Arial"/>
                <w:color w:val="000000"/>
                <w:sz w:val="22"/>
                <w:szCs w:val="22"/>
                <w:lang w:val="en-US"/>
              </w:rPr>
              <w:t>* Average</w:t>
            </w:r>
            <w:r w:rsidRPr="00805D83">
              <w:rPr>
                <w:rFonts w:ascii="Arial" w:eastAsia="Arial" w:hAnsi="Arial" w:cs="Arial"/>
                <w:b/>
                <w:color w:val="000000"/>
                <w:sz w:val="22"/>
                <w:szCs w:val="22"/>
                <w:lang w:val="en-US"/>
              </w:rPr>
              <w:t xml:space="preserve"> annual turnover </w:t>
            </w:r>
          </w:p>
        </w:tc>
        <w:tc>
          <w:tcPr>
            <w:tcW w:w="3320" w:type="dxa"/>
          </w:tcPr>
          <w:p w14:paraId="7E3A851D" w14:textId="77777777" w:rsidR="00C21056" w:rsidRPr="00805D83" w:rsidRDefault="00C21056">
            <w:pPr>
              <w:pBdr>
                <w:top w:val="nil"/>
                <w:left w:val="nil"/>
                <w:bottom w:val="nil"/>
                <w:right w:val="nil"/>
                <w:between w:val="nil"/>
              </w:pBdr>
              <w:ind w:left="113" w:right="-72"/>
              <w:jc w:val="left"/>
              <w:rPr>
                <w:rFonts w:ascii="Arial" w:eastAsia="Arial" w:hAnsi="Arial" w:cs="Arial"/>
                <w:color w:val="000000"/>
                <w:sz w:val="22"/>
                <w:szCs w:val="22"/>
                <w:lang w:val="en-US"/>
              </w:rPr>
            </w:pPr>
          </w:p>
        </w:tc>
      </w:tr>
    </w:tbl>
    <w:p w14:paraId="7E3A851F" w14:textId="77777777" w:rsidR="00C21056" w:rsidRPr="00805D83" w:rsidRDefault="00C21056">
      <w:pPr>
        <w:rPr>
          <w:rFonts w:ascii="Arial" w:eastAsia="Arial" w:hAnsi="Arial" w:cs="Arial"/>
          <w:sz w:val="22"/>
          <w:szCs w:val="22"/>
          <w:lang w:val="en-US"/>
        </w:rPr>
      </w:pPr>
    </w:p>
    <w:p w14:paraId="7E3A8520"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 Average annual invoicing is obtained by calculating the total certified payments received for the execution of works divided by the number of years.</w:t>
      </w:r>
    </w:p>
    <w:p w14:paraId="7E3A8521" w14:textId="77777777" w:rsidR="00C21056" w:rsidRPr="00805D83" w:rsidRDefault="00C21056">
      <w:pPr>
        <w:rPr>
          <w:rFonts w:ascii="Arial" w:eastAsia="Arial" w:hAnsi="Arial" w:cs="Arial"/>
          <w:sz w:val="22"/>
          <w:szCs w:val="22"/>
          <w:lang w:val="en-US"/>
        </w:rPr>
      </w:pPr>
    </w:p>
    <w:p w14:paraId="7E3A8522" w14:textId="77777777" w:rsidR="00C21056" w:rsidRPr="00805D83" w:rsidRDefault="00C21056">
      <w:pPr>
        <w:tabs>
          <w:tab w:val="center" w:pos="468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p>
    <w:p w14:paraId="7E3A8523"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b/>
          <w:sz w:val="22"/>
          <w:szCs w:val="22"/>
          <w:lang w:val="en-US"/>
        </w:rPr>
      </w:pPr>
      <w:r w:rsidRPr="00805D83">
        <w:rPr>
          <w:rFonts w:ascii="Arial" w:eastAsia="Arial" w:hAnsi="Arial" w:cs="Arial"/>
          <w:b/>
          <w:sz w:val="22"/>
          <w:szCs w:val="22"/>
          <w:lang w:val="en-US"/>
        </w:rPr>
        <w:t xml:space="preserve">Applicant: </w:t>
      </w:r>
      <w:r w:rsidRPr="00805D83">
        <w:rPr>
          <w:rFonts w:ascii="Arial" w:eastAsia="Arial" w:hAnsi="Arial" w:cs="Arial"/>
          <w:b/>
          <w:sz w:val="22"/>
          <w:szCs w:val="22"/>
          <w:lang w:val="en-US"/>
        </w:rPr>
        <w:tab/>
      </w:r>
      <w:r w:rsidRPr="00805D83">
        <w:rPr>
          <w:rFonts w:ascii="Arial" w:eastAsia="Arial" w:hAnsi="Arial" w:cs="Arial"/>
          <w:i/>
          <w:color w:val="FF0000"/>
          <w:sz w:val="22"/>
          <w:szCs w:val="22"/>
          <w:lang w:val="en-US"/>
        </w:rPr>
        <w:t>(indicate applicant's full name)</w:t>
      </w:r>
    </w:p>
    <w:p w14:paraId="7E3A8524"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b/>
          <w:sz w:val="22"/>
          <w:szCs w:val="22"/>
          <w:lang w:val="en-US"/>
        </w:rPr>
      </w:pPr>
    </w:p>
    <w:p w14:paraId="7E3A8525"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b/>
          <w:sz w:val="22"/>
          <w:szCs w:val="22"/>
          <w:lang w:val="en-US"/>
        </w:rPr>
      </w:pPr>
      <w:r w:rsidRPr="00805D83">
        <w:rPr>
          <w:rFonts w:ascii="Arial" w:eastAsia="Arial" w:hAnsi="Arial" w:cs="Arial"/>
          <w:b/>
          <w:sz w:val="22"/>
          <w:szCs w:val="22"/>
          <w:lang w:val="en-US"/>
        </w:rPr>
        <w:t xml:space="preserve">Name: </w:t>
      </w:r>
      <w:r w:rsidRPr="00805D83">
        <w:rPr>
          <w:rFonts w:ascii="Arial" w:eastAsia="Arial" w:hAnsi="Arial" w:cs="Arial"/>
          <w:b/>
          <w:sz w:val="22"/>
          <w:szCs w:val="22"/>
          <w:lang w:val="en-US"/>
        </w:rPr>
        <w:tab/>
      </w:r>
      <w:r w:rsidRPr="00805D83">
        <w:rPr>
          <w:rFonts w:ascii="Arial" w:eastAsia="Arial" w:hAnsi="Arial" w:cs="Arial"/>
          <w:i/>
          <w:color w:val="FF0000"/>
          <w:sz w:val="22"/>
          <w:szCs w:val="22"/>
          <w:lang w:val="en-US"/>
        </w:rPr>
        <w:t>(indicate the full name of the person signing the offer).</w:t>
      </w:r>
    </w:p>
    <w:p w14:paraId="7E3A8526"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b/>
          <w:sz w:val="22"/>
          <w:szCs w:val="22"/>
          <w:lang w:val="en-US"/>
        </w:rPr>
      </w:pPr>
    </w:p>
    <w:p w14:paraId="7E3A8527"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i/>
          <w:sz w:val="22"/>
          <w:szCs w:val="22"/>
          <w:lang w:val="en-US"/>
        </w:rPr>
      </w:pPr>
      <w:r w:rsidRPr="00805D83">
        <w:rPr>
          <w:rFonts w:ascii="Arial" w:eastAsia="Arial" w:hAnsi="Arial" w:cs="Arial"/>
          <w:b/>
          <w:sz w:val="22"/>
          <w:szCs w:val="22"/>
          <w:lang w:val="en-US"/>
        </w:rPr>
        <w:t xml:space="preserve">Title: </w:t>
      </w:r>
      <w:r w:rsidRPr="00805D83">
        <w:rPr>
          <w:rFonts w:ascii="Arial" w:eastAsia="Arial" w:hAnsi="Arial" w:cs="Arial"/>
          <w:b/>
          <w:sz w:val="22"/>
          <w:szCs w:val="22"/>
          <w:lang w:val="en-US"/>
        </w:rPr>
        <w:tab/>
      </w:r>
      <w:r w:rsidRPr="00805D83">
        <w:rPr>
          <w:rFonts w:ascii="Arial" w:eastAsia="Arial" w:hAnsi="Arial" w:cs="Arial"/>
          <w:b/>
          <w:sz w:val="22"/>
          <w:szCs w:val="22"/>
          <w:lang w:val="en-US"/>
        </w:rPr>
        <w:tab/>
      </w:r>
      <w:r w:rsidRPr="00805D83">
        <w:rPr>
          <w:rFonts w:ascii="Arial" w:eastAsia="Arial" w:hAnsi="Arial" w:cs="Arial"/>
          <w:i/>
          <w:color w:val="FF0000"/>
          <w:sz w:val="22"/>
          <w:szCs w:val="22"/>
          <w:lang w:val="en-US"/>
        </w:rPr>
        <w:t>(of signatory)</w:t>
      </w:r>
    </w:p>
    <w:p w14:paraId="7E3A8528"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b/>
          <w:sz w:val="22"/>
          <w:szCs w:val="22"/>
          <w:lang w:val="en-US"/>
        </w:rPr>
      </w:pPr>
    </w:p>
    <w:p w14:paraId="7E3A8529" w14:textId="166279E1"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i/>
          <w:color w:val="FF0000"/>
          <w:sz w:val="22"/>
          <w:szCs w:val="22"/>
          <w:lang w:val="en-US"/>
        </w:rPr>
      </w:pPr>
      <w:r w:rsidRPr="00805D83">
        <w:rPr>
          <w:rFonts w:ascii="Arial" w:eastAsia="Arial" w:hAnsi="Arial" w:cs="Arial"/>
          <w:b/>
          <w:sz w:val="22"/>
          <w:szCs w:val="22"/>
          <w:lang w:val="en-US"/>
        </w:rPr>
        <w:t>Signature</w:t>
      </w:r>
      <w:r w:rsidRPr="00805D83">
        <w:rPr>
          <w:rFonts w:ascii="Arial" w:eastAsia="Arial" w:hAnsi="Arial" w:cs="Arial"/>
          <w:i/>
          <w:sz w:val="22"/>
          <w:szCs w:val="22"/>
          <w:lang w:val="en-US"/>
        </w:rPr>
        <w:t>:</w:t>
      </w:r>
      <w:r w:rsidRPr="00805D83">
        <w:rPr>
          <w:rFonts w:ascii="Arial" w:eastAsia="Arial" w:hAnsi="Arial" w:cs="Arial"/>
          <w:i/>
          <w:sz w:val="22"/>
          <w:szCs w:val="22"/>
          <w:lang w:val="en-US"/>
        </w:rPr>
        <w:tab/>
      </w:r>
      <w:r w:rsidRPr="00805D83">
        <w:rPr>
          <w:rFonts w:ascii="Arial" w:eastAsia="Arial" w:hAnsi="Arial" w:cs="Arial"/>
          <w:i/>
          <w:color w:val="FF0000"/>
          <w:sz w:val="22"/>
          <w:szCs w:val="22"/>
          <w:lang w:val="en-US"/>
        </w:rPr>
        <w:t>(signature of the person whose name and title appear above).</w:t>
      </w:r>
    </w:p>
    <w:p w14:paraId="7E3A852A"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b/>
          <w:sz w:val="22"/>
          <w:szCs w:val="22"/>
          <w:lang w:val="en-US"/>
        </w:rPr>
      </w:pPr>
    </w:p>
    <w:p w14:paraId="7E3A852B" w14:textId="175483F3"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i/>
          <w:color w:val="FF0000"/>
          <w:sz w:val="22"/>
          <w:szCs w:val="22"/>
          <w:lang w:val="en-US"/>
        </w:rPr>
      </w:pPr>
      <w:r w:rsidRPr="00805D83">
        <w:rPr>
          <w:rFonts w:ascii="Arial" w:eastAsia="Arial" w:hAnsi="Arial" w:cs="Arial"/>
          <w:b/>
          <w:sz w:val="22"/>
          <w:szCs w:val="22"/>
          <w:lang w:val="en-US"/>
        </w:rPr>
        <w:t>Date</w:t>
      </w:r>
      <w:r w:rsidRPr="00805D83">
        <w:rPr>
          <w:rFonts w:ascii="Arial" w:eastAsia="Arial" w:hAnsi="Arial" w:cs="Arial"/>
          <w:i/>
          <w:sz w:val="22"/>
          <w:szCs w:val="22"/>
          <w:lang w:val="en-US"/>
        </w:rPr>
        <w:t xml:space="preserve">: </w:t>
      </w:r>
      <w:r w:rsidRPr="00805D83">
        <w:rPr>
          <w:rFonts w:ascii="Arial" w:eastAsia="Arial" w:hAnsi="Arial" w:cs="Arial"/>
          <w:i/>
          <w:sz w:val="22"/>
          <w:szCs w:val="22"/>
          <w:lang w:val="en-US"/>
        </w:rPr>
        <w:tab/>
      </w:r>
      <w:r w:rsidRPr="00805D83">
        <w:rPr>
          <w:rFonts w:ascii="Arial" w:eastAsia="Arial" w:hAnsi="Arial" w:cs="Arial"/>
          <w:i/>
          <w:sz w:val="22"/>
          <w:szCs w:val="22"/>
          <w:lang w:val="en-US"/>
        </w:rPr>
        <w:tab/>
      </w:r>
      <w:r w:rsidRPr="00805D83">
        <w:rPr>
          <w:rFonts w:ascii="Arial" w:eastAsia="Arial" w:hAnsi="Arial" w:cs="Arial"/>
          <w:i/>
          <w:color w:val="FF0000"/>
          <w:sz w:val="22"/>
          <w:szCs w:val="22"/>
          <w:lang w:val="en-US"/>
        </w:rPr>
        <w:t xml:space="preserve">(day, </w:t>
      </w:r>
      <w:r w:rsidR="00F8442B" w:rsidRPr="00805D83">
        <w:rPr>
          <w:rFonts w:ascii="Arial" w:eastAsia="Arial" w:hAnsi="Arial" w:cs="Arial"/>
          <w:i/>
          <w:color w:val="FF0000"/>
          <w:sz w:val="22"/>
          <w:szCs w:val="22"/>
          <w:lang w:val="en-US"/>
        </w:rPr>
        <w:t>month,</w:t>
      </w:r>
      <w:r w:rsidRPr="00805D83">
        <w:rPr>
          <w:rFonts w:ascii="Arial" w:eastAsia="Arial" w:hAnsi="Arial" w:cs="Arial"/>
          <w:i/>
          <w:color w:val="FF0000"/>
          <w:sz w:val="22"/>
          <w:szCs w:val="22"/>
          <w:lang w:val="en-US"/>
        </w:rPr>
        <w:t xml:space="preserve"> and year in which the offer is signed).</w:t>
      </w:r>
    </w:p>
    <w:p w14:paraId="7E3A852C" w14:textId="77777777" w:rsidR="00C21056" w:rsidRPr="00805D83" w:rsidRDefault="00C21056">
      <w:pPr>
        <w:tabs>
          <w:tab w:val="center" w:pos="468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p>
    <w:p w14:paraId="7E3A852D" w14:textId="77777777" w:rsidR="00C21056" w:rsidRPr="00805D83" w:rsidRDefault="00C61E90">
      <w:pPr>
        <w:jc w:val="left"/>
        <w:rPr>
          <w:rFonts w:ascii="Arial" w:eastAsia="Arial" w:hAnsi="Arial" w:cs="Arial"/>
          <w:b/>
          <w:sz w:val="22"/>
          <w:szCs w:val="22"/>
          <w:lang w:val="en-US"/>
        </w:rPr>
      </w:pPr>
      <w:r w:rsidRPr="00805D83">
        <w:rPr>
          <w:lang w:val="en-US"/>
        </w:rPr>
        <w:br w:type="page"/>
      </w:r>
    </w:p>
    <w:p w14:paraId="7E3A852E" w14:textId="77777777" w:rsidR="00C21056" w:rsidRPr="00805D83" w:rsidRDefault="00C61E90">
      <w:pPr>
        <w:jc w:val="left"/>
        <w:rPr>
          <w:rFonts w:ascii="Arial" w:eastAsia="Arial" w:hAnsi="Arial" w:cs="Arial"/>
          <w:b/>
          <w:sz w:val="22"/>
          <w:szCs w:val="22"/>
          <w:lang w:val="en-US"/>
        </w:rPr>
      </w:pPr>
      <w:r w:rsidRPr="00805D83">
        <w:rPr>
          <w:rFonts w:ascii="Arial" w:eastAsia="Arial" w:hAnsi="Arial" w:cs="Arial"/>
          <w:b/>
          <w:sz w:val="22"/>
          <w:szCs w:val="22"/>
          <w:lang w:val="en-US"/>
        </w:rPr>
        <w:t>FORM FIN-3</w:t>
      </w:r>
    </w:p>
    <w:p w14:paraId="7E3A852F" w14:textId="77777777" w:rsidR="00C21056" w:rsidRPr="00805D83" w:rsidRDefault="00C21056">
      <w:pPr>
        <w:ind w:left="3240" w:right="-720" w:hanging="3240"/>
        <w:rPr>
          <w:rFonts w:ascii="Arial" w:eastAsia="Arial" w:hAnsi="Arial" w:cs="Arial"/>
          <w:b/>
          <w:sz w:val="22"/>
          <w:szCs w:val="22"/>
          <w:lang w:val="en-US"/>
        </w:rPr>
      </w:pPr>
    </w:p>
    <w:p w14:paraId="7E3A8530" w14:textId="77777777" w:rsidR="00C21056" w:rsidRPr="00805D83" w:rsidRDefault="00C61E90">
      <w:pPr>
        <w:pBdr>
          <w:top w:val="nil"/>
          <w:left w:val="nil"/>
          <w:bottom w:val="nil"/>
          <w:right w:val="nil"/>
          <w:between w:val="nil"/>
        </w:pBdr>
        <w:jc w:val="center"/>
        <w:rPr>
          <w:rFonts w:ascii="Arial" w:eastAsia="Arial" w:hAnsi="Arial" w:cs="Arial"/>
          <w:b/>
          <w:color w:val="000000"/>
          <w:sz w:val="22"/>
          <w:szCs w:val="22"/>
          <w:lang w:val="en-US"/>
        </w:rPr>
      </w:pPr>
      <w:r w:rsidRPr="00805D83">
        <w:rPr>
          <w:rFonts w:ascii="Arial" w:eastAsia="Arial" w:hAnsi="Arial" w:cs="Arial"/>
          <w:b/>
          <w:color w:val="000000"/>
          <w:sz w:val="22"/>
          <w:szCs w:val="22"/>
          <w:lang w:val="en-US"/>
        </w:rPr>
        <w:t>Working Capital</w:t>
      </w:r>
    </w:p>
    <w:p w14:paraId="7E3A8531" w14:textId="77777777" w:rsidR="00C21056" w:rsidRPr="00805D83" w:rsidRDefault="00C21056">
      <w:pPr>
        <w:pBdr>
          <w:top w:val="nil"/>
          <w:left w:val="nil"/>
          <w:bottom w:val="nil"/>
          <w:right w:val="nil"/>
          <w:between w:val="nil"/>
        </w:pBdr>
        <w:jc w:val="center"/>
        <w:rPr>
          <w:rFonts w:ascii="Arial" w:eastAsia="Arial" w:hAnsi="Arial" w:cs="Arial"/>
          <w:b/>
          <w:color w:val="000000"/>
          <w:sz w:val="22"/>
          <w:szCs w:val="22"/>
          <w:lang w:val="en-US"/>
        </w:rPr>
      </w:pPr>
    </w:p>
    <w:p w14:paraId="7E3A8532" w14:textId="16883AB8" w:rsidR="00C21056" w:rsidRPr="00805D83" w:rsidRDefault="00C61E90">
      <w:pPr>
        <w:tabs>
          <w:tab w:val="right" w:pos="9630"/>
        </w:tabs>
        <w:ind w:right="162"/>
        <w:rPr>
          <w:rFonts w:ascii="Arial" w:eastAsia="Arial" w:hAnsi="Arial" w:cs="Arial"/>
          <w:sz w:val="22"/>
          <w:szCs w:val="22"/>
          <w:lang w:val="en-US"/>
        </w:rPr>
      </w:pPr>
      <w:r w:rsidRPr="00805D83">
        <w:rPr>
          <w:rFonts w:ascii="Arial" w:eastAsia="Arial" w:hAnsi="Arial" w:cs="Arial"/>
          <w:sz w:val="22"/>
          <w:szCs w:val="22"/>
          <w:lang w:val="en-US"/>
        </w:rPr>
        <w:t xml:space="preserve">Applicant's legal name: </w:t>
      </w:r>
      <w:r w:rsidRPr="00805D83">
        <w:rPr>
          <w:rFonts w:ascii="Arial" w:eastAsia="Arial" w:hAnsi="Arial" w:cs="Arial"/>
          <w:i/>
          <w:color w:val="FF0000"/>
          <w:sz w:val="22"/>
          <w:szCs w:val="22"/>
          <w:lang w:val="en-US"/>
        </w:rPr>
        <w:t>(indicate full name)</w:t>
      </w:r>
      <w:r w:rsidRPr="00805D83">
        <w:rPr>
          <w:rFonts w:ascii="Arial" w:eastAsia="Arial" w:hAnsi="Arial" w:cs="Arial"/>
          <w:sz w:val="22"/>
          <w:szCs w:val="22"/>
          <w:lang w:val="en-US"/>
        </w:rPr>
        <w:tab/>
        <w:t>Date</w:t>
      </w:r>
      <w:r w:rsidRPr="00805D83">
        <w:rPr>
          <w:rFonts w:ascii="Arial" w:eastAsia="Arial" w:hAnsi="Arial" w:cs="Arial"/>
          <w:i/>
          <w:color w:val="FF0000"/>
          <w:sz w:val="22"/>
          <w:szCs w:val="22"/>
          <w:lang w:val="en-US"/>
        </w:rPr>
        <w:t xml:space="preserve">: (indicate day, </w:t>
      </w:r>
      <w:r w:rsidR="002C6800" w:rsidRPr="00805D83">
        <w:rPr>
          <w:rFonts w:ascii="Arial" w:eastAsia="Arial" w:hAnsi="Arial" w:cs="Arial"/>
          <w:i/>
          <w:color w:val="FF0000"/>
          <w:sz w:val="22"/>
          <w:szCs w:val="22"/>
          <w:lang w:val="en-US"/>
        </w:rPr>
        <w:t>month,</w:t>
      </w:r>
      <w:r w:rsidRPr="00805D83">
        <w:rPr>
          <w:rFonts w:ascii="Arial" w:eastAsia="Arial" w:hAnsi="Arial" w:cs="Arial"/>
          <w:i/>
          <w:color w:val="FF0000"/>
          <w:sz w:val="22"/>
          <w:szCs w:val="22"/>
          <w:lang w:val="en-US"/>
        </w:rPr>
        <w:t xml:space="preserve"> and year</w:t>
      </w:r>
      <w:r w:rsidRPr="00805D83">
        <w:rPr>
          <w:rFonts w:ascii="Arial" w:eastAsia="Arial" w:hAnsi="Arial" w:cs="Arial"/>
          <w:color w:val="FF0000"/>
          <w:sz w:val="22"/>
          <w:szCs w:val="22"/>
          <w:lang w:val="en-US"/>
        </w:rPr>
        <w:t xml:space="preserve">)     </w:t>
      </w:r>
    </w:p>
    <w:p w14:paraId="7E3A8533" w14:textId="77777777" w:rsidR="00C21056" w:rsidRPr="00805D83" w:rsidRDefault="00C61E90">
      <w:pPr>
        <w:tabs>
          <w:tab w:val="right" w:pos="9990"/>
        </w:tabs>
        <w:ind w:right="-18"/>
        <w:rPr>
          <w:rFonts w:ascii="Arial" w:eastAsia="Arial" w:hAnsi="Arial" w:cs="Arial"/>
          <w:i/>
          <w:sz w:val="22"/>
          <w:szCs w:val="22"/>
          <w:lang w:val="en-US"/>
        </w:rPr>
      </w:pPr>
      <w:r w:rsidRPr="00805D83">
        <w:rPr>
          <w:rFonts w:ascii="Arial" w:eastAsia="Arial" w:hAnsi="Arial" w:cs="Arial"/>
          <w:sz w:val="22"/>
          <w:szCs w:val="22"/>
          <w:lang w:val="en-US"/>
        </w:rPr>
        <w:t xml:space="preserve">APCA member's legal name: </w:t>
      </w:r>
      <w:r w:rsidRPr="00805D83">
        <w:rPr>
          <w:rFonts w:ascii="Arial" w:eastAsia="Arial" w:hAnsi="Arial" w:cs="Arial"/>
          <w:i/>
          <w:color w:val="FF0000"/>
          <w:sz w:val="22"/>
          <w:szCs w:val="22"/>
          <w:lang w:val="en-US"/>
        </w:rPr>
        <w:t xml:space="preserve">(indicate complete name) </w:t>
      </w:r>
    </w:p>
    <w:p w14:paraId="7E3A8534" w14:textId="77777777" w:rsidR="00C21056" w:rsidRPr="00805D83" w:rsidRDefault="00C61E90">
      <w:pPr>
        <w:spacing w:before="240" w:after="120"/>
        <w:rPr>
          <w:rFonts w:ascii="Arial" w:eastAsia="Arial" w:hAnsi="Arial" w:cs="Arial"/>
          <w:sz w:val="22"/>
          <w:szCs w:val="22"/>
          <w:lang w:val="en-US"/>
        </w:rPr>
      </w:pPr>
      <w:r w:rsidRPr="00805D83">
        <w:rPr>
          <w:rFonts w:ascii="Arial" w:eastAsia="Arial" w:hAnsi="Arial" w:cs="Arial"/>
          <w:sz w:val="22"/>
          <w:szCs w:val="22"/>
          <w:lang w:val="en-US"/>
        </w:rPr>
        <w:t>Describe detailed information on the sources of financing offered, such as liquid assets (net of contractual advances), lines of credit and other financial means (net of current commitments), that are available to meet all construction cash flow needs associated with the contract.</w:t>
      </w:r>
    </w:p>
    <w:p w14:paraId="7E3A8535"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p>
    <w:tbl>
      <w:tblPr>
        <w:tblStyle w:val="af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4"/>
        <w:gridCol w:w="3046"/>
      </w:tblGrid>
      <w:tr w:rsidR="00C21056" w:rsidRPr="00805D83" w14:paraId="7E3A8538" w14:textId="77777777">
        <w:trPr>
          <w:cantSplit/>
          <w:trHeight w:val="20"/>
          <w:tblHeader/>
        </w:trPr>
        <w:tc>
          <w:tcPr>
            <w:tcW w:w="6314" w:type="dxa"/>
            <w:shd w:val="clear" w:color="auto" w:fill="00B050"/>
            <w:vAlign w:val="center"/>
          </w:tcPr>
          <w:p w14:paraId="7E3A8536"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Source of working capital</w:t>
            </w:r>
          </w:p>
        </w:tc>
        <w:tc>
          <w:tcPr>
            <w:tcW w:w="3046" w:type="dxa"/>
            <w:shd w:val="clear" w:color="auto" w:fill="00B050"/>
            <w:vAlign w:val="center"/>
          </w:tcPr>
          <w:p w14:paraId="7E3A8537"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Amount and Currency</w:t>
            </w:r>
          </w:p>
        </w:tc>
      </w:tr>
      <w:tr w:rsidR="00C21056" w:rsidRPr="00805D83" w14:paraId="7E3A853B" w14:textId="77777777">
        <w:trPr>
          <w:cantSplit/>
          <w:trHeight w:val="20"/>
        </w:trPr>
        <w:tc>
          <w:tcPr>
            <w:tcW w:w="6314" w:type="dxa"/>
          </w:tcPr>
          <w:p w14:paraId="7E3A8539" w14:textId="77777777" w:rsidR="00C21056" w:rsidRPr="00805D83" w:rsidRDefault="00C21056">
            <w:pPr>
              <w:rPr>
                <w:rFonts w:ascii="Arial" w:eastAsia="Arial" w:hAnsi="Arial" w:cs="Arial"/>
                <w:i/>
                <w:sz w:val="22"/>
                <w:szCs w:val="22"/>
                <w:lang w:val="en-US"/>
              </w:rPr>
            </w:pPr>
          </w:p>
        </w:tc>
        <w:tc>
          <w:tcPr>
            <w:tcW w:w="3046" w:type="dxa"/>
          </w:tcPr>
          <w:p w14:paraId="7E3A853A" w14:textId="77777777" w:rsidR="00C21056" w:rsidRPr="00805D83" w:rsidRDefault="00C21056">
            <w:pPr>
              <w:rPr>
                <w:rFonts w:ascii="Arial" w:eastAsia="Arial" w:hAnsi="Arial" w:cs="Arial"/>
                <w:i/>
                <w:sz w:val="22"/>
                <w:szCs w:val="22"/>
                <w:lang w:val="en-US"/>
              </w:rPr>
            </w:pPr>
          </w:p>
        </w:tc>
      </w:tr>
      <w:tr w:rsidR="00C21056" w:rsidRPr="00805D83" w14:paraId="7E3A853E" w14:textId="77777777">
        <w:trPr>
          <w:cantSplit/>
          <w:trHeight w:val="20"/>
        </w:trPr>
        <w:tc>
          <w:tcPr>
            <w:tcW w:w="6314" w:type="dxa"/>
          </w:tcPr>
          <w:p w14:paraId="7E3A853C" w14:textId="77777777" w:rsidR="00C21056" w:rsidRPr="00805D83" w:rsidRDefault="00C21056">
            <w:pPr>
              <w:rPr>
                <w:rFonts w:ascii="Arial" w:eastAsia="Arial" w:hAnsi="Arial" w:cs="Arial"/>
                <w:sz w:val="22"/>
                <w:szCs w:val="22"/>
                <w:lang w:val="en-US"/>
              </w:rPr>
            </w:pPr>
          </w:p>
        </w:tc>
        <w:tc>
          <w:tcPr>
            <w:tcW w:w="3046" w:type="dxa"/>
          </w:tcPr>
          <w:p w14:paraId="7E3A853D" w14:textId="77777777" w:rsidR="00C21056" w:rsidRPr="00805D83" w:rsidRDefault="00C21056">
            <w:pPr>
              <w:rPr>
                <w:rFonts w:ascii="Arial" w:eastAsia="Arial" w:hAnsi="Arial" w:cs="Arial"/>
                <w:sz w:val="22"/>
                <w:szCs w:val="22"/>
                <w:lang w:val="en-US"/>
              </w:rPr>
            </w:pPr>
          </w:p>
        </w:tc>
      </w:tr>
      <w:tr w:rsidR="00C21056" w:rsidRPr="00805D83" w14:paraId="7E3A8541" w14:textId="77777777">
        <w:trPr>
          <w:cantSplit/>
          <w:trHeight w:val="20"/>
        </w:trPr>
        <w:tc>
          <w:tcPr>
            <w:tcW w:w="6314" w:type="dxa"/>
          </w:tcPr>
          <w:p w14:paraId="7E3A853F" w14:textId="77777777" w:rsidR="00C21056" w:rsidRPr="00805D83" w:rsidRDefault="00C21056">
            <w:pPr>
              <w:rPr>
                <w:rFonts w:ascii="Arial" w:eastAsia="Arial" w:hAnsi="Arial" w:cs="Arial"/>
                <w:sz w:val="22"/>
                <w:szCs w:val="22"/>
                <w:lang w:val="en-US"/>
              </w:rPr>
            </w:pPr>
          </w:p>
        </w:tc>
        <w:tc>
          <w:tcPr>
            <w:tcW w:w="3046" w:type="dxa"/>
          </w:tcPr>
          <w:p w14:paraId="7E3A8540" w14:textId="77777777" w:rsidR="00C21056" w:rsidRPr="00805D83" w:rsidRDefault="00C21056">
            <w:pPr>
              <w:rPr>
                <w:rFonts w:ascii="Arial" w:eastAsia="Arial" w:hAnsi="Arial" w:cs="Arial"/>
                <w:sz w:val="22"/>
                <w:szCs w:val="22"/>
                <w:lang w:val="en-US"/>
              </w:rPr>
            </w:pPr>
          </w:p>
        </w:tc>
      </w:tr>
    </w:tbl>
    <w:p w14:paraId="7E3A8542" w14:textId="77777777" w:rsidR="00C21056" w:rsidRPr="00805D83" w:rsidRDefault="00C21056">
      <w:pPr>
        <w:jc w:val="left"/>
        <w:rPr>
          <w:rFonts w:ascii="Arial" w:eastAsia="Arial" w:hAnsi="Arial" w:cs="Arial"/>
          <w:b/>
          <w:sz w:val="22"/>
          <w:szCs w:val="22"/>
          <w:lang w:val="en-US"/>
        </w:rPr>
      </w:pPr>
    </w:p>
    <w:p w14:paraId="7E3A8543" w14:textId="77777777" w:rsidR="00C21056" w:rsidRPr="00805D83" w:rsidRDefault="00C61E90">
      <w:pPr>
        <w:pBdr>
          <w:top w:val="nil"/>
          <w:left w:val="nil"/>
          <w:bottom w:val="nil"/>
          <w:right w:val="nil"/>
          <w:between w:val="nil"/>
        </w:pBdr>
        <w:spacing w:before="120" w:after="120"/>
        <w:ind w:left="45" w:right="58"/>
        <w:rPr>
          <w:rFonts w:ascii="Arial" w:eastAsia="Arial" w:hAnsi="Arial" w:cs="Arial"/>
          <w:color w:val="000000"/>
          <w:sz w:val="22"/>
          <w:szCs w:val="22"/>
          <w:lang w:val="en-US"/>
        </w:rPr>
      </w:pPr>
      <w:r w:rsidRPr="00805D83">
        <w:rPr>
          <w:rFonts w:ascii="Arial" w:eastAsia="Arial" w:hAnsi="Arial" w:cs="Arial"/>
          <w:color w:val="000000"/>
          <w:sz w:val="22"/>
          <w:szCs w:val="22"/>
          <w:lang w:val="en-US"/>
        </w:rPr>
        <w:t>Notes:</w:t>
      </w:r>
    </w:p>
    <w:p w14:paraId="7E3A8544" w14:textId="77777777" w:rsidR="00C21056" w:rsidRPr="00805D83" w:rsidRDefault="00C61E90">
      <w:pPr>
        <w:pBdr>
          <w:top w:val="nil"/>
          <w:left w:val="nil"/>
          <w:bottom w:val="nil"/>
          <w:right w:val="nil"/>
          <w:between w:val="nil"/>
        </w:pBdr>
        <w:spacing w:before="120" w:after="120"/>
        <w:ind w:left="45" w:right="58"/>
        <w:rPr>
          <w:rFonts w:ascii="Arial" w:eastAsia="Arial" w:hAnsi="Arial" w:cs="Arial"/>
          <w:color w:val="000000"/>
          <w:sz w:val="22"/>
          <w:szCs w:val="22"/>
          <w:lang w:val="en-US"/>
        </w:rPr>
      </w:pPr>
      <w:r w:rsidRPr="00805D83">
        <w:rPr>
          <w:rFonts w:ascii="Arial" w:eastAsia="Arial" w:hAnsi="Arial" w:cs="Arial"/>
          <w:color w:val="000000"/>
          <w:sz w:val="22"/>
          <w:szCs w:val="22"/>
          <w:lang w:val="en-US"/>
        </w:rPr>
        <w:t>For evaluation purposes, the following will be considered:</w:t>
      </w:r>
    </w:p>
    <w:p w14:paraId="7E3A8545" w14:textId="77777777" w:rsidR="00C21056" w:rsidRPr="00805D83" w:rsidRDefault="00C61E90">
      <w:pPr>
        <w:numPr>
          <w:ilvl w:val="7"/>
          <w:numId w:val="35"/>
        </w:numPr>
        <w:pBdr>
          <w:top w:val="nil"/>
          <w:left w:val="nil"/>
          <w:bottom w:val="nil"/>
          <w:right w:val="nil"/>
          <w:between w:val="nil"/>
        </w:pBdr>
        <w:spacing w:before="120" w:after="120"/>
        <w:ind w:left="360" w:right="58"/>
        <w:rPr>
          <w:rFonts w:ascii="Arial" w:eastAsia="Arial" w:hAnsi="Arial" w:cs="Arial"/>
          <w:color w:val="000000"/>
          <w:sz w:val="22"/>
          <w:szCs w:val="22"/>
          <w:lang w:val="en-US"/>
        </w:rPr>
      </w:pPr>
      <w:r w:rsidRPr="00805D83">
        <w:rPr>
          <w:rFonts w:ascii="Arial" w:eastAsia="Arial" w:hAnsi="Arial" w:cs="Arial"/>
          <w:color w:val="000000"/>
          <w:sz w:val="22"/>
          <w:szCs w:val="22"/>
          <w:lang w:val="en-US"/>
        </w:rPr>
        <w:t xml:space="preserve">Liquid Assets: Proof indicating the amount available in the bank account no older than 30 days from the date of receipt of bids. </w:t>
      </w:r>
    </w:p>
    <w:p w14:paraId="7E3A8546" w14:textId="77777777" w:rsidR="00C21056" w:rsidRPr="00805D83" w:rsidRDefault="00C61E90">
      <w:pPr>
        <w:numPr>
          <w:ilvl w:val="7"/>
          <w:numId w:val="35"/>
        </w:numPr>
        <w:pBdr>
          <w:top w:val="nil"/>
          <w:left w:val="nil"/>
          <w:bottom w:val="nil"/>
          <w:right w:val="nil"/>
          <w:between w:val="nil"/>
        </w:pBdr>
        <w:spacing w:before="120" w:after="120"/>
        <w:ind w:left="360" w:right="58"/>
        <w:rPr>
          <w:rFonts w:ascii="Arial" w:eastAsia="Arial" w:hAnsi="Arial" w:cs="Arial"/>
          <w:color w:val="000000"/>
          <w:sz w:val="22"/>
          <w:szCs w:val="22"/>
          <w:lang w:val="en-US"/>
        </w:rPr>
      </w:pPr>
      <w:r w:rsidRPr="00805D83">
        <w:rPr>
          <w:rFonts w:ascii="Arial" w:eastAsia="Arial" w:hAnsi="Arial" w:cs="Arial"/>
          <w:color w:val="000000"/>
          <w:sz w:val="22"/>
          <w:szCs w:val="22"/>
          <w:lang w:val="en-US"/>
        </w:rPr>
        <w:t xml:space="preserve">Lines of Credit: Proof indicating the amount available in a bank line of credit, not older than 30 days from the date of receipt of bids. </w:t>
      </w:r>
    </w:p>
    <w:p w14:paraId="7E3A8547" w14:textId="77777777" w:rsidR="00C21056" w:rsidRPr="00805D83" w:rsidRDefault="00C21056">
      <w:pPr>
        <w:jc w:val="left"/>
        <w:rPr>
          <w:rFonts w:ascii="Arial" w:eastAsia="Arial" w:hAnsi="Arial" w:cs="Arial"/>
          <w:b/>
          <w:sz w:val="22"/>
          <w:szCs w:val="22"/>
          <w:lang w:val="en-US"/>
        </w:rPr>
      </w:pPr>
    </w:p>
    <w:p w14:paraId="7E3A8548"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b/>
          <w:sz w:val="22"/>
          <w:szCs w:val="22"/>
          <w:lang w:val="en-US"/>
        </w:rPr>
      </w:pPr>
      <w:r w:rsidRPr="00805D83">
        <w:rPr>
          <w:rFonts w:ascii="Arial" w:eastAsia="Arial" w:hAnsi="Arial" w:cs="Arial"/>
          <w:b/>
          <w:sz w:val="22"/>
          <w:szCs w:val="22"/>
          <w:lang w:val="en-US"/>
        </w:rPr>
        <w:t xml:space="preserve">Applicant: </w:t>
      </w:r>
      <w:r w:rsidRPr="00805D83">
        <w:rPr>
          <w:rFonts w:ascii="Arial" w:eastAsia="Arial" w:hAnsi="Arial" w:cs="Arial"/>
          <w:b/>
          <w:sz w:val="22"/>
          <w:szCs w:val="22"/>
          <w:lang w:val="en-US"/>
        </w:rPr>
        <w:tab/>
      </w:r>
      <w:r w:rsidRPr="00805D83">
        <w:rPr>
          <w:rFonts w:ascii="Arial" w:eastAsia="Arial" w:hAnsi="Arial" w:cs="Arial"/>
          <w:i/>
          <w:color w:val="FF0000"/>
          <w:sz w:val="22"/>
          <w:szCs w:val="22"/>
          <w:lang w:val="en-US"/>
        </w:rPr>
        <w:t>(indicate applicant's full name)</w:t>
      </w:r>
    </w:p>
    <w:p w14:paraId="7E3A8549"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b/>
          <w:sz w:val="22"/>
          <w:szCs w:val="22"/>
          <w:lang w:val="en-US"/>
        </w:rPr>
      </w:pPr>
    </w:p>
    <w:p w14:paraId="7E3A854A"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b/>
          <w:sz w:val="22"/>
          <w:szCs w:val="22"/>
          <w:lang w:val="en-US"/>
        </w:rPr>
      </w:pPr>
      <w:r w:rsidRPr="00805D83">
        <w:rPr>
          <w:rFonts w:ascii="Arial" w:eastAsia="Arial" w:hAnsi="Arial" w:cs="Arial"/>
          <w:b/>
          <w:sz w:val="22"/>
          <w:szCs w:val="22"/>
          <w:lang w:val="en-US"/>
        </w:rPr>
        <w:t xml:space="preserve">Name: </w:t>
      </w:r>
      <w:r w:rsidRPr="00805D83">
        <w:rPr>
          <w:rFonts w:ascii="Arial" w:eastAsia="Arial" w:hAnsi="Arial" w:cs="Arial"/>
          <w:b/>
          <w:sz w:val="22"/>
          <w:szCs w:val="22"/>
          <w:lang w:val="en-US"/>
        </w:rPr>
        <w:tab/>
      </w:r>
      <w:r w:rsidRPr="00805D83">
        <w:rPr>
          <w:rFonts w:ascii="Arial" w:eastAsia="Arial" w:hAnsi="Arial" w:cs="Arial"/>
          <w:i/>
          <w:color w:val="FF0000"/>
          <w:sz w:val="22"/>
          <w:szCs w:val="22"/>
          <w:lang w:val="en-US"/>
        </w:rPr>
        <w:t>(indicate the full name of the person signing the offer).</w:t>
      </w:r>
    </w:p>
    <w:p w14:paraId="7E3A854B"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b/>
          <w:sz w:val="22"/>
          <w:szCs w:val="22"/>
          <w:lang w:val="en-US"/>
        </w:rPr>
      </w:pPr>
    </w:p>
    <w:p w14:paraId="7E3A854C" w14:textId="035D84A8"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i/>
          <w:sz w:val="22"/>
          <w:szCs w:val="22"/>
          <w:lang w:val="en-US"/>
        </w:rPr>
      </w:pPr>
      <w:r w:rsidRPr="00805D83">
        <w:rPr>
          <w:rFonts w:ascii="Arial" w:eastAsia="Arial" w:hAnsi="Arial" w:cs="Arial"/>
          <w:b/>
          <w:sz w:val="22"/>
          <w:szCs w:val="22"/>
          <w:lang w:val="en-US"/>
        </w:rPr>
        <w:t xml:space="preserve">Title: </w:t>
      </w:r>
      <w:r w:rsidR="002C6800" w:rsidRPr="00805D83">
        <w:rPr>
          <w:rFonts w:ascii="Arial" w:eastAsia="Arial" w:hAnsi="Arial" w:cs="Arial"/>
          <w:b/>
          <w:sz w:val="22"/>
          <w:szCs w:val="22"/>
          <w:lang w:val="en-US"/>
        </w:rPr>
        <w:tab/>
      </w:r>
      <w:r w:rsidR="002C6800" w:rsidRPr="00805D83">
        <w:rPr>
          <w:rFonts w:ascii="Arial" w:eastAsia="Arial" w:hAnsi="Arial" w:cs="Arial"/>
          <w:b/>
          <w:sz w:val="22"/>
          <w:szCs w:val="22"/>
          <w:lang w:val="en-US"/>
        </w:rPr>
        <w:tab/>
      </w:r>
      <w:r w:rsidRPr="00805D83">
        <w:rPr>
          <w:rFonts w:ascii="Arial" w:eastAsia="Arial" w:hAnsi="Arial" w:cs="Arial"/>
          <w:i/>
          <w:color w:val="FF0000"/>
          <w:sz w:val="22"/>
          <w:szCs w:val="22"/>
          <w:lang w:val="en-US"/>
        </w:rPr>
        <w:t>(of signatory)</w:t>
      </w:r>
    </w:p>
    <w:p w14:paraId="7E3A854D"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b/>
          <w:sz w:val="22"/>
          <w:szCs w:val="22"/>
          <w:lang w:val="en-US"/>
        </w:rPr>
      </w:pPr>
    </w:p>
    <w:p w14:paraId="7E3A854E" w14:textId="42052BF6"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i/>
          <w:color w:val="FF0000"/>
          <w:sz w:val="22"/>
          <w:szCs w:val="22"/>
          <w:lang w:val="en-US"/>
        </w:rPr>
      </w:pPr>
      <w:r w:rsidRPr="00805D83">
        <w:rPr>
          <w:rFonts w:ascii="Arial" w:eastAsia="Arial" w:hAnsi="Arial" w:cs="Arial"/>
          <w:b/>
          <w:sz w:val="22"/>
          <w:szCs w:val="22"/>
          <w:lang w:val="en-US"/>
        </w:rPr>
        <w:t>Signature</w:t>
      </w:r>
      <w:r w:rsidRPr="00805D83">
        <w:rPr>
          <w:rFonts w:ascii="Arial" w:eastAsia="Arial" w:hAnsi="Arial" w:cs="Arial"/>
          <w:i/>
          <w:sz w:val="22"/>
          <w:szCs w:val="22"/>
          <w:lang w:val="en-US"/>
        </w:rPr>
        <w:t>:</w:t>
      </w:r>
      <w:r w:rsidRPr="00805D83">
        <w:rPr>
          <w:rFonts w:ascii="Arial" w:eastAsia="Arial" w:hAnsi="Arial" w:cs="Arial"/>
          <w:i/>
          <w:sz w:val="22"/>
          <w:szCs w:val="22"/>
          <w:lang w:val="en-US"/>
        </w:rPr>
        <w:tab/>
      </w:r>
      <w:r w:rsidRPr="00805D83">
        <w:rPr>
          <w:rFonts w:ascii="Arial" w:eastAsia="Arial" w:hAnsi="Arial" w:cs="Arial"/>
          <w:i/>
          <w:color w:val="FF0000"/>
          <w:sz w:val="22"/>
          <w:szCs w:val="22"/>
          <w:lang w:val="en-US"/>
        </w:rPr>
        <w:t>(signature of the person whose name and title appear above).</w:t>
      </w:r>
    </w:p>
    <w:p w14:paraId="7E3A854F"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b/>
          <w:sz w:val="22"/>
          <w:szCs w:val="22"/>
          <w:lang w:val="en-US"/>
        </w:rPr>
      </w:pPr>
    </w:p>
    <w:p w14:paraId="7E3A8550" w14:textId="7F8178EF"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i/>
          <w:sz w:val="22"/>
          <w:szCs w:val="22"/>
          <w:lang w:val="en-US"/>
        </w:rPr>
      </w:pPr>
      <w:r w:rsidRPr="00805D83">
        <w:rPr>
          <w:rFonts w:ascii="Arial" w:eastAsia="Arial" w:hAnsi="Arial" w:cs="Arial"/>
          <w:b/>
          <w:sz w:val="22"/>
          <w:szCs w:val="22"/>
          <w:lang w:val="en-US"/>
        </w:rPr>
        <w:t>Date</w:t>
      </w:r>
      <w:r w:rsidRPr="00805D83">
        <w:rPr>
          <w:rFonts w:ascii="Arial" w:eastAsia="Arial" w:hAnsi="Arial" w:cs="Arial"/>
          <w:i/>
          <w:sz w:val="22"/>
          <w:szCs w:val="22"/>
          <w:lang w:val="en-US"/>
        </w:rPr>
        <w:t xml:space="preserve">: </w:t>
      </w:r>
      <w:r w:rsidRPr="00805D83">
        <w:rPr>
          <w:rFonts w:ascii="Arial" w:eastAsia="Arial" w:hAnsi="Arial" w:cs="Arial"/>
          <w:i/>
          <w:sz w:val="22"/>
          <w:szCs w:val="22"/>
          <w:lang w:val="en-US"/>
        </w:rPr>
        <w:tab/>
      </w:r>
      <w:r w:rsidRPr="00805D83">
        <w:rPr>
          <w:rFonts w:ascii="Arial" w:eastAsia="Arial" w:hAnsi="Arial" w:cs="Arial"/>
          <w:i/>
          <w:color w:val="FF0000"/>
          <w:sz w:val="22"/>
          <w:szCs w:val="22"/>
          <w:lang w:val="en-US"/>
        </w:rPr>
        <w:t xml:space="preserve">(day, </w:t>
      </w:r>
      <w:r w:rsidR="002C6800" w:rsidRPr="00805D83">
        <w:rPr>
          <w:rFonts w:ascii="Arial" w:eastAsia="Arial" w:hAnsi="Arial" w:cs="Arial"/>
          <w:i/>
          <w:color w:val="FF0000"/>
          <w:sz w:val="22"/>
          <w:szCs w:val="22"/>
          <w:lang w:val="en-US"/>
        </w:rPr>
        <w:t>month,</w:t>
      </w:r>
      <w:r w:rsidRPr="00805D83">
        <w:rPr>
          <w:rFonts w:ascii="Arial" w:eastAsia="Arial" w:hAnsi="Arial" w:cs="Arial"/>
          <w:i/>
          <w:color w:val="FF0000"/>
          <w:sz w:val="22"/>
          <w:szCs w:val="22"/>
          <w:lang w:val="en-US"/>
        </w:rPr>
        <w:t xml:space="preserve"> and year in which the offer is signed).</w:t>
      </w:r>
    </w:p>
    <w:p w14:paraId="7E3A8551" w14:textId="77777777" w:rsidR="00C21056" w:rsidRPr="00805D83" w:rsidRDefault="00C21056">
      <w:pPr>
        <w:jc w:val="left"/>
        <w:rPr>
          <w:rFonts w:ascii="Arial" w:eastAsia="Arial" w:hAnsi="Arial" w:cs="Arial"/>
          <w:b/>
          <w:sz w:val="22"/>
          <w:szCs w:val="22"/>
          <w:lang w:val="en-US"/>
        </w:rPr>
      </w:pPr>
    </w:p>
    <w:p w14:paraId="7E3A8552" w14:textId="77777777" w:rsidR="00C21056" w:rsidRPr="00805D83" w:rsidRDefault="00C61E90">
      <w:pPr>
        <w:jc w:val="left"/>
        <w:rPr>
          <w:rFonts w:ascii="Arial" w:eastAsia="Arial" w:hAnsi="Arial" w:cs="Arial"/>
          <w:sz w:val="22"/>
          <w:szCs w:val="22"/>
          <w:lang w:val="en-US"/>
        </w:rPr>
      </w:pPr>
      <w:r w:rsidRPr="00805D83">
        <w:rPr>
          <w:rFonts w:ascii="Arial" w:eastAsia="Arial" w:hAnsi="Arial" w:cs="Arial"/>
          <w:i/>
          <w:sz w:val="22"/>
          <w:szCs w:val="22"/>
          <w:lang w:val="en-US"/>
        </w:rPr>
        <w:t>In the case of bids submitted by an APCA, the form must be submitted by all APCA members.</w:t>
      </w:r>
    </w:p>
    <w:p w14:paraId="7E3A8553" w14:textId="77777777" w:rsidR="00C21056" w:rsidRPr="00805D83" w:rsidRDefault="00C61E90">
      <w:pPr>
        <w:jc w:val="left"/>
        <w:rPr>
          <w:rFonts w:ascii="Arial" w:eastAsia="Arial" w:hAnsi="Arial" w:cs="Arial"/>
          <w:b/>
          <w:sz w:val="22"/>
          <w:szCs w:val="22"/>
          <w:lang w:val="en-US"/>
        </w:rPr>
      </w:pPr>
      <w:r w:rsidRPr="00805D83">
        <w:rPr>
          <w:lang w:val="en-US"/>
        </w:rPr>
        <w:br w:type="page"/>
      </w:r>
    </w:p>
    <w:p w14:paraId="7E3A8554" w14:textId="77777777" w:rsidR="00C21056" w:rsidRPr="00805D83" w:rsidRDefault="00C61E90">
      <w:pPr>
        <w:rPr>
          <w:rFonts w:ascii="Arial" w:eastAsia="Arial" w:hAnsi="Arial" w:cs="Arial"/>
          <w:b/>
          <w:sz w:val="22"/>
          <w:szCs w:val="22"/>
          <w:lang w:val="en-US"/>
        </w:rPr>
      </w:pPr>
      <w:r w:rsidRPr="00805D83">
        <w:rPr>
          <w:rFonts w:ascii="Arial" w:eastAsia="Arial" w:hAnsi="Arial" w:cs="Arial"/>
          <w:b/>
          <w:sz w:val="22"/>
          <w:szCs w:val="22"/>
          <w:lang w:val="en-US"/>
        </w:rPr>
        <w:t>FORM EXP-1</w:t>
      </w:r>
    </w:p>
    <w:p w14:paraId="7E3A8555" w14:textId="77777777" w:rsidR="00C21056" w:rsidRPr="00805D83" w:rsidRDefault="00C21056">
      <w:pPr>
        <w:ind w:left="3240" w:right="-720" w:hanging="3240"/>
        <w:rPr>
          <w:rFonts w:ascii="Arial" w:eastAsia="Arial" w:hAnsi="Arial" w:cs="Arial"/>
          <w:b/>
          <w:sz w:val="22"/>
          <w:szCs w:val="22"/>
          <w:lang w:val="en-US"/>
        </w:rPr>
      </w:pPr>
    </w:p>
    <w:p w14:paraId="7E3A8556" w14:textId="77777777" w:rsidR="00C21056" w:rsidRPr="00805D83" w:rsidRDefault="00C61E90">
      <w:pPr>
        <w:pBdr>
          <w:top w:val="nil"/>
          <w:left w:val="nil"/>
          <w:bottom w:val="nil"/>
          <w:right w:val="nil"/>
          <w:between w:val="nil"/>
        </w:pBdr>
        <w:jc w:val="center"/>
        <w:rPr>
          <w:rFonts w:ascii="Arial" w:eastAsia="Arial" w:hAnsi="Arial" w:cs="Arial"/>
          <w:b/>
          <w:color w:val="000000"/>
          <w:sz w:val="22"/>
          <w:szCs w:val="22"/>
          <w:lang w:val="en-US"/>
        </w:rPr>
      </w:pPr>
      <w:r w:rsidRPr="00805D83">
        <w:rPr>
          <w:rFonts w:ascii="Arial" w:eastAsia="Arial" w:hAnsi="Arial" w:cs="Arial"/>
          <w:b/>
          <w:color w:val="000000"/>
          <w:sz w:val="22"/>
          <w:szCs w:val="22"/>
          <w:lang w:val="en-US"/>
        </w:rPr>
        <w:t>General Experience</w:t>
      </w:r>
    </w:p>
    <w:p w14:paraId="7E3A8557" w14:textId="77777777" w:rsidR="00C21056" w:rsidRPr="00805D83" w:rsidRDefault="00C21056">
      <w:pPr>
        <w:pBdr>
          <w:top w:val="nil"/>
          <w:left w:val="nil"/>
          <w:bottom w:val="nil"/>
          <w:right w:val="nil"/>
          <w:between w:val="nil"/>
        </w:pBdr>
        <w:jc w:val="center"/>
        <w:rPr>
          <w:rFonts w:ascii="Arial" w:eastAsia="Arial" w:hAnsi="Arial" w:cs="Arial"/>
          <w:b/>
          <w:color w:val="000000"/>
          <w:sz w:val="22"/>
          <w:szCs w:val="22"/>
          <w:lang w:val="en-US"/>
        </w:rPr>
      </w:pPr>
    </w:p>
    <w:p w14:paraId="7E3A8558"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r w:rsidRPr="00805D83">
        <w:rPr>
          <w:rFonts w:ascii="Arial" w:eastAsia="Arial" w:hAnsi="Arial" w:cs="Arial"/>
          <w:sz w:val="22"/>
          <w:szCs w:val="22"/>
          <w:lang w:val="en-US"/>
        </w:rPr>
        <w:t>Describe the detailed information of each of the contracts</w:t>
      </w:r>
      <w:r w:rsidRPr="00805D83">
        <w:rPr>
          <w:rFonts w:ascii="Arial" w:eastAsia="Arial" w:hAnsi="Arial" w:cs="Arial"/>
          <w:color w:val="FF0000"/>
          <w:sz w:val="22"/>
          <w:szCs w:val="22"/>
          <w:lang w:val="en-US"/>
        </w:rPr>
        <w:t xml:space="preserve">, </w:t>
      </w:r>
      <w:r w:rsidRPr="00805D83">
        <w:rPr>
          <w:rFonts w:ascii="Arial" w:eastAsia="Arial" w:hAnsi="Arial" w:cs="Arial"/>
          <w:sz w:val="22"/>
          <w:szCs w:val="22"/>
          <w:lang w:val="en-US"/>
        </w:rPr>
        <w:t xml:space="preserve">either individually or as part of an APCA. </w:t>
      </w:r>
    </w:p>
    <w:p w14:paraId="7E3A8559" w14:textId="77777777" w:rsidR="00C21056" w:rsidRPr="00805D83" w:rsidRDefault="00C21056">
      <w:pPr>
        <w:jc w:val="center"/>
        <w:rPr>
          <w:rFonts w:ascii="Arial" w:eastAsia="Arial" w:hAnsi="Arial" w:cs="Arial"/>
          <w:sz w:val="22"/>
          <w:szCs w:val="22"/>
          <w:lang w:val="en-US"/>
        </w:rPr>
      </w:pPr>
    </w:p>
    <w:p w14:paraId="7E3A855A" w14:textId="77777777" w:rsidR="00C21056" w:rsidRPr="00805D83" w:rsidRDefault="00C61E90">
      <w:pPr>
        <w:tabs>
          <w:tab w:val="right" w:pos="9630"/>
        </w:tabs>
        <w:ind w:right="162"/>
        <w:rPr>
          <w:rFonts w:ascii="Arial" w:eastAsia="Arial" w:hAnsi="Arial" w:cs="Arial"/>
          <w:sz w:val="22"/>
          <w:szCs w:val="22"/>
          <w:lang w:val="en-US"/>
        </w:rPr>
      </w:pPr>
      <w:r w:rsidRPr="00805D83">
        <w:rPr>
          <w:rFonts w:ascii="Arial" w:eastAsia="Arial" w:hAnsi="Arial" w:cs="Arial"/>
          <w:sz w:val="22"/>
          <w:szCs w:val="22"/>
          <w:lang w:val="en-US"/>
        </w:rPr>
        <w:t xml:space="preserve">Legal name of applicant: </w:t>
      </w:r>
      <w:r w:rsidRPr="00805D83">
        <w:rPr>
          <w:rFonts w:ascii="Arial" w:eastAsia="Arial" w:hAnsi="Arial" w:cs="Arial"/>
          <w:i/>
          <w:color w:val="FF0000"/>
          <w:sz w:val="22"/>
          <w:szCs w:val="22"/>
          <w:lang w:val="en-US"/>
        </w:rPr>
        <w:t>(indicate full name)</w:t>
      </w:r>
      <w:r w:rsidRPr="00805D83">
        <w:rPr>
          <w:rFonts w:ascii="Arial" w:eastAsia="Arial" w:hAnsi="Arial" w:cs="Arial"/>
          <w:sz w:val="22"/>
          <w:szCs w:val="22"/>
          <w:lang w:val="en-US"/>
        </w:rPr>
        <w:tab/>
        <w:t>Date</w:t>
      </w:r>
      <w:r w:rsidRPr="00805D83">
        <w:rPr>
          <w:rFonts w:ascii="Arial" w:eastAsia="Arial" w:hAnsi="Arial" w:cs="Arial"/>
          <w:i/>
          <w:color w:val="FF0000"/>
          <w:sz w:val="22"/>
          <w:szCs w:val="22"/>
          <w:lang w:val="en-US"/>
        </w:rPr>
        <w:t>: (indicate day, month, year</w:t>
      </w:r>
      <w:r w:rsidRPr="00805D83">
        <w:rPr>
          <w:rFonts w:ascii="Arial" w:eastAsia="Arial" w:hAnsi="Arial" w:cs="Arial"/>
          <w:color w:val="FF0000"/>
          <w:sz w:val="22"/>
          <w:szCs w:val="22"/>
          <w:lang w:val="en-US"/>
        </w:rPr>
        <w:t xml:space="preserve">)     </w:t>
      </w:r>
    </w:p>
    <w:p w14:paraId="7E3A855B" w14:textId="77777777" w:rsidR="00C21056" w:rsidRPr="00805D83" w:rsidRDefault="00C61E90">
      <w:pPr>
        <w:tabs>
          <w:tab w:val="right" w:pos="9990"/>
        </w:tabs>
        <w:ind w:right="-18"/>
        <w:rPr>
          <w:rFonts w:ascii="Arial" w:eastAsia="Arial" w:hAnsi="Arial" w:cs="Arial"/>
          <w:i/>
          <w:sz w:val="22"/>
          <w:szCs w:val="22"/>
          <w:lang w:val="en-US"/>
        </w:rPr>
      </w:pPr>
      <w:r w:rsidRPr="00805D83">
        <w:rPr>
          <w:rFonts w:ascii="Arial" w:eastAsia="Arial" w:hAnsi="Arial" w:cs="Arial"/>
          <w:sz w:val="22"/>
          <w:szCs w:val="22"/>
          <w:lang w:val="en-US"/>
        </w:rPr>
        <w:t xml:space="preserve">APCA member's legal name: </w:t>
      </w:r>
      <w:r w:rsidRPr="00805D83">
        <w:rPr>
          <w:rFonts w:ascii="Arial" w:eastAsia="Arial" w:hAnsi="Arial" w:cs="Arial"/>
          <w:i/>
          <w:color w:val="FF0000"/>
          <w:sz w:val="22"/>
          <w:szCs w:val="22"/>
          <w:lang w:val="en-US"/>
        </w:rPr>
        <w:t xml:space="preserve">(indicate full name) </w:t>
      </w:r>
    </w:p>
    <w:p w14:paraId="7E3A855C" w14:textId="77777777" w:rsidR="00C21056" w:rsidRPr="00805D83" w:rsidRDefault="00C21056">
      <w:pPr>
        <w:ind w:right="162"/>
        <w:jc w:val="right"/>
        <w:rPr>
          <w:rFonts w:ascii="Arial" w:eastAsia="Arial" w:hAnsi="Arial" w:cs="Arial"/>
          <w:b/>
          <w:color w:val="FF0000"/>
          <w:sz w:val="22"/>
          <w:szCs w:val="22"/>
          <w:lang w:val="en-US"/>
        </w:rPr>
      </w:pPr>
    </w:p>
    <w:p w14:paraId="7E3A855D" w14:textId="77777777" w:rsidR="00C21056" w:rsidRPr="00805D83" w:rsidRDefault="00C61E90">
      <w:pPr>
        <w:pBdr>
          <w:top w:val="nil"/>
          <w:left w:val="nil"/>
          <w:bottom w:val="nil"/>
          <w:right w:val="nil"/>
          <w:between w:val="nil"/>
        </w:pBdr>
        <w:jc w:val="left"/>
        <w:rPr>
          <w:rFonts w:ascii="Arial" w:eastAsia="Arial" w:hAnsi="Arial" w:cs="Arial"/>
          <w:color w:val="FF0000"/>
          <w:sz w:val="22"/>
          <w:szCs w:val="22"/>
          <w:lang w:val="en-US"/>
        </w:rPr>
      </w:pPr>
      <w:r w:rsidRPr="00805D83">
        <w:rPr>
          <w:rFonts w:ascii="Arial" w:eastAsia="Arial" w:hAnsi="Arial" w:cs="Arial"/>
          <w:color w:val="FF0000"/>
          <w:sz w:val="22"/>
          <w:szCs w:val="22"/>
          <w:lang w:val="en-US"/>
        </w:rPr>
        <w:t>(Identify contracts that demonstrate continuity of operation)</w:t>
      </w:r>
    </w:p>
    <w:p w14:paraId="7E3A855E" w14:textId="77777777" w:rsidR="00C21056" w:rsidRPr="00805D83" w:rsidRDefault="00C21056">
      <w:pPr>
        <w:pBdr>
          <w:top w:val="nil"/>
          <w:left w:val="nil"/>
          <w:bottom w:val="nil"/>
          <w:right w:val="nil"/>
          <w:between w:val="nil"/>
        </w:pBdr>
        <w:jc w:val="left"/>
        <w:rPr>
          <w:rFonts w:ascii="Arial" w:eastAsia="Arial" w:hAnsi="Arial" w:cs="Arial"/>
          <w:color w:val="000000"/>
          <w:sz w:val="22"/>
          <w:szCs w:val="22"/>
          <w:lang w:val="en-US"/>
        </w:rPr>
      </w:pPr>
    </w:p>
    <w:tbl>
      <w:tblPr>
        <w:tblStyle w:val="af2"/>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084"/>
        <w:gridCol w:w="993"/>
        <w:gridCol w:w="4943"/>
        <w:gridCol w:w="1440"/>
      </w:tblGrid>
      <w:tr w:rsidR="00C21056" w:rsidRPr="00805D83" w14:paraId="7E3A8566" w14:textId="77777777" w:rsidTr="009155A0">
        <w:trPr>
          <w:cantSplit/>
          <w:trHeight w:val="20"/>
          <w:tblHeader/>
        </w:trPr>
        <w:tc>
          <w:tcPr>
            <w:tcW w:w="900" w:type="dxa"/>
            <w:shd w:val="clear" w:color="auto" w:fill="00B050"/>
            <w:vAlign w:val="center"/>
          </w:tcPr>
          <w:p w14:paraId="7E3A855F"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Home</w:t>
            </w:r>
          </w:p>
          <w:p w14:paraId="7E3A8560" w14:textId="77777777" w:rsidR="00C21056" w:rsidRPr="00805D83" w:rsidRDefault="00C61E90">
            <w:pPr>
              <w:ind w:left="-109" w:right="-103"/>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Month/ year</w:t>
            </w:r>
          </w:p>
        </w:tc>
        <w:tc>
          <w:tcPr>
            <w:tcW w:w="1084" w:type="dxa"/>
            <w:shd w:val="clear" w:color="auto" w:fill="00B050"/>
            <w:vAlign w:val="center"/>
          </w:tcPr>
          <w:p w14:paraId="7E3A8561"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End</w:t>
            </w:r>
          </w:p>
          <w:p w14:paraId="7E3A8562"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Month/Year</w:t>
            </w:r>
          </w:p>
        </w:tc>
        <w:tc>
          <w:tcPr>
            <w:tcW w:w="993" w:type="dxa"/>
            <w:shd w:val="clear" w:color="auto" w:fill="00B050"/>
            <w:vAlign w:val="center"/>
          </w:tcPr>
          <w:p w14:paraId="7E3A8563"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Years* Years</w:t>
            </w:r>
          </w:p>
        </w:tc>
        <w:tc>
          <w:tcPr>
            <w:tcW w:w="4943" w:type="dxa"/>
            <w:shd w:val="clear" w:color="auto" w:fill="00B050"/>
            <w:vAlign w:val="center"/>
          </w:tcPr>
          <w:p w14:paraId="7E3A8564"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Identification of the contract *</w:t>
            </w:r>
          </w:p>
        </w:tc>
        <w:tc>
          <w:tcPr>
            <w:tcW w:w="1440" w:type="dxa"/>
            <w:shd w:val="clear" w:color="auto" w:fill="00B050"/>
            <w:vAlign w:val="center"/>
          </w:tcPr>
          <w:p w14:paraId="7E3A8565" w14:textId="77777777" w:rsidR="00C21056" w:rsidRPr="00805D83" w:rsidRDefault="00C61E90">
            <w:pPr>
              <w:jc w:val="center"/>
              <w:rPr>
                <w:rFonts w:ascii="Arial" w:eastAsia="Arial" w:hAnsi="Arial" w:cs="Arial"/>
                <w:b/>
                <w:color w:val="FFFFFF"/>
                <w:sz w:val="22"/>
                <w:szCs w:val="22"/>
                <w:lang w:val="en-US"/>
              </w:rPr>
            </w:pPr>
            <w:r w:rsidRPr="00805D83">
              <w:rPr>
                <w:rFonts w:ascii="Arial" w:eastAsia="Arial" w:hAnsi="Arial" w:cs="Arial"/>
                <w:b/>
                <w:color w:val="FFFFFF"/>
                <w:sz w:val="22"/>
                <w:szCs w:val="22"/>
                <w:lang w:val="en-US"/>
              </w:rPr>
              <w:t>Applicant's Role</w:t>
            </w:r>
          </w:p>
        </w:tc>
      </w:tr>
      <w:tr w:rsidR="00C21056" w:rsidRPr="00805D83" w14:paraId="7E3A856F" w14:textId="77777777" w:rsidTr="009155A0">
        <w:trPr>
          <w:cantSplit/>
          <w:trHeight w:val="20"/>
        </w:trPr>
        <w:tc>
          <w:tcPr>
            <w:tcW w:w="900" w:type="dxa"/>
          </w:tcPr>
          <w:p w14:paraId="7E3A8567" w14:textId="77777777" w:rsidR="00C21056" w:rsidRPr="00805D83" w:rsidRDefault="00C61E90">
            <w:pPr>
              <w:spacing w:before="120" w:after="240"/>
              <w:ind w:left="-109" w:right="-103" w:hanging="10"/>
              <w:jc w:val="center"/>
              <w:rPr>
                <w:rFonts w:ascii="Arial" w:eastAsia="Arial" w:hAnsi="Arial" w:cs="Arial"/>
                <w:i/>
                <w:sz w:val="22"/>
                <w:szCs w:val="22"/>
                <w:lang w:val="en-US"/>
              </w:rPr>
            </w:pPr>
            <w:r w:rsidRPr="00805D83">
              <w:rPr>
                <w:rFonts w:ascii="Arial" w:eastAsia="Arial" w:hAnsi="Arial" w:cs="Arial"/>
                <w:i/>
                <w:color w:val="FF0000"/>
                <w:sz w:val="22"/>
                <w:szCs w:val="22"/>
                <w:lang w:val="en-US"/>
              </w:rPr>
              <w:t>(indicate month/year)</w:t>
            </w:r>
          </w:p>
        </w:tc>
        <w:tc>
          <w:tcPr>
            <w:tcW w:w="1084" w:type="dxa"/>
          </w:tcPr>
          <w:p w14:paraId="7E3A8568" w14:textId="77777777" w:rsidR="00C21056" w:rsidRPr="00805D83" w:rsidRDefault="00C61E90">
            <w:pPr>
              <w:spacing w:before="120" w:after="240"/>
              <w:rPr>
                <w:rFonts w:ascii="Arial" w:eastAsia="Arial" w:hAnsi="Arial" w:cs="Arial"/>
                <w:i/>
                <w:sz w:val="22"/>
                <w:szCs w:val="22"/>
                <w:lang w:val="en-US"/>
              </w:rPr>
            </w:pPr>
            <w:r w:rsidRPr="00805D83">
              <w:rPr>
                <w:rFonts w:ascii="Arial" w:eastAsia="Arial" w:hAnsi="Arial" w:cs="Arial"/>
                <w:i/>
                <w:color w:val="FF0000"/>
                <w:sz w:val="22"/>
                <w:szCs w:val="22"/>
                <w:lang w:val="en-US"/>
              </w:rPr>
              <w:t>(indicate month/year)</w:t>
            </w:r>
          </w:p>
        </w:tc>
        <w:tc>
          <w:tcPr>
            <w:tcW w:w="993" w:type="dxa"/>
          </w:tcPr>
          <w:p w14:paraId="7E3A8569" w14:textId="77777777" w:rsidR="00C21056" w:rsidRPr="00805D83" w:rsidRDefault="00C61E90">
            <w:pPr>
              <w:spacing w:before="120" w:after="240"/>
              <w:rPr>
                <w:rFonts w:ascii="Arial" w:eastAsia="Arial" w:hAnsi="Arial" w:cs="Arial"/>
                <w:i/>
                <w:sz w:val="22"/>
                <w:szCs w:val="22"/>
                <w:lang w:val="en-US"/>
              </w:rPr>
            </w:pPr>
            <w:r w:rsidRPr="00805D83">
              <w:rPr>
                <w:rFonts w:ascii="Arial" w:eastAsia="Arial" w:hAnsi="Arial" w:cs="Arial"/>
                <w:i/>
                <w:color w:val="FF0000"/>
                <w:sz w:val="22"/>
                <w:szCs w:val="22"/>
                <w:lang w:val="en-US"/>
              </w:rPr>
              <w:t>(indicate number of years)</w:t>
            </w:r>
          </w:p>
        </w:tc>
        <w:tc>
          <w:tcPr>
            <w:tcW w:w="4943" w:type="dxa"/>
          </w:tcPr>
          <w:p w14:paraId="7E3A856A" w14:textId="77777777" w:rsidR="00C21056" w:rsidRPr="00805D83" w:rsidRDefault="00C61E90">
            <w:pPr>
              <w:spacing w:before="120" w:after="240"/>
              <w:ind w:left="93"/>
              <w:jc w:val="left"/>
              <w:rPr>
                <w:rFonts w:ascii="Arial" w:eastAsia="Arial" w:hAnsi="Arial" w:cs="Arial"/>
                <w:color w:val="FF0000"/>
                <w:sz w:val="22"/>
                <w:szCs w:val="22"/>
                <w:lang w:val="en-US"/>
              </w:rPr>
            </w:pPr>
            <w:r w:rsidRPr="00805D83">
              <w:rPr>
                <w:rFonts w:ascii="Arial" w:eastAsia="Arial" w:hAnsi="Arial" w:cs="Arial"/>
                <w:sz w:val="22"/>
                <w:szCs w:val="22"/>
                <w:lang w:val="en-US"/>
              </w:rPr>
              <w:t xml:space="preserve">Name of contract: </w:t>
            </w:r>
            <w:r w:rsidRPr="00805D83">
              <w:rPr>
                <w:rFonts w:ascii="Arial" w:eastAsia="Arial" w:hAnsi="Arial" w:cs="Arial"/>
                <w:i/>
                <w:color w:val="FF0000"/>
                <w:sz w:val="22"/>
                <w:szCs w:val="22"/>
                <w:lang w:val="en-US"/>
              </w:rPr>
              <w:t>(indicate full name</w:t>
            </w:r>
            <w:r w:rsidRPr="00805D83">
              <w:rPr>
                <w:rFonts w:ascii="Arial" w:eastAsia="Arial" w:hAnsi="Arial" w:cs="Arial"/>
                <w:color w:val="FF0000"/>
                <w:sz w:val="22"/>
                <w:szCs w:val="22"/>
                <w:lang w:val="en-US"/>
              </w:rPr>
              <w:t>)</w:t>
            </w:r>
          </w:p>
          <w:p w14:paraId="7E3A856B" w14:textId="77777777" w:rsidR="00C21056" w:rsidRPr="00805D83" w:rsidRDefault="00C61E90">
            <w:pPr>
              <w:spacing w:before="120" w:after="240"/>
              <w:ind w:left="93"/>
              <w:jc w:val="left"/>
              <w:rPr>
                <w:rFonts w:ascii="Arial" w:eastAsia="Arial" w:hAnsi="Arial" w:cs="Arial"/>
                <w:i/>
                <w:color w:val="FF0000"/>
                <w:sz w:val="22"/>
                <w:szCs w:val="22"/>
                <w:lang w:val="en-US"/>
              </w:rPr>
            </w:pPr>
            <w:r w:rsidRPr="00805D83">
              <w:rPr>
                <w:rFonts w:ascii="Arial" w:eastAsia="Arial" w:hAnsi="Arial" w:cs="Arial"/>
                <w:sz w:val="22"/>
                <w:szCs w:val="22"/>
                <w:lang w:val="en-US"/>
              </w:rPr>
              <w:t xml:space="preserve">Brief description of the scope of the: </w:t>
            </w:r>
            <w:r w:rsidRPr="00805D83">
              <w:rPr>
                <w:rFonts w:ascii="Arial" w:eastAsia="Arial" w:hAnsi="Arial" w:cs="Arial"/>
                <w:i/>
                <w:color w:val="FF0000"/>
                <w:sz w:val="22"/>
                <w:szCs w:val="22"/>
                <w:lang w:val="en-US"/>
              </w:rPr>
              <w:t>(describe the subject matter of the contract in brief)</w:t>
            </w:r>
          </w:p>
          <w:p w14:paraId="7E3A856C" w14:textId="77777777" w:rsidR="00C21056" w:rsidRPr="00805D83" w:rsidRDefault="00C61E90">
            <w:pPr>
              <w:spacing w:before="120" w:after="240"/>
              <w:ind w:left="93"/>
              <w:jc w:val="left"/>
              <w:rPr>
                <w:rFonts w:ascii="Arial" w:eastAsia="Arial" w:hAnsi="Arial" w:cs="Arial"/>
                <w:sz w:val="22"/>
                <w:szCs w:val="22"/>
                <w:lang w:val="en-US"/>
              </w:rPr>
            </w:pPr>
            <w:r w:rsidRPr="00805D83">
              <w:rPr>
                <w:rFonts w:ascii="Arial" w:eastAsia="Arial" w:hAnsi="Arial" w:cs="Arial"/>
                <w:sz w:val="22"/>
                <w:szCs w:val="22"/>
                <w:lang w:val="en-US"/>
              </w:rPr>
              <w:t>Name of Contracting Party</w:t>
            </w:r>
            <w:r w:rsidRPr="00805D83">
              <w:rPr>
                <w:rFonts w:ascii="Arial" w:eastAsia="Arial" w:hAnsi="Arial" w:cs="Arial"/>
                <w:color w:val="FF0000"/>
                <w:sz w:val="22"/>
                <w:szCs w:val="22"/>
                <w:lang w:val="en-US"/>
              </w:rPr>
              <w:t>:(indicate full name)</w:t>
            </w:r>
          </w:p>
          <w:p w14:paraId="7E3A856D" w14:textId="77777777" w:rsidR="00C21056" w:rsidRPr="00805D83" w:rsidRDefault="00C61E90">
            <w:pPr>
              <w:spacing w:before="120" w:after="240"/>
              <w:ind w:left="93"/>
              <w:jc w:val="left"/>
              <w:rPr>
                <w:rFonts w:ascii="Arial" w:eastAsia="Arial" w:hAnsi="Arial" w:cs="Arial"/>
                <w:sz w:val="22"/>
                <w:szCs w:val="22"/>
                <w:lang w:val="en-US"/>
              </w:rPr>
            </w:pPr>
            <w:r w:rsidRPr="00805D83">
              <w:rPr>
                <w:rFonts w:ascii="Arial" w:eastAsia="Arial" w:hAnsi="Arial" w:cs="Arial"/>
                <w:sz w:val="22"/>
                <w:szCs w:val="22"/>
                <w:lang w:val="en-US"/>
              </w:rPr>
              <w:t xml:space="preserve">Address: </w:t>
            </w:r>
            <w:r w:rsidRPr="00805D83">
              <w:rPr>
                <w:rFonts w:ascii="Arial" w:eastAsia="Arial" w:hAnsi="Arial" w:cs="Arial"/>
                <w:color w:val="FF0000"/>
                <w:sz w:val="22"/>
                <w:szCs w:val="22"/>
                <w:lang w:val="en-US"/>
              </w:rPr>
              <w:t>(</w:t>
            </w:r>
            <w:r w:rsidRPr="00805D83">
              <w:rPr>
                <w:rFonts w:ascii="Arial" w:eastAsia="Arial" w:hAnsi="Arial" w:cs="Arial"/>
                <w:i/>
                <w:color w:val="FF0000"/>
                <w:sz w:val="22"/>
                <w:szCs w:val="22"/>
                <w:lang w:val="en-US"/>
              </w:rPr>
              <w:t>indicate street/number/city/country)</w:t>
            </w:r>
          </w:p>
        </w:tc>
        <w:tc>
          <w:tcPr>
            <w:tcW w:w="1440" w:type="dxa"/>
          </w:tcPr>
          <w:p w14:paraId="7E3A856E" w14:textId="77777777" w:rsidR="00C21056" w:rsidRPr="00805D83" w:rsidRDefault="00C61E90">
            <w:pPr>
              <w:spacing w:before="120" w:after="240"/>
              <w:ind w:left="27"/>
              <w:rPr>
                <w:rFonts w:ascii="Arial" w:eastAsia="Arial" w:hAnsi="Arial" w:cs="Arial"/>
                <w:i/>
                <w:sz w:val="22"/>
                <w:szCs w:val="22"/>
                <w:lang w:val="en-US"/>
              </w:rPr>
            </w:pPr>
            <w:r w:rsidRPr="00805D83">
              <w:rPr>
                <w:rFonts w:ascii="Arial" w:eastAsia="Arial" w:hAnsi="Arial" w:cs="Arial"/>
                <w:i/>
                <w:color w:val="FF0000"/>
                <w:sz w:val="22"/>
                <w:szCs w:val="22"/>
                <w:lang w:val="en-US"/>
              </w:rPr>
              <w:t>(indicate function of applicant)</w:t>
            </w:r>
          </w:p>
        </w:tc>
      </w:tr>
      <w:tr w:rsidR="00C21056" w:rsidRPr="00805D83" w14:paraId="7E3A8575" w14:textId="77777777" w:rsidTr="009155A0">
        <w:trPr>
          <w:cantSplit/>
          <w:trHeight w:val="20"/>
        </w:trPr>
        <w:tc>
          <w:tcPr>
            <w:tcW w:w="900" w:type="dxa"/>
          </w:tcPr>
          <w:p w14:paraId="7E3A8570" w14:textId="77777777" w:rsidR="00C21056" w:rsidRPr="00805D83" w:rsidRDefault="00C21056">
            <w:pPr>
              <w:rPr>
                <w:rFonts w:ascii="Arial" w:eastAsia="Arial" w:hAnsi="Arial" w:cs="Arial"/>
                <w:sz w:val="22"/>
                <w:szCs w:val="22"/>
                <w:lang w:val="en-US"/>
              </w:rPr>
            </w:pPr>
          </w:p>
        </w:tc>
        <w:tc>
          <w:tcPr>
            <w:tcW w:w="1084" w:type="dxa"/>
          </w:tcPr>
          <w:p w14:paraId="7E3A8571" w14:textId="77777777" w:rsidR="00C21056" w:rsidRPr="00805D83" w:rsidRDefault="00C21056">
            <w:pPr>
              <w:rPr>
                <w:rFonts w:ascii="Arial" w:eastAsia="Arial" w:hAnsi="Arial" w:cs="Arial"/>
                <w:sz w:val="22"/>
                <w:szCs w:val="22"/>
                <w:lang w:val="en-US"/>
              </w:rPr>
            </w:pPr>
          </w:p>
        </w:tc>
        <w:tc>
          <w:tcPr>
            <w:tcW w:w="993" w:type="dxa"/>
          </w:tcPr>
          <w:p w14:paraId="7E3A8572" w14:textId="77777777" w:rsidR="00C21056" w:rsidRPr="00805D83" w:rsidRDefault="00C21056">
            <w:pPr>
              <w:rPr>
                <w:rFonts w:ascii="Arial" w:eastAsia="Arial" w:hAnsi="Arial" w:cs="Arial"/>
                <w:sz w:val="22"/>
                <w:szCs w:val="22"/>
                <w:lang w:val="en-US"/>
              </w:rPr>
            </w:pPr>
          </w:p>
        </w:tc>
        <w:tc>
          <w:tcPr>
            <w:tcW w:w="4943" w:type="dxa"/>
          </w:tcPr>
          <w:p w14:paraId="7E3A8573" w14:textId="77777777" w:rsidR="00C21056" w:rsidRPr="00805D83" w:rsidRDefault="00C21056">
            <w:pPr>
              <w:rPr>
                <w:rFonts w:ascii="Arial" w:eastAsia="Arial" w:hAnsi="Arial" w:cs="Arial"/>
                <w:sz w:val="22"/>
                <w:szCs w:val="22"/>
                <w:lang w:val="en-US"/>
              </w:rPr>
            </w:pPr>
          </w:p>
        </w:tc>
        <w:tc>
          <w:tcPr>
            <w:tcW w:w="1440" w:type="dxa"/>
          </w:tcPr>
          <w:p w14:paraId="7E3A8574" w14:textId="77777777" w:rsidR="00C21056" w:rsidRPr="00805D83" w:rsidRDefault="00C21056">
            <w:pPr>
              <w:rPr>
                <w:rFonts w:ascii="Arial" w:eastAsia="Arial" w:hAnsi="Arial" w:cs="Arial"/>
                <w:sz w:val="22"/>
                <w:szCs w:val="22"/>
                <w:lang w:val="en-US"/>
              </w:rPr>
            </w:pPr>
          </w:p>
        </w:tc>
      </w:tr>
      <w:tr w:rsidR="00C21056" w:rsidRPr="00805D83" w14:paraId="7E3A857B" w14:textId="77777777" w:rsidTr="009155A0">
        <w:trPr>
          <w:cantSplit/>
          <w:trHeight w:val="20"/>
        </w:trPr>
        <w:tc>
          <w:tcPr>
            <w:tcW w:w="900" w:type="dxa"/>
          </w:tcPr>
          <w:p w14:paraId="7E3A8576" w14:textId="77777777" w:rsidR="00C21056" w:rsidRPr="00805D83" w:rsidRDefault="00C21056">
            <w:pPr>
              <w:rPr>
                <w:rFonts w:ascii="Arial" w:eastAsia="Arial" w:hAnsi="Arial" w:cs="Arial"/>
                <w:sz w:val="22"/>
                <w:szCs w:val="22"/>
                <w:lang w:val="en-US"/>
              </w:rPr>
            </w:pPr>
          </w:p>
        </w:tc>
        <w:tc>
          <w:tcPr>
            <w:tcW w:w="1084" w:type="dxa"/>
          </w:tcPr>
          <w:p w14:paraId="7E3A8577" w14:textId="77777777" w:rsidR="00C21056" w:rsidRPr="00805D83" w:rsidRDefault="00C21056">
            <w:pPr>
              <w:rPr>
                <w:rFonts w:ascii="Arial" w:eastAsia="Arial" w:hAnsi="Arial" w:cs="Arial"/>
                <w:sz w:val="22"/>
                <w:szCs w:val="22"/>
                <w:lang w:val="en-US"/>
              </w:rPr>
            </w:pPr>
          </w:p>
        </w:tc>
        <w:tc>
          <w:tcPr>
            <w:tcW w:w="993" w:type="dxa"/>
          </w:tcPr>
          <w:p w14:paraId="7E3A8578" w14:textId="77777777" w:rsidR="00C21056" w:rsidRPr="00805D83" w:rsidRDefault="00C21056">
            <w:pPr>
              <w:rPr>
                <w:rFonts w:ascii="Arial" w:eastAsia="Arial" w:hAnsi="Arial" w:cs="Arial"/>
                <w:sz w:val="22"/>
                <w:szCs w:val="22"/>
                <w:lang w:val="en-US"/>
              </w:rPr>
            </w:pPr>
          </w:p>
        </w:tc>
        <w:tc>
          <w:tcPr>
            <w:tcW w:w="4943" w:type="dxa"/>
          </w:tcPr>
          <w:p w14:paraId="7E3A8579" w14:textId="77777777" w:rsidR="00C21056" w:rsidRPr="00805D83" w:rsidRDefault="00C21056">
            <w:pPr>
              <w:rPr>
                <w:rFonts w:ascii="Arial" w:eastAsia="Arial" w:hAnsi="Arial" w:cs="Arial"/>
                <w:sz w:val="22"/>
                <w:szCs w:val="22"/>
                <w:lang w:val="en-US"/>
              </w:rPr>
            </w:pPr>
          </w:p>
        </w:tc>
        <w:tc>
          <w:tcPr>
            <w:tcW w:w="1440" w:type="dxa"/>
          </w:tcPr>
          <w:p w14:paraId="7E3A857A" w14:textId="77777777" w:rsidR="00C21056" w:rsidRPr="00805D83" w:rsidRDefault="00C21056">
            <w:pPr>
              <w:rPr>
                <w:rFonts w:ascii="Arial" w:eastAsia="Arial" w:hAnsi="Arial" w:cs="Arial"/>
                <w:sz w:val="22"/>
                <w:szCs w:val="22"/>
                <w:lang w:val="en-US"/>
              </w:rPr>
            </w:pPr>
          </w:p>
        </w:tc>
      </w:tr>
    </w:tbl>
    <w:p w14:paraId="7E3A857C" w14:textId="77777777" w:rsidR="00C21056" w:rsidRPr="00805D83" w:rsidRDefault="00C21056">
      <w:pPr>
        <w:pBdr>
          <w:top w:val="nil"/>
          <w:left w:val="nil"/>
          <w:bottom w:val="nil"/>
          <w:right w:val="nil"/>
          <w:between w:val="nil"/>
        </w:pBdr>
        <w:jc w:val="left"/>
        <w:rPr>
          <w:rFonts w:ascii="Arial" w:eastAsia="Arial" w:hAnsi="Arial" w:cs="Arial"/>
          <w:color w:val="000000"/>
          <w:sz w:val="22"/>
          <w:szCs w:val="22"/>
          <w:lang w:val="en-US"/>
        </w:rPr>
      </w:pPr>
    </w:p>
    <w:p w14:paraId="7E3A857D" w14:textId="77777777" w:rsidR="00C21056" w:rsidRPr="00805D83" w:rsidRDefault="00C61E90" w:rsidP="009155A0">
      <w:pPr>
        <w:pBdr>
          <w:top w:val="nil"/>
          <w:left w:val="nil"/>
          <w:bottom w:val="nil"/>
          <w:right w:val="nil"/>
          <w:between w:val="nil"/>
        </w:pBdr>
        <w:spacing w:before="120" w:after="120"/>
        <w:ind w:left="180" w:hanging="180"/>
        <w:rPr>
          <w:rFonts w:ascii="Arial" w:eastAsia="Arial" w:hAnsi="Arial" w:cs="Arial"/>
          <w:color w:val="000000"/>
          <w:sz w:val="22"/>
          <w:szCs w:val="22"/>
          <w:lang w:val="en-US"/>
        </w:rPr>
      </w:pPr>
      <w:r w:rsidRPr="00805D83">
        <w:rPr>
          <w:rFonts w:ascii="Arial" w:eastAsia="Arial" w:hAnsi="Arial" w:cs="Arial"/>
          <w:color w:val="000000"/>
          <w:sz w:val="22"/>
          <w:szCs w:val="22"/>
          <w:lang w:val="en-US"/>
        </w:rPr>
        <w:t>* The information provided herein must be completed for each of the experiences presented and must be supported by the copy of the proof of the works received to full satisfaction, which was issued by the contractor.</w:t>
      </w:r>
    </w:p>
    <w:p w14:paraId="7E3A857E" w14:textId="77777777" w:rsidR="00C21056" w:rsidRPr="00805D83" w:rsidRDefault="00C61E90">
      <w:pPr>
        <w:jc w:val="left"/>
        <w:rPr>
          <w:rFonts w:ascii="Arial" w:eastAsia="Arial" w:hAnsi="Arial" w:cs="Arial"/>
          <w:color w:val="FF0000"/>
          <w:sz w:val="22"/>
          <w:szCs w:val="22"/>
          <w:lang w:val="en-US"/>
        </w:rPr>
      </w:pPr>
      <w:r w:rsidRPr="00805D83">
        <w:rPr>
          <w:rFonts w:ascii="Arial" w:eastAsia="Arial" w:hAnsi="Arial" w:cs="Arial"/>
          <w:i/>
          <w:color w:val="FF0000"/>
          <w:sz w:val="22"/>
          <w:szCs w:val="22"/>
          <w:lang w:val="en-US"/>
        </w:rPr>
        <w:t>In the case of bids submitted by an APCA, the form must be submitted by all APCA members.</w:t>
      </w:r>
    </w:p>
    <w:p w14:paraId="7E3A857F" w14:textId="77777777" w:rsidR="00C21056" w:rsidRPr="00805D83" w:rsidRDefault="00C61E90">
      <w:pPr>
        <w:rPr>
          <w:rFonts w:ascii="Arial" w:eastAsia="Arial" w:hAnsi="Arial" w:cs="Arial"/>
          <w:b/>
          <w:sz w:val="22"/>
          <w:szCs w:val="22"/>
          <w:lang w:val="en-US"/>
        </w:rPr>
      </w:pPr>
      <w:r w:rsidRPr="00805D83">
        <w:rPr>
          <w:lang w:val="en-US"/>
        </w:rPr>
        <w:br w:type="page"/>
      </w:r>
    </w:p>
    <w:p w14:paraId="7E3A8580" w14:textId="77777777" w:rsidR="00C21056" w:rsidRPr="00805D83" w:rsidRDefault="00C61E90">
      <w:pPr>
        <w:tabs>
          <w:tab w:val="center" w:pos="468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r w:rsidRPr="00805D83">
        <w:rPr>
          <w:rFonts w:ascii="Arial" w:eastAsia="Arial" w:hAnsi="Arial" w:cs="Arial"/>
          <w:b/>
          <w:sz w:val="22"/>
          <w:szCs w:val="22"/>
          <w:lang w:val="en-US"/>
        </w:rPr>
        <w:t xml:space="preserve">FORM EXP-2     </w:t>
      </w:r>
    </w:p>
    <w:p w14:paraId="7E3A8581" w14:textId="77777777" w:rsidR="00C21056" w:rsidRPr="00805D83" w:rsidRDefault="00C21056">
      <w:pPr>
        <w:ind w:left="3240" w:right="-720" w:hanging="3240"/>
        <w:rPr>
          <w:rFonts w:ascii="Arial" w:eastAsia="Arial" w:hAnsi="Arial" w:cs="Arial"/>
          <w:b/>
          <w:sz w:val="22"/>
          <w:szCs w:val="22"/>
          <w:lang w:val="en-US"/>
        </w:rPr>
      </w:pPr>
    </w:p>
    <w:p w14:paraId="7E3A8582" w14:textId="77777777" w:rsidR="00C21056" w:rsidRPr="00805D83" w:rsidRDefault="00C61E90">
      <w:pPr>
        <w:ind w:right="-720"/>
        <w:jc w:val="center"/>
        <w:rPr>
          <w:rFonts w:ascii="Arial" w:eastAsia="Arial" w:hAnsi="Arial" w:cs="Arial"/>
          <w:sz w:val="22"/>
          <w:szCs w:val="22"/>
          <w:lang w:val="en-US"/>
        </w:rPr>
      </w:pPr>
      <w:r w:rsidRPr="00805D83">
        <w:rPr>
          <w:rFonts w:ascii="Arial" w:eastAsia="Arial" w:hAnsi="Arial" w:cs="Arial"/>
          <w:b/>
          <w:sz w:val="22"/>
          <w:szCs w:val="22"/>
          <w:lang w:val="en-US"/>
        </w:rPr>
        <w:t>Applicant's Specific Experience</w:t>
      </w:r>
      <w:r w:rsidRPr="00805D83">
        <w:rPr>
          <w:rFonts w:ascii="Arial" w:eastAsia="Arial" w:hAnsi="Arial" w:cs="Arial"/>
          <w:sz w:val="22"/>
          <w:szCs w:val="22"/>
          <w:lang w:val="en-US"/>
        </w:rPr>
        <w:tab/>
      </w:r>
    </w:p>
    <w:p w14:paraId="7E3A8583" w14:textId="77777777" w:rsidR="00C21056" w:rsidRPr="00805D83" w:rsidRDefault="00C21056">
      <w:pPr>
        <w:ind w:right="-720"/>
        <w:jc w:val="center"/>
        <w:rPr>
          <w:rFonts w:ascii="Arial" w:eastAsia="Arial" w:hAnsi="Arial" w:cs="Arial"/>
          <w:sz w:val="22"/>
          <w:szCs w:val="22"/>
          <w:lang w:val="en-US"/>
        </w:rPr>
      </w:pPr>
    </w:p>
    <w:p w14:paraId="7E3A8584"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r w:rsidRPr="00805D83">
        <w:rPr>
          <w:rFonts w:ascii="Arial" w:eastAsia="Arial" w:hAnsi="Arial" w:cs="Arial"/>
          <w:sz w:val="22"/>
          <w:szCs w:val="22"/>
          <w:lang w:val="en-US"/>
        </w:rPr>
        <w:t xml:space="preserve">Describe the detailed information of each of the contracts, either individually or as part of an APCA. </w:t>
      </w:r>
    </w:p>
    <w:p w14:paraId="7E3A8585"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p>
    <w:tbl>
      <w:tblPr>
        <w:tblStyle w:val="af3"/>
        <w:tblW w:w="935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88"/>
        <w:gridCol w:w="4564"/>
      </w:tblGrid>
      <w:tr w:rsidR="00C21056" w:rsidRPr="00113A86" w14:paraId="7E3A8588" w14:textId="77777777">
        <w:trPr>
          <w:trHeight w:val="542"/>
        </w:trPr>
        <w:tc>
          <w:tcPr>
            <w:tcW w:w="9352" w:type="dxa"/>
            <w:gridSpan w:val="2"/>
            <w:tcBorders>
              <w:top w:val="single" w:sz="6" w:space="0" w:color="000000"/>
              <w:left w:val="single" w:sz="6" w:space="0" w:color="000000"/>
              <w:bottom w:val="single" w:sz="6" w:space="0" w:color="000000"/>
              <w:right w:val="single" w:sz="6" w:space="0" w:color="000000"/>
            </w:tcBorders>
          </w:tcPr>
          <w:p w14:paraId="7E3A8586"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Description of the works executed by the applicant:</w:t>
            </w:r>
          </w:p>
          <w:p w14:paraId="7E3A8587" w14:textId="77777777" w:rsidR="00C21056" w:rsidRPr="00805D83" w:rsidRDefault="00C21056">
            <w:pPr>
              <w:rPr>
                <w:rFonts w:ascii="Arial" w:eastAsia="Arial" w:hAnsi="Arial" w:cs="Arial"/>
                <w:sz w:val="22"/>
                <w:szCs w:val="22"/>
                <w:lang w:val="en-US"/>
              </w:rPr>
            </w:pPr>
          </w:p>
        </w:tc>
      </w:tr>
      <w:tr w:rsidR="00C21056" w:rsidRPr="00805D83" w14:paraId="7E3A858A" w14:textId="77777777">
        <w:tc>
          <w:tcPr>
            <w:tcW w:w="9352" w:type="dxa"/>
            <w:gridSpan w:val="2"/>
            <w:tcBorders>
              <w:top w:val="single" w:sz="6" w:space="0" w:color="000000"/>
              <w:left w:val="single" w:sz="6" w:space="0" w:color="000000"/>
              <w:bottom w:val="single" w:sz="6" w:space="0" w:color="000000"/>
              <w:right w:val="single" w:sz="6" w:space="0" w:color="000000"/>
            </w:tcBorders>
          </w:tcPr>
          <w:p w14:paraId="7E3A8589"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Name of Employer:</w:t>
            </w:r>
          </w:p>
        </w:tc>
      </w:tr>
      <w:tr w:rsidR="00C21056" w:rsidRPr="00113A86" w14:paraId="7E3A858F" w14:textId="77777777">
        <w:tc>
          <w:tcPr>
            <w:tcW w:w="9352" w:type="dxa"/>
            <w:gridSpan w:val="2"/>
            <w:tcBorders>
              <w:top w:val="single" w:sz="6" w:space="0" w:color="000000"/>
              <w:left w:val="single" w:sz="6" w:space="0" w:color="000000"/>
              <w:bottom w:val="single" w:sz="6" w:space="0" w:color="000000"/>
              <w:right w:val="single" w:sz="6" w:space="0" w:color="000000"/>
            </w:tcBorders>
          </w:tcPr>
          <w:p w14:paraId="7E3A858B"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Address:</w:t>
            </w:r>
          </w:p>
          <w:p w14:paraId="7E3A858C"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Phone:</w:t>
            </w:r>
          </w:p>
          <w:p w14:paraId="7E3A858D"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Fax:</w:t>
            </w:r>
          </w:p>
          <w:p w14:paraId="7E3A858E"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E-mail:</w:t>
            </w:r>
          </w:p>
        </w:tc>
      </w:tr>
      <w:tr w:rsidR="00C21056" w:rsidRPr="00805D83" w14:paraId="7E3A8593" w14:textId="77777777">
        <w:tc>
          <w:tcPr>
            <w:tcW w:w="9352" w:type="dxa"/>
            <w:gridSpan w:val="2"/>
            <w:tcBorders>
              <w:top w:val="single" w:sz="6" w:space="0" w:color="000000"/>
              <w:left w:val="single" w:sz="6" w:space="0" w:color="000000"/>
              <w:bottom w:val="single" w:sz="6" w:space="0" w:color="000000"/>
              <w:right w:val="single" w:sz="6" w:space="0" w:color="000000"/>
            </w:tcBorders>
          </w:tcPr>
          <w:p w14:paraId="7E3A8590"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Country where the work was executed:</w:t>
            </w:r>
          </w:p>
          <w:p w14:paraId="7E3A8591" w14:textId="77777777" w:rsidR="00C21056" w:rsidRPr="00805D83" w:rsidRDefault="00C21056">
            <w:pPr>
              <w:rPr>
                <w:rFonts w:ascii="Arial" w:eastAsia="Arial" w:hAnsi="Arial" w:cs="Arial"/>
                <w:sz w:val="22"/>
                <w:szCs w:val="22"/>
                <w:lang w:val="en-US"/>
              </w:rPr>
            </w:pPr>
          </w:p>
          <w:p w14:paraId="7E3A8592"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Location within the country:</w:t>
            </w:r>
          </w:p>
        </w:tc>
      </w:tr>
      <w:tr w:rsidR="00C21056" w:rsidRPr="00805D83" w14:paraId="7E3A8595" w14:textId="77777777">
        <w:trPr>
          <w:trHeight w:val="570"/>
        </w:trPr>
        <w:tc>
          <w:tcPr>
            <w:tcW w:w="9352" w:type="dxa"/>
            <w:gridSpan w:val="2"/>
            <w:tcBorders>
              <w:top w:val="single" w:sz="6" w:space="0" w:color="000000"/>
              <w:left w:val="single" w:sz="6" w:space="0" w:color="000000"/>
              <w:bottom w:val="single" w:sz="6" w:space="0" w:color="000000"/>
              <w:right w:val="single" w:sz="6" w:space="0" w:color="000000"/>
            </w:tcBorders>
          </w:tcPr>
          <w:p w14:paraId="7E3A8594" w14:textId="77777777" w:rsidR="00C21056" w:rsidRPr="00805D83" w:rsidRDefault="00C21056">
            <w:pPr>
              <w:rPr>
                <w:rFonts w:ascii="Arial" w:eastAsia="Arial" w:hAnsi="Arial" w:cs="Arial"/>
                <w:sz w:val="22"/>
                <w:szCs w:val="22"/>
                <w:lang w:val="en-US"/>
              </w:rPr>
            </w:pPr>
          </w:p>
        </w:tc>
      </w:tr>
      <w:tr w:rsidR="00C21056" w:rsidRPr="00113A86" w14:paraId="7E3A8598" w14:textId="77777777">
        <w:tc>
          <w:tcPr>
            <w:tcW w:w="9352" w:type="dxa"/>
            <w:gridSpan w:val="2"/>
            <w:tcBorders>
              <w:top w:val="single" w:sz="6" w:space="0" w:color="000000"/>
              <w:left w:val="single" w:sz="6" w:space="0" w:color="000000"/>
              <w:bottom w:val="single" w:sz="6" w:space="0" w:color="000000"/>
              <w:right w:val="single" w:sz="6" w:space="0" w:color="000000"/>
            </w:tcBorders>
          </w:tcPr>
          <w:p w14:paraId="7E3A8596"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Time of execution of the work:</w:t>
            </w:r>
          </w:p>
          <w:p w14:paraId="7E3A8597" w14:textId="77777777" w:rsidR="00C21056" w:rsidRPr="00805D83" w:rsidRDefault="00C21056">
            <w:pPr>
              <w:ind w:left="142"/>
              <w:rPr>
                <w:rFonts w:ascii="Arial" w:eastAsia="Arial" w:hAnsi="Arial" w:cs="Arial"/>
                <w:sz w:val="22"/>
                <w:szCs w:val="22"/>
                <w:lang w:val="en-US"/>
              </w:rPr>
            </w:pPr>
          </w:p>
        </w:tc>
      </w:tr>
      <w:tr w:rsidR="00C21056" w:rsidRPr="00805D83" w14:paraId="7E3A859C" w14:textId="77777777">
        <w:tc>
          <w:tcPr>
            <w:tcW w:w="4788" w:type="dxa"/>
            <w:tcBorders>
              <w:top w:val="single" w:sz="6" w:space="0" w:color="000000"/>
              <w:left w:val="single" w:sz="6" w:space="0" w:color="000000"/>
              <w:bottom w:val="single" w:sz="6" w:space="0" w:color="000000"/>
              <w:right w:val="single" w:sz="6" w:space="0" w:color="000000"/>
            </w:tcBorders>
          </w:tcPr>
          <w:p w14:paraId="7E3A8599"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Date of initiation (month/year):</w:t>
            </w:r>
          </w:p>
        </w:tc>
        <w:tc>
          <w:tcPr>
            <w:tcW w:w="4564" w:type="dxa"/>
            <w:tcBorders>
              <w:top w:val="single" w:sz="6" w:space="0" w:color="000000"/>
              <w:left w:val="single" w:sz="6" w:space="0" w:color="000000"/>
              <w:bottom w:val="single" w:sz="6" w:space="0" w:color="000000"/>
              <w:right w:val="single" w:sz="6" w:space="0" w:color="000000"/>
            </w:tcBorders>
          </w:tcPr>
          <w:p w14:paraId="7E3A859A" w14:textId="77777777" w:rsidR="00C21056" w:rsidRPr="00805D83" w:rsidRDefault="00C61E90">
            <w:pPr>
              <w:ind w:left="142"/>
              <w:rPr>
                <w:rFonts w:ascii="Arial" w:eastAsia="Arial" w:hAnsi="Arial" w:cs="Arial"/>
                <w:sz w:val="22"/>
                <w:szCs w:val="22"/>
                <w:lang w:val="en-US"/>
              </w:rPr>
            </w:pPr>
            <w:r w:rsidRPr="00805D83">
              <w:rPr>
                <w:rFonts w:ascii="Arial" w:eastAsia="Arial" w:hAnsi="Arial" w:cs="Arial"/>
                <w:sz w:val="22"/>
                <w:szCs w:val="22"/>
                <w:lang w:val="en-US"/>
              </w:rPr>
              <w:t>Completion date (month/year):</w:t>
            </w:r>
          </w:p>
          <w:p w14:paraId="7E3A859B" w14:textId="77777777" w:rsidR="00C21056" w:rsidRPr="00805D83" w:rsidRDefault="00C21056">
            <w:pPr>
              <w:ind w:left="142"/>
              <w:rPr>
                <w:rFonts w:ascii="Arial" w:eastAsia="Arial" w:hAnsi="Arial" w:cs="Arial"/>
                <w:sz w:val="22"/>
                <w:szCs w:val="22"/>
                <w:lang w:val="en-US"/>
              </w:rPr>
            </w:pPr>
          </w:p>
        </w:tc>
      </w:tr>
      <w:tr w:rsidR="00C21056" w:rsidRPr="00113A86" w14:paraId="7E3A859F" w14:textId="77777777">
        <w:trPr>
          <w:trHeight w:val="581"/>
        </w:trPr>
        <w:tc>
          <w:tcPr>
            <w:tcW w:w="9352" w:type="dxa"/>
            <w:gridSpan w:val="2"/>
            <w:tcBorders>
              <w:top w:val="single" w:sz="6" w:space="0" w:color="000000"/>
              <w:left w:val="single" w:sz="6" w:space="0" w:color="000000"/>
              <w:bottom w:val="single" w:sz="6" w:space="0" w:color="000000"/>
              <w:right w:val="single" w:sz="6" w:space="0" w:color="000000"/>
            </w:tcBorders>
          </w:tcPr>
          <w:p w14:paraId="7E3A859D"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Total value of execution of the work: (</w:t>
            </w:r>
            <w:r w:rsidRPr="00805D83">
              <w:rPr>
                <w:rFonts w:ascii="Arial" w:eastAsia="Arial" w:hAnsi="Arial" w:cs="Arial"/>
                <w:i/>
                <w:color w:val="FF0000"/>
                <w:sz w:val="22"/>
                <w:szCs w:val="22"/>
                <w:lang w:val="en-US"/>
              </w:rPr>
              <w:t>in indicate currency)</w:t>
            </w:r>
          </w:p>
          <w:p w14:paraId="7E3A859E" w14:textId="77777777" w:rsidR="00C21056" w:rsidRPr="00805D83" w:rsidRDefault="00C21056">
            <w:pPr>
              <w:ind w:left="142"/>
              <w:rPr>
                <w:rFonts w:ascii="Arial" w:eastAsia="Arial" w:hAnsi="Arial" w:cs="Arial"/>
                <w:sz w:val="22"/>
                <w:szCs w:val="22"/>
                <w:lang w:val="en-US"/>
              </w:rPr>
            </w:pPr>
          </w:p>
        </w:tc>
      </w:tr>
      <w:tr w:rsidR="00C21056" w:rsidRPr="00113A86" w14:paraId="7E3A85A1" w14:textId="77777777">
        <w:trPr>
          <w:trHeight w:val="713"/>
        </w:trPr>
        <w:tc>
          <w:tcPr>
            <w:tcW w:w="9352" w:type="dxa"/>
            <w:gridSpan w:val="2"/>
            <w:tcBorders>
              <w:top w:val="single" w:sz="6" w:space="0" w:color="000000"/>
              <w:left w:val="single" w:sz="6" w:space="0" w:color="000000"/>
              <w:bottom w:val="single" w:sz="6" w:space="0" w:color="000000"/>
              <w:right w:val="single" w:sz="6" w:space="0" w:color="000000"/>
            </w:tcBorders>
          </w:tcPr>
          <w:p w14:paraId="7E3A85A0" w14:textId="77777777" w:rsidR="00C21056" w:rsidRPr="00805D83" w:rsidRDefault="00C61E90" w:rsidP="009155A0">
            <w:pPr>
              <w:rPr>
                <w:rFonts w:ascii="Arial" w:eastAsia="Arial" w:hAnsi="Arial" w:cs="Arial"/>
                <w:sz w:val="22"/>
                <w:szCs w:val="22"/>
                <w:lang w:val="en-US"/>
              </w:rPr>
            </w:pPr>
            <w:r w:rsidRPr="00805D83">
              <w:rPr>
                <w:rFonts w:ascii="Arial" w:eastAsia="Arial" w:hAnsi="Arial" w:cs="Arial"/>
                <w:sz w:val="22"/>
                <w:szCs w:val="22"/>
                <w:lang w:val="en-US"/>
              </w:rPr>
              <w:t>If the contract was performed in an APCA, provide the value of the contract that corresponded to the applicant submitting the specific experience:</w:t>
            </w:r>
          </w:p>
        </w:tc>
      </w:tr>
      <w:tr w:rsidR="00C21056" w:rsidRPr="00113A86" w14:paraId="7E3A85A3" w14:textId="77777777">
        <w:trPr>
          <w:trHeight w:val="705"/>
        </w:trPr>
        <w:tc>
          <w:tcPr>
            <w:tcW w:w="9352" w:type="dxa"/>
            <w:gridSpan w:val="2"/>
            <w:tcBorders>
              <w:top w:val="single" w:sz="6" w:space="0" w:color="000000"/>
              <w:left w:val="single" w:sz="6" w:space="0" w:color="000000"/>
              <w:bottom w:val="single" w:sz="6" w:space="0" w:color="000000"/>
              <w:right w:val="single" w:sz="6" w:space="0" w:color="000000"/>
            </w:tcBorders>
          </w:tcPr>
          <w:p w14:paraId="7E3A85A2" w14:textId="77777777" w:rsidR="00C21056" w:rsidRPr="00805D83" w:rsidRDefault="00C61E90">
            <w:pPr>
              <w:rPr>
                <w:rFonts w:ascii="Arial" w:eastAsia="Arial" w:hAnsi="Arial" w:cs="Arial"/>
                <w:sz w:val="22"/>
                <w:szCs w:val="22"/>
                <w:lang w:val="en-US"/>
              </w:rPr>
            </w:pPr>
            <w:r w:rsidRPr="00805D83">
              <w:rPr>
                <w:rFonts w:ascii="Arial" w:eastAsia="Arial" w:hAnsi="Arial" w:cs="Arial"/>
                <w:sz w:val="22"/>
                <w:szCs w:val="22"/>
                <w:lang w:val="en-US"/>
              </w:rPr>
              <w:t>If the contract was made in an APCA, provide the name of the other persons/firms/entities that were part of the APCA.</w:t>
            </w:r>
          </w:p>
        </w:tc>
      </w:tr>
    </w:tbl>
    <w:p w14:paraId="7E3A85A4"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p>
    <w:p w14:paraId="7E3A85A5"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eastAsia="Arial" w:hAnsi="Arial" w:cs="Arial"/>
          <w:sz w:val="22"/>
          <w:szCs w:val="22"/>
          <w:lang w:val="en-US"/>
        </w:rPr>
      </w:pPr>
      <w:r w:rsidRPr="00805D83">
        <w:rPr>
          <w:rFonts w:ascii="Arial" w:eastAsia="Arial" w:hAnsi="Arial" w:cs="Arial"/>
          <w:sz w:val="22"/>
          <w:szCs w:val="22"/>
          <w:lang w:val="en-US"/>
        </w:rPr>
        <w:t>The information provided herein must be completed for each of the experiences presented and must be supported by a copy of the proof of the works received to full satisfaction, which was issued by the contractor.</w:t>
      </w:r>
    </w:p>
    <w:p w14:paraId="7E3A85A6" w14:textId="77777777" w:rsidR="00C21056" w:rsidRPr="00805D83" w:rsidRDefault="00C21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p>
    <w:p w14:paraId="7E3A85A7"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i/>
          <w:sz w:val="22"/>
          <w:szCs w:val="22"/>
          <w:lang w:val="en-US"/>
        </w:rPr>
      </w:pPr>
      <w:r w:rsidRPr="00805D83">
        <w:rPr>
          <w:rFonts w:ascii="Arial" w:eastAsia="Arial" w:hAnsi="Arial" w:cs="Arial"/>
          <w:sz w:val="22"/>
          <w:szCs w:val="22"/>
          <w:lang w:val="en-US"/>
        </w:rPr>
        <w:t>Applicant</w:t>
      </w:r>
      <w:r w:rsidRPr="00805D83">
        <w:rPr>
          <w:rFonts w:ascii="Arial" w:eastAsia="Arial" w:hAnsi="Arial" w:cs="Arial"/>
          <w:bCs/>
          <w:sz w:val="22"/>
          <w:szCs w:val="22"/>
          <w:lang w:val="en-US"/>
        </w:rPr>
        <w:t>:</w:t>
      </w:r>
      <w:r w:rsidRPr="00805D83">
        <w:rPr>
          <w:rFonts w:ascii="Arial" w:eastAsia="Arial" w:hAnsi="Arial" w:cs="Arial"/>
          <w:b/>
          <w:sz w:val="22"/>
          <w:szCs w:val="22"/>
          <w:lang w:val="en-US"/>
        </w:rPr>
        <w:t xml:space="preserve"> </w:t>
      </w:r>
      <w:r w:rsidRPr="00805D83">
        <w:rPr>
          <w:rFonts w:ascii="Arial" w:eastAsia="Arial" w:hAnsi="Arial" w:cs="Arial"/>
          <w:i/>
          <w:color w:val="FF0000"/>
          <w:sz w:val="22"/>
          <w:szCs w:val="22"/>
          <w:lang w:val="en-US"/>
        </w:rPr>
        <w:t>(indicate applicant's full name)</w:t>
      </w:r>
    </w:p>
    <w:p w14:paraId="7E3A85A8"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i/>
          <w:color w:val="FF0000"/>
          <w:sz w:val="22"/>
          <w:szCs w:val="22"/>
          <w:lang w:val="en-US"/>
        </w:rPr>
      </w:pPr>
      <w:r w:rsidRPr="00805D83">
        <w:rPr>
          <w:rFonts w:ascii="Arial" w:eastAsia="Arial" w:hAnsi="Arial" w:cs="Arial"/>
          <w:sz w:val="22"/>
          <w:szCs w:val="22"/>
          <w:lang w:val="en-US"/>
        </w:rPr>
        <w:t xml:space="preserve">Name: </w:t>
      </w:r>
      <w:r w:rsidRPr="00805D83">
        <w:rPr>
          <w:rFonts w:ascii="Arial" w:eastAsia="Arial" w:hAnsi="Arial" w:cs="Arial"/>
          <w:i/>
          <w:color w:val="FF0000"/>
          <w:sz w:val="22"/>
          <w:szCs w:val="22"/>
          <w:lang w:val="en-US"/>
        </w:rPr>
        <w:t>(indicate the full name of the person signing the offer)</w:t>
      </w:r>
    </w:p>
    <w:p w14:paraId="7E3A85A9" w14:textId="77777777" w:rsidR="00C21056" w:rsidRPr="00805D83" w:rsidRDefault="00C6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eastAsia="Arial" w:hAnsi="Arial" w:cs="Arial"/>
          <w:i/>
          <w:sz w:val="22"/>
          <w:szCs w:val="22"/>
          <w:lang w:val="en-US"/>
        </w:rPr>
      </w:pPr>
      <w:r w:rsidRPr="00805D83">
        <w:rPr>
          <w:rFonts w:ascii="Arial" w:eastAsia="Arial" w:hAnsi="Arial" w:cs="Arial"/>
          <w:sz w:val="22"/>
          <w:szCs w:val="22"/>
          <w:lang w:val="en-US"/>
        </w:rPr>
        <w:t xml:space="preserve">Title: </w:t>
      </w:r>
      <w:r w:rsidRPr="00805D83">
        <w:rPr>
          <w:rFonts w:ascii="Arial" w:eastAsia="Arial" w:hAnsi="Arial" w:cs="Arial"/>
          <w:i/>
          <w:color w:val="FF0000"/>
          <w:sz w:val="22"/>
          <w:szCs w:val="22"/>
          <w:lang w:val="en-US"/>
        </w:rPr>
        <w:t>(of signatory)</w:t>
      </w:r>
    </w:p>
    <w:p w14:paraId="7E3A85AA" w14:textId="77777777" w:rsidR="00C21056" w:rsidRPr="00805D83" w:rsidRDefault="00C21056">
      <w:pPr>
        <w:jc w:val="left"/>
        <w:rPr>
          <w:rFonts w:ascii="Arial" w:eastAsia="Arial" w:hAnsi="Arial" w:cs="Arial"/>
          <w:i/>
          <w:sz w:val="22"/>
          <w:szCs w:val="22"/>
          <w:lang w:val="en-US"/>
        </w:rPr>
      </w:pPr>
    </w:p>
    <w:p w14:paraId="7E3A85AB" w14:textId="77777777" w:rsidR="00C21056" w:rsidRPr="00805D83" w:rsidRDefault="00C61E90">
      <w:pPr>
        <w:jc w:val="left"/>
        <w:rPr>
          <w:rFonts w:ascii="Arial" w:eastAsia="Arial" w:hAnsi="Arial" w:cs="Arial"/>
          <w:color w:val="FF0000"/>
          <w:sz w:val="22"/>
          <w:szCs w:val="22"/>
          <w:lang w:val="en-US"/>
        </w:rPr>
      </w:pPr>
      <w:r w:rsidRPr="00805D83">
        <w:rPr>
          <w:rFonts w:ascii="Arial" w:eastAsia="Arial" w:hAnsi="Arial" w:cs="Arial"/>
          <w:i/>
          <w:color w:val="FF0000"/>
          <w:sz w:val="22"/>
          <w:szCs w:val="22"/>
          <w:lang w:val="en-US"/>
        </w:rPr>
        <w:t>In the case of bids submitted by an APCA, the form must be submitted by all APCA members.</w:t>
      </w:r>
    </w:p>
    <w:p w14:paraId="7E3A85AC" w14:textId="77777777" w:rsidR="00C21056" w:rsidRPr="00805D83" w:rsidRDefault="00C61E90">
      <w:pPr>
        <w:jc w:val="left"/>
        <w:rPr>
          <w:rFonts w:ascii="Arial" w:eastAsia="Arial" w:hAnsi="Arial" w:cs="Arial"/>
          <w:b/>
          <w:sz w:val="22"/>
          <w:szCs w:val="22"/>
          <w:lang w:val="en-US"/>
        </w:rPr>
      </w:pPr>
      <w:r w:rsidRPr="00805D83">
        <w:rPr>
          <w:lang w:val="en-US"/>
        </w:rPr>
        <w:br w:type="page"/>
      </w:r>
    </w:p>
    <w:p w14:paraId="7E3A85AD" w14:textId="77777777" w:rsidR="00C21056" w:rsidRPr="00805D83" w:rsidRDefault="00C21056">
      <w:pPr>
        <w:pStyle w:val="Heading1"/>
        <w:rPr>
          <w:lang w:val="en-US"/>
        </w:rPr>
      </w:pPr>
      <w:bookmarkStart w:id="141" w:name="_heading=h.11si5id" w:colFirst="0" w:colLast="0"/>
      <w:bookmarkEnd w:id="141"/>
    </w:p>
    <w:p w14:paraId="7E3A85AE" w14:textId="77777777" w:rsidR="00C21056" w:rsidRPr="00805D83" w:rsidRDefault="00C21056">
      <w:pPr>
        <w:pStyle w:val="Heading1"/>
        <w:rPr>
          <w:lang w:val="en-US"/>
        </w:rPr>
      </w:pPr>
    </w:p>
    <w:p w14:paraId="7E3A85AF" w14:textId="77777777" w:rsidR="00C21056" w:rsidRPr="00805D83" w:rsidRDefault="00C21056">
      <w:pPr>
        <w:pStyle w:val="Heading1"/>
        <w:rPr>
          <w:lang w:val="en-US"/>
        </w:rPr>
      </w:pPr>
    </w:p>
    <w:p w14:paraId="7E3A85B0" w14:textId="77777777" w:rsidR="00C21056" w:rsidRPr="00805D83" w:rsidRDefault="00C21056">
      <w:pPr>
        <w:pStyle w:val="Heading1"/>
        <w:rPr>
          <w:lang w:val="en-US"/>
        </w:rPr>
      </w:pPr>
    </w:p>
    <w:p w14:paraId="7E3A85B1" w14:textId="77777777" w:rsidR="00C21056" w:rsidRPr="00805D83" w:rsidRDefault="00C21056">
      <w:pPr>
        <w:pStyle w:val="Heading1"/>
        <w:rPr>
          <w:lang w:val="en-US"/>
        </w:rPr>
      </w:pPr>
    </w:p>
    <w:p w14:paraId="7E3A85B2" w14:textId="77777777" w:rsidR="00C21056" w:rsidRPr="00805D83" w:rsidRDefault="00C21056">
      <w:pPr>
        <w:pStyle w:val="Heading1"/>
        <w:rPr>
          <w:lang w:val="en-US"/>
        </w:rPr>
      </w:pPr>
    </w:p>
    <w:p w14:paraId="7E3A85B3" w14:textId="77777777" w:rsidR="00C21056" w:rsidRPr="00805D83" w:rsidRDefault="00C21056">
      <w:pPr>
        <w:pStyle w:val="Heading1"/>
        <w:rPr>
          <w:lang w:val="en-US"/>
        </w:rPr>
      </w:pPr>
    </w:p>
    <w:p w14:paraId="7E3A85B4" w14:textId="77777777" w:rsidR="00C21056" w:rsidRPr="00805D83" w:rsidRDefault="00C21056">
      <w:pPr>
        <w:pStyle w:val="Heading1"/>
        <w:rPr>
          <w:lang w:val="en-US"/>
        </w:rPr>
      </w:pPr>
    </w:p>
    <w:p w14:paraId="7E3A85B5" w14:textId="77777777" w:rsidR="00C21056" w:rsidRPr="00805D83" w:rsidRDefault="00C61E90">
      <w:pPr>
        <w:pStyle w:val="Heading1"/>
        <w:rPr>
          <w:lang w:val="en-US"/>
        </w:rPr>
      </w:pPr>
      <w:bookmarkStart w:id="142" w:name="_heading=h.3ls5o66" w:colFirst="0" w:colLast="0"/>
      <w:bookmarkEnd w:id="142"/>
      <w:r w:rsidRPr="00805D83">
        <w:rPr>
          <w:lang w:val="en-US"/>
        </w:rPr>
        <w:t>PART TWO: WORK REQUIREMENTS</w:t>
      </w:r>
    </w:p>
    <w:p w14:paraId="7E3A85B6" w14:textId="77777777" w:rsidR="00C21056" w:rsidRPr="00805D83" w:rsidRDefault="00C21056">
      <w:pPr>
        <w:rPr>
          <w:lang w:val="en-US"/>
        </w:rPr>
      </w:pPr>
    </w:p>
    <w:p w14:paraId="7E3A85B7" w14:textId="77777777" w:rsidR="00C21056" w:rsidRPr="00805D83" w:rsidRDefault="00C21056">
      <w:pPr>
        <w:rPr>
          <w:lang w:val="en-US"/>
        </w:rPr>
      </w:pPr>
    </w:p>
    <w:p w14:paraId="7E3A85B8" w14:textId="77777777" w:rsidR="00C21056" w:rsidRPr="00805D83" w:rsidRDefault="00C21056">
      <w:pPr>
        <w:rPr>
          <w:lang w:val="en-US"/>
        </w:rPr>
      </w:pPr>
    </w:p>
    <w:p w14:paraId="7E3A85B9" w14:textId="77777777" w:rsidR="00C21056" w:rsidRPr="00805D83" w:rsidRDefault="00C21056">
      <w:pPr>
        <w:pBdr>
          <w:top w:val="nil"/>
          <w:left w:val="nil"/>
          <w:bottom w:val="nil"/>
          <w:right w:val="nil"/>
          <w:between w:val="nil"/>
        </w:pBdr>
        <w:spacing w:before="120" w:after="120"/>
        <w:jc w:val="center"/>
        <w:rPr>
          <w:rFonts w:ascii="Calibri" w:eastAsia="Calibri" w:hAnsi="Calibri" w:cs="Calibri"/>
          <w:b/>
          <w:color w:val="000000"/>
          <w:sz w:val="32"/>
          <w:szCs w:val="32"/>
          <w:lang w:val="en-US"/>
        </w:rPr>
      </w:pPr>
      <w:bookmarkStart w:id="143" w:name="_heading=h.20xfydz" w:colFirst="0" w:colLast="0"/>
      <w:bookmarkEnd w:id="143"/>
    </w:p>
    <w:p w14:paraId="7E3A85BA" w14:textId="77777777" w:rsidR="00C21056" w:rsidRPr="00805D83" w:rsidRDefault="00C21056">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7E3A85BB" w14:textId="77777777" w:rsidR="00C21056" w:rsidRPr="00805D83" w:rsidRDefault="00C21056">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7E3A85BC" w14:textId="77777777" w:rsidR="00C21056" w:rsidRPr="00805D83" w:rsidRDefault="00C21056">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7E3A85BD" w14:textId="77777777" w:rsidR="00C21056" w:rsidRPr="00805D83" w:rsidRDefault="00C21056">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7E3A85BE" w14:textId="77777777" w:rsidR="00C21056" w:rsidRPr="00805D83" w:rsidRDefault="00C21056">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7E3A85BF" w14:textId="77777777" w:rsidR="00C21056" w:rsidRPr="00805D83" w:rsidRDefault="00C21056">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7E3A85C0" w14:textId="77777777" w:rsidR="00C21056" w:rsidRPr="00805D83" w:rsidRDefault="00C21056">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7E3A85C1" w14:textId="77777777" w:rsidR="00C21056" w:rsidRPr="00805D83" w:rsidRDefault="00C21056">
      <w:pPr>
        <w:pBdr>
          <w:top w:val="nil"/>
          <w:left w:val="nil"/>
          <w:bottom w:val="nil"/>
          <w:right w:val="nil"/>
          <w:between w:val="nil"/>
        </w:pBdr>
        <w:spacing w:before="120" w:after="120"/>
        <w:jc w:val="center"/>
        <w:rPr>
          <w:rFonts w:ascii="Calibri" w:eastAsia="Calibri" w:hAnsi="Calibri" w:cs="Calibri"/>
          <w:b/>
          <w:color w:val="000000"/>
          <w:sz w:val="32"/>
          <w:szCs w:val="32"/>
          <w:lang w:val="en-US"/>
        </w:rPr>
      </w:pPr>
    </w:p>
    <w:p w14:paraId="7E3A85C2" w14:textId="77777777" w:rsidR="00C21056" w:rsidRPr="00805D83" w:rsidRDefault="00C61E90">
      <w:pPr>
        <w:numPr>
          <w:ilvl w:val="0"/>
          <w:numId w:val="2"/>
        </w:numPr>
        <w:pBdr>
          <w:top w:val="nil"/>
          <w:left w:val="nil"/>
          <w:bottom w:val="nil"/>
          <w:right w:val="nil"/>
          <w:between w:val="nil"/>
        </w:pBdr>
        <w:spacing w:before="120" w:after="120"/>
        <w:jc w:val="center"/>
        <w:rPr>
          <w:lang w:val="en-US"/>
        </w:rPr>
      </w:pPr>
      <w:bookmarkStart w:id="144" w:name="_heading=h.4kx3h1s" w:colFirst="0" w:colLast="0"/>
      <w:bookmarkEnd w:id="144"/>
      <w:r w:rsidRPr="00805D83">
        <w:rPr>
          <w:rFonts w:ascii="Calibri" w:eastAsia="Calibri" w:hAnsi="Calibri" w:cs="Calibri"/>
          <w:b/>
          <w:color w:val="000000"/>
          <w:sz w:val="28"/>
          <w:szCs w:val="28"/>
          <w:lang w:val="en-US"/>
        </w:rPr>
        <w:t>Scope of Work</w:t>
      </w:r>
    </w:p>
    <w:p w14:paraId="7E3A85C3" w14:textId="77777777" w:rsidR="00C21056" w:rsidRPr="00805D83" w:rsidRDefault="00C21056">
      <w:pPr>
        <w:pStyle w:val="Subtitle"/>
        <w:rPr>
          <w:rFonts w:ascii="Calibri" w:eastAsia="Calibri" w:hAnsi="Calibri" w:cs="Calibri"/>
          <w:sz w:val="32"/>
          <w:szCs w:val="32"/>
          <w:lang w:val="en-US"/>
        </w:rPr>
      </w:pPr>
    </w:p>
    <w:p w14:paraId="7E3A85C4" w14:textId="77777777" w:rsidR="00C21056" w:rsidRPr="00805D83" w:rsidRDefault="00C21056">
      <w:pPr>
        <w:jc w:val="center"/>
        <w:rPr>
          <w:rFonts w:ascii="Calibri" w:eastAsia="Calibri" w:hAnsi="Calibri" w:cs="Calibri"/>
          <w:b/>
          <w:color w:val="000000"/>
          <w:sz w:val="28"/>
          <w:szCs w:val="28"/>
          <w:lang w:val="en-US"/>
        </w:rPr>
      </w:pPr>
    </w:p>
    <w:p w14:paraId="7E3A85C5" w14:textId="40AE3D4F" w:rsidR="00C21056" w:rsidRPr="00805D83" w:rsidRDefault="00C61E90">
      <w:pPr>
        <w:jc w:val="center"/>
        <w:rPr>
          <w:rFonts w:ascii="Arial" w:eastAsia="Arial" w:hAnsi="Arial" w:cs="Arial"/>
          <w:b/>
          <w:i/>
          <w:color w:val="FF0000"/>
          <w:sz w:val="22"/>
          <w:szCs w:val="22"/>
          <w:lang w:val="en-US"/>
        </w:rPr>
      </w:pPr>
      <w:r w:rsidRPr="00805D83">
        <w:rPr>
          <w:rFonts w:ascii="Arial" w:eastAsia="Arial" w:hAnsi="Arial" w:cs="Arial"/>
          <w:b/>
          <w:i/>
          <w:color w:val="FF0000"/>
          <w:sz w:val="22"/>
          <w:szCs w:val="22"/>
          <w:lang w:val="en-US"/>
        </w:rPr>
        <w:t xml:space="preserve">(This section should include information (summary, description, scope, </w:t>
      </w:r>
      <w:r w:rsidR="00A12BAB" w:rsidRPr="00805D83">
        <w:rPr>
          <w:rFonts w:ascii="Arial" w:eastAsia="Arial" w:hAnsi="Arial" w:cs="Arial"/>
          <w:b/>
          <w:i/>
          <w:color w:val="FF0000"/>
          <w:sz w:val="22"/>
          <w:szCs w:val="22"/>
          <w:lang w:val="en-US"/>
        </w:rPr>
        <w:t>size,</w:t>
      </w:r>
      <w:r w:rsidRPr="00805D83">
        <w:rPr>
          <w:rFonts w:ascii="Arial" w:eastAsia="Arial" w:hAnsi="Arial" w:cs="Arial"/>
          <w:b/>
          <w:i/>
          <w:color w:val="FF0000"/>
          <w:sz w:val="22"/>
          <w:szCs w:val="22"/>
          <w:lang w:val="en-US"/>
        </w:rPr>
        <w:t xml:space="preserve"> or technical specifications) of the works that will be executed later and that are the reason for this Prequalification process).</w:t>
      </w:r>
    </w:p>
    <w:p w14:paraId="7E3A85C6" w14:textId="77777777" w:rsidR="00C21056" w:rsidRPr="00805D83" w:rsidRDefault="00C61E90">
      <w:pPr>
        <w:spacing w:before="120" w:after="120"/>
        <w:rPr>
          <w:rFonts w:ascii="Arial" w:eastAsia="Arial" w:hAnsi="Arial" w:cs="Arial"/>
          <w:i/>
          <w:lang w:val="en-US"/>
        </w:rPr>
      </w:pPr>
      <w:r w:rsidRPr="00805D83">
        <w:rPr>
          <w:rFonts w:ascii="Arial" w:eastAsia="Arial" w:hAnsi="Arial" w:cs="Arial"/>
          <w:i/>
          <w:lang w:val="en-US"/>
        </w:rPr>
        <w:t>The contractor shall include in this section, among others, a description of the works for which it is prequalifying, indicating at least:</w:t>
      </w:r>
    </w:p>
    <w:p w14:paraId="7E3A85C7" w14:textId="1CEA0EF4" w:rsidR="00C21056" w:rsidRPr="00805D83" w:rsidRDefault="00C61E90">
      <w:pPr>
        <w:spacing w:before="120" w:after="120"/>
        <w:ind w:left="567" w:hanging="284"/>
        <w:rPr>
          <w:rFonts w:ascii="Arial" w:eastAsia="Arial" w:hAnsi="Arial" w:cs="Arial"/>
          <w:i/>
          <w:lang w:val="en-US"/>
        </w:rPr>
      </w:pPr>
      <w:r w:rsidRPr="00805D83">
        <w:rPr>
          <w:rFonts w:ascii="Arial" w:eastAsia="Arial" w:hAnsi="Arial" w:cs="Arial"/>
          <w:i/>
          <w:lang w:val="en-US"/>
        </w:rPr>
        <w:t>1.</w:t>
      </w:r>
      <w:r w:rsidRPr="00805D83">
        <w:rPr>
          <w:rFonts w:ascii="Arial" w:eastAsia="Arial" w:hAnsi="Arial" w:cs="Arial"/>
          <w:i/>
          <w:lang w:val="en-US"/>
        </w:rPr>
        <w:tab/>
        <w:t xml:space="preserve">Description of the works, </w:t>
      </w:r>
      <w:r w:rsidR="00F8442B" w:rsidRPr="00805D83">
        <w:rPr>
          <w:rFonts w:ascii="Arial" w:eastAsia="Arial" w:hAnsi="Arial" w:cs="Arial"/>
          <w:i/>
          <w:lang w:val="en-US"/>
        </w:rPr>
        <w:t>scope,</w:t>
      </w:r>
      <w:r w:rsidRPr="00805D83">
        <w:rPr>
          <w:rFonts w:ascii="Arial" w:eastAsia="Arial" w:hAnsi="Arial" w:cs="Arial"/>
          <w:i/>
          <w:lang w:val="en-US"/>
        </w:rPr>
        <w:t xml:space="preserve"> and size and/or technical specifications</w:t>
      </w:r>
      <w:r w:rsidRPr="00805D83">
        <w:rPr>
          <w:rFonts w:ascii="Arial" w:eastAsia="Arial" w:hAnsi="Arial" w:cs="Arial"/>
          <w:i/>
          <w:lang w:val="en-US"/>
        </w:rPr>
        <w:tab/>
      </w:r>
    </w:p>
    <w:p w14:paraId="7E3A85C8" w14:textId="77777777" w:rsidR="00C21056" w:rsidRPr="00805D83" w:rsidRDefault="00C61E90">
      <w:pPr>
        <w:spacing w:before="120" w:after="120"/>
        <w:ind w:left="567" w:hanging="284"/>
        <w:rPr>
          <w:rFonts w:ascii="Arial" w:eastAsia="Arial" w:hAnsi="Arial" w:cs="Arial"/>
          <w:i/>
          <w:lang w:val="en-US"/>
        </w:rPr>
      </w:pPr>
      <w:r w:rsidRPr="00805D83">
        <w:rPr>
          <w:rFonts w:ascii="Arial" w:eastAsia="Arial" w:hAnsi="Arial" w:cs="Arial"/>
          <w:i/>
          <w:lang w:val="en-US"/>
        </w:rPr>
        <w:tab/>
        <w:t>Construction period</w:t>
      </w:r>
      <w:r w:rsidRPr="00805D83">
        <w:rPr>
          <w:rFonts w:ascii="Arial" w:eastAsia="Arial" w:hAnsi="Arial" w:cs="Arial"/>
          <w:i/>
          <w:lang w:val="en-US"/>
        </w:rPr>
        <w:tab/>
      </w:r>
    </w:p>
    <w:p w14:paraId="7E3A85C9" w14:textId="77777777" w:rsidR="00C21056" w:rsidRPr="00805D83" w:rsidRDefault="00C61E90">
      <w:pPr>
        <w:spacing w:before="120" w:after="120"/>
        <w:ind w:left="567" w:hanging="284"/>
        <w:rPr>
          <w:rFonts w:ascii="Arial" w:eastAsia="Arial" w:hAnsi="Arial" w:cs="Arial"/>
          <w:i/>
          <w:lang w:val="en-US"/>
        </w:rPr>
      </w:pPr>
      <w:r w:rsidRPr="00805D83">
        <w:rPr>
          <w:rFonts w:ascii="Arial" w:eastAsia="Arial" w:hAnsi="Arial" w:cs="Arial"/>
          <w:i/>
          <w:lang w:val="en-US"/>
        </w:rPr>
        <w:t>3.</w:t>
      </w:r>
      <w:r w:rsidRPr="00805D83">
        <w:rPr>
          <w:rFonts w:ascii="Arial" w:eastAsia="Arial" w:hAnsi="Arial" w:cs="Arial"/>
          <w:i/>
          <w:lang w:val="en-US"/>
        </w:rPr>
        <w:tab/>
        <w:t>Place of construction and other data</w:t>
      </w:r>
    </w:p>
    <w:p w14:paraId="7E3A85CA" w14:textId="77777777" w:rsidR="00C21056" w:rsidRPr="00805D83" w:rsidRDefault="00C61E90">
      <w:pPr>
        <w:spacing w:before="120" w:after="120"/>
        <w:ind w:left="567" w:hanging="284"/>
        <w:rPr>
          <w:rFonts w:ascii="Arial" w:eastAsia="Arial" w:hAnsi="Arial" w:cs="Arial"/>
          <w:i/>
          <w:lang w:val="en-US"/>
        </w:rPr>
      </w:pPr>
      <w:r w:rsidRPr="00805D83">
        <w:rPr>
          <w:rFonts w:ascii="Arial" w:eastAsia="Arial" w:hAnsi="Arial" w:cs="Arial"/>
          <w:i/>
          <w:lang w:val="en-US"/>
        </w:rPr>
        <w:t>4. Environmental and social requirements including Bank safeguards.</w:t>
      </w:r>
      <w:r w:rsidRPr="00805D83">
        <w:rPr>
          <w:rFonts w:ascii="Arial" w:eastAsia="Arial" w:hAnsi="Arial" w:cs="Arial"/>
          <w:i/>
          <w:lang w:val="en-US"/>
        </w:rPr>
        <w:tab/>
      </w:r>
    </w:p>
    <w:p w14:paraId="7E3A85CB" w14:textId="77777777" w:rsidR="00C21056" w:rsidRPr="00805D83" w:rsidRDefault="00C21056">
      <w:pPr>
        <w:rPr>
          <w:rFonts w:ascii="Arial" w:eastAsia="Arial" w:hAnsi="Arial" w:cs="Arial"/>
          <w:sz w:val="22"/>
          <w:szCs w:val="22"/>
          <w:lang w:val="en-US"/>
        </w:rPr>
      </w:pPr>
    </w:p>
    <w:sectPr w:rsidR="00C21056" w:rsidRPr="00805D83">
      <w:headerReference w:type="even" r:id="rId18"/>
      <w:headerReference w:type="default" r:id="rId19"/>
      <w:headerReference w:type="first" r:id="rId20"/>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38DC" w14:textId="77777777" w:rsidR="00C30F67" w:rsidRDefault="00C30F67">
      <w:r>
        <w:separator/>
      </w:r>
    </w:p>
  </w:endnote>
  <w:endnote w:type="continuationSeparator" w:id="0">
    <w:p w14:paraId="08989988" w14:textId="77777777" w:rsidR="00C30F67" w:rsidRDefault="00C3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4D"/>
    <w:family w:val="swiss"/>
    <w:pitch w:val="variable"/>
    <w:sig w:usb0="800000AF" w:usb1="5000204A" w:usb2="00000000" w:usb3="00000000" w:csb0="0000009B" w:csb1="00000000"/>
  </w:font>
  <w:font w:name="Tms Rm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5DD" w14:textId="77777777" w:rsidR="00C21056" w:rsidRDefault="00C61E90">
    <w:pPr>
      <w:pBdr>
        <w:top w:val="nil"/>
        <w:left w:val="nil"/>
        <w:bottom w:val="nil"/>
        <w:right w:val="nil"/>
        <w:between w:val="nil"/>
      </w:pBdr>
      <w:jc w:val="center"/>
      <w:rPr>
        <w:color w:val="000000"/>
        <w:sz w:val="20"/>
        <w:szCs w:val="20"/>
      </w:rPr>
    </w:pPr>
    <w:r>
      <w:rPr>
        <w:rFonts w:ascii="Arial" w:eastAsia="Arial" w:hAnsi="Arial" w:cs="Arial"/>
        <w:color w:val="305496"/>
        <w:sz w:val="20"/>
        <w:szCs w:val="20"/>
      </w:rPr>
      <w:t>INTERNAL USE</w:t>
    </w:r>
  </w:p>
  <w:p w14:paraId="7E3A85DE" w14:textId="77777777" w:rsidR="00C21056" w:rsidRDefault="00C21056">
    <w:pPr>
      <w:widowControl w:val="0"/>
      <w:pBdr>
        <w:top w:val="nil"/>
        <w:left w:val="nil"/>
        <w:bottom w:val="nil"/>
        <w:right w:val="nil"/>
        <w:between w:val="nil"/>
      </w:pBdr>
      <w:spacing w:line="276" w:lineRule="auto"/>
      <w:jc w:val="lef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5DF" w14:textId="77777777" w:rsidR="00C21056" w:rsidRPr="00804B46" w:rsidRDefault="00C61E90">
    <w:pPr>
      <w:pBdr>
        <w:top w:val="nil"/>
        <w:left w:val="nil"/>
        <w:bottom w:val="nil"/>
        <w:right w:val="nil"/>
        <w:between w:val="nil"/>
      </w:pBdr>
      <w:rPr>
        <w:color w:val="000000"/>
        <w:sz w:val="20"/>
        <w:szCs w:val="20"/>
        <w:lang w:val="en-US"/>
      </w:rPr>
    </w:pPr>
    <w:r w:rsidRPr="00804B46">
      <w:rPr>
        <w:color w:val="000000"/>
        <w:sz w:val="20"/>
        <w:szCs w:val="20"/>
        <w:lang w:val="en-US"/>
      </w:rPr>
      <w:t xml:space="preserve"> </w:t>
    </w:r>
    <w:r>
      <w:rPr>
        <w:noProof/>
      </w:rPr>
      <mc:AlternateContent>
        <mc:Choice Requires="wps">
          <w:drawing>
            <wp:anchor distT="0" distB="0" distL="114300" distR="114300" simplePos="0" relativeHeight="251658240" behindDoc="0" locked="0" layoutInCell="1" hidden="0" allowOverlap="1" wp14:anchorId="7E3A85EA" wp14:editId="7E3A85EB">
              <wp:simplePos x="0" y="0"/>
              <wp:positionH relativeFrom="column">
                <wp:posOffset>-914399</wp:posOffset>
              </wp:positionH>
              <wp:positionV relativeFrom="paragraph">
                <wp:posOffset>9601200</wp:posOffset>
              </wp:positionV>
              <wp:extent cx="7781925" cy="261620"/>
              <wp:effectExtent l="0" t="0" r="0" b="0"/>
              <wp:wrapNone/>
              <wp:docPr id="12" name="Rectángulo 12"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53953"/>
                        <a:ext cx="7772400" cy="252095"/>
                      </a:xfrm>
                      <a:prstGeom prst="rect">
                        <a:avLst/>
                      </a:prstGeom>
                      <a:noFill/>
                      <a:ln>
                        <a:noFill/>
                      </a:ln>
                    </wps:spPr>
                    <wps:txbx>
                      <w:txbxContent>
                        <w:p w14:paraId="7E3A85F0" w14:textId="77777777" w:rsidR="00C21056" w:rsidRDefault="00C61E90">
                          <w:pPr>
                            <w:jc w:val="center"/>
                            <w:textDirection w:val="btLr"/>
                          </w:pPr>
                          <w:r>
                            <w:rPr>
                              <w:rFonts w:ascii="Calibri" w:eastAsia="Calibri" w:hAnsi="Calibri" w:cs="Calibri"/>
                              <w:color w:val="008000"/>
                              <w:sz w:val="20"/>
                            </w:rPr>
                            <w:t>PUBLIC: ONCE APPROVED</w:t>
                          </w:r>
                        </w:p>
                      </w:txbxContent>
                    </wps:txbx>
                    <wps:bodyPr spcFirstLastPara="1" wrap="square" lIns="91425" tIns="0" rIns="91425" bIns="0" anchor="b" anchorCtr="0">
                      <a:noAutofit/>
                    </wps:bodyPr>
                  </wps:wsp>
                </a:graphicData>
              </a:graphic>
            </wp:anchor>
          </w:drawing>
        </mc:Choice>
        <mc:Fallback>
          <w:pict>
            <v:rect w14:anchorId="7E3A85EA" id="Rectángulo 12" o:spid="_x0000_s1027" alt="{&quot;HashCode&quot;:-2027228083,&quot;Height&quot;:792.0,&quot;Width&quot;:612.0,&quot;Placement&quot;:&quot;Footer&quot;,&quot;Index&quot;:&quot;Primary&quot;,&quot;Section&quot;:1,&quot;Top&quot;:0.0,&quot;Left&quot;:0.0}" style="position:absolute;left:0;text-align:left;margin-left:-1in;margin-top:756pt;width:612.75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" filled="f" stroked="f">
              <v:textbox inset="2.53958mm,0,2.53958mm,0">
                <w:txbxContent>
                  <w:p w14:paraId="7E3A85F0" w14:textId="77777777" w:rsidR="00C21056" w:rsidRDefault="00C61E90">
                    <w:pPr>
                      <w:jc w:val="center"/>
                      <w:textDirection w:val="btLr"/>
                    </w:pPr>
                    <w:r>
                      <w:rPr>
                        <w:rFonts w:ascii="Calibri" w:eastAsia="Calibri" w:hAnsi="Calibri" w:cs="Calibri"/>
                        <w:color w:val="008000"/>
                        <w:sz w:val="20"/>
                      </w:rPr>
                      <w:t>PUBLIC: ONCE APPROVED</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E3A85EC" wp14:editId="7E3A85ED">
              <wp:simplePos x="0" y="0"/>
              <wp:positionH relativeFrom="column">
                <wp:posOffset>-914399</wp:posOffset>
              </wp:positionH>
              <wp:positionV relativeFrom="paragraph">
                <wp:posOffset>9588500</wp:posOffset>
              </wp:positionV>
              <wp:extent cx="7781925" cy="282575"/>
              <wp:effectExtent l="0" t="0" r="0" b="0"/>
              <wp:wrapNone/>
              <wp:docPr id="13" name="Rectángulo 13"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43475"/>
                        <a:ext cx="7772400" cy="273050"/>
                      </a:xfrm>
                      <a:prstGeom prst="rect">
                        <a:avLst/>
                      </a:prstGeom>
                      <a:noFill/>
                      <a:ln>
                        <a:noFill/>
                      </a:ln>
                    </wps:spPr>
                    <wps:txbx>
                      <w:txbxContent>
                        <w:p w14:paraId="7E3A85F1" w14:textId="77777777" w:rsidR="00C21056" w:rsidRDefault="00C61E90">
                          <w:pPr>
                            <w:jc w:val="center"/>
                            <w:textDirection w:val="btLr"/>
                          </w:pPr>
                          <w:r>
                            <w:rPr>
                              <w:rFonts w:ascii="Calibri" w:eastAsia="Calibri" w:hAnsi="Calibri" w:cs="Calibri"/>
                              <w:color w:val="008000"/>
                              <w:sz w:val="20"/>
                            </w:rPr>
                            <w:t>PUBLIC: ONCE APPROVED</w:t>
                          </w:r>
                        </w:p>
                      </w:txbxContent>
                    </wps:txbx>
                    <wps:bodyPr spcFirstLastPara="1" wrap="square" lIns="91425" tIns="0" rIns="91425" bIns="0" anchor="b" anchorCtr="0">
                      <a:noAutofit/>
                    </wps:bodyPr>
                  </wps:wsp>
                </a:graphicData>
              </a:graphic>
            </wp:anchor>
          </w:drawing>
        </mc:Choice>
        <mc:Fallback>
          <w:pict>
            <v:rect w14:anchorId="7E3A85EC" id="Rectángulo 13" o:spid="_x0000_s1028" alt="{&quot;HashCode&quot;:-2027228083,&quot;Height&quot;:792.0,&quot;Width&quot;:612.0,&quot;Placement&quot;:&quot;Footer&quot;,&quot;Index&quot;:&quot;Primary&quot;,&quot;Section&quot;:1,&quot;Top&quot;:0.0,&quot;Left&quot;:0.0}" style="position:absolute;left:0;text-align:left;margin-left:-1in;margin-top:755pt;width:612.75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" filled="f" stroked="f">
              <v:textbox inset="2.53958mm,0,2.53958mm,0">
                <w:txbxContent>
                  <w:p w14:paraId="7E3A85F1" w14:textId="77777777" w:rsidR="00C21056" w:rsidRDefault="00C61E90">
                    <w:pPr>
                      <w:jc w:val="center"/>
                      <w:textDirection w:val="btLr"/>
                    </w:pPr>
                    <w:r>
                      <w:rPr>
                        <w:rFonts w:ascii="Calibri" w:eastAsia="Calibri" w:hAnsi="Calibri" w:cs="Calibri"/>
                        <w:color w:val="008000"/>
                        <w:sz w:val="20"/>
                      </w:rPr>
                      <w:t>PUBLIC: ONCE APPROVED</w:t>
                    </w:r>
                  </w:p>
                </w:txbxContent>
              </v:textbox>
            </v:rect>
          </w:pict>
        </mc:Fallback>
      </mc:AlternateContent>
    </w:r>
  </w:p>
  <w:p w14:paraId="7E3A85E0" w14:textId="267EF1D2" w:rsidR="00C21056" w:rsidRPr="00B65465" w:rsidRDefault="00B65465">
    <w:pPr>
      <w:pBdr>
        <w:top w:val="single" w:sz="4" w:space="1" w:color="4472C4"/>
        <w:left w:val="nil"/>
        <w:bottom w:val="nil"/>
        <w:right w:val="nil"/>
        <w:between w:val="nil"/>
      </w:pBdr>
      <w:jc w:val="left"/>
      <w:rPr>
        <w:rFonts w:ascii="Arial" w:eastAsia="Calibri" w:hAnsi="Arial" w:cs="Arial"/>
        <w:color w:val="44546A"/>
        <w:sz w:val="18"/>
        <w:szCs w:val="18"/>
        <w:lang w:val="en-US"/>
      </w:rPr>
    </w:pPr>
    <w:r w:rsidRPr="00B65465">
      <w:rPr>
        <w:rFonts w:ascii="Arial" w:eastAsia="Calibri" w:hAnsi="Arial" w:cs="Arial"/>
        <w:color w:val="44546A"/>
        <w:sz w:val="18"/>
        <w:szCs w:val="18"/>
        <w:lang w:val="en-US"/>
      </w:rPr>
      <w:t xml:space="preserve">Standard Document for the Prequalification of Construction of Works </w:t>
    </w:r>
    <w:r w:rsidRPr="00B65465">
      <w:rPr>
        <w:rFonts w:ascii="Arial" w:eastAsia="Calibri" w:hAnsi="Arial" w:cs="Arial"/>
        <w:color w:val="44546A"/>
        <w:sz w:val="18"/>
        <w:szCs w:val="18"/>
        <w:lang w:val="en-US"/>
      </w:rPr>
      <w:tab/>
    </w:r>
    <w:r w:rsidRPr="00B65465">
      <w:rPr>
        <w:rFonts w:ascii="Arial" w:eastAsia="Calibri" w:hAnsi="Arial" w:cs="Arial"/>
        <w:color w:val="44546A"/>
        <w:sz w:val="18"/>
        <w:szCs w:val="18"/>
        <w:lang w:val="en-US"/>
      </w:rPr>
      <w:tab/>
    </w:r>
    <w:r w:rsidRPr="00B65465">
      <w:rPr>
        <w:rFonts w:ascii="Arial" w:eastAsia="Calibri" w:hAnsi="Arial" w:cs="Arial"/>
        <w:color w:val="44546A"/>
        <w:sz w:val="18"/>
        <w:szCs w:val="18"/>
        <w:lang w:val="en-US"/>
      </w:rPr>
      <w:tab/>
    </w:r>
    <w:r w:rsidRPr="00B65465">
      <w:rPr>
        <w:rFonts w:ascii="Arial" w:eastAsia="Calibri" w:hAnsi="Arial" w:cs="Arial"/>
        <w:color w:val="44546A"/>
        <w:sz w:val="18"/>
        <w:szCs w:val="18"/>
        <w:lang w:val="en-US"/>
      </w:rPr>
      <w:tab/>
    </w:r>
    <w:r w:rsidR="00C61E90" w:rsidRPr="00B65465">
      <w:rPr>
        <w:rFonts w:ascii="Arial" w:eastAsia="Calibri" w:hAnsi="Arial" w:cs="Arial"/>
        <w:color w:val="44546A"/>
        <w:sz w:val="18"/>
        <w:szCs w:val="18"/>
        <w:lang w:val="en-US"/>
      </w:rPr>
      <w:t xml:space="preserve">Page. </w:t>
    </w:r>
    <w:r w:rsidR="00C61E90" w:rsidRPr="00B65465">
      <w:rPr>
        <w:rFonts w:ascii="Arial" w:eastAsia="Calibri" w:hAnsi="Arial" w:cs="Arial"/>
        <w:color w:val="44546A"/>
        <w:sz w:val="18"/>
        <w:szCs w:val="18"/>
      </w:rPr>
      <w:fldChar w:fldCharType="begin"/>
    </w:r>
    <w:r w:rsidR="00C61E90" w:rsidRPr="00B65465">
      <w:rPr>
        <w:rFonts w:ascii="Arial" w:eastAsia="Calibri" w:hAnsi="Arial" w:cs="Arial"/>
        <w:color w:val="44546A"/>
        <w:sz w:val="18"/>
        <w:szCs w:val="18"/>
        <w:lang w:val="en-US"/>
      </w:rPr>
      <w:instrText>PAGE</w:instrText>
    </w:r>
    <w:r w:rsidR="00C61E90" w:rsidRPr="00B65465">
      <w:rPr>
        <w:rFonts w:ascii="Arial" w:eastAsia="Calibri" w:hAnsi="Arial" w:cs="Arial"/>
        <w:color w:val="44546A"/>
        <w:sz w:val="18"/>
        <w:szCs w:val="18"/>
      </w:rPr>
      <w:fldChar w:fldCharType="separate"/>
    </w:r>
    <w:r w:rsidR="00074626" w:rsidRPr="00B65465">
      <w:rPr>
        <w:rFonts w:ascii="Arial" w:eastAsia="Calibri" w:hAnsi="Arial" w:cs="Arial"/>
        <w:noProof/>
        <w:color w:val="44546A"/>
        <w:sz w:val="18"/>
        <w:szCs w:val="18"/>
        <w:lang w:val="en-US"/>
      </w:rPr>
      <w:t>1</w:t>
    </w:r>
    <w:r w:rsidR="00C61E90" w:rsidRPr="00B65465">
      <w:rPr>
        <w:rFonts w:ascii="Arial" w:eastAsia="Calibri" w:hAnsi="Arial" w:cs="Arial"/>
        <w:color w:val="44546A"/>
        <w:sz w:val="18"/>
        <w:szCs w:val="18"/>
      </w:rPr>
      <w:fldChar w:fldCharType="end"/>
    </w:r>
  </w:p>
  <w:p w14:paraId="7E3A85E1" w14:textId="31D48941" w:rsidR="00C21056" w:rsidRPr="00B65465" w:rsidRDefault="00C61E90">
    <w:pPr>
      <w:pBdr>
        <w:top w:val="nil"/>
        <w:left w:val="nil"/>
        <w:bottom w:val="nil"/>
        <w:right w:val="nil"/>
        <w:between w:val="nil"/>
      </w:pBdr>
      <w:rPr>
        <w:rFonts w:ascii="Arial" w:eastAsia="Calibri" w:hAnsi="Arial" w:cs="Arial"/>
        <w:color w:val="44546A"/>
        <w:sz w:val="20"/>
        <w:szCs w:val="20"/>
        <w:lang w:val="en-US"/>
      </w:rPr>
    </w:pPr>
    <w:r w:rsidRPr="00B65465">
      <w:rPr>
        <w:rFonts w:ascii="Arial" w:eastAsia="Calibri" w:hAnsi="Arial" w:cs="Arial"/>
        <w:color w:val="44546A"/>
        <w:sz w:val="18"/>
        <w:szCs w:val="18"/>
        <w:lang w:val="en-US"/>
      </w:rPr>
      <w:t xml:space="preserve">Code: </w:t>
    </w:r>
    <w:r w:rsidRPr="00B65465">
      <w:rPr>
        <w:rFonts w:ascii="Arial" w:eastAsia="Calibri" w:hAnsi="Arial" w:cs="Arial"/>
        <w:color w:val="44546A"/>
        <w:sz w:val="18"/>
        <w:szCs w:val="18"/>
        <w:lang w:val="en-US"/>
      </w:rPr>
      <w:tab/>
      <w:t>FO-CP-07-20</w:t>
    </w:r>
    <w:r w:rsidR="0059120A">
      <w:rPr>
        <w:rFonts w:ascii="Arial" w:eastAsia="Calibri" w:hAnsi="Arial" w:cs="Arial"/>
        <w:color w:val="44546A"/>
        <w:sz w:val="18"/>
        <w:szCs w:val="18"/>
        <w:lang w:val="en-US"/>
      </w:rPr>
      <w:tab/>
    </w:r>
    <w:r w:rsidR="0059120A">
      <w:rPr>
        <w:rFonts w:ascii="Arial" w:eastAsia="Calibri" w:hAnsi="Arial" w:cs="Arial"/>
        <w:color w:val="44546A"/>
        <w:sz w:val="18"/>
        <w:szCs w:val="18"/>
        <w:lang w:val="en-US"/>
      </w:rPr>
      <w:tab/>
    </w:r>
    <w:r w:rsidRPr="00B65465">
      <w:rPr>
        <w:rFonts w:ascii="Arial" w:eastAsia="Calibri" w:hAnsi="Arial" w:cs="Arial"/>
        <w:color w:val="44546A"/>
        <w:sz w:val="18"/>
        <w:szCs w:val="18"/>
        <w:lang w:val="en-US"/>
      </w:rPr>
      <w:t xml:space="preserve">   </w:t>
    </w:r>
    <w:r w:rsidR="00B65465" w:rsidRPr="00B65465">
      <w:rPr>
        <w:rFonts w:ascii="Arial" w:eastAsia="Calibri" w:hAnsi="Arial" w:cs="Arial"/>
        <w:color w:val="44546A"/>
        <w:sz w:val="18"/>
        <w:szCs w:val="18"/>
        <w:lang w:val="en-US"/>
      </w:rPr>
      <w:tab/>
    </w:r>
    <w:r w:rsidR="0059120A">
      <w:rPr>
        <w:rFonts w:ascii="Arial" w:eastAsia="Calibri" w:hAnsi="Arial" w:cs="Arial"/>
        <w:color w:val="44546A"/>
        <w:sz w:val="18"/>
        <w:szCs w:val="18"/>
        <w:lang w:val="en-US"/>
      </w:rPr>
      <w:tab/>
    </w:r>
    <w:r w:rsidR="0059120A">
      <w:rPr>
        <w:rFonts w:ascii="Arial" w:eastAsia="Calibri" w:hAnsi="Arial" w:cs="Arial"/>
        <w:color w:val="44546A"/>
        <w:sz w:val="18"/>
        <w:szCs w:val="18"/>
        <w:lang w:val="en-US"/>
      </w:rPr>
      <w:tab/>
    </w:r>
    <w:r w:rsidR="0059120A">
      <w:rPr>
        <w:rFonts w:ascii="Arial" w:eastAsia="Calibri" w:hAnsi="Arial" w:cs="Arial"/>
        <w:color w:val="44546A"/>
        <w:sz w:val="18"/>
        <w:szCs w:val="18"/>
        <w:lang w:val="en-US"/>
      </w:rPr>
      <w:tab/>
    </w:r>
    <w:r w:rsidR="0059120A">
      <w:rPr>
        <w:rFonts w:ascii="Arial" w:eastAsia="Calibri" w:hAnsi="Arial" w:cs="Arial"/>
        <w:color w:val="44546A"/>
        <w:sz w:val="18"/>
        <w:szCs w:val="18"/>
        <w:lang w:val="en-US"/>
      </w:rPr>
      <w:tab/>
    </w:r>
    <w:r w:rsidR="0059120A">
      <w:rPr>
        <w:rFonts w:ascii="Arial" w:eastAsia="Calibri" w:hAnsi="Arial" w:cs="Arial"/>
        <w:color w:val="44546A"/>
        <w:sz w:val="18"/>
        <w:szCs w:val="18"/>
        <w:lang w:val="en-US"/>
      </w:rPr>
      <w:tab/>
    </w:r>
    <w:r w:rsidR="0059120A">
      <w:rPr>
        <w:rFonts w:ascii="Arial" w:eastAsia="Calibri" w:hAnsi="Arial" w:cs="Arial"/>
        <w:color w:val="44546A"/>
        <w:sz w:val="18"/>
        <w:szCs w:val="18"/>
        <w:lang w:val="en-US"/>
      </w:rPr>
      <w:tab/>
    </w:r>
    <w:r w:rsidRPr="00B65465">
      <w:rPr>
        <w:rFonts w:ascii="Arial" w:eastAsia="Calibri" w:hAnsi="Arial" w:cs="Arial"/>
        <w:color w:val="44546A"/>
        <w:sz w:val="18"/>
        <w:szCs w:val="18"/>
        <w:lang w:val="en-US"/>
      </w:rPr>
      <w:t>Version 1</w:t>
    </w:r>
  </w:p>
  <w:p w14:paraId="7E3A85E2" w14:textId="77777777" w:rsidR="00C21056" w:rsidRPr="00B65465" w:rsidRDefault="00C21056">
    <w:pPr>
      <w:pBdr>
        <w:top w:val="nil"/>
        <w:left w:val="nil"/>
        <w:bottom w:val="nil"/>
        <w:right w:val="nil"/>
        <w:between w:val="nil"/>
      </w:pBdr>
      <w:rPr>
        <w:rFonts w:ascii="Calibri" w:eastAsia="Calibri" w:hAnsi="Calibri" w:cs="Calibri"/>
        <w:color w:val="BFBFBF"/>
        <w:sz w:val="20"/>
        <w:szCs w:val="20"/>
        <w:lang w:val="en-US"/>
      </w:rPr>
    </w:pPr>
  </w:p>
  <w:p w14:paraId="7E3A85E3" w14:textId="77777777" w:rsidR="00C21056" w:rsidRPr="00B65465" w:rsidRDefault="00C21056">
    <w:pPr>
      <w:pBdr>
        <w:top w:val="nil"/>
        <w:left w:val="nil"/>
        <w:bottom w:val="nil"/>
        <w:right w:val="nil"/>
        <w:between w:val="nil"/>
      </w:pBdr>
      <w:jc w:val="left"/>
      <w:rPr>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5E5" w14:textId="77777777" w:rsidR="00C21056" w:rsidRDefault="00C21056">
    <w:pPr>
      <w:pBdr>
        <w:top w:val="nil"/>
        <w:left w:val="nil"/>
        <w:bottom w:val="nil"/>
        <w:right w:val="nil"/>
        <w:between w:val="nil"/>
      </w:pBdr>
      <w:rPr>
        <w:color w:val="000000"/>
        <w:sz w:val="20"/>
        <w:szCs w:val="20"/>
      </w:rPr>
    </w:pPr>
  </w:p>
  <w:p w14:paraId="7E3A85E6" w14:textId="77777777" w:rsidR="00C21056" w:rsidRDefault="00C61E90">
    <w:pPr>
      <w:pBdr>
        <w:top w:val="nil"/>
        <w:left w:val="nil"/>
        <w:bottom w:val="nil"/>
        <w:right w:val="nil"/>
        <w:between w:val="nil"/>
      </w:pBdr>
      <w:jc w:val="center"/>
      <w:rPr>
        <w:color w:val="000000"/>
        <w:sz w:val="20"/>
        <w:szCs w:val="20"/>
      </w:rPr>
    </w:pPr>
    <w:r>
      <w:rPr>
        <w:color w:val="000000"/>
        <w:sz w:val="20"/>
        <w:szCs w:val="20"/>
      </w:rPr>
      <w:t xml:space="preserve"> </w:t>
    </w:r>
    <w:r>
      <w:rPr>
        <w:noProof/>
      </w:rPr>
      <mc:AlternateContent>
        <mc:Choice Requires="wps">
          <w:drawing>
            <wp:anchor distT="0" distB="0" distL="114300" distR="114300" simplePos="0" relativeHeight="251660288" behindDoc="0" locked="0" layoutInCell="1" hidden="0" allowOverlap="1" wp14:anchorId="7E3A85EE" wp14:editId="7E3A85EF">
              <wp:simplePos x="0" y="0"/>
              <wp:positionH relativeFrom="column">
                <wp:posOffset>-914399</wp:posOffset>
              </wp:positionH>
              <wp:positionV relativeFrom="paragraph">
                <wp:posOffset>9601200</wp:posOffset>
              </wp:positionV>
              <wp:extent cx="7781925" cy="261620"/>
              <wp:effectExtent l="0" t="0" r="0" b="0"/>
              <wp:wrapNone/>
              <wp:docPr id="11" name="Rectángulo 11" descr="{&quot;HashCode&quot;:168357627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653953"/>
                        <a:ext cx="7772400" cy="252095"/>
                      </a:xfrm>
                      <a:prstGeom prst="rect">
                        <a:avLst/>
                      </a:prstGeom>
                      <a:noFill/>
                      <a:ln>
                        <a:noFill/>
                      </a:ln>
                    </wps:spPr>
                    <wps:txbx>
                      <w:txbxContent>
                        <w:p w14:paraId="7E3A85F2" w14:textId="77777777" w:rsidR="00C21056" w:rsidRDefault="00C61E90">
                          <w:pPr>
                            <w:jc w:val="center"/>
                            <w:textDirection w:val="btLr"/>
                          </w:pPr>
                          <w:r>
                            <w:rPr>
                              <w:rFonts w:ascii="Arial" w:eastAsia="Arial" w:hAnsi="Arial" w:cs="Arial"/>
                              <w:color w:val="317100"/>
                              <w:sz w:val="20"/>
                            </w:rPr>
                            <w:t>PUBLIC</w:t>
                          </w:r>
                        </w:p>
                      </w:txbxContent>
                    </wps:txbx>
                    <wps:bodyPr spcFirstLastPara="1" wrap="square" lIns="91425" tIns="0" rIns="91425" bIns="0" anchor="b" anchorCtr="0">
                      <a:noAutofit/>
                    </wps:bodyPr>
                  </wps:wsp>
                </a:graphicData>
              </a:graphic>
            </wp:anchor>
          </w:drawing>
        </mc:Choice>
        <mc:Fallback>
          <w:pict>
            <v:rect w14:anchorId="7E3A85EE" id="Rectángulo 11" o:spid="_x0000_s1029" alt="{&quot;HashCode&quot;:1683576279,&quot;Height&quot;:792.0,&quot;Width&quot;:612.0,&quot;Placement&quot;:&quot;Footer&quot;,&quot;Index&quot;:&quot;FirstPage&quot;,&quot;Section&quot;:1,&quot;Top&quot;:0.0,&quot;Left&quot;:0.0}" style="position:absolute;left:0;text-align:left;margin-left:-1in;margin-top:756pt;width:612.75pt;height:20.6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" filled="f" stroked="f">
              <v:textbox inset="2.53958mm,0,2.53958mm,0">
                <w:txbxContent>
                  <w:p w14:paraId="7E3A85F2" w14:textId="77777777" w:rsidR="00C21056" w:rsidRDefault="00C61E90">
                    <w:pPr>
                      <w:jc w:val="center"/>
                      <w:textDirection w:val="btLr"/>
                    </w:pPr>
                    <w:r>
                      <w:rPr>
                        <w:rFonts w:ascii="Arial" w:eastAsia="Arial" w:hAnsi="Arial" w:cs="Arial"/>
                        <w:color w:val="317100"/>
                        <w:sz w:val="20"/>
                      </w:rPr>
                      <w:t>PUBLIC</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97A5" w14:textId="77777777" w:rsidR="00C30F67" w:rsidRDefault="00C30F67">
      <w:r>
        <w:separator/>
      </w:r>
    </w:p>
  </w:footnote>
  <w:footnote w:type="continuationSeparator" w:id="0">
    <w:p w14:paraId="57D23136" w14:textId="77777777" w:rsidR="00C30F67" w:rsidRDefault="00C30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5D6" w14:textId="77777777" w:rsidR="00C21056" w:rsidRDefault="00C21056">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5D7" w14:textId="77777777" w:rsidR="00C21056" w:rsidRDefault="00C21056">
    <w:pPr>
      <w:widowControl w:val="0"/>
      <w:pBdr>
        <w:top w:val="nil"/>
        <w:left w:val="nil"/>
        <w:bottom w:val="nil"/>
        <w:right w:val="nil"/>
        <w:between w:val="nil"/>
      </w:pBdr>
      <w:spacing w:line="276" w:lineRule="auto"/>
      <w:jc w:val="left"/>
      <w:rPr>
        <w:rFonts w:ascii="Arial" w:eastAsia="Arial" w:hAnsi="Arial" w:cs="Arial"/>
        <w:sz w:val="22"/>
        <w:szCs w:val="22"/>
      </w:rPr>
    </w:pPr>
  </w:p>
  <w:tbl>
    <w:tblPr>
      <w:tblStyle w:val="af4"/>
      <w:tblW w:w="9360" w:type="dxa"/>
      <w:tblInd w:w="0" w:type="dxa"/>
      <w:tblLayout w:type="fixed"/>
      <w:tblLook w:val="0600" w:firstRow="0" w:lastRow="0" w:firstColumn="0" w:lastColumn="0" w:noHBand="1" w:noVBand="1"/>
    </w:tblPr>
    <w:tblGrid>
      <w:gridCol w:w="3120"/>
      <w:gridCol w:w="3120"/>
      <w:gridCol w:w="3120"/>
    </w:tblGrid>
    <w:tr w:rsidR="00C21056" w14:paraId="7E3A85DB" w14:textId="77777777">
      <w:trPr>
        <w:trHeight w:val="300"/>
      </w:trPr>
      <w:tc>
        <w:tcPr>
          <w:tcW w:w="3120" w:type="dxa"/>
        </w:tcPr>
        <w:p w14:paraId="7E3A85D8" w14:textId="77777777" w:rsidR="00C21056" w:rsidRDefault="00C21056">
          <w:pPr>
            <w:pBdr>
              <w:top w:val="nil"/>
              <w:left w:val="nil"/>
              <w:bottom w:val="nil"/>
              <w:right w:val="nil"/>
              <w:between w:val="nil"/>
            </w:pBdr>
            <w:ind w:left="-115"/>
            <w:jc w:val="left"/>
            <w:rPr>
              <w:color w:val="000000"/>
              <w:sz w:val="20"/>
              <w:szCs w:val="20"/>
            </w:rPr>
          </w:pPr>
        </w:p>
      </w:tc>
      <w:tc>
        <w:tcPr>
          <w:tcW w:w="3120" w:type="dxa"/>
        </w:tcPr>
        <w:p w14:paraId="7E3A85D9" w14:textId="77777777" w:rsidR="00C21056" w:rsidRDefault="00C21056">
          <w:pPr>
            <w:pBdr>
              <w:top w:val="nil"/>
              <w:left w:val="nil"/>
              <w:bottom w:val="nil"/>
              <w:right w:val="nil"/>
              <w:between w:val="nil"/>
            </w:pBdr>
            <w:jc w:val="center"/>
            <w:rPr>
              <w:color w:val="000000"/>
              <w:sz w:val="20"/>
              <w:szCs w:val="20"/>
            </w:rPr>
          </w:pPr>
        </w:p>
      </w:tc>
      <w:tc>
        <w:tcPr>
          <w:tcW w:w="3120" w:type="dxa"/>
        </w:tcPr>
        <w:p w14:paraId="7E3A85DA" w14:textId="77777777" w:rsidR="00C21056" w:rsidRDefault="00C21056">
          <w:pPr>
            <w:pBdr>
              <w:top w:val="nil"/>
              <w:left w:val="nil"/>
              <w:bottom w:val="nil"/>
              <w:right w:val="nil"/>
              <w:between w:val="nil"/>
            </w:pBdr>
            <w:ind w:right="-115"/>
            <w:jc w:val="right"/>
            <w:rPr>
              <w:color w:val="000000"/>
              <w:sz w:val="20"/>
              <w:szCs w:val="20"/>
            </w:rPr>
          </w:pPr>
        </w:p>
      </w:tc>
    </w:tr>
  </w:tbl>
  <w:p w14:paraId="7E3A85DC" w14:textId="77777777" w:rsidR="00C21056" w:rsidRDefault="00C21056">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5E4" w14:textId="77777777" w:rsidR="00C21056" w:rsidRDefault="00C21056">
    <w:pPr>
      <w:pBdr>
        <w:top w:val="nil"/>
        <w:left w:val="nil"/>
        <w:bottom w:val="nil"/>
        <w:right w:val="nil"/>
        <w:between w:val="nil"/>
      </w:pBdr>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5E7" w14:textId="77777777" w:rsidR="00C21056" w:rsidRDefault="00C21056">
    <w:pPr>
      <w:pBdr>
        <w:top w:val="nil"/>
        <w:left w:val="nil"/>
        <w:bottom w:val="nil"/>
        <w:right w:val="nil"/>
        <w:between w:val="nil"/>
      </w:pBdr>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5E8" w14:textId="77777777" w:rsidR="00C21056" w:rsidRDefault="00C21056">
    <w:pPr>
      <w:pBdr>
        <w:top w:val="nil"/>
        <w:left w:val="nil"/>
        <w:bottom w:val="nil"/>
        <w:right w:val="nil"/>
        <w:between w:val="nil"/>
      </w:pBdr>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5E9" w14:textId="77777777" w:rsidR="00C21056" w:rsidRDefault="00C21056">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BF2"/>
    <w:multiLevelType w:val="multilevel"/>
    <w:tmpl w:val="4404D7BE"/>
    <w:lvl w:ilvl="0">
      <w:start w:val="1"/>
      <w:numFmt w:val="lowerLetter"/>
      <w:lvlText w:val="%1."/>
      <w:lvlJc w:val="left"/>
      <w:pPr>
        <w:ind w:left="720" w:hanging="360"/>
      </w:pPr>
      <w:rPr>
        <w:i w:val="0"/>
        <w:color w:val="000000"/>
      </w:rPr>
    </w:lvl>
    <w:lvl w:ilvl="1">
      <w:start w:val="1"/>
      <w:numFmt w:val="lowerLetter"/>
      <w:lvlText w:val="%2."/>
      <w:lvlJc w:val="left"/>
      <w:pPr>
        <w:ind w:left="1440" w:hanging="360"/>
      </w:pPr>
      <w:rPr>
        <w:i w:val="0"/>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15188D"/>
    <w:multiLevelType w:val="multilevel"/>
    <w:tmpl w:val="1B389EEC"/>
    <w:lvl w:ilvl="0">
      <w:start w:val="3"/>
      <w:numFmt w:val="decimal"/>
      <w:lvlText w:val="%1."/>
      <w:lvlJc w:val="left"/>
      <w:pPr>
        <w:ind w:left="360" w:hanging="360"/>
      </w:pPr>
    </w:lvl>
    <w:lvl w:ilvl="1">
      <w:start w:val="1"/>
      <w:numFmt w:val="decimal"/>
      <w:lvlText w:val="%1.%2"/>
      <w:lvlJc w:val="left"/>
      <w:pPr>
        <w:ind w:left="502" w:hanging="360"/>
      </w:pPr>
      <w:rPr>
        <w:b w:val="0"/>
        <w:i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57C0465"/>
    <w:multiLevelType w:val="multilevel"/>
    <w:tmpl w:val="AF3E8072"/>
    <w:lvl w:ilvl="0">
      <w:numFmt w:val="decimal"/>
      <w:lvlText w:val=""/>
      <w:lvlJc w:val="left"/>
      <w:pPr>
        <w:ind w:left="0" w:firstLine="0"/>
      </w:pPr>
    </w:lvl>
    <w:lvl w:ilvl="1">
      <w:numFmt w:val="decimal"/>
      <w:lvlText w:val=""/>
      <w:lvlJc w:val="left"/>
      <w:pPr>
        <w:ind w:left="0" w:firstLine="0"/>
      </w:pPr>
    </w:lvl>
    <w:lvl w:ilvl="2">
      <w:start w:val="1"/>
      <w:numFmt w:val="lowerRoman"/>
      <w:lvlText w:val="%3."/>
      <w:lvlJc w:val="righ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5215D5"/>
    <w:multiLevelType w:val="multilevel"/>
    <w:tmpl w:val="70F6FB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B74"/>
    <w:multiLevelType w:val="multilevel"/>
    <w:tmpl w:val="E9AAD340"/>
    <w:lvl w:ilvl="0">
      <w:start w:val="1"/>
      <w:numFmt w:val="upperRoman"/>
      <w:lvlText w:val="%1."/>
      <w:lvlJc w:val="right"/>
      <w:pPr>
        <w:ind w:left="969" w:hanging="360"/>
      </w:pPr>
    </w:lvl>
    <w:lvl w:ilvl="1">
      <w:start w:val="1"/>
      <w:numFmt w:val="lowerRoman"/>
      <w:lvlText w:val="%2."/>
      <w:lvlJc w:val="right"/>
      <w:pPr>
        <w:ind w:left="1689" w:hanging="360"/>
      </w:pPr>
    </w:lvl>
    <w:lvl w:ilvl="2">
      <w:start w:val="1"/>
      <w:numFmt w:val="lowerLetter"/>
      <w:lvlText w:val="%3."/>
      <w:lvlJc w:val="left"/>
      <w:pPr>
        <w:ind w:left="2589" w:hanging="360"/>
      </w:pPr>
    </w:lvl>
    <w:lvl w:ilvl="3">
      <w:start w:val="1"/>
      <w:numFmt w:val="decimal"/>
      <w:lvlText w:val="%4."/>
      <w:lvlJc w:val="left"/>
      <w:pPr>
        <w:ind w:left="3129" w:hanging="360"/>
      </w:pPr>
    </w:lvl>
    <w:lvl w:ilvl="4">
      <w:start w:val="1"/>
      <w:numFmt w:val="lowerLetter"/>
      <w:lvlText w:val="%5."/>
      <w:lvlJc w:val="left"/>
      <w:pPr>
        <w:ind w:left="3849" w:hanging="360"/>
      </w:pPr>
    </w:lvl>
    <w:lvl w:ilvl="5">
      <w:start w:val="1"/>
      <w:numFmt w:val="lowerRoman"/>
      <w:lvlText w:val="%6."/>
      <w:lvlJc w:val="right"/>
      <w:pPr>
        <w:ind w:left="4569" w:hanging="180"/>
      </w:pPr>
    </w:lvl>
    <w:lvl w:ilvl="6">
      <w:start w:val="1"/>
      <w:numFmt w:val="decimal"/>
      <w:lvlText w:val="%7."/>
      <w:lvlJc w:val="left"/>
      <w:pPr>
        <w:ind w:left="5289" w:hanging="360"/>
      </w:pPr>
    </w:lvl>
    <w:lvl w:ilvl="7">
      <w:start w:val="1"/>
      <w:numFmt w:val="lowerLetter"/>
      <w:lvlText w:val="%8."/>
      <w:lvlJc w:val="left"/>
      <w:pPr>
        <w:ind w:left="6009" w:hanging="360"/>
      </w:pPr>
    </w:lvl>
    <w:lvl w:ilvl="8">
      <w:start w:val="1"/>
      <w:numFmt w:val="lowerRoman"/>
      <w:lvlText w:val="%9."/>
      <w:lvlJc w:val="right"/>
      <w:pPr>
        <w:ind w:left="6729" w:hanging="180"/>
      </w:pPr>
    </w:lvl>
  </w:abstractNum>
  <w:abstractNum w:abstractNumId="5" w15:restartNumberingAfterBreak="0">
    <w:nsid w:val="0B2F2A28"/>
    <w:multiLevelType w:val="multilevel"/>
    <w:tmpl w:val="0066C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E8B1479"/>
    <w:multiLevelType w:val="multilevel"/>
    <w:tmpl w:val="247ABD56"/>
    <w:lvl w:ilvl="0">
      <w:start w:val="1"/>
      <w:numFmt w:val="bullet"/>
      <w:lvlText w:val="●"/>
      <w:lvlJc w:val="left"/>
      <w:pPr>
        <w:ind w:left="11" w:hanging="360"/>
      </w:pPr>
      <w:rPr>
        <w:rFonts w:ascii="Noto Sans Symbols" w:eastAsia="Noto Sans Symbols" w:hAnsi="Noto Sans Symbols" w:cs="Noto Sans Symbols"/>
        <w:color w:val="FF0000"/>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7" w15:restartNumberingAfterBreak="0">
    <w:nsid w:val="10AA753A"/>
    <w:multiLevelType w:val="multilevel"/>
    <w:tmpl w:val="26281470"/>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8" w15:restartNumberingAfterBreak="0">
    <w:nsid w:val="117E5475"/>
    <w:multiLevelType w:val="multilevel"/>
    <w:tmpl w:val="B926A06E"/>
    <w:lvl w:ilvl="0">
      <w:start w:val="1"/>
      <w:numFmt w:val="lowerRoman"/>
      <w:lvlText w:val="%1."/>
      <w:lvlJc w:val="right"/>
      <w:pPr>
        <w:ind w:left="1080" w:hanging="36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353925"/>
    <w:multiLevelType w:val="multilevel"/>
    <w:tmpl w:val="16F061F2"/>
    <w:lvl w:ilvl="0">
      <w:start w:val="1"/>
      <w:numFmt w:val="lowerLetter"/>
      <w:lvlText w:val="%1."/>
      <w:lvlJc w:val="left"/>
      <w:pPr>
        <w:ind w:left="763" w:hanging="360"/>
      </w:pPr>
      <w:rPr>
        <w:color w:val="FF0000"/>
      </w:r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10" w15:restartNumberingAfterBreak="0">
    <w:nsid w:val="161020F3"/>
    <w:multiLevelType w:val="multilevel"/>
    <w:tmpl w:val="8182FF00"/>
    <w:lvl w:ilvl="0">
      <w:start w:val="1"/>
      <w:numFmt w:val="upperLetter"/>
      <w:lvlText w:val="%1."/>
      <w:lvlJc w:val="left"/>
      <w:pPr>
        <w:ind w:left="720" w:hanging="360"/>
      </w:pPr>
      <w:rPr>
        <w:b/>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537022"/>
    <w:multiLevelType w:val="multilevel"/>
    <w:tmpl w:val="3B3AA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D21559"/>
    <w:multiLevelType w:val="multilevel"/>
    <w:tmpl w:val="4420DB8E"/>
    <w:lvl w:ilvl="0">
      <w:start w:val="1"/>
      <w:numFmt w:val="decimal"/>
      <w:lvlText w:val="%1."/>
      <w:lvlJc w:val="left"/>
      <w:pPr>
        <w:ind w:left="360" w:hanging="360"/>
      </w:pPr>
    </w:lvl>
    <w:lvl w:ilvl="1">
      <w:start w:val="1"/>
      <w:numFmt w:val="lowerLetter"/>
      <w:lvlText w:val="%2."/>
      <w:lvlJc w:val="left"/>
      <w:pPr>
        <w:ind w:left="1440" w:hanging="360"/>
      </w:pPr>
      <w:rPr>
        <w:b w:val="0"/>
        <w:i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AD5751"/>
    <w:multiLevelType w:val="multilevel"/>
    <w:tmpl w:val="0A468D44"/>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9C4AAB"/>
    <w:multiLevelType w:val="multilevel"/>
    <w:tmpl w:val="A3ECFC0A"/>
    <w:lvl w:ilvl="0">
      <w:start w:val="1"/>
      <w:numFmt w:val="upperLetter"/>
      <w:lvlText w:val="%1."/>
      <w:lvlJc w:val="left"/>
      <w:pPr>
        <w:ind w:left="720" w:hanging="360"/>
      </w:pPr>
      <w:rPr>
        <w:rFonts w:ascii="Arial" w:eastAsia="Calibri" w:hAnsi="Arial" w:cs="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BC752F"/>
    <w:multiLevelType w:val="multilevel"/>
    <w:tmpl w:val="D228EB92"/>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212129AE"/>
    <w:multiLevelType w:val="multilevel"/>
    <w:tmpl w:val="7EC4C03C"/>
    <w:lvl w:ilvl="0">
      <w:start w:val="2"/>
      <w:numFmt w:val="decimal"/>
      <w:lvlText w:val="%1."/>
      <w:lvlJc w:val="left"/>
      <w:pPr>
        <w:ind w:left="720" w:hanging="360"/>
      </w:pPr>
      <w:rPr>
        <w:color w:val="FF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227175F7"/>
    <w:multiLevelType w:val="multilevel"/>
    <w:tmpl w:val="B8F07122"/>
    <w:lvl w:ilvl="0">
      <w:start w:val="1"/>
      <w:numFmt w:val="lowerLetter"/>
      <w:lvlText w:val="%1."/>
      <w:lvlJc w:val="left"/>
      <w:pPr>
        <w:ind w:left="-270" w:hanging="360"/>
      </w:p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18" w15:restartNumberingAfterBreak="0">
    <w:nsid w:val="24271D7D"/>
    <w:multiLevelType w:val="multilevel"/>
    <w:tmpl w:val="EB9A18EE"/>
    <w:lvl w:ilvl="0">
      <w:start w:val="1"/>
      <w:numFmt w:val="lowerLetter"/>
      <w:lvlText w:val="%1."/>
      <w:lvlJc w:val="left"/>
      <w:pPr>
        <w:ind w:left="927" w:hanging="360"/>
      </w:pPr>
      <w:rPr>
        <w:color w:val="FF0000"/>
      </w:rPr>
    </w:lvl>
    <w:lvl w:ilvl="1">
      <w:start w:val="1"/>
      <w:numFmt w:val="lowerLetter"/>
      <w:pStyle w:val="Head12"/>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267814BD"/>
    <w:multiLevelType w:val="multilevel"/>
    <w:tmpl w:val="B5565C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6C509BD"/>
    <w:multiLevelType w:val="multilevel"/>
    <w:tmpl w:val="AA74CB5A"/>
    <w:lvl w:ilvl="0">
      <w:start w:val="1"/>
      <w:numFmt w:val="lowerLetter"/>
      <w:pStyle w:val="Tabla2Subtitulos"/>
      <w:lvlText w:val="%1."/>
      <w:lvlJc w:val="left"/>
      <w:pPr>
        <w:ind w:left="1080" w:hanging="360"/>
      </w:pPr>
      <w:rPr>
        <w:b w:val="0"/>
        <w:i w:val="0"/>
        <w:color w:val="000000"/>
        <w:sz w:val="22"/>
        <w:szCs w:val="22"/>
        <w:u w:val="none"/>
      </w:rPr>
    </w:lvl>
    <w:lvl w:ilvl="1">
      <w:start w:val="1"/>
      <w:numFmt w:val="lowerLetter"/>
      <w:lvlText w:val="%2."/>
      <w:lvlJc w:val="left"/>
      <w:pPr>
        <w:ind w:left="684" w:hanging="359"/>
      </w:pPr>
    </w:lvl>
    <w:lvl w:ilvl="2">
      <w:start w:val="1"/>
      <w:numFmt w:val="lowerRoman"/>
      <w:lvlText w:val="%3."/>
      <w:lvlJc w:val="right"/>
      <w:pPr>
        <w:ind w:left="1404" w:hanging="180"/>
      </w:pPr>
    </w:lvl>
    <w:lvl w:ilvl="3">
      <w:start w:val="1"/>
      <w:numFmt w:val="decimal"/>
      <w:lvlText w:val="%4."/>
      <w:lvlJc w:val="left"/>
      <w:pPr>
        <w:ind w:left="2124" w:hanging="360"/>
      </w:pPr>
    </w:lvl>
    <w:lvl w:ilvl="4">
      <w:start w:val="1"/>
      <w:numFmt w:val="lowerLetter"/>
      <w:lvlText w:val="%5."/>
      <w:lvlJc w:val="left"/>
      <w:pPr>
        <w:ind w:left="2844" w:hanging="360"/>
      </w:pPr>
    </w:lvl>
    <w:lvl w:ilvl="5">
      <w:start w:val="1"/>
      <w:numFmt w:val="lowerRoman"/>
      <w:lvlText w:val="%6."/>
      <w:lvlJc w:val="right"/>
      <w:pPr>
        <w:ind w:left="3564" w:hanging="180"/>
      </w:pPr>
    </w:lvl>
    <w:lvl w:ilvl="6">
      <w:start w:val="1"/>
      <w:numFmt w:val="decimal"/>
      <w:lvlText w:val="%7."/>
      <w:lvlJc w:val="left"/>
      <w:pPr>
        <w:ind w:left="4284" w:hanging="360"/>
      </w:pPr>
    </w:lvl>
    <w:lvl w:ilvl="7">
      <w:start w:val="1"/>
      <w:numFmt w:val="lowerLetter"/>
      <w:lvlText w:val="%8."/>
      <w:lvlJc w:val="left"/>
      <w:pPr>
        <w:ind w:left="5004" w:hanging="360"/>
      </w:pPr>
    </w:lvl>
    <w:lvl w:ilvl="8">
      <w:start w:val="1"/>
      <w:numFmt w:val="lowerRoman"/>
      <w:lvlText w:val="%9."/>
      <w:lvlJc w:val="right"/>
      <w:pPr>
        <w:ind w:left="5724" w:hanging="180"/>
      </w:pPr>
    </w:lvl>
  </w:abstractNum>
  <w:abstractNum w:abstractNumId="21" w15:restartNumberingAfterBreak="0">
    <w:nsid w:val="2AC344A2"/>
    <w:multiLevelType w:val="multilevel"/>
    <w:tmpl w:val="6AE43E6C"/>
    <w:lvl w:ilvl="0">
      <w:start w:val="1"/>
      <w:numFmt w:val="upperRoman"/>
      <w:pStyle w:val="List4"/>
      <w:lvlText w:val="Sección %1."/>
      <w:lvlJc w:val="center"/>
      <w:pPr>
        <w:ind w:left="720" w:hanging="360"/>
      </w:pPr>
      <w:rPr>
        <w:rFonts w:ascii="Arial" w:hAnsi="Arial" w:cs="Arial" w:hint="default"/>
        <w:b/>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2D3B2A"/>
    <w:multiLevelType w:val="multilevel"/>
    <w:tmpl w:val="154433BC"/>
    <w:lvl w:ilvl="0">
      <w:start w:val="1"/>
      <w:numFmt w:val="upperRoman"/>
      <w:lvlText w:val="%1."/>
      <w:lvlJc w:val="righ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3" w15:restartNumberingAfterBreak="0">
    <w:nsid w:val="35A820F2"/>
    <w:multiLevelType w:val="multilevel"/>
    <w:tmpl w:val="50F4F4A4"/>
    <w:lvl w:ilvl="0">
      <w:start w:val="1"/>
      <w:numFmt w:val="low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39683D"/>
    <w:multiLevelType w:val="multilevel"/>
    <w:tmpl w:val="891EDC60"/>
    <w:lvl w:ilvl="0">
      <w:start w:val="1"/>
      <w:numFmt w:val="lowerLetter"/>
      <w:lvlText w:val="%1."/>
      <w:lvlJc w:val="left"/>
      <w:pPr>
        <w:ind w:left="360" w:hanging="360"/>
      </w:pPr>
      <w:rPr>
        <w:color w:val="FF000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color w:val="FF0000"/>
      </w:rPr>
    </w:lvl>
  </w:abstractNum>
  <w:abstractNum w:abstractNumId="25" w15:restartNumberingAfterBreak="0">
    <w:nsid w:val="38E314C4"/>
    <w:multiLevelType w:val="multilevel"/>
    <w:tmpl w:val="A5A068F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D51672"/>
    <w:multiLevelType w:val="multilevel"/>
    <w:tmpl w:val="A4F84A4A"/>
    <w:lvl w:ilvl="0">
      <w:start w:val="1"/>
      <w:numFmt w:val="decimal"/>
      <w:pStyle w:val="Sec1-ClausesAfter10pt1"/>
      <w:lvlText w:val="%1."/>
      <w:lvlJc w:val="left"/>
      <w:pPr>
        <w:ind w:left="201" w:hanging="360"/>
      </w:pPr>
      <w:rPr>
        <w:rFonts w:ascii="Arial" w:eastAsia="Arial" w:hAnsi="Arial" w:cs="Arial"/>
        <w:b/>
      </w:rPr>
    </w:lvl>
    <w:lvl w:ilvl="1">
      <w:start w:val="1"/>
      <w:numFmt w:val="decimal"/>
      <w:lvlText w:val="%1.%2."/>
      <w:lvlJc w:val="left"/>
      <w:pPr>
        <w:ind w:left="273" w:hanging="432"/>
      </w:pPr>
      <w:rPr>
        <w:b w:val="0"/>
      </w:rPr>
    </w:lvl>
    <w:lvl w:ilvl="2">
      <w:start w:val="1"/>
      <w:numFmt w:val="decimal"/>
      <w:lvlText w:val="%1.%2.%3."/>
      <w:lvlJc w:val="left"/>
      <w:pPr>
        <w:ind w:left="1065" w:hanging="504"/>
      </w:pPr>
    </w:lvl>
    <w:lvl w:ilvl="3">
      <w:start w:val="1"/>
      <w:numFmt w:val="decimal"/>
      <w:lvlText w:val="%1.%2.%3.%4."/>
      <w:lvlJc w:val="left"/>
      <w:pPr>
        <w:ind w:left="1569" w:hanging="647"/>
      </w:pPr>
    </w:lvl>
    <w:lvl w:ilvl="4">
      <w:start w:val="1"/>
      <w:numFmt w:val="decimal"/>
      <w:lvlText w:val="%1.%2.%3.%4.%5."/>
      <w:lvlJc w:val="left"/>
      <w:pPr>
        <w:ind w:left="2073" w:hanging="791"/>
      </w:pPr>
    </w:lvl>
    <w:lvl w:ilvl="5">
      <w:start w:val="1"/>
      <w:numFmt w:val="decimal"/>
      <w:lvlText w:val="%1.%2.%3.%4.%5.%6."/>
      <w:lvlJc w:val="left"/>
      <w:pPr>
        <w:ind w:left="2577" w:hanging="936"/>
      </w:pPr>
    </w:lvl>
    <w:lvl w:ilvl="6">
      <w:start w:val="1"/>
      <w:numFmt w:val="decimal"/>
      <w:lvlText w:val="%1.%2.%3.%4.%5.%6.%7."/>
      <w:lvlJc w:val="left"/>
      <w:pPr>
        <w:ind w:left="3081" w:hanging="1079"/>
      </w:pPr>
    </w:lvl>
    <w:lvl w:ilvl="7">
      <w:start w:val="1"/>
      <w:numFmt w:val="decimal"/>
      <w:lvlText w:val="%1.%2.%3.%4.%5.%6.%7.%8."/>
      <w:lvlJc w:val="left"/>
      <w:pPr>
        <w:ind w:left="3585" w:hanging="1224"/>
      </w:pPr>
    </w:lvl>
    <w:lvl w:ilvl="8">
      <w:start w:val="1"/>
      <w:numFmt w:val="decimal"/>
      <w:lvlText w:val="%1.%2.%3.%4.%5.%6.%7.%8.%9."/>
      <w:lvlJc w:val="left"/>
      <w:pPr>
        <w:ind w:left="4161" w:hanging="1440"/>
      </w:pPr>
    </w:lvl>
  </w:abstractNum>
  <w:abstractNum w:abstractNumId="27" w15:restartNumberingAfterBreak="0">
    <w:nsid w:val="40E13408"/>
    <w:multiLevelType w:val="multilevel"/>
    <w:tmpl w:val="C7D4C45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15:restartNumberingAfterBreak="0">
    <w:nsid w:val="42CB25F2"/>
    <w:multiLevelType w:val="multilevel"/>
    <w:tmpl w:val="FE349F56"/>
    <w:lvl w:ilvl="0">
      <w:start w:val="1"/>
      <w:numFmt w:val="lowerLetter"/>
      <w:lvlText w:val="%1."/>
      <w:lvlJc w:val="left"/>
      <w:pPr>
        <w:ind w:left="1440" w:hanging="360"/>
      </w:pPr>
      <w:rPr>
        <w:i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B9015D9"/>
    <w:multiLevelType w:val="multilevel"/>
    <w:tmpl w:val="B82E381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color w:val="000000"/>
      </w:rPr>
    </w:lvl>
    <w:lvl w:ilvl="8">
      <w:start w:val="1"/>
      <w:numFmt w:val="lowerRoman"/>
      <w:lvlText w:val="%9."/>
      <w:lvlJc w:val="left"/>
      <w:pPr>
        <w:ind w:left="3240" w:hanging="360"/>
      </w:pPr>
    </w:lvl>
  </w:abstractNum>
  <w:abstractNum w:abstractNumId="30" w15:restartNumberingAfterBreak="0">
    <w:nsid w:val="4F76287C"/>
    <w:multiLevelType w:val="multilevel"/>
    <w:tmpl w:val="BC405C90"/>
    <w:lvl w:ilvl="0">
      <w:start w:val="1"/>
      <w:numFmt w:val="decimal"/>
      <w:pStyle w:val="02DB-Pclausul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67629D4"/>
    <w:multiLevelType w:val="multilevel"/>
    <w:tmpl w:val="D716EB10"/>
    <w:lvl w:ilvl="0">
      <w:start w:val="1"/>
      <w:numFmt w:val="lowerLetter"/>
      <w:lvlText w:val="%1."/>
      <w:lvlJc w:val="left"/>
      <w:pPr>
        <w:ind w:left="1080" w:hanging="36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789651B"/>
    <w:multiLevelType w:val="multilevel"/>
    <w:tmpl w:val="A87054CC"/>
    <w:lvl w:ilvl="0">
      <w:start w:val="1"/>
      <w:numFmt w:val="upperLetter"/>
      <w:lvlText w:val="%1."/>
      <w:lvlJc w:val="left"/>
      <w:pPr>
        <w:ind w:left="180" w:hanging="360"/>
      </w:pPr>
      <w:rPr>
        <w:rFonts w:ascii="Arial" w:eastAsia="Calibri" w:hAnsi="Arial" w:cs="Arial" w:hint="default"/>
        <w:b/>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3" w15:restartNumberingAfterBreak="0">
    <w:nsid w:val="5DA416FF"/>
    <w:multiLevelType w:val="multilevel"/>
    <w:tmpl w:val="DA4AE256"/>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4" w15:restartNumberingAfterBreak="0">
    <w:nsid w:val="5F7F481F"/>
    <w:multiLevelType w:val="multilevel"/>
    <w:tmpl w:val="3606E91C"/>
    <w:lvl w:ilvl="0">
      <w:start w:val="1"/>
      <w:numFmt w:val="lowerRoman"/>
      <w:lvlText w:val="(%1)"/>
      <w:lvlJc w:val="left"/>
      <w:pPr>
        <w:ind w:left="720" w:hanging="360"/>
      </w:pPr>
      <w:rPr>
        <w:rFonts w:ascii="Arial" w:eastAsia="Arial" w:hAnsi="Arial"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9A6283"/>
    <w:multiLevelType w:val="multilevel"/>
    <w:tmpl w:val="2C6A3C34"/>
    <w:lvl w:ilvl="0">
      <w:start w:val="1"/>
      <w:numFmt w:val="lowerLetter"/>
      <w:lvlText w:val="%1."/>
      <w:lvlJc w:val="left"/>
      <w:pPr>
        <w:ind w:left="670" w:hanging="360"/>
      </w:pPr>
    </w:lvl>
    <w:lvl w:ilvl="1">
      <w:start w:val="1"/>
      <w:numFmt w:val="lowerLetter"/>
      <w:lvlText w:val="%2."/>
      <w:lvlJc w:val="left"/>
      <w:pPr>
        <w:ind w:left="1390" w:hanging="360"/>
      </w:pPr>
    </w:lvl>
    <w:lvl w:ilvl="2">
      <w:start w:val="1"/>
      <w:numFmt w:val="lowerRoman"/>
      <w:lvlText w:val="%3."/>
      <w:lvlJc w:val="right"/>
      <w:pPr>
        <w:ind w:left="2110" w:hanging="180"/>
      </w:pPr>
    </w:lvl>
    <w:lvl w:ilvl="3">
      <w:start w:val="1"/>
      <w:numFmt w:val="decimal"/>
      <w:lvlText w:val="%4."/>
      <w:lvlJc w:val="left"/>
      <w:pPr>
        <w:ind w:left="2830" w:hanging="360"/>
      </w:pPr>
    </w:lvl>
    <w:lvl w:ilvl="4">
      <w:start w:val="1"/>
      <w:numFmt w:val="lowerLetter"/>
      <w:lvlText w:val="%5."/>
      <w:lvlJc w:val="left"/>
      <w:pPr>
        <w:ind w:left="3550" w:hanging="360"/>
      </w:pPr>
    </w:lvl>
    <w:lvl w:ilvl="5">
      <w:start w:val="1"/>
      <w:numFmt w:val="lowerRoman"/>
      <w:lvlText w:val="%6."/>
      <w:lvlJc w:val="right"/>
      <w:pPr>
        <w:ind w:left="4270" w:hanging="180"/>
      </w:pPr>
    </w:lvl>
    <w:lvl w:ilvl="6">
      <w:start w:val="1"/>
      <w:numFmt w:val="decimal"/>
      <w:lvlText w:val="%7."/>
      <w:lvlJc w:val="left"/>
      <w:pPr>
        <w:ind w:left="4990" w:hanging="360"/>
      </w:pPr>
    </w:lvl>
    <w:lvl w:ilvl="7">
      <w:start w:val="1"/>
      <w:numFmt w:val="lowerLetter"/>
      <w:lvlText w:val="%8."/>
      <w:lvlJc w:val="left"/>
      <w:pPr>
        <w:ind w:left="5710" w:hanging="360"/>
      </w:pPr>
    </w:lvl>
    <w:lvl w:ilvl="8">
      <w:start w:val="1"/>
      <w:numFmt w:val="lowerRoman"/>
      <w:lvlText w:val="%9."/>
      <w:lvlJc w:val="right"/>
      <w:pPr>
        <w:ind w:left="6430" w:hanging="180"/>
      </w:pPr>
    </w:lvl>
  </w:abstractNum>
  <w:abstractNum w:abstractNumId="36" w15:restartNumberingAfterBreak="0">
    <w:nsid w:val="60072C10"/>
    <w:multiLevelType w:val="multilevel"/>
    <w:tmpl w:val="43101EB4"/>
    <w:lvl w:ilvl="0">
      <w:start w:val="1"/>
      <w:numFmt w:val="decimal"/>
      <w:pStyle w:val="Header1-Clauses"/>
      <w:lvlText w:val="%1."/>
      <w:lvlJc w:val="left"/>
      <w:pPr>
        <w:ind w:left="360" w:hanging="360"/>
      </w:pPr>
    </w:lvl>
    <w:lvl w:ilvl="1">
      <w:start w:val="3"/>
      <w:numFmt w:val="decimal"/>
      <w:lvlText w:val="%1.%2"/>
      <w:lvlJc w:val="left"/>
      <w:pPr>
        <w:ind w:left="360" w:hanging="360"/>
      </w:pPr>
      <w:rPr>
        <w:b/>
      </w:rPr>
    </w:lvl>
    <w:lvl w:ilvl="2">
      <w:start w:val="1"/>
      <w:numFmt w:val="decimal"/>
      <w:pStyle w:val="P3Header1-Clauses"/>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pStyle w:val="Heading9"/>
      <w:lvlText w:val="%1.%2.%3.%4.%5.%6.%7.%8.%9"/>
      <w:lvlJc w:val="left"/>
      <w:pPr>
        <w:ind w:left="1800" w:hanging="1800"/>
      </w:pPr>
      <w:rPr>
        <w:b/>
      </w:rPr>
    </w:lvl>
  </w:abstractNum>
  <w:abstractNum w:abstractNumId="37" w15:restartNumberingAfterBreak="0">
    <w:nsid w:val="606F42B0"/>
    <w:multiLevelType w:val="multilevel"/>
    <w:tmpl w:val="5E2AF748"/>
    <w:lvl w:ilvl="0">
      <w:start w:val="1"/>
      <w:numFmt w:val="lowerLetter"/>
      <w:lvlText w:val="%1."/>
      <w:lvlJc w:val="left"/>
      <w:pPr>
        <w:ind w:left="-270" w:hanging="360"/>
      </w:pPr>
    </w:lvl>
    <w:lvl w:ilvl="1">
      <w:start w:val="1"/>
      <w:numFmt w:val="decimal"/>
      <w:lvlText w:val="%2."/>
      <w:lvlJc w:val="left"/>
      <w:pPr>
        <w:ind w:left="450" w:hanging="360"/>
      </w:pPr>
      <w:rPr>
        <w:b/>
        <w:color w:val="0000FF"/>
        <w:sz w:val="22"/>
        <w:szCs w:val="22"/>
        <w:u w:val="single"/>
      </w:r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38" w15:restartNumberingAfterBreak="0">
    <w:nsid w:val="62BC0047"/>
    <w:multiLevelType w:val="multilevel"/>
    <w:tmpl w:val="8266021C"/>
    <w:lvl w:ilvl="0">
      <w:start w:val="1"/>
      <w:numFmt w:val="lowerLetter"/>
      <w:lvlText w:val="%1."/>
      <w:lvlJc w:val="left"/>
      <w:pPr>
        <w:ind w:left="923" w:hanging="360"/>
      </w:pPr>
    </w:lvl>
    <w:lvl w:ilvl="1">
      <w:start w:val="1"/>
      <w:numFmt w:val="lowerLetter"/>
      <w:lvlText w:val="%2."/>
      <w:lvlJc w:val="left"/>
      <w:pPr>
        <w:ind w:left="1643" w:hanging="360"/>
      </w:pPr>
    </w:lvl>
    <w:lvl w:ilvl="2">
      <w:start w:val="1"/>
      <w:numFmt w:val="decimal"/>
      <w:lvlText w:val="%3."/>
      <w:lvlJc w:val="left"/>
      <w:pPr>
        <w:ind w:left="2543" w:hanging="360"/>
      </w:pPr>
    </w:lvl>
    <w:lvl w:ilvl="3">
      <w:start w:val="1"/>
      <w:numFmt w:val="upperLetter"/>
      <w:lvlText w:val="%4."/>
      <w:lvlJc w:val="left"/>
      <w:pPr>
        <w:ind w:left="3083" w:hanging="360"/>
      </w:pPr>
    </w:lvl>
    <w:lvl w:ilvl="4">
      <w:start w:val="1"/>
      <w:numFmt w:val="lowerLetter"/>
      <w:lvlText w:val="%5."/>
      <w:lvlJc w:val="left"/>
      <w:pPr>
        <w:ind w:left="3803" w:hanging="360"/>
      </w:pPr>
    </w:lvl>
    <w:lvl w:ilvl="5">
      <w:start w:val="1"/>
      <w:numFmt w:val="lowerRoman"/>
      <w:lvlText w:val="%6."/>
      <w:lvlJc w:val="right"/>
      <w:pPr>
        <w:ind w:left="4523" w:hanging="180"/>
      </w:pPr>
    </w:lvl>
    <w:lvl w:ilvl="6">
      <w:start w:val="1"/>
      <w:numFmt w:val="decimal"/>
      <w:lvlText w:val="%7."/>
      <w:lvlJc w:val="left"/>
      <w:pPr>
        <w:ind w:left="5243" w:hanging="360"/>
      </w:pPr>
    </w:lvl>
    <w:lvl w:ilvl="7">
      <w:start w:val="1"/>
      <w:numFmt w:val="lowerLetter"/>
      <w:lvlText w:val="%8."/>
      <w:lvlJc w:val="left"/>
      <w:pPr>
        <w:ind w:left="5963" w:hanging="360"/>
      </w:pPr>
    </w:lvl>
    <w:lvl w:ilvl="8">
      <w:start w:val="1"/>
      <w:numFmt w:val="lowerRoman"/>
      <w:lvlText w:val="%9."/>
      <w:lvlJc w:val="right"/>
      <w:pPr>
        <w:ind w:left="6683" w:hanging="180"/>
      </w:pPr>
    </w:lvl>
  </w:abstractNum>
  <w:abstractNum w:abstractNumId="39" w15:restartNumberingAfterBreak="0">
    <w:nsid w:val="62C60A68"/>
    <w:multiLevelType w:val="multilevel"/>
    <w:tmpl w:val="D87E1920"/>
    <w:lvl w:ilvl="0">
      <w:numFmt w:val="decimal"/>
      <w:pStyle w:val="subrayado"/>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3726982"/>
    <w:multiLevelType w:val="multilevel"/>
    <w:tmpl w:val="F3547F42"/>
    <w:lvl w:ilvl="0">
      <w:start w:val="1"/>
      <w:numFmt w:val="bullet"/>
      <w:lvlText w:val="●"/>
      <w:lvlJc w:val="left"/>
      <w:pPr>
        <w:ind w:left="730" w:hanging="360"/>
      </w:pPr>
      <w:rPr>
        <w:rFonts w:ascii="Noto Sans Symbols" w:eastAsia="Noto Sans Symbols" w:hAnsi="Noto Sans Symbols" w:cs="Noto Sans Symbols"/>
        <w:color w:val="FF0000"/>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41" w15:restartNumberingAfterBreak="0">
    <w:nsid w:val="68721EE6"/>
    <w:multiLevelType w:val="multilevel"/>
    <w:tmpl w:val="4F2A5574"/>
    <w:lvl w:ilvl="0">
      <w:start w:val="1"/>
      <w:numFmt w:val="lowerLetter"/>
      <w:lvlText w:val="%1."/>
      <w:lvlJc w:val="left"/>
      <w:pPr>
        <w:ind w:left="252" w:hanging="360"/>
      </w:p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42" w15:restartNumberingAfterBreak="0">
    <w:nsid w:val="6B980410"/>
    <w:multiLevelType w:val="multilevel"/>
    <w:tmpl w:val="25547F10"/>
    <w:lvl w:ilvl="0">
      <w:start w:val="1"/>
      <w:numFmt w:val="lowerLetter"/>
      <w:lvlText w:val="%1."/>
      <w:lvlJc w:val="left"/>
      <w:pPr>
        <w:ind w:left="900" w:hanging="360"/>
      </w:pPr>
      <w:rPr>
        <w:sz w:val="22"/>
        <w:szCs w:val="22"/>
      </w:rPr>
    </w:lvl>
    <w:lvl w:ilvl="1">
      <w:start w:val="1"/>
      <w:numFmt w:val="lowerRoman"/>
      <w:lvlText w:val="(%2)"/>
      <w:lvlJc w:val="left"/>
      <w:pPr>
        <w:ind w:left="1779" w:hanging="72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43" w15:restartNumberingAfterBreak="0">
    <w:nsid w:val="6B991F64"/>
    <w:multiLevelType w:val="multilevel"/>
    <w:tmpl w:val="BE4CE650"/>
    <w:lvl w:ilvl="0">
      <w:start w:val="1"/>
      <w:numFmt w:val="lowerLetter"/>
      <w:lvlText w:val="%1."/>
      <w:lvlJc w:val="left"/>
      <w:pPr>
        <w:ind w:left="360" w:hanging="360"/>
      </w:pPr>
      <w:rPr>
        <w:i w:val="0"/>
        <w:color w:val="000000"/>
      </w:rPr>
    </w:lvl>
    <w:lvl w:ilvl="1">
      <w:start w:val="1"/>
      <w:numFmt w:val="lowerLetter"/>
      <w:lvlText w:val="%2)"/>
      <w:lvlJc w:val="left"/>
      <w:pPr>
        <w:ind w:left="720" w:hanging="360"/>
      </w:pPr>
    </w:lvl>
    <w:lvl w:ilvl="2">
      <w:start w:val="1"/>
      <w:numFmt w:val="decimal"/>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left"/>
      <w:pPr>
        <w:ind w:left="2880" w:hanging="360"/>
      </w:pPr>
      <w:rPr>
        <w:rFonts w:ascii="Avenir" w:eastAsia="Avenir" w:hAnsi="Avenir" w:cs="Avenir"/>
        <w:b w:val="0"/>
        <w:bCs/>
      </w:rPr>
    </w:lvl>
    <w:lvl w:ilvl="8">
      <w:start w:val="1"/>
      <w:numFmt w:val="lowerRoman"/>
      <w:lvlText w:val="%9."/>
      <w:lvlJc w:val="left"/>
      <w:pPr>
        <w:ind w:left="3240" w:hanging="360"/>
      </w:pPr>
    </w:lvl>
  </w:abstractNum>
  <w:abstractNum w:abstractNumId="44" w15:restartNumberingAfterBreak="0">
    <w:nsid w:val="6E2C50BC"/>
    <w:multiLevelType w:val="multilevel"/>
    <w:tmpl w:val="F9FE11FA"/>
    <w:lvl w:ilvl="0">
      <w:start w:val="1"/>
      <w:numFmt w:val="decimal"/>
      <w:pStyle w:val="IAO1"/>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color w:val="000000"/>
      </w:rPr>
    </w:lvl>
    <w:lvl w:ilvl="8">
      <w:start w:val="1"/>
      <w:numFmt w:val="lowerRoman"/>
      <w:lvlText w:val="%9."/>
      <w:lvlJc w:val="left"/>
      <w:pPr>
        <w:ind w:left="3240" w:hanging="360"/>
      </w:pPr>
    </w:lvl>
  </w:abstractNum>
  <w:abstractNum w:abstractNumId="45" w15:restartNumberingAfterBreak="0">
    <w:nsid w:val="73EF5ABA"/>
    <w:multiLevelType w:val="multilevel"/>
    <w:tmpl w:val="9DF8E306"/>
    <w:lvl w:ilvl="0">
      <w:start w:val="1"/>
      <w:numFmt w:val="lowerLetter"/>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6" w15:restartNumberingAfterBreak="0">
    <w:nsid w:val="74425B87"/>
    <w:multiLevelType w:val="multilevel"/>
    <w:tmpl w:val="0374E168"/>
    <w:lvl w:ilvl="0">
      <w:start w:val="1"/>
      <w:numFmt w:val="lowerRoman"/>
      <w:lvlText w:val="%1."/>
      <w:lvlJc w:val="right"/>
      <w:pPr>
        <w:ind w:left="969" w:hanging="360"/>
      </w:pPr>
      <w:rPr>
        <w:color w:val="000000"/>
      </w:rPr>
    </w:lvl>
    <w:lvl w:ilvl="1">
      <w:start w:val="1"/>
      <w:numFmt w:val="lowerLetter"/>
      <w:lvlText w:val="%2."/>
      <w:lvlJc w:val="left"/>
      <w:pPr>
        <w:ind w:left="1689" w:hanging="360"/>
      </w:pPr>
    </w:lvl>
    <w:lvl w:ilvl="2">
      <w:start w:val="1"/>
      <w:numFmt w:val="lowerRoman"/>
      <w:lvlText w:val="%3."/>
      <w:lvlJc w:val="right"/>
      <w:pPr>
        <w:ind w:left="2409" w:hanging="180"/>
      </w:pPr>
    </w:lvl>
    <w:lvl w:ilvl="3">
      <w:start w:val="1"/>
      <w:numFmt w:val="decimal"/>
      <w:lvlText w:val="%4."/>
      <w:lvlJc w:val="left"/>
      <w:pPr>
        <w:ind w:left="3129" w:hanging="360"/>
      </w:pPr>
    </w:lvl>
    <w:lvl w:ilvl="4">
      <w:start w:val="1"/>
      <w:numFmt w:val="lowerLetter"/>
      <w:lvlText w:val="%5."/>
      <w:lvlJc w:val="left"/>
      <w:pPr>
        <w:ind w:left="3849" w:hanging="360"/>
      </w:pPr>
    </w:lvl>
    <w:lvl w:ilvl="5">
      <w:start w:val="1"/>
      <w:numFmt w:val="lowerRoman"/>
      <w:lvlText w:val="%6."/>
      <w:lvlJc w:val="right"/>
      <w:pPr>
        <w:ind w:left="4569" w:hanging="180"/>
      </w:pPr>
    </w:lvl>
    <w:lvl w:ilvl="6">
      <w:start w:val="1"/>
      <w:numFmt w:val="decimal"/>
      <w:lvlText w:val="%7."/>
      <w:lvlJc w:val="left"/>
      <w:pPr>
        <w:ind w:left="5289" w:hanging="360"/>
      </w:pPr>
    </w:lvl>
    <w:lvl w:ilvl="7">
      <w:start w:val="1"/>
      <w:numFmt w:val="lowerLetter"/>
      <w:lvlText w:val="%8."/>
      <w:lvlJc w:val="left"/>
      <w:pPr>
        <w:ind w:left="6009" w:hanging="360"/>
      </w:pPr>
    </w:lvl>
    <w:lvl w:ilvl="8">
      <w:start w:val="1"/>
      <w:numFmt w:val="lowerRoman"/>
      <w:lvlText w:val="%9."/>
      <w:lvlJc w:val="right"/>
      <w:pPr>
        <w:ind w:left="6729" w:hanging="180"/>
      </w:pPr>
    </w:lvl>
  </w:abstractNum>
  <w:abstractNum w:abstractNumId="47" w15:restartNumberingAfterBreak="0">
    <w:nsid w:val="7B2C288D"/>
    <w:multiLevelType w:val="multilevel"/>
    <w:tmpl w:val="B44427CC"/>
    <w:lvl w:ilvl="0">
      <w:start w:val="1"/>
      <w:numFmt w:val="decimal"/>
      <w:lvlText w:val="%1."/>
      <w:lvlJc w:val="left"/>
      <w:pPr>
        <w:ind w:left="360" w:hanging="360"/>
      </w:pPr>
    </w:lvl>
    <w:lvl w:ilvl="1">
      <w:start w:val="1"/>
      <w:numFmt w:val="lowerLetter"/>
      <w:pStyle w:val="Numeraciondeartculos"/>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8734514">
    <w:abstractNumId w:val="36"/>
  </w:num>
  <w:num w:numId="2" w16cid:durableId="1177114697">
    <w:abstractNumId w:val="21"/>
  </w:num>
  <w:num w:numId="3" w16cid:durableId="2091660639">
    <w:abstractNumId w:val="39"/>
  </w:num>
  <w:num w:numId="4" w16cid:durableId="602300342">
    <w:abstractNumId w:val="12"/>
  </w:num>
  <w:num w:numId="5" w16cid:durableId="1991716379">
    <w:abstractNumId w:val="22"/>
  </w:num>
  <w:num w:numId="6" w16cid:durableId="640233059">
    <w:abstractNumId w:val="2"/>
  </w:num>
  <w:num w:numId="7" w16cid:durableId="521863369">
    <w:abstractNumId w:val="6"/>
  </w:num>
  <w:num w:numId="8" w16cid:durableId="1003584614">
    <w:abstractNumId w:val="15"/>
  </w:num>
  <w:num w:numId="9" w16cid:durableId="1001734447">
    <w:abstractNumId w:val="44"/>
  </w:num>
  <w:num w:numId="10" w16cid:durableId="1197352957">
    <w:abstractNumId w:val="0"/>
  </w:num>
  <w:num w:numId="11" w16cid:durableId="1062945637">
    <w:abstractNumId w:val="9"/>
  </w:num>
  <w:num w:numId="12" w16cid:durableId="798769898">
    <w:abstractNumId w:val="1"/>
  </w:num>
  <w:num w:numId="13" w16cid:durableId="1131482209">
    <w:abstractNumId w:val="23"/>
  </w:num>
  <w:num w:numId="14" w16cid:durableId="2041125608">
    <w:abstractNumId w:val="40"/>
  </w:num>
  <w:num w:numId="15" w16cid:durableId="460808004">
    <w:abstractNumId w:val="28"/>
  </w:num>
  <w:num w:numId="16" w16cid:durableId="2018536705">
    <w:abstractNumId w:val="10"/>
  </w:num>
  <w:num w:numId="17" w16cid:durableId="1570194519">
    <w:abstractNumId w:val="11"/>
  </w:num>
  <w:num w:numId="18" w16cid:durableId="1281112068">
    <w:abstractNumId w:val="37"/>
  </w:num>
  <w:num w:numId="19" w16cid:durableId="64110554">
    <w:abstractNumId w:val="5"/>
  </w:num>
  <w:num w:numId="20" w16cid:durableId="1386946457">
    <w:abstractNumId w:val="24"/>
  </w:num>
  <w:num w:numId="21" w16cid:durableId="1100368703">
    <w:abstractNumId w:val="3"/>
  </w:num>
  <w:num w:numId="22" w16cid:durableId="287706957">
    <w:abstractNumId w:val="17"/>
  </w:num>
  <w:num w:numId="23" w16cid:durableId="1268731309">
    <w:abstractNumId w:val="33"/>
  </w:num>
  <w:num w:numId="24" w16cid:durableId="20711386">
    <w:abstractNumId w:val="27"/>
  </w:num>
  <w:num w:numId="25" w16cid:durableId="526411977">
    <w:abstractNumId w:val="34"/>
  </w:num>
  <w:num w:numId="26" w16cid:durableId="1015614029">
    <w:abstractNumId w:val="26"/>
  </w:num>
  <w:num w:numId="27" w16cid:durableId="1933514978">
    <w:abstractNumId w:val="20"/>
  </w:num>
  <w:num w:numId="28" w16cid:durableId="1911191062">
    <w:abstractNumId w:val="32"/>
  </w:num>
  <w:num w:numId="29" w16cid:durableId="2113164038">
    <w:abstractNumId w:val="8"/>
  </w:num>
  <w:num w:numId="30" w16cid:durableId="1093740487">
    <w:abstractNumId w:val="14"/>
  </w:num>
  <w:num w:numId="31" w16cid:durableId="1023246055">
    <w:abstractNumId w:val="43"/>
  </w:num>
  <w:num w:numId="32" w16cid:durableId="1866597125">
    <w:abstractNumId w:val="29"/>
  </w:num>
  <w:num w:numId="33" w16cid:durableId="570581843">
    <w:abstractNumId w:val="19"/>
  </w:num>
  <w:num w:numId="34" w16cid:durableId="321355257">
    <w:abstractNumId w:val="38"/>
  </w:num>
  <w:num w:numId="35" w16cid:durableId="250699985">
    <w:abstractNumId w:val="13"/>
  </w:num>
  <w:num w:numId="36" w16cid:durableId="1169447045">
    <w:abstractNumId w:val="42"/>
  </w:num>
  <w:num w:numId="37" w16cid:durableId="621111808">
    <w:abstractNumId w:val="4"/>
  </w:num>
  <w:num w:numId="38" w16cid:durableId="1410690029">
    <w:abstractNumId w:val="46"/>
  </w:num>
  <w:num w:numId="39" w16cid:durableId="1022781844">
    <w:abstractNumId w:val="41"/>
  </w:num>
  <w:num w:numId="40" w16cid:durableId="1238901584">
    <w:abstractNumId w:val="31"/>
  </w:num>
  <w:num w:numId="41" w16cid:durableId="489949882">
    <w:abstractNumId w:val="16"/>
  </w:num>
  <w:num w:numId="42" w16cid:durableId="833492513">
    <w:abstractNumId w:val="18"/>
  </w:num>
  <w:num w:numId="43" w16cid:durableId="1169101783">
    <w:abstractNumId w:val="35"/>
  </w:num>
  <w:num w:numId="44" w16cid:durableId="639967207">
    <w:abstractNumId w:val="45"/>
  </w:num>
  <w:num w:numId="45" w16cid:durableId="768433488">
    <w:abstractNumId w:val="47"/>
  </w:num>
  <w:num w:numId="46" w16cid:durableId="257250524">
    <w:abstractNumId w:val="7"/>
  </w:num>
  <w:num w:numId="47" w16cid:durableId="413892458">
    <w:abstractNumId w:val="25"/>
  </w:num>
  <w:num w:numId="48" w16cid:durableId="1933708171">
    <w:abstractNumId w:val="30"/>
  </w:num>
  <w:num w:numId="49" w16cid:durableId="157388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30259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56"/>
    <w:rsid w:val="000148B6"/>
    <w:rsid w:val="000337C6"/>
    <w:rsid w:val="00045CEB"/>
    <w:rsid w:val="00047D06"/>
    <w:rsid w:val="00074626"/>
    <w:rsid w:val="00093427"/>
    <w:rsid w:val="000A084F"/>
    <w:rsid w:val="000C6EF6"/>
    <w:rsid w:val="001073FE"/>
    <w:rsid w:val="00113A86"/>
    <w:rsid w:val="00115F66"/>
    <w:rsid w:val="0014482A"/>
    <w:rsid w:val="00146F0B"/>
    <w:rsid w:val="00153F37"/>
    <w:rsid w:val="00161ECA"/>
    <w:rsid w:val="00163A63"/>
    <w:rsid w:val="00170BB5"/>
    <w:rsid w:val="001747AE"/>
    <w:rsid w:val="00194293"/>
    <w:rsid w:val="0019710A"/>
    <w:rsid w:val="001A1620"/>
    <w:rsid w:val="001A2B07"/>
    <w:rsid w:val="001A4B30"/>
    <w:rsid w:val="001B07DA"/>
    <w:rsid w:val="001B5238"/>
    <w:rsid w:val="001C79EF"/>
    <w:rsid w:val="001D0E11"/>
    <w:rsid w:val="001D3285"/>
    <w:rsid w:val="001E3047"/>
    <w:rsid w:val="001F27FB"/>
    <w:rsid w:val="00213D50"/>
    <w:rsid w:val="002321CD"/>
    <w:rsid w:val="0025583F"/>
    <w:rsid w:val="00263995"/>
    <w:rsid w:val="002757AC"/>
    <w:rsid w:val="002978CA"/>
    <w:rsid w:val="002A4AD7"/>
    <w:rsid w:val="002B4EA9"/>
    <w:rsid w:val="002C672A"/>
    <w:rsid w:val="002C6800"/>
    <w:rsid w:val="002E2FB8"/>
    <w:rsid w:val="002F7F19"/>
    <w:rsid w:val="00356463"/>
    <w:rsid w:val="00362B77"/>
    <w:rsid w:val="003846DB"/>
    <w:rsid w:val="003C026D"/>
    <w:rsid w:val="003D571A"/>
    <w:rsid w:val="003D6A01"/>
    <w:rsid w:val="00417B5C"/>
    <w:rsid w:val="00437E99"/>
    <w:rsid w:val="0048229C"/>
    <w:rsid w:val="004A191F"/>
    <w:rsid w:val="004A2281"/>
    <w:rsid w:val="004A2E5E"/>
    <w:rsid w:val="004D6900"/>
    <w:rsid w:val="004F7C73"/>
    <w:rsid w:val="00501166"/>
    <w:rsid w:val="005035B8"/>
    <w:rsid w:val="00516589"/>
    <w:rsid w:val="005277F7"/>
    <w:rsid w:val="00535F7B"/>
    <w:rsid w:val="0056251A"/>
    <w:rsid w:val="005832B0"/>
    <w:rsid w:val="0059120A"/>
    <w:rsid w:val="005C0738"/>
    <w:rsid w:val="005C5502"/>
    <w:rsid w:val="005D1A57"/>
    <w:rsid w:val="005F6A83"/>
    <w:rsid w:val="00613265"/>
    <w:rsid w:val="00644C46"/>
    <w:rsid w:val="006572F3"/>
    <w:rsid w:val="00681800"/>
    <w:rsid w:val="00711E48"/>
    <w:rsid w:val="00751FEB"/>
    <w:rsid w:val="00782B17"/>
    <w:rsid w:val="007B6BC9"/>
    <w:rsid w:val="007C2E2E"/>
    <w:rsid w:val="007C6718"/>
    <w:rsid w:val="007D1533"/>
    <w:rsid w:val="007F3C5E"/>
    <w:rsid w:val="0080076C"/>
    <w:rsid w:val="00804B46"/>
    <w:rsid w:val="00805D83"/>
    <w:rsid w:val="00824825"/>
    <w:rsid w:val="00836872"/>
    <w:rsid w:val="0085188D"/>
    <w:rsid w:val="00864935"/>
    <w:rsid w:val="0089250B"/>
    <w:rsid w:val="00892D6A"/>
    <w:rsid w:val="008D1591"/>
    <w:rsid w:val="008F2960"/>
    <w:rsid w:val="00903D3F"/>
    <w:rsid w:val="0091247D"/>
    <w:rsid w:val="009155A0"/>
    <w:rsid w:val="00916063"/>
    <w:rsid w:val="00960EA0"/>
    <w:rsid w:val="00984B31"/>
    <w:rsid w:val="009A6401"/>
    <w:rsid w:val="009D00C8"/>
    <w:rsid w:val="009E5F86"/>
    <w:rsid w:val="009F6960"/>
    <w:rsid w:val="00A1041C"/>
    <w:rsid w:val="00A12BAB"/>
    <w:rsid w:val="00A20A10"/>
    <w:rsid w:val="00A37FF8"/>
    <w:rsid w:val="00A40C19"/>
    <w:rsid w:val="00A42267"/>
    <w:rsid w:val="00A45507"/>
    <w:rsid w:val="00A678B2"/>
    <w:rsid w:val="00A9042F"/>
    <w:rsid w:val="00AB3B02"/>
    <w:rsid w:val="00AC6659"/>
    <w:rsid w:val="00AE6531"/>
    <w:rsid w:val="00B360C1"/>
    <w:rsid w:val="00B42EAF"/>
    <w:rsid w:val="00B501A1"/>
    <w:rsid w:val="00B65465"/>
    <w:rsid w:val="00B77685"/>
    <w:rsid w:val="00B93143"/>
    <w:rsid w:val="00BA03C5"/>
    <w:rsid w:val="00BC7DC2"/>
    <w:rsid w:val="00BD23B3"/>
    <w:rsid w:val="00BF21D2"/>
    <w:rsid w:val="00C019D0"/>
    <w:rsid w:val="00C11DAB"/>
    <w:rsid w:val="00C21056"/>
    <w:rsid w:val="00C30F67"/>
    <w:rsid w:val="00C37328"/>
    <w:rsid w:val="00C4403A"/>
    <w:rsid w:val="00C5220C"/>
    <w:rsid w:val="00C522BC"/>
    <w:rsid w:val="00C61E90"/>
    <w:rsid w:val="00C6778C"/>
    <w:rsid w:val="00C81CBE"/>
    <w:rsid w:val="00C81F56"/>
    <w:rsid w:val="00C849A2"/>
    <w:rsid w:val="00CC2A36"/>
    <w:rsid w:val="00CC7BF3"/>
    <w:rsid w:val="00CD6609"/>
    <w:rsid w:val="00D15505"/>
    <w:rsid w:val="00D802AF"/>
    <w:rsid w:val="00D834A5"/>
    <w:rsid w:val="00DB312B"/>
    <w:rsid w:val="00DC7F19"/>
    <w:rsid w:val="00DE32C7"/>
    <w:rsid w:val="00E0270F"/>
    <w:rsid w:val="00E17023"/>
    <w:rsid w:val="00E17357"/>
    <w:rsid w:val="00E35744"/>
    <w:rsid w:val="00E774DE"/>
    <w:rsid w:val="00E81BE3"/>
    <w:rsid w:val="00E83C2C"/>
    <w:rsid w:val="00F12596"/>
    <w:rsid w:val="00F23F6F"/>
    <w:rsid w:val="00F30C75"/>
    <w:rsid w:val="00F42E6F"/>
    <w:rsid w:val="00F520DD"/>
    <w:rsid w:val="00F56F5F"/>
    <w:rsid w:val="00F8442B"/>
    <w:rsid w:val="00FB1779"/>
    <w:rsid w:val="00FB1925"/>
    <w:rsid w:val="00FB5600"/>
    <w:rsid w:val="00FC6F8F"/>
    <w:rsid w:val="00FE175F"/>
    <w:rsid w:val="00FF7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7F92"/>
  <w15:docId w15:val="{4C470070-46C0-4189-9448-0662A724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rPr>
      <w:lang w:val="es-ES_tradnl" w:eastAsia="en-US"/>
    </w:rPr>
  </w:style>
  <w:style w:type="paragraph" w:styleId="Heading1">
    <w:name w:val="heading 1"/>
    <w:aliases w:val="Document Header1,ClauseGroup_Title"/>
    <w:basedOn w:val="Normal"/>
    <w:next w:val="Normal"/>
    <w:link w:val="Heading1Char"/>
    <w:uiPriority w:val="9"/>
    <w:qFormat/>
    <w:rsid w:val="003E5D0C"/>
    <w:pPr>
      <w:suppressAutoHyphens/>
      <w:spacing w:before="480" w:after="240"/>
      <w:jc w:val="center"/>
      <w:outlineLvl w:val="0"/>
    </w:pPr>
    <w:rPr>
      <w:rFonts w:ascii="Arial" w:hAnsi="Arial" w:cs="Arial"/>
      <w:b/>
      <w:smallCaps/>
      <w:sz w:val="28"/>
      <w:szCs w:val="22"/>
    </w:rPr>
  </w:style>
  <w:style w:type="paragraph" w:styleId="Heading2">
    <w:name w:val="heading 2"/>
    <w:aliases w:val="Title Header2,Clause_No&amp;Name"/>
    <w:basedOn w:val="Normal"/>
    <w:next w:val="Normal"/>
    <w:link w:val="Heading2Char"/>
    <w:uiPriority w:val="9"/>
    <w:semiHidden/>
    <w:unhideWhenUsed/>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uiPriority w:val="9"/>
    <w:semiHidden/>
    <w:unhideWhenUsed/>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semiHidden/>
    <w:unhideWhenUsed/>
    <w:qFormat/>
    <w:rsid w:val="00B65BDE"/>
    <w:pPr>
      <w:keepNext/>
      <w:jc w:val="center"/>
      <w:outlineLvl w:val="3"/>
    </w:pPr>
    <w:rPr>
      <w:b/>
    </w:rPr>
  </w:style>
  <w:style w:type="paragraph" w:styleId="Heading5">
    <w:name w:val="heading 5"/>
    <w:basedOn w:val="Normal"/>
    <w:next w:val="Normal"/>
    <w:link w:val="Heading5Char"/>
    <w:uiPriority w:val="9"/>
    <w:semiHidden/>
    <w:unhideWhenUsed/>
    <w:qFormat/>
    <w:rsid w:val="00B65B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B65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character" w:customStyle="1" w:styleId="Heading1Char">
    <w:name w:val="Heading 1 Char"/>
    <w:aliases w:val="Document Header1 Char,ClauseGroup_Title Char"/>
    <w:link w:val="Heading1"/>
    <w:uiPriority w:val="9"/>
    <w:rsid w:val="003E5D0C"/>
    <w:rPr>
      <w:rFonts w:ascii="Arial" w:eastAsia="Times New Roman" w:hAnsi="Arial" w:cs="Arial"/>
      <w:b/>
      <w:smallCaps/>
      <w:sz w:val="28"/>
      <w:szCs w:val="22"/>
      <w:lang w:val="es-ES_tradnl" w:eastAsia="en-US"/>
    </w:rPr>
  </w:style>
  <w:style w:type="character" w:customStyle="1" w:styleId="Heading2Char">
    <w:name w:val="Heading 2 Char"/>
    <w:aliases w:val="Title Header2 Char,Clause_No&amp;Name Char"/>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link w:val="Heading9"/>
    <w:rsid w:val="00B65BDE"/>
    <w:rPr>
      <w:rFonts w:ascii="Arial" w:eastAsia="Times New Roman" w:hAnsi="Arial"/>
      <w:b/>
      <w:i/>
      <w:sz w:val="18"/>
      <w:lang w:val="es-ES_tradnl" w:eastAsia="en-US"/>
    </w:rPr>
  </w:style>
  <w:style w:type="paragraph" w:styleId="TOC1">
    <w:name w:val="toc 1"/>
    <w:basedOn w:val="Normal"/>
    <w:next w:val="Normal"/>
    <w:uiPriority w:val="39"/>
    <w:rsid w:val="00AC7E91"/>
    <w:pPr>
      <w:spacing w:before="120" w:after="120"/>
      <w:jc w:val="left"/>
    </w:pPr>
    <w:rPr>
      <w:rFonts w:ascii="Arial" w:hAnsi="Arial" w:cstheme="minorHAnsi"/>
      <w:b/>
      <w:bCs/>
      <w:caps/>
    </w:rPr>
  </w:style>
  <w:style w:type="paragraph" w:styleId="TOC2">
    <w:name w:val="toc 2"/>
    <w:basedOn w:val="Normal"/>
    <w:next w:val="Normal"/>
    <w:uiPriority w:val="39"/>
    <w:rsid w:val="00AC7E91"/>
    <w:pPr>
      <w:spacing w:before="120" w:after="120"/>
      <w:ind w:left="238"/>
      <w:jc w:val="left"/>
    </w:pPr>
    <w:rPr>
      <w:rFonts w:ascii="Arial" w:hAnsi="Arial" w:cstheme="minorHAnsi"/>
      <w:sz w:val="22"/>
    </w:rPr>
  </w:style>
  <w:style w:type="paragraph" w:styleId="TOAHeading">
    <w:name w:val="toa heading"/>
    <w:basedOn w:val="Normal"/>
    <w:next w:val="Normal"/>
    <w:rsid w:val="00B65BDE"/>
    <w:pPr>
      <w:tabs>
        <w:tab w:val="left" w:pos="9000"/>
        <w:tab w:val="right" w:pos="9360"/>
      </w:tabs>
      <w:suppressAutoHyphens/>
    </w:pPr>
  </w:style>
  <w:style w:type="character" w:customStyle="1" w:styleId="TitleChar">
    <w:name w:val="Title Char"/>
    <w:link w:val="Title"/>
    <w:uiPriority w:val="10"/>
    <w:rsid w:val="00B65BDE"/>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B65BDE"/>
    <w:rPr>
      <w:sz w:val="20"/>
    </w:rPr>
  </w:style>
  <w:style w:type="character" w:customStyle="1" w:styleId="HeaderChar">
    <w:name w:val="Header Char"/>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next w:val="Normal"/>
    <w:link w:val="SubtitleChar"/>
    <w:uiPriority w:val="11"/>
    <w:qFormat/>
    <w:pPr>
      <w:jc w:val="center"/>
    </w:pPr>
    <w:rPr>
      <w:b/>
      <w:sz w:val="44"/>
      <w:szCs w:val="44"/>
    </w:rPr>
  </w:style>
  <w:style w:type="character" w:customStyle="1" w:styleId="SubtitleChar">
    <w:name w:val="Subtitle Char"/>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link w:val="i"/>
    <w:rsid w:val="00B65BDE"/>
    <w:rPr>
      <w:rFonts w:ascii="Tms Rmn" w:eastAsia="Times New Roman" w:hAnsi="Tms Rmn" w:cs="Times New Roman"/>
      <w:szCs w:val="20"/>
      <w:lang w:val="es-ES_tradnl"/>
    </w:rPr>
  </w:style>
  <w:style w:type="character" w:styleId="Hyperlink">
    <w:name w:val="Hyperlink"/>
    <w:uiPriority w:val="99"/>
    <w:rsid w:val="00B65BDE"/>
    <w:rPr>
      <w:noProof/>
      <w:color w:val="0000FF"/>
      <w:u w:val="single"/>
    </w:rPr>
  </w:style>
  <w:style w:type="paragraph" w:customStyle="1" w:styleId="Header1-Clauses">
    <w:name w:val="Header 1 - Clauses"/>
    <w:basedOn w:val="Normal"/>
    <w:rsid w:val="00B65BD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B65BD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hAnsi="Times"/>
      <w:lang w:val="en-US" w:eastAsia="en-US"/>
    </w:rPr>
  </w:style>
  <w:style w:type="paragraph" w:customStyle="1" w:styleId="Technical4">
    <w:name w:val="Technical 4"/>
    <w:rsid w:val="00B65BDE"/>
    <w:pPr>
      <w:tabs>
        <w:tab w:val="left" w:pos="-720"/>
      </w:tabs>
      <w:suppressAutoHyphens/>
    </w:pPr>
    <w:rPr>
      <w:rFonts w:ascii="Times" w:hAnsi="Times"/>
      <w:b/>
      <w:lang w:val="en-US" w:eastAsia="en-US"/>
    </w:rPr>
  </w:style>
  <w:style w:type="paragraph" w:customStyle="1" w:styleId="Technical5">
    <w:name w:val="Technical 5"/>
    <w:rsid w:val="00B65BDE"/>
    <w:pPr>
      <w:tabs>
        <w:tab w:val="left" w:pos="-720"/>
      </w:tabs>
      <w:suppressAutoHyphens/>
      <w:ind w:firstLine="720"/>
    </w:pPr>
    <w:rPr>
      <w:rFonts w:ascii="Times" w:hAnsi="Times"/>
      <w:b/>
      <w:lang w:val="en-US" w:eastAsia="en-US"/>
    </w:rPr>
  </w:style>
  <w:style w:type="paragraph" w:customStyle="1" w:styleId="Technical6">
    <w:name w:val="Technical 6"/>
    <w:rsid w:val="00B65BDE"/>
    <w:pPr>
      <w:tabs>
        <w:tab w:val="left" w:pos="-720"/>
      </w:tabs>
      <w:suppressAutoHyphens/>
      <w:ind w:firstLine="720"/>
    </w:pPr>
    <w:rPr>
      <w:rFonts w:ascii="Times" w:hAnsi="Times"/>
      <w:b/>
      <w:lang w:val="en-US" w:eastAsia="en-US"/>
    </w:rPr>
  </w:style>
  <w:style w:type="paragraph" w:customStyle="1" w:styleId="Technical7">
    <w:name w:val="Technical 7"/>
    <w:rsid w:val="00B65BDE"/>
    <w:pPr>
      <w:tabs>
        <w:tab w:val="left" w:pos="-720"/>
      </w:tabs>
      <w:suppressAutoHyphens/>
      <w:ind w:firstLine="720"/>
    </w:pPr>
    <w:rPr>
      <w:rFonts w:ascii="Times" w:hAnsi="Times"/>
      <w:b/>
      <w:lang w:val="en-US" w:eastAsia="en-US"/>
    </w:rPr>
  </w:style>
  <w:style w:type="paragraph" w:customStyle="1" w:styleId="Technical8">
    <w:name w:val="Technical 8"/>
    <w:rsid w:val="00B65BDE"/>
    <w:pPr>
      <w:tabs>
        <w:tab w:val="left" w:pos="-720"/>
      </w:tabs>
      <w:suppressAutoHyphens/>
      <w:ind w:firstLine="720"/>
    </w:pPr>
    <w:rPr>
      <w:rFonts w:ascii="Times" w:hAnsi="Times"/>
      <w:b/>
      <w:lang w:val="en-US" w:eastAsia="en-US"/>
    </w:rPr>
  </w:style>
  <w:style w:type="paragraph" w:customStyle="1" w:styleId="Pleading">
    <w:name w:val="Pleading"/>
    <w:rsid w:val="00B65BDE"/>
    <w:pPr>
      <w:tabs>
        <w:tab w:val="left" w:pos="-720"/>
      </w:tabs>
      <w:suppressAutoHyphens/>
      <w:spacing w:line="240" w:lineRule="exact"/>
    </w:pPr>
    <w:rPr>
      <w:rFonts w:ascii="Times" w:hAnsi="Times"/>
      <w:lang w:val="en-US" w:eastAsia="en-US"/>
    </w:rPr>
  </w:style>
  <w:style w:type="paragraph" w:customStyle="1" w:styleId="RightPar1">
    <w:name w:val="Right Par 1"/>
    <w:rsid w:val="00B65BDE"/>
    <w:pPr>
      <w:tabs>
        <w:tab w:val="left" w:pos="-720"/>
        <w:tab w:val="left" w:pos="0"/>
        <w:tab w:val="decimal" w:pos="720"/>
      </w:tabs>
      <w:suppressAutoHyphens/>
      <w:ind w:firstLine="720"/>
    </w:pPr>
    <w:rPr>
      <w:rFonts w:ascii="Times" w:hAnsi="Times"/>
      <w:lang w:val="en-US" w:eastAsia="en-US"/>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hAnsi="Times"/>
      <w:lang w:val="en-US" w:eastAsia="en-US"/>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hAnsi="Times"/>
      <w:lang w:val="en-US" w:eastAsia="en-US"/>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hAnsi="Times"/>
      <w:lang w:val="en-US" w:eastAsia="en-US"/>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hAnsi="Times"/>
      <w:lang w:val="en-US" w:eastAsia="en-US"/>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lang w:val="en-US" w:eastAsia="en-US"/>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lang w:val="en-US" w:eastAsia="en-US"/>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lang w:val="en-US" w:eastAsia="en-US"/>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rsid w:val="00B65BDE"/>
    <w:pPr>
      <w:jc w:val="center"/>
    </w:pPr>
    <w:rPr>
      <w:b/>
      <w:sz w:val="36"/>
    </w:rPr>
  </w:style>
  <w:style w:type="character" w:customStyle="1" w:styleId="Table">
    <w:name w:val="Table"/>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sz w:val="22"/>
      <w:szCs w:val="22"/>
      <w:lang w:val="en-GB" w:eastAsia="en-US"/>
    </w:rPr>
  </w:style>
  <w:style w:type="paragraph" w:customStyle="1" w:styleId="ClauseSubList">
    <w:name w:val="ClauseSub_List"/>
    <w:rsid w:val="00B65BDE"/>
    <w:pPr>
      <w:tabs>
        <w:tab w:val="num" w:pos="360"/>
      </w:tabs>
      <w:suppressAutoHyphens/>
      <w:ind w:left="360" w:hanging="360"/>
    </w:pPr>
    <w:rPr>
      <w:sz w:val="22"/>
      <w:szCs w:val="22"/>
      <w:lang w:val="en-GB" w:eastAsia="en-US"/>
    </w:rPr>
  </w:style>
  <w:style w:type="paragraph" w:customStyle="1" w:styleId="ClauseSubListSubList">
    <w:name w:val="ClauseSub_List_SubList"/>
    <w:rsid w:val="00B65BDE"/>
    <w:pPr>
      <w:tabs>
        <w:tab w:val="num" w:pos="1782"/>
      </w:tabs>
      <w:ind w:left="1782" w:hanging="792"/>
    </w:pPr>
    <w:rPr>
      <w:sz w:val="22"/>
      <w:szCs w:val="22"/>
      <w:lang w:val="en-GB" w:eastAsia="en-US"/>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lang w:val="en-US"/>
    </w:rPr>
  </w:style>
  <w:style w:type="paragraph" w:customStyle="1" w:styleId="Sec7-Clauses">
    <w:name w:val="Sec7-Clauses"/>
    <w:basedOn w:val="Header1-Clauses"/>
    <w:rsid w:val="00B65BDE"/>
    <w:pPr>
      <w:numPr>
        <w:numId w:val="0"/>
      </w:numPr>
    </w:pPr>
    <w:rPr>
      <w:bCs/>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val="0"/>
    </w:rPr>
  </w:style>
  <w:style w:type="paragraph" w:customStyle="1" w:styleId="StyleClauseSubList12ptJustifiedAfter10pt">
    <w:name w:val="Style ClauseSub_List + 12 pt Justified After:  10 pt"/>
    <w:basedOn w:val="ClauseSubList"/>
    <w:rsid w:val="00B65BDE"/>
    <w:pPr>
      <w:spacing w:after="200"/>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rsid w:val="00B65BDE"/>
    <w:rPr>
      <w:rFonts w:ascii="Times" w:hAnsi="Times"/>
      <w:noProof w:val="0"/>
      <w:sz w:val="24"/>
      <w:lang w:val="en-US"/>
    </w:rPr>
  </w:style>
  <w:style w:type="character" w:customStyle="1" w:styleId="Document3">
    <w:name w:val="Document 3"/>
    <w:rsid w:val="00B65BDE"/>
    <w:rPr>
      <w:rFonts w:ascii="Times" w:hAnsi="Times"/>
      <w:noProof w:val="0"/>
      <w:sz w:val="24"/>
      <w:lang w:val="en-US"/>
    </w:rPr>
  </w:style>
  <w:style w:type="character" w:customStyle="1" w:styleId="Document4">
    <w:name w:val="Document 4"/>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rsid w:val="00B65BDE"/>
    <w:rPr>
      <w:rFonts w:ascii="Times" w:hAnsi="Times"/>
      <w:noProof w:val="0"/>
      <w:sz w:val="24"/>
      <w:lang w:val="en-US"/>
    </w:rPr>
  </w:style>
  <w:style w:type="character" w:customStyle="1" w:styleId="Technical1">
    <w:name w:val="Technical 1"/>
    <w:rsid w:val="00B65BDE"/>
    <w:rPr>
      <w:rFonts w:ascii="Times" w:hAnsi="Times"/>
      <w:noProof w:val="0"/>
      <w:sz w:val="24"/>
      <w:lang w:val="en-US"/>
    </w:rPr>
  </w:style>
  <w:style w:type="character" w:customStyle="1" w:styleId="Technical2">
    <w:name w:val="Technical 2"/>
    <w:rsid w:val="00B65BDE"/>
    <w:rPr>
      <w:rFonts w:ascii="Times" w:hAnsi="Times"/>
      <w:noProof w:val="0"/>
      <w:sz w:val="24"/>
      <w:lang w:val="en-US"/>
    </w:rPr>
  </w:style>
  <w:style w:type="character" w:customStyle="1" w:styleId="Technical3">
    <w:name w:val="Technical 3"/>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rsid w:val="00B65BDE"/>
    <w:rPr>
      <w:rFonts w:ascii="Times" w:hAnsi="Times"/>
      <w:b/>
      <w:noProof w:val="0"/>
      <w:sz w:val="20"/>
      <w:lang w:val="en-US"/>
    </w:rPr>
  </w:style>
  <w:style w:type="character" w:customStyle="1" w:styleId="footnote">
    <w:name w:val="footnote"/>
    <w:rsid w:val="00B65BDE"/>
    <w:rPr>
      <w:rFonts w:ascii="Book Antiqua" w:hAnsi="Book Antiqua"/>
      <w:noProof w:val="0"/>
      <w:sz w:val="24"/>
      <w:lang w:val="en-US"/>
    </w:rPr>
  </w:style>
  <w:style w:type="character" w:customStyle="1" w:styleId="insert2">
    <w:name w:val="insert2"/>
    <w:rsid w:val="00B65BDE"/>
    <w:rPr>
      <w:rFonts w:ascii="Arial" w:hAnsi="Arial"/>
      <w:i/>
      <w:noProof w:val="0"/>
      <w:sz w:val="24"/>
      <w:lang w:val="en-US"/>
    </w:rPr>
  </w:style>
  <w:style w:type="character" w:customStyle="1" w:styleId="reference">
    <w:name w:val="reference"/>
    <w:rsid w:val="00B65BDE"/>
    <w:rPr>
      <w:rFonts w:ascii="Book Antiqua" w:hAnsi="Book Antiqua"/>
      <w:i/>
      <w:noProof w:val="0"/>
      <w:sz w:val="24"/>
      <w:lang w:val="en-US"/>
    </w:rPr>
  </w:style>
  <w:style w:type="character" w:customStyle="1" w:styleId="wwritemdhtml1">
    <w:name w:val="wwritemdhtml1"/>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B65BDE"/>
    <w:rPr>
      <w:sz w:val="24"/>
      <w:lang w:val="es-ES_tradnl" w:eastAsia="en-US" w:bidi="ar-SA"/>
    </w:rPr>
  </w:style>
  <w:style w:type="character" w:customStyle="1" w:styleId="StyleHeader2-SubClausesBoldChar">
    <w:name w:val="Style Header 2 - SubClauses + Bold Char"/>
    <w:rsid w:val="00B65BDE"/>
    <w:rPr>
      <w:b/>
      <w:bCs/>
      <w:sz w:val="24"/>
      <w:lang w:val="es-ES_tradnl" w:eastAsia="en-US" w:bidi="ar-SA"/>
    </w:rPr>
  </w:style>
  <w:style w:type="character" w:customStyle="1" w:styleId="Section7heading4Char">
    <w:name w:val="Section 7 heading 4 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uiPriority w:val="99"/>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rPr>
  </w:style>
  <w:style w:type="character" w:customStyle="1" w:styleId="BodyText3Char">
    <w:name w:val="Body Text 3 Char"/>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rsid w:val="00B65BDE"/>
    <w:pPr>
      <w:spacing w:before="100" w:beforeAutospacing="1" w:after="100" w:afterAutospacing="1"/>
      <w:jc w:val="left"/>
    </w:pPr>
    <w:rPr>
      <w:rFonts w:ascii="Arial Unicode MS" w:eastAsia="Arial Unicode MS" w:hAnsi="Arial Unicode MS" w:cs="Arial Unicode MS"/>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ind w:left="1200"/>
      <w:jc w:val="left"/>
    </w:pPr>
    <w:rPr>
      <w:rFonts w:asciiTheme="minorHAnsi" w:hAnsiTheme="minorHAnsi" w:cstheme="minorHAnsi"/>
      <w:sz w:val="18"/>
      <w:szCs w:val="18"/>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pPr>
    <w:rPr>
      <w:snapToGrid w:val="0"/>
      <w:lang w:val="es-ES_tradnl" w:eastAsia="en-US"/>
    </w:rPr>
  </w:style>
  <w:style w:type="character" w:styleId="FollowedHyperlink">
    <w:name w:val="FollowedHyperlink"/>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qFormat/>
    <w:rsid w:val="00B65BDE"/>
    <w:rPr>
      <w:i/>
      <w:iCs/>
    </w:rPr>
  </w:style>
  <w:style w:type="character" w:styleId="Strong">
    <w:name w:val="Strong"/>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B65BDE"/>
    <w:pPr>
      <w:widowControl w:val="0"/>
      <w:numPr>
        <w:numId w:val="2"/>
      </w:numPr>
      <w:tabs>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B65BD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lang w:val="es-ES_tradnl" w:eastAsia="en-US"/>
    </w:rPr>
  </w:style>
  <w:style w:type="paragraph" w:styleId="TOC5">
    <w:name w:val="toc 5"/>
    <w:basedOn w:val="Normal"/>
    <w:next w:val="Normal"/>
    <w:autoRedefine/>
    <w:uiPriority w:val="39"/>
    <w:rsid w:val="00B65BDE"/>
    <w:pPr>
      <w:ind w:left="960"/>
      <w:jc w:val="left"/>
    </w:pPr>
    <w:rPr>
      <w:rFonts w:asciiTheme="minorHAnsi" w:hAnsiTheme="minorHAnsi" w:cstheme="minorHAnsi"/>
      <w:sz w:val="18"/>
      <w:szCs w:val="18"/>
    </w:rPr>
  </w:style>
  <w:style w:type="paragraph" w:styleId="TOC3">
    <w:name w:val="toc 3"/>
    <w:basedOn w:val="Normal"/>
    <w:next w:val="Normal"/>
    <w:autoRedefine/>
    <w:uiPriority w:val="39"/>
    <w:rsid w:val="006C67E5"/>
    <w:pPr>
      <w:ind w:left="624"/>
      <w:jc w:val="left"/>
    </w:pPr>
    <w:rPr>
      <w:rFonts w:ascii="Arial" w:hAnsi="Arial" w:cstheme="minorHAnsi"/>
      <w:iCs/>
      <w:sz w:val="20"/>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407C96"/>
    <w:pPr>
      <w:ind w:left="720"/>
      <w:jc w:val="left"/>
    </w:pPr>
    <w:rPr>
      <w:rFonts w:asciiTheme="minorHAnsi" w:hAnsiTheme="minorHAnsi" w:cstheme="minorHAnsi"/>
      <w:sz w:val="18"/>
      <w:szCs w:val="18"/>
    </w:rPr>
  </w:style>
  <w:style w:type="paragraph" w:customStyle="1" w:styleId="SectionXHeader3">
    <w:name w:val="Section X Header 3"/>
    <w:basedOn w:val="Heading1"/>
    <w:autoRedefine/>
    <w:rsid w:val="00B65BDE"/>
    <w:pPr>
      <w:keepNext/>
      <w:suppressAutoHyphens w:val="0"/>
      <w:spacing w:before="240"/>
      <w:jc w:val="left"/>
    </w:pPr>
    <w:rPr>
      <w:b w:val="0"/>
      <w:sz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lang w:val="en-US"/>
    </w:rPr>
  </w:style>
  <w:style w:type="character" w:styleId="UnresolvedMention">
    <w:name w:val="Unresolved Mention"/>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color w:val="000000"/>
      <w:lang w:eastAsia="en-US"/>
    </w:rPr>
  </w:style>
  <w:style w:type="paragraph" w:customStyle="1" w:styleId="Formulariosseccion">
    <w:name w:val="Formularios seccion"/>
    <w:basedOn w:val="Normal"/>
    <w:link w:val="FormulariosseccionChar"/>
    <w:qFormat/>
    <w:rsid w:val="00B65BDE"/>
    <w:pPr>
      <w:ind w:left="720" w:right="983"/>
      <w:jc w:val="center"/>
    </w:pPr>
    <w:rPr>
      <w:b/>
      <w:bCs/>
      <w:sz w:val="36"/>
    </w:rPr>
  </w:style>
  <w:style w:type="character" w:customStyle="1" w:styleId="FormulariosseccionChar">
    <w:name w:val="Formularios seccion Char"/>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Calibri Light" w:hAnsi="Calibri Light"/>
      <w:b w:val="0"/>
      <w:smallCaps w:val="0"/>
      <w:color w:val="2F5496"/>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B65BDE"/>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B65BDE"/>
    <w:pPr>
      <w:ind w:left="1920"/>
      <w:jc w:val="left"/>
    </w:pPr>
    <w:rPr>
      <w:rFonts w:asciiTheme="minorHAnsi" w:hAnsiTheme="minorHAnsi" w:cstheme="minorHAnsi"/>
      <w:sz w:val="18"/>
      <w:szCs w:val="18"/>
    </w:rPr>
  </w:style>
  <w:style w:type="paragraph" w:customStyle="1" w:styleId="Sec1-ClausesAfter10pt1">
    <w:name w:val="Sec1-Clauses + After:  10 pt1"/>
    <w:basedOn w:val="Normal"/>
    <w:rsid w:val="00D73027"/>
    <w:pPr>
      <w:numPr>
        <w:numId w:val="26"/>
      </w:numPr>
      <w:spacing w:after="200"/>
      <w:jc w:val="left"/>
    </w:pPr>
    <w:rPr>
      <w:b/>
      <w:bCs/>
      <w:lang w:val="en-US"/>
    </w:rPr>
  </w:style>
  <w:style w:type="paragraph" w:customStyle="1" w:styleId="Tabla2Subtitulos">
    <w:name w:val="Tabla 2 Subtitulos"/>
    <w:basedOn w:val="Normal"/>
    <w:link w:val="Tabla2SubtitulosCar"/>
    <w:qFormat/>
    <w:rsid w:val="00D73027"/>
    <w:pPr>
      <w:numPr>
        <w:numId w:val="27"/>
      </w:numPr>
      <w:tabs>
        <w:tab w:val="num" w:pos="360"/>
      </w:tabs>
      <w:spacing w:after="200"/>
      <w:ind w:left="0" w:firstLine="0"/>
      <w:jc w:val="left"/>
    </w:pPr>
    <w:rPr>
      <w:b/>
      <w:bCs/>
      <w:lang w:val="es-ES"/>
    </w:rPr>
  </w:style>
  <w:style w:type="character" w:customStyle="1" w:styleId="Tabla2SubtitulosCar">
    <w:name w:val="Tabla 2 Subtitulos Car"/>
    <w:link w:val="Tabla2Subtitulos"/>
    <w:rsid w:val="00D73027"/>
    <w:rPr>
      <w:rFonts w:ascii="Times New Roman" w:eastAsia="Times New Roman" w:hAnsi="Times New Roman"/>
      <w:b/>
      <w:bCs/>
      <w:sz w:val="24"/>
      <w:lang w:val="es-ES" w:eastAsia="en-US"/>
    </w:rPr>
  </w:style>
  <w:style w:type="character" w:customStyle="1" w:styleId="Heading6Char">
    <w:name w:val="Heading 6 Char"/>
    <w:link w:val="Heading6"/>
    <w:rsid w:val="004A735C"/>
    <w:rPr>
      <w:rFonts w:ascii="Arial" w:eastAsia="Times New Roman" w:hAnsi="Arial" w:cs="Times New Roman"/>
      <w:i/>
      <w:sz w:val="22"/>
      <w:szCs w:val="20"/>
    </w:rPr>
  </w:style>
  <w:style w:type="character" w:customStyle="1" w:styleId="Heading7Char">
    <w:name w:val="Heading 7 Char"/>
    <w:link w:val="Heading7"/>
    <w:rsid w:val="004A735C"/>
    <w:rPr>
      <w:rFonts w:ascii="Arial" w:eastAsia="Times New Roman" w:hAnsi="Arial" w:cs="Times New Roman"/>
      <w:sz w:val="20"/>
      <w:szCs w:val="20"/>
    </w:rPr>
  </w:style>
  <w:style w:type="character" w:customStyle="1" w:styleId="Heading8Char">
    <w:name w:val="Heading 8 Char"/>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b/>
      <w:smallCaps/>
      <w:sz w:val="32"/>
      <w:lang w:val="en-US" w:eastAsia="en-US"/>
    </w:rPr>
  </w:style>
  <w:style w:type="paragraph" w:customStyle="1" w:styleId="TextBox">
    <w:name w:val="Text Box"/>
    <w:rsid w:val="00D91273"/>
    <w:pPr>
      <w:keepNext/>
      <w:keepLines/>
      <w:tabs>
        <w:tab w:val="left" w:pos="-720"/>
      </w:tabs>
      <w:suppressAutoHyphens/>
    </w:pPr>
    <w:rPr>
      <w:spacing w:val="-2"/>
      <w:sz w:val="22"/>
      <w:lang w:val="en-US" w:eastAsia="en-US"/>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lang w:val="es-ES" w:eastAsia="es-ES" w:bidi="es-ES"/>
    </w:rPr>
  </w:style>
  <w:style w:type="paragraph" w:customStyle="1" w:styleId="Head12">
    <w:name w:val="Head 1.2"/>
    <w:basedOn w:val="Normal"/>
    <w:rsid w:val="008C0885"/>
    <w:pPr>
      <w:numPr>
        <w:ilvl w:val="1"/>
        <w:numId w:val="42"/>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lang w:val="es-AR"/>
    </w:rPr>
  </w:style>
  <w:style w:type="paragraph" w:customStyle="1" w:styleId="S4-Header2">
    <w:name w:val="S4-Header 2"/>
    <w:basedOn w:val="Normal"/>
    <w:rsid w:val="008C0885"/>
    <w:pPr>
      <w:spacing w:before="120" w:after="240"/>
      <w:jc w:val="center"/>
    </w:pPr>
    <w:rPr>
      <w:b/>
      <w:sz w:val="28"/>
      <w:lang w:val="en-US"/>
    </w:rPr>
  </w:style>
  <w:style w:type="paragraph" w:customStyle="1" w:styleId="AheaderTerciaryleve">
    <w:name w:val="Aheader Terciary leve"/>
    <w:basedOn w:val="Normal"/>
    <w:link w:val="AheaderTerciaryleveChar"/>
    <w:qFormat/>
    <w:rsid w:val="008C0885"/>
    <w:pPr>
      <w:jc w:val="center"/>
    </w:pPr>
    <w:rPr>
      <w:b/>
      <w:noProof/>
      <w:sz w:val="28"/>
      <w:lang w:val="en-US"/>
    </w:rPr>
  </w:style>
  <w:style w:type="character" w:customStyle="1" w:styleId="AheaderTerciaryleveChar">
    <w:name w:val="Aheader Terciary leve Char"/>
    <w:link w:val="AheaderTerciaryleve"/>
    <w:rsid w:val="008C0885"/>
    <w:rPr>
      <w:rFonts w:ascii="Times New Roman" w:eastAsia="Times New Roman" w:hAnsi="Times New Roman" w:cs="Times New Roman"/>
      <w:b/>
      <w:noProof/>
      <w:sz w:val="28"/>
    </w:rPr>
  </w:style>
  <w:style w:type="paragraph" w:customStyle="1" w:styleId="Numeraciondeartculos">
    <w:name w:val="Numeracion de artículos"/>
    <w:basedOn w:val="Heading2"/>
    <w:link w:val="NumeraciondeartculosChar"/>
    <w:qFormat/>
    <w:rsid w:val="00D656B3"/>
    <w:pPr>
      <w:keepNext w:val="0"/>
      <w:framePr w:hSpace="144" w:wrap="around" w:vAnchor="text" w:hAnchor="page" w:x="946" w:y="212"/>
      <w:numPr>
        <w:ilvl w:val="1"/>
        <w:numId w:val="45"/>
      </w:numPr>
      <w:spacing w:before="60" w:after="60"/>
      <w:jc w:val="both"/>
      <w:outlineLvl w:val="9"/>
    </w:pPr>
    <w:rPr>
      <w:rFonts w:cs="Calibri"/>
      <w:lang w:val="es-419"/>
    </w:rPr>
  </w:style>
  <w:style w:type="character" w:customStyle="1" w:styleId="NumeraciondeartculosChar">
    <w:name w:val="Numeracion de artículos Char"/>
    <w:link w:val="Numeraciondeartculos"/>
    <w:rsid w:val="00D656B3"/>
    <w:rPr>
      <w:rFonts w:ascii="Arial" w:eastAsia="Times New Roman" w:hAnsi="Arial" w:cs="Calibri"/>
      <w:b/>
      <w:sz w:val="40"/>
      <w:lang w:val="es-419" w:eastAsia="en-US"/>
    </w:rPr>
  </w:style>
  <w:style w:type="paragraph" w:customStyle="1" w:styleId="02DB-Pclausulas">
    <w:name w:val="02 DB-P clausulas"/>
    <w:basedOn w:val="i"/>
    <w:link w:val="02DB-PclausulasChar"/>
    <w:qFormat/>
    <w:rsid w:val="00D52E38"/>
    <w:pPr>
      <w:numPr>
        <w:numId w:val="48"/>
      </w:numPr>
      <w:spacing w:before="100" w:after="100"/>
      <w:jc w:val="left"/>
      <w:outlineLvl w:val="3"/>
    </w:pPr>
    <w:rPr>
      <w:rFonts w:ascii="Arial" w:hAnsi="Arial" w:cs="Arial"/>
      <w:b/>
      <w:bCs/>
      <w:sz w:val="22"/>
      <w:szCs w:val="22"/>
      <w:lang w:val="es-ES"/>
    </w:rPr>
  </w:style>
  <w:style w:type="paragraph" w:customStyle="1" w:styleId="IAO1">
    <w:name w:val="IAO 1"/>
    <w:basedOn w:val="i"/>
    <w:link w:val="IAO1Char"/>
    <w:qFormat/>
    <w:rsid w:val="00850E18"/>
    <w:pPr>
      <w:numPr>
        <w:numId w:val="9"/>
      </w:numPr>
      <w:spacing w:before="120" w:after="120"/>
      <w:jc w:val="center"/>
      <w:outlineLvl w:val="1"/>
    </w:pPr>
    <w:rPr>
      <w:rFonts w:ascii="Arial" w:hAnsi="Arial" w:cs="Arial"/>
      <w:b/>
      <w:color w:val="FFFFFF"/>
      <w:sz w:val="22"/>
      <w:szCs w:val="22"/>
      <w:lang w:val="es-ES"/>
    </w:rPr>
  </w:style>
  <w:style w:type="character" w:customStyle="1" w:styleId="02DB-PclausulasChar">
    <w:name w:val="02 DB-P clausulas Char"/>
    <w:link w:val="02DB-Pclausulas"/>
    <w:rsid w:val="00D52E38"/>
    <w:rPr>
      <w:rFonts w:ascii="Arial" w:eastAsia="Times New Roman" w:hAnsi="Arial" w:cs="Arial"/>
      <w:b/>
      <w:bCs/>
      <w:sz w:val="22"/>
      <w:szCs w:val="22"/>
      <w:lang w:val="es-ES" w:eastAsia="en-U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link w:val="IAO1"/>
    <w:rsid w:val="00850E18"/>
    <w:rPr>
      <w:rFonts w:ascii="Arial" w:eastAsia="Times New Roman" w:hAnsi="Arial" w:cs="Arial"/>
      <w:b/>
      <w:color w:val="FFFFFF"/>
      <w:sz w:val="22"/>
      <w:szCs w:val="22"/>
      <w:lang w:val="es-ES" w:eastAsia="en-US"/>
    </w:rPr>
  </w:style>
  <w:style w:type="paragraph" w:customStyle="1" w:styleId="00DB-PSecciones">
    <w:name w:val="00 DB-P Secciones"/>
    <w:basedOn w:val="SeccinXTtulo"/>
    <w:link w:val="00DB-PSeccionesChar"/>
    <w:qFormat/>
    <w:rsid w:val="0052233B"/>
    <w:pPr>
      <w:tabs>
        <w:tab w:val="num" w:pos="720"/>
      </w:tabs>
      <w:spacing w:before="120" w:after="120"/>
      <w:ind w:left="720" w:hanging="720"/>
      <w:outlineLvl w:val="1"/>
    </w:pPr>
    <w:rPr>
      <w:rFonts w:ascii="Calibri" w:hAnsi="Calibri" w:cs="Arial"/>
      <w:sz w:val="28"/>
      <w:szCs w:val="28"/>
      <w:lang w:val="es-ES"/>
    </w:rPr>
  </w:style>
  <w:style w:type="character" w:customStyle="1" w:styleId="INDGEN1Char">
    <w:name w:val="IND GEN 1 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266788"/>
    <w:pPr>
      <w:keepNext/>
      <w:keepLines/>
      <w:tabs>
        <w:tab w:val="num" w:pos="720"/>
      </w:tabs>
      <w:suppressAutoHyphens w:val="0"/>
      <w:spacing w:before="120" w:after="120"/>
      <w:ind w:left="180" w:hanging="720"/>
      <w:jc w:val="both"/>
    </w:pPr>
    <w:rPr>
      <w:smallCaps w:val="0"/>
      <w:sz w:val="22"/>
      <w:lang w:val="es-ES"/>
    </w:rPr>
  </w:style>
  <w:style w:type="character" w:customStyle="1" w:styleId="00DB-PSeccionesChar">
    <w:name w:val="00 DB-P Secciones Char"/>
    <w:link w:val="00DB-PSecciones"/>
    <w:rsid w:val="0052233B"/>
    <w:rPr>
      <w:rFonts w:ascii="Calibri" w:hAnsi="Calibri" w:cs="Arial"/>
      <w:b/>
      <w:sz w:val="28"/>
      <w:szCs w:val="28"/>
      <w:lang w:eastAsia="en-U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link w:val="Ttulonormal"/>
    <w:rsid w:val="00266788"/>
    <w:rPr>
      <w:rFonts w:ascii="Arial" w:hAnsi="Arial" w:cs="Arial"/>
      <w:b/>
      <w:sz w:val="22"/>
      <w:szCs w:val="22"/>
      <w:lang w:eastAsia="en-US"/>
    </w:rPr>
  </w:style>
  <w:style w:type="character" w:customStyle="1" w:styleId="Ttulonormal2Char">
    <w:name w:val="Título normal 2 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9628C0"/>
    <w:pPr>
      <w:pBdr>
        <w:top w:val="single" w:sz="4" w:space="1" w:color="4472C4"/>
      </w:pBdr>
      <w:spacing w:after="180" w:line="264" w:lineRule="auto"/>
      <w:jc w:val="right"/>
    </w:pPr>
    <w:rPr>
      <w:rFonts w:ascii="Calibri" w:eastAsia="Calibri" w:hAnsi="Calibri"/>
      <w:color w:val="44546A"/>
      <w:sz w:val="20"/>
      <w:lang w:val="en-US" w:eastAsia="ja-JP"/>
    </w:rPr>
  </w:style>
  <w:style w:type="paragraph" w:customStyle="1" w:styleId="01DB-PSubseccionesdelIAS">
    <w:name w:val="01 DB-P Sub secciones del IAS"/>
    <w:basedOn w:val="IAO1"/>
    <w:link w:val="01DB-PSubseccionesdelIASChar"/>
    <w:qFormat/>
    <w:rsid w:val="005C13CE"/>
    <w:pPr>
      <w:outlineLvl w:val="2"/>
    </w:pPr>
  </w:style>
  <w:style w:type="character" w:customStyle="1" w:styleId="01DB-PSubseccionesdelIASChar">
    <w:name w:val="01 DB-P Sub secciones del IAS Char"/>
    <w:basedOn w:val="IAO1Char"/>
    <w:link w:val="01DB-PSubseccionesdelIAS"/>
    <w:rsid w:val="005C13CE"/>
    <w:rPr>
      <w:rFonts w:ascii="Arial" w:eastAsia="Times New Roman" w:hAnsi="Arial" w:cs="Arial"/>
      <w:b/>
      <w:color w:val="FFFFFF"/>
      <w:sz w:val="22"/>
      <w:szCs w:val="22"/>
      <w:lang w:val="es-ES" w:eastAsia="en-US"/>
    </w:rPr>
  </w:style>
  <w:style w:type="paragraph" w:customStyle="1" w:styleId="Style11">
    <w:name w:val="Style 11"/>
    <w:basedOn w:val="Normal"/>
    <w:rsid w:val="00775B25"/>
    <w:pPr>
      <w:widowControl w:val="0"/>
      <w:autoSpaceDE w:val="0"/>
      <w:autoSpaceDN w:val="0"/>
      <w:spacing w:line="384" w:lineRule="atLeast"/>
      <w:jc w:val="left"/>
    </w:pPr>
    <w:rPr>
      <w:lang w:val="es-ES" w:eastAsia="es-ES" w:bidi="es-ES"/>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72" w:type="dxa"/>
        <w:right w:w="72"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z37N+rBv2ps6B7hI+Ng5xEuf+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IJaC4yNDNpNGEyMghoLmo4c2VodjIJaC4zMzhmeDVvMgloLjFpZHE3ZGgyCWguNDJkZHExYTIJaC4yaGlvMDkzMghoLndueWFndzIJaC4zZ25sdDRwMgloLjF2c3czY2kyCWguNGZzam0wYjIJaC4ydXh0dzg0MgloLjFhMzQ2ZngyCWguM3UycnAzcTIJaC4yOTgxemJqMghoLm9kYzlqYzIJaC4zOGN6czc1MgloLjFuaWEyZXkyCWguNDdoeGwycjIJaC4ybW43dmFrMgloLjExc2k1aWQyCWguM2xzNW82NjIJaC4yMHhmeWR6MgloLjRreDNoMXM4AHIhMUVGMklKamFFbWtkdzZVN1hwNmNyOUNfLUpuNkJYZGp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10" ma:contentTypeDescription="Create a new document." ma:contentTypeScope="" ma:versionID="3647f095ec622f2bc7b7720781888306">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464922642fb95d82f3004b610dec93b2"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6B9F4-447C-4B29-A58A-DDB02818380A}">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77ADCCB-CE6C-4308-A831-6A8EB64E0C79}">
  <ds:schemaRefs>
    <ds:schemaRef ds:uri="http://schemas.microsoft.com/office/2006/metadata/properties"/>
    <ds:schemaRef ds:uri="http://schemas.microsoft.com/office/infopath/2007/PartnerControls"/>
    <ds:schemaRef ds:uri="13f9e5e9-119b-4430-991b-776d770cf3b4"/>
    <ds:schemaRef ds:uri="3bf38c67-fc5b-460e-bbdd-f28a942737aa"/>
    <ds:schemaRef ds:uri="b2a4164e-379f-416b-88a5-a83a76e33ca9"/>
    <ds:schemaRef ds:uri="680a8b64-0701-4fed-bce8-d373f9ec605d"/>
  </ds:schemaRefs>
</ds:datastoreItem>
</file>

<file path=customXml/itemProps4.xml><?xml version="1.0" encoding="utf-8"?>
<ds:datastoreItem xmlns:ds="http://schemas.openxmlformats.org/officeDocument/2006/customXml" ds:itemID="{C2E054FC-AC4A-4CB8-A322-E78B2A10F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164e-379f-416b-88a5-a83a76e33ca9"/>
    <ds:schemaRef ds:uri="680a8b64-0701-4fed-bce8-d373f9ec6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13163</Words>
  <Characters>75035</Characters>
  <Application>Microsoft Office Word</Application>
  <DocSecurity>0</DocSecurity>
  <Lines>625</Lines>
  <Paragraphs>176</Paragraphs>
  <ScaleCrop>false</ScaleCrop>
  <HeadingPairs>
    <vt:vector size="2" baseType="variant">
      <vt:variant>
        <vt:lpstr>Título</vt:lpstr>
      </vt:variant>
      <vt:variant>
        <vt:i4>1</vt:i4>
      </vt:variant>
    </vt:vector>
  </HeadingPairs>
  <TitlesOfParts>
    <vt:vector size="1" baseType="lpstr">
      <vt:lpstr/>
    </vt:vector>
  </TitlesOfParts>
  <Company>OMAR</Company>
  <LinksUpToDate>false</LinksUpToDate>
  <CharactersWithSpaces>88022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Tayler</dc:creator>
  <cp:lastModifiedBy>Fanny Mejia</cp:lastModifiedBy>
  <cp:revision>2</cp:revision>
  <dcterms:created xsi:type="dcterms:W3CDTF">2024-03-13T20:31:00Z</dcterms:created>
  <dcterms:modified xsi:type="dcterms:W3CDTF">2024-03-13T20:31:00Z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MediaServiceImageTags">
    <vt:lpwstr/>
  </property>
  <property fmtid="{D5CDD505-2E9C-101B-9397-08002B2CF9AE}" pid="4" name="SharedWithUsers">
    <vt:lpwstr>491;#Juan Mourra;#112;#Adriana Elisa Coello Zúniga;#87;#Ana Marcela Rodriguez;#6;#Luis Rivas;#20;#Manuel Salinas;#925;#Linda Bardales</vt:lpwstr>
  </property>
  <property fmtid="{D5CDD505-2E9C-101B-9397-08002B2CF9AE}" pid="5" name="MSIP_Label_8ebb199c-cb02-4581-b1a7-d98fc8612a0e_Enabled">
    <vt:lpwstr>true</vt:lpwstr>
  </property>
  <property fmtid="{D5CDD505-2E9C-101B-9397-08002B2CF9AE}" pid="6" name="MSIP_Label_8ebb199c-cb02-4581-b1a7-d98fc8612a0e_SetDate">
    <vt:lpwstr>2023-07-18T17:59:13Z</vt:lpwstr>
  </property>
  <property fmtid="{D5CDD505-2E9C-101B-9397-08002B2CF9AE}" pid="7" name="MSIP_Label_8ebb199c-cb02-4581-b1a7-d98fc8612a0e_Name">
    <vt:lpwstr>Publico_UVA</vt:lpwstr>
  </property>
  <property fmtid="{D5CDD505-2E9C-101B-9397-08002B2CF9AE}" pid="8" name="MSIP_Label_8ebb199c-cb02-4581-b1a7-d98fc8612a0e_SiteId">
    <vt:lpwstr>7c454549-6212-4ac1-be14-96aadbceb0ba</vt:lpwstr>
  </property>
  <property fmtid="{D5CDD505-2E9C-101B-9397-08002B2CF9AE}" pid="9" name="MSIP_Label_8ebb199c-cb02-4581-b1a7-d98fc8612a0e_ActionId">
    <vt:lpwstr>a9a760c0-a863-4e2b-9641-ad87e55b6736</vt:lpwstr>
  </property>
  <property fmtid="{D5CDD505-2E9C-101B-9397-08002B2CF9AE}" pid="10" name="MSIP_Label_8ebb199c-cb02-4581-b1a7-d98fc8612a0e_ContentBits">
    <vt:lpwstr>2</vt:lpwstr>
  </property>
</Properties>
</file>