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57B7A" w14:textId="69864D17" w:rsidR="00D53D05" w:rsidRDefault="00D53D05" w:rsidP="00D53D05">
      <w:pPr>
        <w:pBdr>
          <w:bottom w:val="single" w:sz="8" w:space="4" w:color="4F81BD"/>
        </w:pBdr>
        <w:spacing w:after="300" w:line="360" w:lineRule="auto"/>
        <w:contextualSpacing/>
        <w:jc w:val="center"/>
        <w:rPr>
          <w:rFonts w:ascii="Arial" w:eastAsia="MS Gothic" w:hAnsi="Arial" w:cs="Arial"/>
          <w:color w:val="17365D"/>
          <w:spacing w:val="5"/>
          <w:kern w:val="28"/>
          <w:sz w:val="52"/>
          <w:szCs w:val="52"/>
          <w:lang w:val="es-ES_tradnl"/>
        </w:rPr>
      </w:pPr>
    </w:p>
    <w:p w14:paraId="5EB09E01" w14:textId="38AA6C0C" w:rsidR="0093024F" w:rsidRDefault="0093024F" w:rsidP="00D53D05">
      <w:pPr>
        <w:pBdr>
          <w:bottom w:val="single" w:sz="8" w:space="4" w:color="4F81BD"/>
        </w:pBdr>
        <w:spacing w:after="300" w:line="360" w:lineRule="auto"/>
        <w:contextualSpacing/>
        <w:jc w:val="center"/>
        <w:rPr>
          <w:rFonts w:ascii="Arial" w:eastAsia="MS Gothic" w:hAnsi="Arial" w:cs="Arial"/>
          <w:color w:val="17365D"/>
          <w:spacing w:val="5"/>
          <w:kern w:val="28"/>
          <w:sz w:val="52"/>
          <w:szCs w:val="52"/>
          <w:lang w:val="es-ES_tradnl"/>
        </w:rPr>
      </w:pPr>
    </w:p>
    <w:p w14:paraId="7CFFE079" w14:textId="7F53732C" w:rsidR="0093024F" w:rsidRDefault="0093024F" w:rsidP="00D53D05">
      <w:pPr>
        <w:pBdr>
          <w:bottom w:val="single" w:sz="8" w:space="4" w:color="4F81BD"/>
        </w:pBdr>
        <w:spacing w:after="300" w:line="360" w:lineRule="auto"/>
        <w:contextualSpacing/>
        <w:jc w:val="center"/>
        <w:rPr>
          <w:rFonts w:ascii="Arial" w:eastAsia="MS Gothic" w:hAnsi="Arial" w:cs="Arial"/>
          <w:color w:val="17365D"/>
          <w:spacing w:val="5"/>
          <w:kern w:val="28"/>
          <w:sz w:val="52"/>
          <w:szCs w:val="52"/>
          <w:lang w:val="es-ES_tradnl"/>
        </w:rPr>
      </w:pPr>
    </w:p>
    <w:p w14:paraId="779EBBA7" w14:textId="77777777" w:rsidR="00D53D05" w:rsidRPr="00BB2A1F" w:rsidRDefault="00D53D05" w:rsidP="00D53D05">
      <w:pPr>
        <w:pBdr>
          <w:bottom w:val="single" w:sz="8" w:space="4" w:color="4F81BD"/>
        </w:pBdr>
        <w:spacing w:after="300" w:line="360" w:lineRule="auto"/>
        <w:contextualSpacing/>
        <w:jc w:val="center"/>
        <w:rPr>
          <w:rFonts w:ascii="Arial" w:eastAsia="MS Gothic" w:hAnsi="Arial" w:cs="Arial"/>
          <w:color w:val="17365D"/>
          <w:spacing w:val="5"/>
          <w:kern w:val="28"/>
          <w:sz w:val="52"/>
          <w:szCs w:val="52"/>
          <w:lang w:val="es-ES_tradnl"/>
        </w:rPr>
      </w:pPr>
    </w:p>
    <w:p w14:paraId="1F91E8AF" w14:textId="2469DC30" w:rsidR="00D53D05" w:rsidRPr="00BB2A1F" w:rsidRDefault="0098416D" w:rsidP="00DF61ED">
      <w:pPr>
        <w:pBdr>
          <w:bottom w:val="single" w:sz="8" w:space="4" w:color="4F81BD"/>
        </w:pBdr>
        <w:spacing w:after="0" w:line="240" w:lineRule="auto"/>
        <w:jc w:val="center"/>
        <w:rPr>
          <w:rFonts w:ascii="Arial" w:eastAsia="MS Gothic" w:hAnsi="Arial" w:cs="Arial"/>
          <w:color w:val="17365D"/>
          <w:spacing w:val="5"/>
          <w:kern w:val="28"/>
          <w:sz w:val="52"/>
          <w:szCs w:val="52"/>
          <w:lang w:val="es-ES_tradnl"/>
        </w:rPr>
      </w:pPr>
      <w:r w:rsidRPr="00BB2A1F">
        <w:rPr>
          <w:rFonts w:ascii="Arial" w:eastAsia="MS Gothic" w:hAnsi="Arial" w:cs="Arial"/>
          <w:color w:val="17365D"/>
          <w:spacing w:val="5"/>
          <w:kern w:val="28"/>
          <w:sz w:val="52"/>
          <w:szCs w:val="52"/>
          <w:lang w:val="es-ES_tradnl"/>
        </w:rPr>
        <w:t>TÉRMINOS</w:t>
      </w:r>
      <w:r w:rsidR="00D53D05" w:rsidRPr="00BB2A1F">
        <w:rPr>
          <w:rFonts w:ascii="Arial" w:eastAsia="MS Gothic" w:hAnsi="Arial" w:cs="Arial"/>
          <w:color w:val="17365D"/>
          <w:spacing w:val="5"/>
          <w:kern w:val="28"/>
          <w:sz w:val="52"/>
          <w:szCs w:val="52"/>
          <w:lang w:val="es-ES_tradnl"/>
        </w:rPr>
        <w:t xml:space="preserve"> DE REFERENCIA</w:t>
      </w:r>
    </w:p>
    <w:p w14:paraId="3B985485" w14:textId="2D18E9FA" w:rsidR="00D53D05" w:rsidRPr="00BB2A1F" w:rsidRDefault="00D53D05" w:rsidP="007747EF">
      <w:pPr>
        <w:spacing w:before="120" w:after="120" w:line="360" w:lineRule="auto"/>
        <w:jc w:val="center"/>
        <w:rPr>
          <w:rFonts w:ascii="Arial" w:eastAsia="MS Gothic" w:hAnsi="Arial" w:cs="Arial"/>
          <w:color w:val="17365D"/>
          <w:spacing w:val="5"/>
          <w:kern w:val="28"/>
          <w:sz w:val="52"/>
          <w:szCs w:val="52"/>
          <w:lang w:val="es-ES_tradnl"/>
        </w:rPr>
      </w:pPr>
      <w:r w:rsidRPr="00BB2A1F">
        <w:rPr>
          <w:rFonts w:ascii="Arial" w:eastAsia="MS Gothic" w:hAnsi="Arial" w:cs="Arial"/>
          <w:color w:val="17365D"/>
          <w:spacing w:val="5"/>
          <w:kern w:val="28"/>
          <w:sz w:val="52"/>
          <w:szCs w:val="52"/>
          <w:lang w:val="es-ES_tradnl"/>
        </w:rPr>
        <w:t>ESPECIALISTA EN ADQUISICIONES</w:t>
      </w:r>
    </w:p>
    <w:p w14:paraId="5DEF4F13" w14:textId="77777777" w:rsidR="00D53D05" w:rsidRPr="00BB2A1F" w:rsidRDefault="00D53D05" w:rsidP="00D53D05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_tradnl"/>
        </w:rPr>
      </w:pPr>
    </w:p>
    <w:p w14:paraId="59F70A40" w14:textId="77777777" w:rsidR="00D53D05" w:rsidRPr="00BB2A1F" w:rsidRDefault="00D53D05" w:rsidP="00D53D0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HN"/>
        </w:rPr>
      </w:pPr>
    </w:p>
    <w:p w14:paraId="75512572" w14:textId="77777777" w:rsidR="00D53D05" w:rsidRPr="00BB2A1F" w:rsidRDefault="00D53D05" w:rsidP="00D53D0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HN"/>
        </w:rPr>
      </w:pPr>
    </w:p>
    <w:p w14:paraId="45166B58" w14:textId="6AD645FC" w:rsidR="00D53D05" w:rsidRPr="00BB2A1F" w:rsidRDefault="00D53D05" w:rsidP="00D53D0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HN"/>
        </w:rPr>
      </w:pPr>
    </w:p>
    <w:p w14:paraId="0820DC39" w14:textId="28428B02" w:rsidR="00D53D05" w:rsidRPr="00BB2A1F" w:rsidRDefault="00E1099C" w:rsidP="00D13C9E">
      <w:pPr>
        <w:spacing w:after="160" w:line="259" w:lineRule="auto"/>
        <w:jc w:val="both"/>
        <w:rPr>
          <w:rFonts w:ascii="Arial" w:eastAsia="Times New Roman" w:hAnsi="Arial" w:cs="Arial"/>
          <w:i/>
          <w:lang w:val="es-MX"/>
        </w:rPr>
      </w:pPr>
      <w:bookmarkStart w:id="0" w:name="_Toc364779449"/>
      <w:bookmarkStart w:id="1" w:name="_Toc69378822"/>
      <w:r w:rsidRPr="00BB2A1F">
        <w:rPr>
          <w:rFonts w:ascii="Arial" w:eastAsia="Times New Roman" w:hAnsi="Arial" w:cs="Arial"/>
          <w:i/>
          <w:color w:val="FF0000"/>
          <w:sz w:val="20"/>
          <w:szCs w:val="20"/>
          <w:lang w:val="es-MX"/>
        </w:rPr>
        <w:t xml:space="preserve">Estos </w:t>
      </w:r>
      <w:proofErr w:type="spellStart"/>
      <w:r w:rsidR="00765728" w:rsidRPr="00BB2A1F">
        <w:rPr>
          <w:rFonts w:ascii="Arial" w:eastAsia="Times New Roman" w:hAnsi="Arial" w:cs="Arial"/>
          <w:i/>
          <w:color w:val="FF0000"/>
          <w:sz w:val="20"/>
          <w:szCs w:val="20"/>
          <w:lang w:val="es-MX"/>
        </w:rPr>
        <w:t>TdR</w:t>
      </w:r>
      <w:proofErr w:type="spellEnd"/>
      <w:r w:rsidR="00765728" w:rsidRPr="00BB2A1F">
        <w:rPr>
          <w:rFonts w:ascii="Arial" w:eastAsia="Times New Roman" w:hAnsi="Arial" w:cs="Arial"/>
          <w:i/>
          <w:color w:val="FF0000"/>
          <w:sz w:val="20"/>
          <w:szCs w:val="20"/>
          <w:lang w:val="es-MX"/>
        </w:rPr>
        <w:t xml:space="preserve"> y matriz de evaluación, podrán ajustarse con la no Objeción previa del Banco</w:t>
      </w:r>
      <w:r w:rsidR="00370E66" w:rsidRPr="00BB2A1F">
        <w:rPr>
          <w:rFonts w:ascii="Arial" w:eastAsia="Times New Roman" w:hAnsi="Arial" w:cs="Arial"/>
          <w:i/>
          <w:color w:val="FF0000"/>
          <w:sz w:val="20"/>
          <w:szCs w:val="20"/>
          <w:lang w:val="es-MX"/>
        </w:rPr>
        <w:t xml:space="preserve">, de acuerdo </w:t>
      </w:r>
      <w:r w:rsidR="00765728" w:rsidRPr="00BB2A1F">
        <w:rPr>
          <w:rFonts w:ascii="Arial" w:eastAsia="Times New Roman" w:hAnsi="Arial" w:cs="Arial"/>
          <w:i/>
          <w:color w:val="FF0000"/>
          <w:sz w:val="20"/>
          <w:szCs w:val="20"/>
          <w:lang w:val="es-MX"/>
        </w:rPr>
        <w:t xml:space="preserve">con </w:t>
      </w:r>
      <w:r w:rsidR="00E81D03" w:rsidRPr="00BB2A1F">
        <w:rPr>
          <w:rFonts w:ascii="Arial" w:eastAsia="Times New Roman" w:hAnsi="Arial" w:cs="Arial"/>
          <w:i/>
          <w:color w:val="FF0000"/>
          <w:sz w:val="20"/>
          <w:szCs w:val="20"/>
          <w:lang w:val="es-MX"/>
        </w:rPr>
        <w:t xml:space="preserve">las </w:t>
      </w:r>
      <w:r w:rsidR="009761A7" w:rsidRPr="00BB2A1F">
        <w:rPr>
          <w:rFonts w:ascii="Arial" w:eastAsia="Times New Roman" w:hAnsi="Arial" w:cs="Arial"/>
          <w:i/>
          <w:color w:val="FF0000"/>
          <w:sz w:val="20"/>
          <w:szCs w:val="20"/>
          <w:lang w:val="es-MX"/>
        </w:rPr>
        <w:t xml:space="preserve">características, complejidad y riesgos de los procesos de adquisición </w:t>
      </w:r>
      <w:r w:rsidR="00765728" w:rsidRPr="00BB2A1F">
        <w:rPr>
          <w:rFonts w:ascii="Arial" w:eastAsia="Times New Roman" w:hAnsi="Arial" w:cs="Arial"/>
          <w:i/>
          <w:color w:val="FF0000"/>
          <w:sz w:val="20"/>
          <w:szCs w:val="20"/>
          <w:lang w:val="es-MX"/>
        </w:rPr>
        <w:t>propios de la operación</w:t>
      </w:r>
      <w:r w:rsidR="00D53D05" w:rsidRPr="00BB2A1F">
        <w:rPr>
          <w:rFonts w:ascii="Arial" w:eastAsia="Times New Roman" w:hAnsi="Arial" w:cs="Arial"/>
          <w:i/>
          <w:lang w:val="es-MX"/>
        </w:rPr>
        <w:br w:type="page"/>
      </w:r>
    </w:p>
    <w:bookmarkEnd w:id="0"/>
    <w:bookmarkEnd w:id="1"/>
    <w:p w14:paraId="1402FF2D" w14:textId="0C0A1412" w:rsidR="00CB794A" w:rsidRPr="00BB2A1F" w:rsidRDefault="00CB794A" w:rsidP="00DF61ED">
      <w:pPr>
        <w:spacing w:before="60" w:after="60" w:line="240" w:lineRule="auto"/>
        <w:jc w:val="center"/>
        <w:rPr>
          <w:rFonts w:ascii="Arial" w:eastAsia="Calibri" w:hAnsi="Arial" w:cs="Arial"/>
          <w:b/>
          <w:bCs/>
          <w:spacing w:val="-5"/>
          <w:sz w:val="24"/>
          <w:szCs w:val="24"/>
        </w:rPr>
      </w:pPr>
      <w:r w:rsidRPr="00BB2A1F">
        <w:rPr>
          <w:rFonts w:ascii="Arial" w:eastAsia="Calibri" w:hAnsi="Arial" w:cs="Arial"/>
          <w:b/>
          <w:bCs/>
          <w:spacing w:val="-5"/>
          <w:sz w:val="24"/>
          <w:szCs w:val="24"/>
        </w:rPr>
        <w:lastRenderedPageBreak/>
        <w:t>ESPECIALISTA EN ADQUISICIONES</w:t>
      </w:r>
    </w:p>
    <w:p w14:paraId="702475BD" w14:textId="77777777" w:rsidR="001C6EC8" w:rsidRPr="00BB2A1F" w:rsidRDefault="001C6EC8" w:rsidP="001C6EC8">
      <w:pPr>
        <w:tabs>
          <w:tab w:val="left" w:pos="426"/>
        </w:tabs>
        <w:spacing w:before="60" w:after="60" w:line="240" w:lineRule="auto"/>
        <w:jc w:val="center"/>
        <w:rPr>
          <w:rFonts w:ascii="Arial" w:eastAsia="Calibri" w:hAnsi="Arial" w:cs="Arial"/>
          <w:b/>
          <w:bCs/>
          <w:spacing w:val="-5"/>
          <w:sz w:val="24"/>
          <w:szCs w:val="24"/>
        </w:rPr>
      </w:pPr>
    </w:p>
    <w:p w14:paraId="7EC81182" w14:textId="68240EA7" w:rsidR="008C6E48" w:rsidRPr="00BB2A1F" w:rsidRDefault="008C6E48" w:rsidP="00357F8A">
      <w:pPr>
        <w:pStyle w:val="1"/>
        <w:ind w:left="0"/>
        <w:rPr>
          <w:rFonts w:ascii="Arial" w:hAnsi="Arial" w:cs="Arial"/>
        </w:rPr>
      </w:pPr>
      <w:r w:rsidRPr="00BB2A1F">
        <w:rPr>
          <w:rFonts w:ascii="Arial" w:hAnsi="Arial" w:cs="Arial"/>
        </w:rPr>
        <w:t xml:space="preserve">ANTECEDENTES </w:t>
      </w:r>
    </w:p>
    <w:p w14:paraId="5DD1B3E3" w14:textId="47F653EB" w:rsidR="0009458C" w:rsidRPr="00BB2A1F" w:rsidRDefault="0098416D" w:rsidP="00077B11">
      <w:pPr>
        <w:pStyle w:val="ListParagraph"/>
        <w:spacing w:after="0" w:line="240" w:lineRule="auto"/>
        <w:ind w:left="-360" w:right="-20"/>
        <w:rPr>
          <w:rFonts w:ascii="Arial" w:eastAsia="Calibri" w:hAnsi="Arial" w:cs="Arial"/>
          <w:i/>
          <w:iCs/>
          <w:color w:val="FF0000"/>
          <w:sz w:val="24"/>
          <w:szCs w:val="24"/>
        </w:rPr>
      </w:pPr>
      <w:r w:rsidRPr="00BB2A1F">
        <w:rPr>
          <w:rFonts w:ascii="Arial" w:eastAsia="Calibri" w:hAnsi="Arial" w:cs="Arial"/>
          <w:i/>
          <w:iCs/>
          <w:color w:val="FF0000"/>
          <w:sz w:val="24"/>
          <w:szCs w:val="24"/>
        </w:rPr>
        <w:t>A</w:t>
      </w:r>
      <w:r w:rsidR="00547A6B" w:rsidRPr="00BB2A1F">
        <w:rPr>
          <w:rFonts w:ascii="Arial" w:eastAsia="Calibri" w:hAnsi="Arial" w:cs="Arial"/>
          <w:i/>
          <w:iCs/>
          <w:color w:val="FF0000"/>
          <w:sz w:val="24"/>
          <w:szCs w:val="24"/>
        </w:rPr>
        <w:t>ntecedentes deben estar relacionados a la consultoría.</w:t>
      </w:r>
    </w:p>
    <w:p w14:paraId="3307C05E" w14:textId="16E0CCC9" w:rsidR="00432A70" w:rsidRPr="00BB2A1F" w:rsidRDefault="00471691" w:rsidP="00357F8A">
      <w:pPr>
        <w:pStyle w:val="1"/>
        <w:ind w:left="0"/>
        <w:rPr>
          <w:rFonts w:ascii="Arial" w:hAnsi="Arial" w:cs="Arial"/>
        </w:rPr>
      </w:pPr>
      <w:r w:rsidRPr="00BB2A1F">
        <w:rPr>
          <w:rFonts w:ascii="Arial" w:hAnsi="Arial" w:cs="Arial"/>
        </w:rPr>
        <w:t xml:space="preserve">OBJETIVO DE LA </w:t>
      </w:r>
      <w:r w:rsidR="0098416D" w:rsidRPr="00BB2A1F">
        <w:rPr>
          <w:rFonts w:ascii="Arial" w:hAnsi="Arial" w:cs="Arial"/>
        </w:rPr>
        <w:t>CONTRATACIÓN</w:t>
      </w:r>
      <w:r w:rsidRPr="00BB2A1F">
        <w:rPr>
          <w:rFonts w:ascii="Arial" w:hAnsi="Arial" w:cs="Arial"/>
        </w:rPr>
        <w:t xml:space="preserve"> </w:t>
      </w:r>
    </w:p>
    <w:p w14:paraId="27B7B135" w14:textId="0C9D1BF2" w:rsidR="001029A0" w:rsidRPr="00BB2A1F" w:rsidRDefault="00F0625D" w:rsidP="00D76E6F">
      <w:pPr>
        <w:pStyle w:val="ESTIL2"/>
        <w:rPr>
          <w:rFonts w:ascii="Arial" w:hAnsi="Arial" w:cs="Arial"/>
        </w:rPr>
      </w:pPr>
      <w:r w:rsidRPr="00BB2A1F">
        <w:rPr>
          <w:rFonts w:ascii="Arial" w:hAnsi="Arial" w:cs="Arial"/>
        </w:rPr>
        <w:t>Planificar y ejecutar las adquisiciones y contrataciones en el marco de la operación; garantizando el fiel cumplimiento de la política y procedimientos que establece el  BCIE, como organismo financiador, así como las regulaciones nacionales aplicables para (indicar el nombre del país), en materia de contratación de bienes, obras, servicios y consultorías, a ejecutarse con los fondos del Contrato de Préstamo (indicar nombre de la operación) suscrito entre el Gobierno de (indicar el nombre del país) y  el Banco Centroamericano de Integración Económica (BCIE).</w:t>
      </w:r>
    </w:p>
    <w:p w14:paraId="55E318C6" w14:textId="77777777" w:rsidR="00C33D60" w:rsidRPr="00BB2A1F" w:rsidRDefault="00531359" w:rsidP="00357F8A">
      <w:pPr>
        <w:pStyle w:val="1"/>
        <w:ind w:left="0"/>
        <w:rPr>
          <w:rFonts w:ascii="Arial" w:hAnsi="Arial" w:cs="Arial"/>
        </w:rPr>
      </w:pPr>
      <w:r w:rsidRPr="00BB2A1F">
        <w:rPr>
          <w:rFonts w:ascii="Arial" w:hAnsi="Arial" w:cs="Arial"/>
        </w:rPr>
        <w:t>ACTIVIDADES PRINCIPALES</w:t>
      </w:r>
    </w:p>
    <w:p w14:paraId="28831460" w14:textId="61B0C785" w:rsidR="00114375" w:rsidRPr="00BB2A1F" w:rsidRDefault="00114375" w:rsidP="00D76E6F">
      <w:pPr>
        <w:pStyle w:val="ESTIL2"/>
        <w:rPr>
          <w:rFonts w:ascii="Arial" w:hAnsi="Arial" w:cs="Arial"/>
        </w:rPr>
      </w:pPr>
      <w:r w:rsidRPr="00BB2A1F">
        <w:rPr>
          <w:rFonts w:ascii="Arial" w:hAnsi="Arial" w:cs="Arial"/>
        </w:rPr>
        <w:t xml:space="preserve">Consolidar el Plan </w:t>
      </w:r>
      <w:r w:rsidR="00547A6B" w:rsidRPr="00BB2A1F">
        <w:rPr>
          <w:rFonts w:ascii="Arial" w:hAnsi="Arial" w:cs="Arial"/>
        </w:rPr>
        <w:t xml:space="preserve">General de </w:t>
      </w:r>
      <w:r w:rsidRPr="00BB2A1F">
        <w:rPr>
          <w:rFonts w:ascii="Arial" w:hAnsi="Arial" w:cs="Arial"/>
        </w:rPr>
        <w:t xml:space="preserve">Adquisiciones </w:t>
      </w:r>
      <w:r w:rsidR="00547A6B" w:rsidRPr="00BB2A1F">
        <w:rPr>
          <w:rFonts w:ascii="Arial" w:hAnsi="Arial" w:cs="Arial"/>
        </w:rPr>
        <w:t>(PGA) de la operación</w:t>
      </w:r>
      <w:r w:rsidRPr="00BB2A1F">
        <w:rPr>
          <w:rFonts w:ascii="Arial" w:hAnsi="Arial" w:cs="Arial"/>
        </w:rPr>
        <w:t xml:space="preserve"> y </w:t>
      </w:r>
      <w:r w:rsidR="00B3524A" w:rsidRPr="00BB2A1F">
        <w:rPr>
          <w:rFonts w:ascii="Arial" w:hAnsi="Arial" w:cs="Arial"/>
        </w:rPr>
        <w:t>mantener actualizado el mismo</w:t>
      </w:r>
      <w:r w:rsidRPr="00BB2A1F">
        <w:rPr>
          <w:rFonts w:ascii="Arial" w:hAnsi="Arial" w:cs="Arial"/>
        </w:rPr>
        <w:t xml:space="preserve">, de manera que se </w:t>
      </w:r>
      <w:r w:rsidR="00B3524A" w:rsidRPr="00BB2A1F">
        <w:rPr>
          <w:rFonts w:ascii="Arial" w:hAnsi="Arial" w:cs="Arial"/>
        </w:rPr>
        <w:t>garantice</w:t>
      </w:r>
      <w:r w:rsidRPr="00BB2A1F">
        <w:rPr>
          <w:rFonts w:ascii="Arial" w:hAnsi="Arial" w:cs="Arial"/>
        </w:rPr>
        <w:t xml:space="preserve"> un adecuado manejo y control de los contratos generados por los procesos de adquisiciones </w:t>
      </w:r>
      <w:r w:rsidR="00B3524A" w:rsidRPr="00BB2A1F">
        <w:rPr>
          <w:rFonts w:ascii="Arial" w:hAnsi="Arial" w:cs="Arial"/>
        </w:rPr>
        <w:t>con los métodos establecidos en el PGA</w:t>
      </w:r>
      <w:r w:rsidR="003A4AE0" w:rsidRPr="00BB2A1F">
        <w:rPr>
          <w:rFonts w:ascii="Arial" w:hAnsi="Arial" w:cs="Arial"/>
        </w:rPr>
        <w:t>,</w:t>
      </w:r>
      <w:r w:rsidR="00B3524A" w:rsidRPr="00BB2A1F">
        <w:rPr>
          <w:rFonts w:ascii="Arial" w:hAnsi="Arial" w:cs="Arial"/>
        </w:rPr>
        <w:t xml:space="preserve"> de conformidad a lo acordado con el Banco;</w:t>
      </w:r>
    </w:p>
    <w:p w14:paraId="099C9926" w14:textId="2BF7DD22" w:rsidR="00531359" w:rsidRPr="00BB2A1F" w:rsidRDefault="00531359" w:rsidP="00D76E6F">
      <w:pPr>
        <w:pStyle w:val="ESTIL2"/>
        <w:rPr>
          <w:rFonts w:ascii="Arial" w:hAnsi="Arial" w:cs="Arial"/>
        </w:rPr>
      </w:pPr>
      <w:r w:rsidRPr="00BB2A1F">
        <w:rPr>
          <w:rFonts w:ascii="Arial" w:hAnsi="Arial" w:cs="Arial"/>
        </w:rPr>
        <w:t xml:space="preserve">Preparar los documentos </w:t>
      </w:r>
      <w:r w:rsidR="00BB63F9" w:rsidRPr="00BB2A1F">
        <w:rPr>
          <w:rFonts w:ascii="Arial" w:hAnsi="Arial" w:cs="Arial"/>
        </w:rPr>
        <w:t>de licitación</w:t>
      </w:r>
      <w:r w:rsidRPr="00BB2A1F">
        <w:rPr>
          <w:rFonts w:ascii="Arial" w:hAnsi="Arial" w:cs="Arial"/>
        </w:rPr>
        <w:t xml:space="preserve"> de obras</w:t>
      </w:r>
      <w:r w:rsidR="00BB63F9" w:rsidRPr="00BB2A1F">
        <w:rPr>
          <w:rFonts w:ascii="Arial" w:hAnsi="Arial" w:cs="Arial"/>
        </w:rPr>
        <w:t xml:space="preserve">, </w:t>
      </w:r>
      <w:r w:rsidRPr="00BB2A1F">
        <w:rPr>
          <w:rFonts w:ascii="Arial" w:hAnsi="Arial" w:cs="Arial"/>
        </w:rPr>
        <w:t xml:space="preserve">bienes, servicios </w:t>
      </w:r>
      <w:r w:rsidR="00547A6B" w:rsidRPr="00BB2A1F">
        <w:rPr>
          <w:rFonts w:ascii="Arial" w:hAnsi="Arial" w:cs="Arial"/>
        </w:rPr>
        <w:t>y</w:t>
      </w:r>
      <w:r w:rsidRPr="00BB2A1F">
        <w:rPr>
          <w:rFonts w:ascii="Arial" w:hAnsi="Arial" w:cs="Arial"/>
        </w:rPr>
        <w:t xml:space="preserve"> consultoría</w:t>
      </w:r>
      <w:r w:rsidR="00547A6B" w:rsidRPr="00BB2A1F">
        <w:rPr>
          <w:rFonts w:ascii="Arial" w:hAnsi="Arial" w:cs="Arial"/>
        </w:rPr>
        <w:t>s</w:t>
      </w:r>
      <w:r w:rsidRPr="00BB2A1F">
        <w:rPr>
          <w:rFonts w:ascii="Arial" w:hAnsi="Arial" w:cs="Arial"/>
        </w:rPr>
        <w:t>, para los diferentes componentes del Proyecto</w:t>
      </w:r>
      <w:r w:rsidR="0001540D" w:rsidRPr="00BB2A1F">
        <w:rPr>
          <w:rFonts w:ascii="Arial" w:hAnsi="Arial" w:cs="Arial"/>
        </w:rPr>
        <w:t>/ Programa</w:t>
      </w:r>
      <w:r w:rsidRPr="00BB2A1F">
        <w:rPr>
          <w:rFonts w:ascii="Arial" w:hAnsi="Arial" w:cs="Arial"/>
        </w:rPr>
        <w:t>, de conformidad con los lineamientos y procedimientos acordados en el P</w:t>
      </w:r>
      <w:r w:rsidR="00382199" w:rsidRPr="00BB2A1F">
        <w:rPr>
          <w:rFonts w:ascii="Arial" w:hAnsi="Arial" w:cs="Arial"/>
        </w:rPr>
        <w:t>G</w:t>
      </w:r>
      <w:r w:rsidRPr="00BB2A1F">
        <w:rPr>
          <w:rFonts w:ascii="Arial" w:hAnsi="Arial" w:cs="Arial"/>
        </w:rPr>
        <w:t>A</w:t>
      </w:r>
      <w:r w:rsidR="00BB63F9" w:rsidRPr="00BB2A1F">
        <w:rPr>
          <w:rFonts w:ascii="Arial" w:hAnsi="Arial" w:cs="Arial"/>
        </w:rPr>
        <w:t xml:space="preserve">, en el contrato de </w:t>
      </w:r>
      <w:r w:rsidR="00547A6B" w:rsidRPr="00BB2A1F">
        <w:rPr>
          <w:rFonts w:ascii="Arial" w:hAnsi="Arial" w:cs="Arial"/>
        </w:rPr>
        <w:t>P</w:t>
      </w:r>
      <w:r w:rsidR="00BB63F9" w:rsidRPr="00BB2A1F">
        <w:rPr>
          <w:rFonts w:ascii="Arial" w:hAnsi="Arial" w:cs="Arial"/>
        </w:rPr>
        <w:t>réstamo,</w:t>
      </w:r>
      <w:r w:rsidRPr="00BB2A1F">
        <w:rPr>
          <w:rFonts w:ascii="Arial" w:hAnsi="Arial" w:cs="Arial"/>
        </w:rPr>
        <w:t xml:space="preserve"> en el Manual Operativo del Proyecto, y las Regulaciones de Adquisiciones que apliquen a la operación en forma particular.</w:t>
      </w:r>
    </w:p>
    <w:p w14:paraId="57AC0691" w14:textId="6A9936CE" w:rsidR="00531359" w:rsidRPr="00BB2A1F" w:rsidRDefault="00531359" w:rsidP="00D76E6F">
      <w:pPr>
        <w:pStyle w:val="ESTIL2"/>
        <w:rPr>
          <w:rFonts w:ascii="Arial" w:hAnsi="Arial" w:cs="Arial"/>
        </w:rPr>
      </w:pPr>
      <w:r w:rsidRPr="00BB2A1F">
        <w:rPr>
          <w:rFonts w:ascii="Arial" w:hAnsi="Arial" w:cs="Arial"/>
        </w:rPr>
        <w:t>Garantizar el fiel cumplimiento de las condiciones de elegibilidad que se establecen en el Documento de la Operación y en las políticas de adquisiciones del BCIE, para el uso de fondos en las diferentes categorías de inversión y con los diferentes métodos de adquisición establecidos.</w:t>
      </w:r>
    </w:p>
    <w:p w14:paraId="517B73F0" w14:textId="117572F3" w:rsidR="00531359" w:rsidRPr="00BB2A1F" w:rsidRDefault="006A6A92" w:rsidP="00D76E6F">
      <w:pPr>
        <w:pStyle w:val="ESTIL2"/>
        <w:rPr>
          <w:rFonts w:ascii="Arial" w:hAnsi="Arial" w:cs="Arial"/>
        </w:rPr>
      </w:pPr>
      <w:r w:rsidRPr="00BB2A1F">
        <w:rPr>
          <w:rFonts w:ascii="Arial" w:hAnsi="Arial" w:cs="Arial"/>
        </w:rPr>
        <w:t>Consolidar la</w:t>
      </w:r>
      <w:r w:rsidR="00531359" w:rsidRPr="00BB2A1F">
        <w:rPr>
          <w:rFonts w:ascii="Arial" w:hAnsi="Arial" w:cs="Arial"/>
        </w:rPr>
        <w:t xml:space="preserve"> información y contenido de las partes no estándares de los </w:t>
      </w:r>
      <w:r w:rsidR="001029A0" w:rsidRPr="00BB2A1F">
        <w:rPr>
          <w:rFonts w:ascii="Arial" w:hAnsi="Arial" w:cs="Arial"/>
        </w:rPr>
        <w:t xml:space="preserve">documentos bases </w:t>
      </w:r>
      <w:r w:rsidR="00531359" w:rsidRPr="00BB2A1F">
        <w:rPr>
          <w:rFonts w:ascii="Arial" w:hAnsi="Arial" w:cs="Arial"/>
        </w:rPr>
        <w:t xml:space="preserve">y/o los modelos de documento aplicables, </w:t>
      </w:r>
      <w:r w:rsidR="001029A0" w:rsidRPr="00BB2A1F">
        <w:rPr>
          <w:rFonts w:ascii="Arial" w:hAnsi="Arial" w:cs="Arial"/>
        </w:rPr>
        <w:t xml:space="preserve">con las áreas involucradas el Proyecto, </w:t>
      </w:r>
      <w:r w:rsidR="00531359" w:rsidRPr="00BB2A1F">
        <w:rPr>
          <w:rFonts w:ascii="Arial" w:hAnsi="Arial" w:cs="Arial"/>
        </w:rPr>
        <w:t>asegurando que la información sea consistente con los temas de elegibilidad de bienes y servicios y otros insumos que rigen los procesos de adquisiciones.</w:t>
      </w:r>
    </w:p>
    <w:p w14:paraId="55C91BAD" w14:textId="0DA5608B" w:rsidR="0068207F" w:rsidRPr="00BB2A1F" w:rsidRDefault="001029A0" w:rsidP="00D76E6F">
      <w:pPr>
        <w:pStyle w:val="ESTIL2"/>
        <w:rPr>
          <w:rFonts w:ascii="Arial" w:hAnsi="Arial" w:cs="Arial"/>
        </w:rPr>
      </w:pPr>
      <w:r w:rsidRPr="00BB2A1F">
        <w:rPr>
          <w:rFonts w:ascii="Arial" w:hAnsi="Arial" w:cs="Arial"/>
        </w:rPr>
        <w:t>Preparar los avisos, y los documentos de solicitud de publicación, dando seguimiento a los trámites correspondientes para asegurar que se realice la convocatoria y publicidad de los procesos de adquisición en las fechas y los medios que corresponda.</w:t>
      </w:r>
    </w:p>
    <w:p w14:paraId="62114BDF" w14:textId="4699981B" w:rsidR="0068207F" w:rsidRPr="00BB2A1F" w:rsidRDefault="0068207F" w:rsidP="00D76E6F">
      <w:pPr>
        <w:pStyle w:val="ESTIL2"/>
        <w:rPr>
          <w:rFonts w:ascii="Arial" w:hAnsi="Arial" w:cs="Arial"/>
        </w:rPr>
      </w:pPr>
      <w:r w:rsidRPr="00BB2A1F">
        <w:rPr>
          <w:rFonts w:ascii="Arial" w:hAnsi="Arial" w:cs="Arial"/>
        </w:rPr>
        <w:t>Liderar la conformación del comité de licitación o concurso y elaborar los informes de evaluación de los procesos de adquisición y contratación;</w:t>
      </w:r>
    </w:p>
    <w:p w14:paraId="21FAE7BC" w14:textId="02E0815C" w:rsidR="001029A0" w:rsidRPr="00BB2A1F" w:rsidRDefault="001029A0" w:rsidP="00D76E6F">
      <w:pPr>
        <w:pStyle w:val="ESTIL2"/>
        <w:rPr>
          <w:rFonts w:ascii="Arial" w:hAnsi="Arial" w:cs="Arial"/>
        </w:rPr>
      </w:pPr>
      <w:r w:rsidRPr="00BB2A1F">
        <w:rPr>
          <w:rFonts w:ascii="Arial" w:hAnsi="Arial" w:cs="Arial"/>
        </w:rPr>
        <w:t>Dar seguimiento al avance de los diferentes procesos de adquisiciones. De igual manera realizar las gestiones necesarias para resolver cualquier duda o problema generado en un proceso de adquisiciones relacionado con aclaraciones, inconformidades</w:t>
      </w:r>
      <w:r w:rsidR="0068207F" w:rsidRPr="00BB2A1F">
        <w:rPr>
          <w:rFonts w:ascii="Arial" w:hAnsi="Arial" w:cs="Arial"/>
        </w:rPr>
        <w:t xml:space="preserve"> o protestas</w:t>
      </w:r>
      <w:r w:rsidRPr="00BB2A1F">
        <w:rPr>
          <w:rFonts w:ascii="Arial" w:hAnsi="Arial" w:cs="Arial"/>
        </w:rPr>
        <w:t>, solicitudes de información u otros</w:t>
      </w:r>
      <w:r w:rsidR="0068207F" w:rsidRPr="00BB2A1F">
        <w:rPr>
          <w:rFonts w:ascii="Arial" w:hAnsi="Arial" w:cs="Arial"/>
        </w:rPr>
        <w:t>.</w:t>
      </w:r>
    </w:p>
    <w:p w14:paraId="3802BD7D" w14:textId="77777777" w:rsidR="001029A0" w:rsidRPr="00BB2A1F" w:rsidRDefault="001029A0" w:rsidP="00D76E6F">
      <w:pPr>
        <w:pStyle w:val="ESTIL2"/>
        <w:rPr>
          <w:rFonts w:ascii="Arial" w:hAnsi="Arial" w:cs="Arial"/>
        </w:rPr>
      </w:pPr>
      <w:r w:rsidRPr="00BB2A1F">
        <w:rPr>
          <w:rFonts w:ascii="Arial" w:hAnsi="Arial" w:cs="Arial"/>
        </w:rPr>
        <w:t xml:space="preserve">Colaborar con la información para elaborar los contratos y adendas según lo requieran derivados de los procesos de adquisiciones. </w:t>
      </w:r>
    </w:p>
    <w:p w14:paraId="7409D8BA" w14:textId="6168D1F1" w:rsidR="001029A0" w:rsidRPr="00BB2A1F" w:rsidRDefault="001029A0" w:rsidP="00D76E6F">
      <w:pPr>
        <w:pStyle w:val="ESTIL2"/>
        <w:rPr>
          <w:rFonts w:ascii="Arial" w:hAnsi="Arial" w:cs="Arial"/>
        </w:rPr>
      </w:pPr>
      <w:r w:rsidRPr="00BB2A1F">
        <w:rPr>
          <w:rFonts w:ascii="Arial" w:hAnsi="Arial" w:cs="Arial"/>
        </w:rPr>
        <w:lastRenderedPageBreak/>
        <w:t xml:space="preserve"> </w:t>
      </w:r>
      <w:r w:rsidR="00531359" w:rsidRPr="00BB2A1F">
        <w:rPr>
          <w:rFonts w:ascii="Arial" w:hAnsi="Arial" w:cs="Arial"/>
        </w:rPr>
        <w:t xml:space="preserve">Establecer y mantener actualizados los expedientes físicos y electrónicos relacionados con </w:t>
      </w:r>
      <w:r w:rsidRPr="00BB2A1F">
        <w:rPr>
          <w:rFonts w:ascii="Arial" w:hAnsi="Arial" w:cs="Arial"/>
        </w:rPr>
        <w:t>los procesos</w:t>
      </w:r>
      <w:r w:rsidR="00531359" w:rsidRPr="00BB2A1F">
        <w:rPr>
          <w:rFonts w:ascii="Arial" w:hAnsi="Arial" w:cs="Arial"/>
        </w:rPr>
        <w:t xml:space="preserve"> de adquisiciones, y proporcionar aclaraciones, actualizaciones o llevar a cabo ajustes, conforme se acuerde para la operación del Proyecto, y para cumplir con los requerimientos de la revisión previa y posterior </w:t>
      </w:r>
      <w:r w:rsidRPr="00BB2A1F">
        <w:rPr>
          <w:rFonts w:ascii="Arial" w:hAnsi="Arial" w:cs="Arial"/>
        </w:rPr>
        <w:t xml:space="preserve">del Banco </w:t>
      </w:r>
      <w:r w:rsidR="00531359" w:rsidRPr="00BB2A1F">
        <w:rPr>
          <w:rFonts w:ascii="Arial" w:hAnsi="Arial" w:cs="Arial"/>
        </w:rPr>
        <w:t xml:space="preserve">aplicables al mismo. </w:t>
      </w:r>
    </w:p>
    <w:p w14:paraId="693FDC45" w14:textId="77777777" w:rsidR="00531359" w:rsidRPr="00BB2A1F" w:rsidRDefault="00531359" w:rsidP="00D76E6F">
      <w:pPr>
        <w:pStyle w:val="ESTIL2"/>
        <w:rPr>
          <w:rFonts w:ascii="Arial" w:hAnsi="Arial" w:cs="Arial"/>
        </w:rPr>
      </w:pPr>
      <w:r w:rsidRPr="00BB2A1F">
        <w:rPr>
          <w:rFonts w:ascii="Arial" w:hAnsi="Arial" w:cs="Arial"/>
        </w:rPr>
        <w:t>Asegurar el resguardo de todos los documentos legales y financieros que sean requeridos en el ejercicio de su función.</w:t>
      </w:r>
    </w:p>
    <w:p w14:paraId="51F23CD3" w14:textId="77777777" w:rsidR="00531359" w:rsidRPr="00BB2A1F" w:rsidRDefault="00531359" w:rsidP="00D76E6F">
      <w:pPr>
        <w:pStyle w:val="ESTIL2"/>
        <w:rPr>
          <w:rFonts w:ascii="Arial" w:hAnsi="Arial" w:cs="Arial"/>
        </w:rPr>
      </w:pPr>
      <w:r w:rsidRPr="00BB2A1F">
        <w:rPr>
          <w:rFonts w:ascii="Arial" w:hAnsi="Arial" w:cs="Arial"/>
        </w:rPr>
        <w:t>Apoyar en las actividades necesarias para la administración de contratos, cuando así se le solicite.</w:t>
      </w:r>
    </w:p>
    <w:p w14:paraId="4E3C3CEE" w14:textId="60CE1DA7" w:rsidR="007E288C" w:rsidRPr="00BB2A1F" w:rsidRDefault="00531359" w:rsidP="00D76E6F">
      <w:pPr>
        <w:pStyle w:val="ESTIL2"/>
        <w:rPr>
          <w:rFonts w:ascii="Arial" w:hAnsi="Arial" w:cs="Arial"/>
        </w:rPr>
      </w:pPr>
      <w:r w:rsidRPr="00BB2A1F">
        <w:rPr>
          <w:rFonts w:ascii="Arial" w:hAnsi="Arial" w:cs="Arial"/>
        </w:rPr>
        <w:t>Asegurarse de que toda la documentación de adquisiciones se encuentre disponible</w:t>
      </w:r>
      <w:r w:rsidR="00884419" w:rsidRPr="00BB2A1F">
        <w:rPr>
          <w:rFonts w:ascii="Arial" w:hAnsi="Arial" w:cs="Arial"/>
        </w:rPr>
        <w:t xml:space="preserve"> en el expediente </w:t>
      </w:r>
      <w:r w:rsidR="00B74105" w:rsidRPr="00BB2A1F">
        <w:rPr>
          <w:rFonts w:ascii="Arial" w:hAnsi="Arial" w:cs="Arial"/>
        </w:rPr>
        <w:t>físico y digital</w:t>
      </w:r>
      <w:r w:rsidRPr="00BB2A1F">
        <w:rPr>
          <w:rFonts w:ascii="Arial" w:hAnsi="Arial" w:cs="Arial"/>
        </w:rPr>
        <w:t xml:space="preserve">. </w:t>
      </w:r>
    </w:p>
    <w:p w14:paraId="5E547D23" w14:textId="7B8A0B2A" w:rsidR="00976842" w:rsidRPr="00BB2A1F" w:rsidRDefault="008A177D" w:rsidP="00D76E6F">
      <w:pPr>
        <w:pStyle w:val="ESTIL2"/>
        <w:rPr>
          <w:rFonts w:ascii="Arial" w:hAnsi="Arial" w:cs="Arial"/>
        </w:rPr>
      </w:pPr>
      <w:r w:rsidRPr="00BB2A1F">
        <w:rPr>
          <w:rFonts w:ascii="Arial" w:hAnsi="Arial" w:cs="Arial"/>
        </w:rPr>
        <w:t>Gestionar</w:t>
      </w:r>
      <w:r w:rsidR="00976842" w:rsidRPr="00BB2A1F">
        <w:rPr>
          <w:rFonts w:ascii="Arial" w:hAnsi="Arial" w:cs="Arial"/>
        </w:rPr>
        <w:t xml:space="preserve"> con otros especialistas de la </w:t>
      </w:r>
      <w:r w:rsidR="003A3074" w:rsidRPr="00BB2A1F">
        <w:rPr>
          <w:rFonts w:ascii="Arial" w:hAnsi="Arial" w:cs="Arial"/>
        </w:rPr>
        <w:t>U</w:t>
      </w:r>
      <w:r w:rsidR="00976842" w:rsidRPr="00BB2A1F">
        <w:rPr>
          <w:rFonts w:ascii="Arial" w:hAnsi="Arial" w:cs="Arial"/>
        </w:rPr>
        <w:t xml:space="preserve">nidad </w:t>
      </w:r>
      <w:r w:rsidR="003A3074" w:rsidRPr="00BB2A1F">
        <w:rPr>
          <w:rFonts w:ascii="Arial" w:hAnsi="Arial" w:cs="Arial"/>
        </w:rPr>
        <w:t>E</w:t>
      </w:r>
      <w:r w:rsidR="00976842" w:rsidRPr="00BB2A1F">
        <w:rPr>
          <w:rFonts w:ascii="Arial" w:hAnsi="Arial" w:cs="Arial"/>
        </w:rPr>
        <w:t>jecutora o del Organismo Ejecutor la provisión presupuestaria requerida para sustentar las adquisiciones indicadas en el PGA.</w:t>
      </w:r>
    </w:p>
    <w:p w14:paraId="0783567F" w14:textId="48A29796" w:rsidR="007E288C" w:rsidRPr="00BB2A1F" w:rsidRDefault="00531359" w:rsidP="00D76E6F">
      <w:pPr>
        <w:pStyle w:val="ESTIL2"/>
        <w:rPr>
          <w:rFonts w:ascii="Arial" w:hAnsi="Arial" w:cs="Arial"/>
        </w:rPr>
      </w:pPr>
      <w:r w:rsidRPr="00BB2A1F">
        <w:rPr>
          <w:rFonts w:ascii="Arial" w:hAnsi="Arial" w:cs="Arial"/>
        </w:rPr>
        <w:t xml:space="preserve">Otras actividades </w:t>
      </w:r>
      <w:r w:rsidR="007E288C" w:rsidRPr="00BB2A1F">
        <w:rPr>
          <w:rFonts w:ascii="Arial" w:hAnsi="Arial" w:cs="Arial"/>
        </w:rPr>
        <w:t>relacionadas con el alcance de la consultoría.</w:t>
      </w:r>
    </w:p>
    <w:p w14:paraId="19041CB4" w14:textId="77777777" w:rsidR="00531359" w:rsidRPr="00BB2A1F" w:rsidRDefault="00531359" w:rsidP="00357F8A">
      <w:pPr>
        <w:pStyle w:val="1"/>
        <w:ind w:left="0"/>
        <w:rPr>
          <w:rFonts w:ascii="Arial" w:hAnsi="Arial" w:cs="Arial"/>
        </w:rPr>
      </w:pPr>
      <w:r w:rsidRPr="00BB2A1F">
        <w:rPr>
          <w:rFonts w:ascii="Arial" w:hAnsi="Arial" w:cs="Arial"/>
        </w:rPr>
        <w:t>RESULTADOS ESPERADOS</w:t>
      </w:r>
    </w:p>
    <w:p w14:paraId="6EF11834" w14:textId="21211B52" w:rsidR="00531359" w:rsidRPr="00BB2A1F" w:rsidRDefault="00531359" w:rsidP="00D76E6F">
      <w:pPr>
        <w:pStyle w:val="ESTIL2"/>
        <w:rPr>
          <w:rFonts w:ascii="Arial" w:hAnsi="Arial" w:cs="Arial"/>
        </w:rPr>
      </w:pPr>
      <w:r w:rsidRPr="00BB2A1F">
        <w:rPr>
          <w:rFonts w:ascii="Arial" w:hAnsi="Arial" w:cs="Arial"/>
        </w:rPr>
        <w:t>Procedimientos de adquisiciones y contrataciones ejecutados adecuadamente, conforme se haya establecido en el P</w:t>
      </w:r>
      <w:r w:rsidR="00382199" w:rsidRPr="00BB2A1F">
        <w:rPr>
          <w:rFonts w:ascii="Arial" w:hAnsi="Arial" w:cs="Arial"/>
        </w:rPr>
        <w:t>G</w:t>
      </w:r>
      <w:r w:rsidRPr="00BB2A1F">
        <w:rPr>
          <w:rFonts w:ascii="Arial" w:hAnsi="Arial" w:cs="Arial"/>
        </w:rPr>
        <w:t xml:space="preserve">A y/o acordado en el </w:t>
      </w:r>
      <w:r w:rsidRPr="00BB2A1F">
        <w:rPr>
          <w:rFonts w:ascii="Arial" w:hAnsi="Arial" w:cs="Arial"/>
          <w:i/>
          <w:iCs/>
          <w:color w:val="FF0000"/>
        </w:rPr>
        <w:t>Manual Operativo</w:t>
      </w:r>
      <w:r w:rsidRPr="00BB2A1F">
        <w:rPr>
          <w:rFonts w:ascii="Arial" w:hAnsi="Arial" w:cs="Arial"/>
          <w:color w:val="FF0000"/>
        </w:rPr>
        <w:t xml:space="preserve"> </w:t>
      </w:r>
      <w:r w:rsidRPr="00BB2A1F">
        <w:rPr>
          <w:rFonts w:ascii="Arial" w:hAnsi="Arial" w:cs="Arial"/>
        </w:rPr>
        <w:t>de la operación, incluyendo la actualización y cierres periódicos, conforme aplique a los años fiscales en donde se ejecute el mismo.</w:t>
      </w:r>
    </w:p>
    <w:p w14:paraId="07937A9D" w14:textId="3CBA83C2" w:rsidR="00531359" w:rsidRPr="00BB2A1F" w:rsidRDefault="00531359" w:rsidP="00D76E6F">
      <w:pPr>
        <w:pStyle w:val="ESTIL2"/>
        <w:rPr>
          <w:rFonts w:ascii="Arial" w:hAnsi="Arial" w:cs="Arial"/>
        </w:rPr>
      </w:pPr>
      <w:r w:rsidRPr="00BB2A1F">
        <w:rPr>
          <w:rFonts w:ascii="Arial" w:hAnsi="Arial" w:cs="Arial"/>
        </w:rPr>
        <w:t>Actualizar y mantener al día la información de las actividades de adquisiciones y contrataciones conforme hayan sido acordadas para el P</w:t>
      </w:r>
      <w:r w:rsidR="00382199" w:rsidRPr="00BB2A1F">
        <w:rPr>
          <w:rFonts w:ascii="Arial" w:hAnsi="Arial" w:cs="Arial"/>
        </w:rPr>
        <w:t>G</w:t>
      </w:r>
      <w:r w:rsidRPr="00BB2A1F">
        <w:rPr>
          <w:rFonts w:ascii="Arial" w:hAnsi="Arial" w:cs="Arial"/>
        </w:rPr>
        <w:t>A del Proyecto, y cualesquiera otras que se deriven de los procedimientos que se lleven a cabo al amparo del documento de implementación aplicable.</w:t>
      </w:r>
    </w:p>
    <w:p w14:paraId="42654135" w14:textId="7536B8BE" w:rsidR="00531359" w:rsidRPr="00BB2A1F" w:rsidRDefault="00531359" w:rsidP="00D76E6F">
      <w:pPr>
        <w:pStyle w:val="ESTIL2"/>
        <w:rPr>
          <w:rFonts w:ascii="Arial" w:hAnsi="Arial" w:cs="Arial"/>
        </w:rPr>
      </w:pPr>
      <w:r w:rsidRPr="00BB2A1F">
        <w:rPr>
          <w:rFonts w:ascii="Arial" w:hAnsi="Arial" w:cs="Arial"/>
        </w:rPr>
        <w:t>Expedientes disponibles con documentación física y electrónica actualizada, preparados con calidad y contenido aceptable para contratos de bienes, servicios</w:t>
      </w:r>
      <w:r w:rsidRPr="00BB2A1F">
        <w:rPr>
          <w:rFonts w:ascii="Arial" w:hAnsi="Arial" w:cs="Arial"/>
          <w:b/>
        </w:rPr>
        <w:t xml:space="preserve"> </w:t>
      </w:r>
      <w:r w:rsidRPr="00BB2A1F">
        <w:rPr>
          <w:rFonts w:ascii="Arial" w:hAnsi="Arial" w:cs="Arial"/>
        </w:rPr>
        <w:t>y obras civiles, conforme aplique para cada proceso de contratación.</w:t>
      </w:r>
    </w:p>
    <w:p w14:paraId="323D21CA" w14:textId="376EA11B" w:rsidR="00531359" w:rsidRPr="00BB2A1F" w:rsidRDefault="00531359" w:rsidP="00D76E6F">
      <w:pPr>
        <w:pStyle w:val="1"/>
        <w:ind w:left="0"/>
        <w:rPr>
          <w:rFonts w:ascii="Arial" w:hAnsi="Arial" w:cs="Arial"/>
          <w:b w:val="0"/>
        </w:rPr>
      </w:pPr>
      <w:r w:rsidRPr="00BB2A1F">
        <w:rPr>
          <w:rFonts w:ascii="Arial" w:hAnsi="Arial" w:cs="Arial"/>
        </w:rPr>
        <w:t>DURACIÓN DE LA CONSULTORÍA</w:t>
      </w:r>
    </w:p>
    <w:p w14:paraId="0F7D827A" w14:textId="4EF77131" w:rsidR="00531359" w:rsidRPr="00BB2A1F" w:rsidRDefault="00E83A60" w:rsidP="003C3C8D">
      <w:pPr>
        <w:pStyle w:val="ESTIL2"/>
        <w:rPr>
          <w:rFonts w:ascii="Arial" w:hAnsi="Arial" w:cs="Arial"/>
          <w:b/>
        </w:rPr>
      </w:pPr>
      <w:r w:rsidRPr="00BB2A1F">
        <w:rPr>
          <w:rFonts w:ascii="Arial" w:hAnsi="Arial" w:cs="Arial"/>
        </w:rPr>
        <w:t>La consultoría está prevista para realizarse en</w:t>
      </w:r>
      <w:r w:rsidR="006A6A92" w:rsidRPr="00BB2A1F">
        <w:rPr>
          <w:rFonts w:ascii="Arial" w:hAnsi="Arial" w:cs="Arial"/>
        </w:rPr>
        <w:t xml:space="preserve"> </w:t>
      </w:r>
      <w:r w:rsidR="00CC73A8" w:rsidRPr="00BB2A1F">
        <w:rPr>
          <w:rFonts w:ascii="Arial" w:hAnsi="Arial" w:cs="Arial"/>
          <w:i/>
          <w:iCs/>
          <w:color w:val="FF0000"/>
        </w:rPr>
        <w:t>(indicar meses)</w:t>
      </w:r>
      <w:r w:rsidRPr="00BB2A1F">
        <w:rPr>
          <w:rFonts w:ascii="Arial" w:hAnsi="Arial" w:cs="Arial"/>
          <w:color w:val="FF0000"/>
        </w:rPr>
        <w:t xml:space="preserve"> </w:t>
      </w:r>
      <w:r w:rsidRPr="00BB2A1F">
        <w:rPr>
          <w:rFonts w:ascii="Arial" w:hAnsi="Arial" w:cs="Arial"/>
        </w:rPr>
        <w:t>desde el día en que se formalice el contrato</w:t>
      </w:r>
      <w:r w:rsidR="00CC73A8" w:rsidRPr="00BB2A1F">
        <w:rPr>
          <w:rFonts w:ascii="Arial" w:hAnsi="Arial" w:cs="Arial"/>
        </w:rPr>
        <w:t xml:space="preserve"> los cuales podrán ser renovados por un período adicional de </w:t>
      </w:r>
      <w:r w:rsidR="00CC73A8" w:rsidRPr="00BB2A1F">
        <w:rPr>
          <w:rFonts w:ascii="Arial" w:hAnsi="Arial" w:cs="Arial"/>
          <w:color w:val="FF0000"/>
        </w:rPr>
        <w:t>(</w:t>
      </w:r>
      <w:r w:rsidR="00CC73A8" w:rsidRPr="00BB2A1F">
        <w:rPr>
          <w:rFonts w:ascii="Arial" w:hAnsi="Arial" w:cs="Arial"/>
          <w:i/>
          <w:iCs/>
          <w:color w:val="FF0000"/>
        </w:rPr>
        <w:t>indicar meses)</w:t>
      </w:r>
      <w:r w:rsidR="00CC73A8" w:rsidRPr="00BB2A1F">
        <w:rPr>
          <w:rFonts w:ascii="Arial" w:hAnsi="Arial" w:cs="Arial"/>
          <w:color w:val="FF0000"/>
        </w:rPr>
        <w:t xml:space="preserve"> </w:t>
      </w:r>
      <w:r w:rsidR="00CC73A8" w:rsidRPr="00BB2A1F">
        <w:rPr>
          <w:rFonts w:ascii="Arial" w:hAnsi="Arial" w:cs="Arial"/>
        </w:rPr>
        <w:t>de acuerdo con la evaluación satisfactoria de desempeño.</w:t>
      </w:r>
    </w:p>
    <w:p w14:paraId="541AE7C0" w14:textId="2F4EED34" w:rsidR="00531359" w:rsidRPr="00BB2A1F" w:rsidRDefault="00531359" w:rsidP="003C3C8D">
      <w:pPr>
        <w:pStyle w:val="1"/>
        <w:ind w:left="0"/>
        <w:rPr>
          <w:rFonts w:ascii="Arial" w:hAnsi="Arial" w:cs="Arial"/>
          <w:b w:val="0"/>
        </w:rPr>
      </w:pPr>
      <w:r w:rsidRPr="00BB2A1F">
        <w:rPr>
          <w:rFonts w:ascii="Arial" w:hAnsi="Arial" w:cs="Arial"/>
        </w:rPr>
        <w:t>MONTO DE LA CONSULTORÍA</w:t>
      </w:r>
      <w:r w:rsidR="00CC73A8" w:rsidRPr="00BB2A1F">
        <w:rPr>
          <w:rFonts w:ascii="Arial" w:hAnsi="Arial" w:cs="Arial"/>
        </w:rPr>
        <w:t xml:space="preserve"> Y FORMA DE PAGO</w:t>
      </w:r>
    </w:p>
    <w:p w14:paraId="602C16FE" w14:textId="2046DC12" w:rsidR="00E83A60" w:rsidRPr="00BB2A1F" w:rsidRDefault="00E83A60" w:rsidP="00AF131A">
      <w:pPr>
        <w:pStyle w:val="ESTIL2"/>
        <w:rPr>
          <w:rFonts w:ascii="Arial" w:hAnsi="Arial" w:cs="Arial"/>
        </w:rPr>
      </w:pPr>
      <w:r w:rsidRPr="00BB2A1F">
        <w:rPr>
          <w:rFonts w:ascii="Arial" w:hAnsi="Arial" w:cs="Arial"/>
        </w:rPr>
        <w:t xml:space="preserve">El costo estimado de la consultoría es de </w:t>
      </w:r>
      <w:r w:rsidR="00CC73A8" w:rsidRPr="00BB2A1F">
        <w:rPr>
          <w:rFonts w:ascii="Arial" w:hAnsi="Arial" w:cs="Arial"/>
          <w:i/>
          <w:iCs/>
          <w:color w:val="FF0000"/>
        </w:rPr>
        <w:t>(indicar monto suma global)</w:t>
      </w:r>
      <w:r w:rsidRPr="00BB2A1F">
        <w:rPr>
          <w:rFonts w:ascii="Arial" w:hAnsi="Arial" w:cs="Arial"/>
          <w:color w:val="FF0000"/>
        </w:rPr>
        <w:t xml:space="preserve"> </w:t>
      </w:r>
      <w:r w:rsidRPr="00BB2A1F">
        <w:rPr>
          <w:rFonts w:ascii="Arial" w:hAnsi="Arial" w:cs="Arial"/>
        </w:rPr>
        <w:t>que se desembolsaran a lo largo de la consultoría de manera mensual</w:t>
      </w:r>
      <w:r w:rsidR="00CC73A8" w:rsidRPr="00BB2A1F">
        <w:rPr>
          <w:rFonts w:ascii="Arial" w:hAnsi="Arial" w:cs="Arial"/>
        </w:rPr>
        <w:t xml:space="preserve"> contra la presentación de informes a entera satisfacción de la coordinación del programa</w:t>
      </w:r>
      <w:r w:rsidRPr="00BB2A1F">
        <w:rPr>
          <w:rFonts w:ascii="Arial" w:hAnsi="Arial" w:cs="Arial"/>
        </w:rPr>
        <w:t xml:space="preserve">. </w:t>
      </w:r>
    </w:p>
    <w:p w14:paraId="64FC1953" w14:textId="084845F5" w:rsidR="004A4402" w:rsidRPr="00BB2A1F" w:rsidRDefault="008D0EB5" w:rsidP="00AF131A">
      <w:pPr>
        <w:pStyle w:val="1"/>
        <w:ind w:left="0"/>
        <w:rPr>
          <w:rFonts w:ascii="Arial" w:eastAsia="Times New Roman" w:hAnsi="Arial" w:cs="Arial"/>
          <w:color w:val="000000"/>
          <w:lang w:eastAsia="es-ES"/>
        </w:rPr>
      </w:pPr>
      <w:r w:rsidRPr="00BB2A1F">
        <w:rPr>
          <w:rFonts w:ascii="Arial" w:hAnsi="Arial" w:cs="Arial"/>
          <w:spacing w:val="-3"/>
        </w:rPr>
        <w:t>PERFIL DEL CONSULTOR</w:t>
      </w:r>
    </w:p>
    <w:p w14:paraId="7317139D" w14:textId="35084299" w:rsidR="00C94C3C" w:rsidRPr="00BB2A1F" w:rsidRDefault="00C94C3C" w:rsidP="00AA77E2">
      <w:pPr>
        <w:pStyle w:val="InsideAddressName0"/>
        <w:numPr>
          <w:ilvl w:val="0"/>
          <w:numId w:val="4"/>
        </w:numPr>
        <w:spacing w:before="120" w:after="120"/>
        <w:ind w:left="360" w:right="-14"/>
        <w:jc w:val="both"/>
        <w:rPr>
          <w:rFonts w:ascii="Arial" w:hAnsi="Arial" w:cs="Arial"/>
          <w:sz w:val="22"/>
          <w:szCs w:val="22"/>
        </w:rPr>
      </w:pPr>
      <w:r w:rsidRPr="00BB2A1F">
        <w:rPr>
          <w:rFonts w:ascii="Arial" w:hAnsi="Arial" w:cs="Arial"/>
          <w:sz w:val="22"/>
          <w:szCs w:val="22"/>
        </w:rPr>
        <w:t xml:space="preserve">Formación </w:t>
      </w:r>
      <w:r w:rsidRPr="0038320F">
        <w:rPr>
          <w:rFonts w:ascii="Arial" w:hAnsi="Arial" w:cs="Arial"/>
          <w:sz w:val="22"/>
          <w:szCs w:val="22"/>
        </w:rPr>
        <w:t>académica</w:t>
      </w:r>
      <w:r w:rsidR="00F81D9B" w:rsidRPr="0038320F">
        <w:rPr>
          <w:rFonts w:ascii="Arial" w:hAnsi="Arial" w:cs="Arial"/>
          <w:sz w:val="22"/>
          <w:szCs w:val="22"/>
        </w:rPr>
        <w:t>:</w:t>
      </w:r>
      <w:r w:rsidRPr="0038320F">
        <w:rPr>
          <w:rFonts w:ascii="Arial" w:hAnsi="Arial" w:cs="Arial"/>
          <w:sz w:val="22"/>
          <w:szCs w:val="22"/>
        </w:rPr>
        <w:t xml:space="preserve"> </w:t>
      </w:r>
      <w:r w:rsidR="00F81D9B" w:rsidRPr="0038320F">
        <w:rPr>
          <w:rFonts w:ascii="Arial" w:hAnsi="Arial" w:cs="Arial"/>
          <w:sz w:val="22"/>
          <w:szCs w:val="22"/>
        </w:rPr>
        <w:t>Profesional graduado con grado mínimo de Licenciatura</w:t>
      </w:r>
      <w:r w:rsidR="00825284" w:rsidRPr="0038320F">
        <w:rPr>
          <w:rFonts w:ascii="Arial" w:hAnsi="Arial" w:cs="Arial"/>
          <w:sz w:val="22"/>
          <w:szCs w:val="22"/>
        </w:rPr>
        <w:t xml:space="preserve"> o</w:t>
      </w:r>
      <w:r w:rsidR="00F81D9B" w:rsidRPr="0038320F">
        <w:rPr>
          <w:rFonts w:ascii="Arial" w:hAnsi="Arial" w:cs="Arial"/>
          <w:sz w:val="22"/>
          <w:szCs w:val="22"/>
        </w:rPr>
        <w:t xml:space="preserve"> Ingeniería Universitaria</w:t>
      </w:r>
      <w:r w:rsidRPr="0038320F">
        <w:rPr>
          <w:rFonts w:ascii="Arial" w:hAnsi="Arial" w:cs="Arial"/>
          <w:sz w:val="22"/>
          <w:szCs w:val="22"/>
        </w:rPr>
        <w:t>.</w:t>
      </w:r>
      <w:r w:rsidR="00F81D9B" w:rsidRPr="0038320F">
        <w:rPr>
          <w:rFonts w:ascii="Arial" w:hAnsi="Arial" w:cs="Arial"/>
          <w:sz w:val="22"/>
          <w:szCs w:val="22"/>
        </w:rPr>
        <w:t xml:space="preserve"> </w:t>
      </w:r>
      <w:r w:rsidR="0029457B">
        <w:rPr>
          <w:rFonts w:ascii="Arial" w:hAnsi="Arial" w:cs="Arial"/>
          <w:sz w:val="22"/>
          <w:szCs w:val="22"/>
        </w:rPr>
        <w:t>Se v</w:t>
      </w:r>
      <w:r w:rsidR="00F746C2">
        <w:rPr>
          <w:rFonts w:ascii="Arial" w:hAnsi="Arial" w:cs="Arial"/>
          <w:sz w:val="22"/>
          <w:szCs w:val="22"/>
        </w:rPr>
        <w:t>alorarán estudios superiores</w:t>
      </w:r>
      <w:r w:rsidR="00F81D9B" w:rsidRPr="0038320F">
        <w:rPr>
          <w:rFonts w:ascii="Arial" w:hAnsi="Arial" w:cs="Arial"/>
          <w:sz w:val="22"/>
          <w:szCs w:val="22"/>
        </w:rPr>
        <w:t xml:space="preserve"> con</w:t>
      </w:r>
      <w:r w:rsidR="00F746C2">
        <w:rPr>
          <w:rFonts w:ascii="Arial" w:hAnsi="Arial" w:cs="Arial"/>
          <w:sz w:val="22"/>
          <w:szCs w:val="22"/>
        </w:rPr>
        <w:t xml:space="preserve"> grados de</w:t>
      </w:r>
      <w:r w:rsidR="00F81D9B" w:rsidRPr="00BB2A1F">
        <w:rPr>
          <w:rFonts w:ascii="Arial" w:hAnsi="Arial" w:cs="Arial"/>
          <w:sz w:val="22"/>
          <w:szCs w:val="22"/>
        </w:rPr>
        <w:t xml:space="preserve"> Maestría o posgrado</w:t>
      </w:r>
      <w:r w:rsidR="006A6A92" w:rsidRPr="00BB2A1F">
        <w:rPr>
          <w:rFonts w:ascii="Arial" w:hAnsi="Arial" w:cs="Arial"/>
          <w:sz w:val="22"/>
          <w:szCs w:val="22"/>
        </w:rPr>
        <w:t>;</w:t>
      </w:r>
    </w:p>
    <w:p w14:paraId="6C5A41EF" w14:textId="18EFC997" w:rsidR="00EA6309" w:rsidRPr="00BB2A1F" w:rsidRDefault="00EA6309" w:rsidP="00AA77E2">
      <w:pPr>
        <w:pStyle w:val="InsideAddressName0"/>
        <w:numPr>
          <w:ilvl w:val="0"/>
          <w:numId w:val="4"/>
        </w:numPr>
        <w:spacing w:before="120" w:after="120"/>
        <w:ind w:left="360" w:right="-14"/>
        <w:jc w:val="both"/>
        <w:rPr>
          <w:rFonts w:ascii="Arial" w:hAnsi="Arial" w:cs="Arial"/>
          <w:sz w:val="22"/>
          <w:szCs w:val="22"/>
        </w:rPr>
      </w:pPr>
      <w:r w:rsidRPr="00BB2A1F">
        <w:rPr>
          <w:rFonts w:ascii="Arial" w:hAnsi="Arial" w:cs="Arial"/>
          <w:sz w:val="22"/>
          <w:szCs w:val="22"/>
        </w:rPr>
        <w:t xml:space="preserve">Formación en adquisiciones del sector público como ser diplomados en adquisiciones, capacitaciones en adquisiciones </w:t>
      </w:r>
      <w:r w:rsidR="00123E1F" w:rsidRPr="00BB2A1F">
        <w:rPr>
          <w:rFonts w:ascii="Arial" w:hAnsi="Arial" w:cs="Arial"/>
          <w:sz w:val="22"/>
          <w:szCs w:val="22"/>
        </w:rPr>
        <w:t>del sector público aplicando políticas de adquisiciones del BID, BM, BCIE u otro organismo financiero realizado</w:t>
      </w:r>
      <w:r w:rsidR="007070E6">
        <w:rPr>
          <w:rFonts w:ascii="Arial" w:hAnsi="Arial" w:cs="Arial"/>
          <w:sz w:val="22"/>
          <w:szCs w:val="22"/>
        </w:rPr>
        <w:t>.</w:t>
      </w:r>
    </w:p>
    <w:p w14:paraId="22A7E6B2" w14:textId="42156FCF" w:rsidR="00123E1F" w:rsidRPr="00BB2A1F" w:rsidRDefault="00E83A60" w:rsidP="00AA77E2">
      <w:pPr>
        <w:pStyle w:val="InsideAddressName0"/>
        <w:numPr>
          <w:ilvl w:val="0"/>
          <w:numId w:val="4"/>
        </w:numPr>
        <w:spacing w:before="120" w:after="120"/>
        <w:ind w:left="360" w:right="-14"/>
        <w:jc w:val="both"/>
        <w:rPr>
          <w:rFonts w:ascii="Arial" w:hAnsi="Arial" w:cs="Arial"/>
          <w:sz w:val="22"/>
          <w:szCs w:val="22"/>
        </w:rPr>
      </w:pPr>
      <w:r w:rsidRPr="00BB2A1F">
        <w:rPr>
          <w:rFonts w:ascii="Arial" w:hAnsi="Arial" w:cs="Arial"/>
          <w:sz w:val="22"/>
          <w:szCs w:val="22"/>
        </w:rPr>
        <w:lastRenderedPageBreak/>
        <w:t xml:space="preserve">Experiencia </w:t>
      </w:r>
      <w:r w:rsidR="00F81D9B" w:rsidRPr="00BB2A1F">
        <w:rPr>
          <w:rFonts w:ascii="Arial" w:hAnsi="Arial" w:cs="Arial"/>
          <w:sz w:val="22"/>
          <w:szCs w:val="22"/>
        </w:rPr>
        <w:t xml:space="preserve">general mínima de 7 años, contados desde la fecha de obtención del grado universitario, de los cuales deberá tener </w:t>
      </w:r>
      <w:r w:rsidR="00123E1F" w:rsidRPr="00BB2A1F">
        <w:rPr>
          <w:rFonts w:ascii="Arial" w:hAnsi="Arial" w:cs="Arial"/>
          <w:sz w:val="22"/>
          <w:szCs w:val="22"/>
        </w:rPr>
        <w:t xml:space="preserve">al menos una </w:t>
      </w:r>
      <w:r w:rsidR="00F81D9B" w:rsidRPr="00BB2A1F">
        <w:rPr>
          <w:rFonts w:ascii="Arial" w:hAnsi="Arial" w:cs="Arial"/>
          <w:sz w:val="22"/>
          <w:szCs w:val="22"/>
        </w:rPr>
        <w:t xml:space="preserve">experiencia especifica </w:t>
      </w:r>
      <w:r w:rsidRPr="00BB2A1F">
        <w:rPr>
          <w:rFonts w:ascii="Arial" w:hAnsi="Arial" w:cs="Arial"/>
          <w:sz w:val="22"/>
          <w:szCs w:val="22"/>
        </w:rPr>
        <w:t>de 5 años desarrollando funciones de Especialista / Oficial / Analista de Adquisiciones y/o Contrataciones, aplicando Políticas de Adquisiciones y Contrataciones de</w:t>
      </w:r>
      <w:r w:rsidR="00F81D9B" w:rsidRPr="00BB2A1F">
        <w:rPr>
          <w:rFonts w:ascii="Arial" w:hAnsi="Arial" w:cs="Arial"/>
          <w:sz w:val="22"/>
          <w:szCs w:val="22"/>
        </w:rPr>
        <w:t xml:space="preserve"> organismos Multilaterales de </w:t>
      </w:r>
      <w:r w:rsidR="00B35CC2" w:rsidRPr="00BB2A1F">
        <w:rPr>
          <w:rFonts w:ascii="Arial" w:hAnsi="Arial" w:cs="Arial"/>
          <w:sz w:val="22"/>
          <w:szCs w:val="22"/>
        </w:rPr>
        <w:t>C</w:t>
      </w:r>
      <w:r w:rsidR="00F81D9B" w:rsidRPr="00BB2A1F">
        <w:rPr>
          <w:rFonts w:ascii="Arial" w:hAnsi="Arial" w:cs="Arial"/>
          <w:sz w:val="22"/>
          <w:szCs w:val="22"/>
        </w:rPr>
        <w:t xml:space="preserve">rédito como ser: </w:t>
      </w:r>
      <w:r w:rsidRPr="00BB2A1F">
        <w:rPr>
          <w:rFonts w:ascii="Arial" w:hAnsi="Arial" w:cs="Arial"/>
          <w:sz w:val="22"/>
          <w:szCs w:val="22"/>
        </w:rPr>
        <w:t xml:space="preserve"> BID, BM o BCIE </w:t>
      </w:r>
      <w:r w:rsidR="00D53D05" w:rsidRPr="00BB2A1F">
        <w:rPr>
          <w:rFonts w:ascii="Arial" w:hAnsi="Arial" w:cs="Arial"/>
          <w:sz w:val="22"/>
          <w:szCs w:val="22"/>
        </w:rPr>
        <w:t>o cualquier otro fondo internacional</w:t>
      </w:r>
      <w:r w:rsidR="007070E6">
        <w:rPr>
          <w:rFonts w:ascii="Arial" w:hAnsi="Arial" w:cs="Arial"/>
          <w:sz w:val="22"/>
          <w:szCs w:val="22"/>
        </w:rPr>
        <w:t>.</w:t>
      </w:r>
      <w:r w:rsidR="00C94C3C" w:rsidRPr="00BB2A1F">
        <w:rPr>
          <w:rFonts w:ascii="Arial" w:hAnsi="Arial" w:cs="Arial"/>
          <w:sz w:val="22"/>
          <w:szCs w:val="22"/>
        </w:rPr>
        <w:t xml:space="preserve"> </w:t>
      </w:r>
    </w:p>
    <w:p w14:paraId="4B5ADABA" w14:textId="2B6CDEC6" w:rsidR="00AA3D11" w:rsidRPr="00BB2A1F" w:rsidRDefault="009E33BC" w:rsidP="00AA77E2">
      <w:pPr>
        <w:pStyle w:val="InsideAddressName0"/>
        <w:numPr>
          <w:ilvl w:val="0"/>
          <w:numId w:val="4"/>
        </w:numPr>
        <w:spacing w:before="120" w:after="120"/>
        <w:ind w:left="360" w:right="-14"/>
        <w:jc w:val="both"/>
        <w:rPr>
          <w:rFonts w:ascii="Arial" w:hAnsi="Arial" w:cs="Arial"/>
          <w:sz w:val="22"/>
          <w:szCs w:val="22"/>
        </w:rPr>
      </w:pPr>
      <w:r w:rsidRPr="00BB2A1F">
        <w:rPr>
          <w:rFonts w:ascii="Arial" w:hAnsi="Arial" w:cs="Arial"/>
          <w:sz w:val="22"/>
          <w:szCs w:val="22"/>
        </w:rPr>
        <w:t xml:space="preserve">Haber </w:t>
      </w:r>
      <w:r w:rsidR="00123E1F" w:rsidRPr="00BB2A1F">
        <w:rPr>
          <w:rFonts w:ascii="Arial" w:hAnsi="Arial" w:cs="Arial"/>
          <w:sz w:val="22"/>
          <w:szCs w:val="22"/>
        </w:rPr>
        <w:t>realizado al menos 5 contrataciones bajo métodos de licitaciones</w:t>
      </w:r>
      <w:r w:rsidR="00AA3D11" w:rsidRPr="00BB2A1F">
        <w:rPr>
          <w:rFonts w:ascii="Arial" w:hAnsi="Arial" w:cs="Arial"/>
          <w:sz w:val="22"/>
          <w:szCs w:val="22"/>
        </w:rPr>
        <w:t xml:space="preserve"> Públicas </w:t>
      </w:r>
      <w:r w:rsidR="00B35CC2" w:rsidRPr="00BB2A1F">
        <w:rPr>
          <w:rFonts w:ascii="Arial" w:hAnsi="Arial" w:cs="Arial"/>
          <w:sz w:val="22"/>
          <w:szCs w:val="22"/>
        </w:rPr>
        <w:t xml:space="preserve">Internacionales, 5 contrataciones bajo método de Licitaciones Públicas Nacionales </w:t>
      </w:r>
      <w:r w:rsidR="00123E1F" w:rsidRPr="00BB2A1F">
        <w:rPr>
          <w:rFonts w:ascii="Arial" w:hAnsi="Arial" w:cs="Arial"/>
          <w:sz w:val="22"/>
          <w:szCs w:val="22"/>
        </w:rPr>
        <w:t xml:space="preserve">para </w:t>
      </w:r>
      <w:r w:rsidR="00890688" w:rsidRPr="00BB2A1F">
        <w:rPr>
          <w:rFonts w:ascii="Arial" w:hAnsi="Arial" w:cs="Arial"/>
          <w:sz w:val="22"/>
          <w:szCs w:val="22"/>
        </w:rPr>
        <w:t>las adquisiciones</w:t>
      </w:r>
      <w:r w:rsidR="00123E1F" w:rsidRPr="00BB2A1F">
        <w:rPr>
          <w:rFonts w:ascii="Arial" w:hAnsi="Arial" w:cs="Arial"/>
          <w:sz w:val="22"/>
          <w:szCs w:val="22"/>
        </w:rPr>
        <w:t xml:space="preserve"> de obras/bienes </w:t>
      </w:r>
      <w:r w:rsidR="00B35CC2" w:rsidRPr="00BB2A1F">
        <w:rPr>
          <w:rFonts w:ascii="Arial" w:hAnsi="Arial" w:cs="Arial"/>
          <w:sz w:val="22"/>
          <w:szCs w:val="22"/>
        </w:rPr>
        <w:t>y al menos</w:t>
      </w:r>
      <w:r w:rsidR="00AA3D11" w:rsidRPr="00BB2A1F">
        <w:rPr>
          <w:rFonts w:ascii="Arial" w:hAnsi="Arial" w:cs="Arial"/>
          <w:sz w:val="22"/>
          <w:szCs w:val="22"/>
        </w:rPr>
        <w:t xml:space="preserve"> 5 contrataciones de firmas consultoras</w:t>
      </w:r>
      <w:r w:rsidR="00FD6C51" w:rsidRPr="00BB2A1F">
        <w:rPr>
          <w:rFonts w:ascii="Arial" w:hAnsi="Arial" w:cs="Arial"/>
          <w:sz w:val="22"/>
          <w:szCs w:val="22"/>
        </w:rPr>
        <w:t xml:space="preserve"> (concursos)</w:t>
      </w:r>
      <w:r w:rsidR="00B35CC2" w:rsidRPr="00BB2A1F">
        <w:rPr>
          <w:rFonts w:ascii="Arial" w:hAnsi="Arial" w:cs="Arial"/>
          <w:sz w:val="22"/>
          <w:szCs w:val="22"/>
        </w:rPr>
        <w:t xml:space="preserve"> utilizando procedimientos de políticas de adquisiciones de organismos multilaterales de crédito como ser: BID, Banco Mundial BCIE o cualquier otro fondo internacional</w:t>
      </w:r>
      <w:r w:rsidR="007070E6">
        <w:rPr>
          <w:rFonts w:ascii="Arial" w:hAnsi="Arial" w:cs="Arial"/>
          <w:sz w:val="22"/>
          <w:szCs w:val="22"/>
        </w:rPr>
        <w:t>.</w:t>
      </w:r>
      <w:r w:rsidR="00B35CC2" w:rsidRPr="00BB2A1F">
        <w:rPr>
          <w:rFonts w:ascii="Arial" w:hAnsi="Arial" w:cs="Arial"/>
          <w:sz w:val="22"/>
          <w:szCs w:val="22"/>
        </w:rPr>
        <w:t xml:space="preserve"> </w:t>
      </w:r>
    </w:p>
    <w:p w14:paraId="16D1FA40" w14:textId="1EC911C6" w:rsidR="00C94C3C" w:rsidRPr="00BB2A1F" w:rsidRDefault="00AA3D11" w:rsidP="00AA77E2">
      <w:pPr>
        <w:pStyle w:val="InsideAddressName0"/>
        <w:numPr>
          <w:ilvl w:val="0"/>
          <w:numId w:val="4"/>
        </w:numPr>
        <w:spacing w:before="120" w:after="120"/>
        <w:ind w:left="360" w:right="-14"/>
        <w:jc w:val="both"/>
        <w:rPr>
          <w:rFonts w:ascii="Arial" w:hAnsi="Arial" w:cs="Arial"/>
          <w:sz w:val="22"/>
          <w:szCs w:val="22"/>
        </w:rPr>
      </w:pPr>
      <w:r w:rsidRPr="00BB2A1F">
        <w:rPr>
          <w:rFonts w:ascii="Arial" w:hAnsi="Arial" w:cs="Arial"/>
          <w:sz w:val="22"/>
          <w:szCs w:val="22"/>
        </w:rPr>
        <w:t>Haber realizado al menos</w:t>
      </w:r>
      <w:r w:rsidR="00123E1F" w:rsidRPr="00BB2A1F">
        <w:rPr>
          <w:rFonts w:ascii="Arial" w:hAnsi="Arial" w:cs="Arial"/>
          <w:sz w:val="22"/>
          <w:szCs w:val="22"/>
        </w:rPr>
        <w:t xml:space="preserve"> 3 contrataciones bajo </w:t>
      </w:r>
      <w:r w:rsidR="00890688" w:rsidRPr="00BB2A1F">
        <w:rPr>
          <w:rFonts w:ascii="Arial" w:hAnsi="Arial" w:cs="Arial"/>
          <w:sz w:val="22"/>
          <w:szCs w:val="22"/>
        </w:rPr>
        <w:t>el método</w:t>
      </w:r>
      <w:r w:rsidR="00123E1F" w:rsidRPr="00BB2A1F">
        <w:rPr>
          <w:rFonts w:ascii="Arial" w:hAnsi="Arial" w:cs="Arial"/>
          <w:sz w:val="22"/>
          <w:szCs w:val="22"/>
        </w:rPr>
        <w:t xml:space="preserve"> de comparación de precios o calificaciones utilizando procedimientos de políticas de adquisiciones de organismos multilaterales de crédito como ser: BID, Banco Mundial BCIE</w:t>
      </w:r>
      <w:r w:rsidRPr="00BB2A1F">
        <w:rPr>
          <w:rFonts w:ascii="Arial" w:hAnsi="Arial" w:cs="Arial"/>
          <w:sz w:val="22"/>
          <w:szCs w:val="22"/>
        </w:rPr>
        <w:t xml:space="preserve"> </w:t>
      </w:r>
      <w:r w:rsidR="00B35CC2" w:rsidRPr="00BB2A1F">
        <w:rPr>
          <w:rFonts w:ascii="Arial" w:hAnsi="Arial" w:cs="Arial"/>
          <w:sz w:val="22"/>
          <w:szCs w:val="22"/>
        </w:rPr>
        <w:t>o cualquier otro fondo internacional.</w:t>
      </w:r>
    </w:p>
    <w:p w14:paraId="38A27A54" w14:textId="4B6F3CC1" w:rsidR="00EA6309" w:rsidRPr="00BB2A1F" w:rsidRDefault="00AA7382" w:rsidP="00AA77E2">
      <w:pPr>
        <w:pStyle w:val="InsideAddressName0"/>
        <w:numPr>
          <w:ilvl w:val="0"/>
          <w:numId w:val="4"/>
        </w:numPr>
        <w:spacing w:before="120" w:after="120"/>
        <w:ind w:left="360" w:right="-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Competencias tecnológicas</w:t>
      </w:r>
      <w:r w:rsidR="00EA6309" w:rsidRPr="00BB2A1F">
        <w:rPr>
          <w:rFonts w:ascii="Arial" w:hAnsi="Arial" w:cs="Arial"/>
          <w:sz w:val="22"/>
          <w:szCs w:val="22"/>
        </w:rPr>
        <w:t xml:space="preserve">: </w:t>
      </w:r>
    </w:p>
    <w:p w14:paraId="0C99258F" w14:textId="02A5B07D" w:rsidR="00EA6309" w:rsidRPr="0038320F" w:rsidRDefault="00A16354" w:rsidP="00AA77E2">
      <w:pPr>
        <w:pStyle w:val="InsideAddressName0"/>
        <w:numPr>
          <w:ilvl w:val="0"/>
          <w:numId w:val="22"/>
        </w:numPr>
        <w:spacing w:before="120" w:after="120"/>
        <w:ind w:right="-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Manejo de </w:t>
      </w:r>
      <w:r w:rsidR="00EA6309" w:rsidRPr="0038320F">
        <w:rPr>
          <w:rFonts w:ascii="Arial" w:hAnsi="Arial" w:cs="Arial"/>
          <w:sz w:val="22"/>
          <w:szCs w:val="22"/>
        </w:rPr>
        <w:t>al menos una plataforma de seguimiento de planes de adquisiciones</w:t>
      </w:r>
      <w:r>
        <w:rPr>
          <w:rFonts w:ascii="Arial" w:hAnsi="Arial" w:cs="Arial"/>
          <w:sz w:val="22"/>
          <w:szCs w:val="22"/>
        </w:rPr>
        <w:t xml:space="preserve"> (diplomas, certificados</w:t>
      </w:r>
      <w:r w:rsidR="00E35D96">
        <w:rPr>
          <w:rFonts w:ascii="Arial" w:hAnsi="Arial" w:cs="Arial"/>
          <w:sz w:val="22"/>
          <w:szCs w:val="22"/>
        </w:rPr>
        <w:t xml:space="preserve"> o correo que certifique la participación en talleres, cursos o capacitaciones</w:t>
      </w:r>
      <w:r w:rsidR="000E11C2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 xml:space="preserve"> registros</w:t>
      </w:r>
      <w:r w:rsidR="00F06F5C">
        <w:rPr>
          <w:rFonts w:ascii="Arial" w:hAnsi="Arial" w:cs="Arial"/>
          <w:sz w:val="22"/>
          <w:szCs w:val="22"/>
        </w:rPr>
        <w:t xml:space="preserve"> de usuario</w:t>
      </w:r>
      <w:r w:rsidR="009B083A">
        <w:rPr>
          <w:rFonts w:ascii="Arial" w:hAnsi="Arial" w:cs="Arial"/>
          <w:sz w:val="22"/>
          <w:szCs w:val="22"/>
        </w:rPr>
        <w:t xml:space="preserve"> en el sistema</w:t>
      </w:r>
      <w:r w:rsidR="000E11C2">
        <w:rPr>
          <w:rFonts w:ascii="Arial" w:hAnsi="Arial" w:cs="Arial"/>
          <w:sz w:val="22"/>
          <w:szCs w:val="22"/>
        </w:rPr>
        <w:t>).</w:t>
      </w:r>
      <w:r w:rsidR="00644C1C">
        <w:rPr>
          <w:rFonts w:ascii="Arial" w:hAnsi="Arial" w:cs="Arial"/>
          <w:sz w:val="22"/>
          <w:szCs w:val="22"/>
        </w:rPr>
        <w:t xml:space="preserve"> </w:t>
      </w:r>
      <w:r w:rsidR="00F06F5C">
        <w:rPr>
          <w:rFonts w:ascii="Arial" w:hAnsi="Arial" w:cs="Arial"/>
          <w:sz w:val="22"/>
          <w:szCs w:val="22"/>
        </w:rPr>
        <w:t xml:space="preserve"> </w:t>
      </w:r>
    </w:p>
    <w:p w14:paraId="11088F78" w14:textId="782A95E9" w:rsidR="00EA6309" w:rsidRPr="00BB2A1F" w:rsidRDefault="000E11C2" w:rsidP="00AA77E2">
      <w:pPr>
        <w:pStyle w:val="InsideAddressName0"/>
        <w:numPr>
          <w:ilvl w:val="0"/>
          <w:numId w:val="22"/>
        </w:numPr>
        <w:spacing w:before="120" w:after="120"/>
        <w:ind w:right="-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Manejo</w:t>
      </w:r>
      <w:r w:rsidRPr="0038320F">
        <w:rPr>
          <w:rFonts w:ascii="Arial" w:hAnsi="Arial" w:cs="Arial"/>
          <w:sz w:val="22"/>
          <w:szCs w:val="22"/>
        </w:rPr>
        <w:t xml:space="preserve"> </w:t>
      </w:r>
      <w:r w:rsidR="00EA6309" w:rsidRPr="0038320F">
        <w:rPr>
          <w:rFonts w:ascii="Arial" w:hAnsi="Arial" w:cs="Arial"/>
          <w:sz w:val="22"/>
          <w:szCs w:val="22"/>
        </w:rPr>
        <w:t>del sistema</w:t>
      </w:r>
      <w:r w:rsidR="00EA6309" w:rsidRPr="00BB2A1F">
        <w:rPr>
          <w:rFonts w:ascii="Arial" w:hAnsi="Arial" w:cs="Arial"/>
          <w:sz w:val="22"/>
          <w:szCs w:val="22"/>
        </w:rPr>
        <w:t xml:space="preserve"> nacional de compras públicas (</w:t>
      </w:r>
      <w:r>
        <w:rPr>
          <w:rFonts w:ascii="Arial" w:hAnsi="Arial" w:cs="Arial"/>
          <w:sz w:val="22"/>
          <w:szCs w:val="22"/>
        </w:rPr>
        <w:t>diplomas, certificados o correo que certifique la participación en talleres, cursos o capacitaciones o registros de usuario</w:t>
      </w:r>
      <w:r w:rsidR="00EA6309" w:rsidRPr="00BB2A1F">
        <w:rPr>
          <w:rFonts w:ascii="Arial" w:hAnsi="Arial" w:cs="Arial"/>
          <w:sz w:val="22"/>
          <w:szCs w:val="22"/>
        </w:rPr>
        <w:t>)</w:t>
      </w:r>
    </w:p>
    <w:p w14:paraId="3C4DE4EF" w14:textId="09EB7838" w:rsidR="00EE2290" w:rsidRPr="00BB2A1F" w:rsidRDefault="00EE2290" w:rsidP="00DF61ED">
      <w:pPr>
        <w:pStyle w:val="1"/>
        <w:ind w:left="0"/>
        <w:rPr>
          <w:rFonts w:ascii="Arial" w:hAnsi="Arial" w:cs="Arial"/>
        </w:rPr>
      </w:pPr>
      <w:r w:rsidRPr="00BB2A1F">
        <w:rPr>
          <w:rFonts w:ascii="Arial" w:hAnsi="Arial" w:cs="Arial"/>
          <w:spacing w:val="-3"/>
        </w:rPr>
        <w:t>CONDICIONES</w:t>
      </w:r>
      <w:r w:rsidRPr="00BB2A1F">
        <w:rPr>
          <w:rFonts w:ascii="Arial" w:hAnsi="Arial" w:cs="Arial"/>
        </w:rPr>
        <w:t xml:space="preserve"> DE LA </w:t>
      </w:r>
      <w:r w:rsidR="00946482" w:rsidRPr="00BB2A1F">
        <w:rPr>
          <w:rFonts w:ascii="Arial" w:hAnsi="Arial" w:cs="Arial"/>
        </w:rPr>
        <w:t>CONSULTORÍA</w:t>
      </w:r>
    </w:p>
    <w:p w14:paraId="13547AB2" w14:textId="25A049CC" w:rsidR="00EE2290" w:rsidRPr="00BB2A1F" w:rsidRDefault="00EE2290" w:rsidP="00946482">
      <w:pPr>
        <w:pStyle w:val="ESTIL2"/>
        <w:rPr>
          <w:rFonts w:ascii="Arial" w:hAnsi="Arial" w:cs="Arial"/>
        </w:rPr>
      </w:pPr>
      <w:r w:rsidRPr="00BB2A1F">
        <w:rPr>
          <w:rFonts w:ascii="Arial" w:hAnsi="Arial" w:cs="Arial"/>
        </w:rPr>
        <w:t xml:space="preserve">Se le asignara un espacio físico </w:t>
      </w:r>
      <w:r w:rsidR="00123E1F" w:rsidRPr="00BB2A1F">
        <w:rPr>
          <w:rFonts w:ascii="Arial" w:hAnsi="Arial" w:cs="Arial"/>
        </w:rPr>
        <w:t xml:space="preserve">en </w:t>
      </w:r>
      <w:r w:rsidR="00890688" w:rsidRPr="00BB2A1F">
        <w:rPr>
          <w:rFonts w:ascii="Arial" w:hAnsi="Arial" w:cs="Arial"/>
          <w:i/>
          <w:iCs/>
          <w:color w:val="FF0000"/>
        </w:rPr>
        <w:t>(indicar</w:t>
      </w:r>
      <w:r w:rsidR="00123E1F" w:rsidRPr="00BB2A1F">
        <w:rPr>
          <w:rFonts w:ascii="Arial" w:hAnsi="Arial" w:cs="Arial"/>
          <w:i/>
          <w:iCs/>
          <w:color w:val="FF0000"/>
        </w:rPr>
        <w:t xml:space="preserve"> lugar donde </w:t>
      </w:r>
      <w:r w:rsidR="00890688" w:rsidRPr="00BB2A1F">
        <w:rPr>
          <w:rFonts w:ascii="Arial" w:hAnsi="Arial" w:cs="Arial"/>
          <w:i/>
          <w:iCs/>
          <w:color w:val="FF0000"/>
        </w:rPr>
        <w:t>realizará</w:t>
      </w:r>
      <w:r w:rsidR="00123E1F" w:rsidRPr="00BB2A1F">
        <w:rPr>
          <w:rFonts w:ascii="Arial" w:hAnsi="Arial" w:cs="Arial"/>
          <w:i/>
          <w:iCs/>
          <w:color w:val="FF0000"/>
        </w:rPr>
        <w:t xml:space="preserve"> la </w:t>
      </w:r>
      <w:r w:rsidR="00890688" w:rsidRPr="00BB2A1F">
        <w:rPr>
          <w:rFonts w:ascii="Arial" w:hAnsi="Arial" w:cs="Arial"/>
          <w:i/>
          <w:iCs/>
          <w:color w:val="FF0000"/>
        </w:rPr>
        <w:t>consultoría</w:t>
      </w:r>
      <w:r w:rsidR="00890688" w:rsidRPr="00BB2A1F">
        <w:rPr>
          <w:rFonts w:ascii="Arial" w:hAnsi="Arial" w:cs="Arial"/>
          <w:i/>
          <w:iCs/>
        </w:rPr>
        <w:t>)</w:t>
      </w:r>
      <w:r w:rsidR="00890688" w:rsidRPr="00BB2A1F">
        <w:rPr>
          <w:rFonts w:ascii="Arial" w:hAnsi="Arial" w:cs="Arial"/>
        </w:rPr>
        <w:t xml:space="preserve"> </w:t>
      </w:r>
      <w:r w:rsidRPr="00BB2A1F">
        <w:rPr>
          <w:rFonts w:ascii="Arial" w:hAnsi="Arial" w:cs="Arial"/>
        </w:rPr>
        <w:t>al consultor para la realización de las funciones, al igual que se proporcionará el equipo de cómputo para poder desempeñar sus labores por el tiempo que dure la consultoría.</w:t>
      </w:r>
    </w:p>
    <w:p w14:paraId="2AF3B849" w14:textId="5D64D741" w:rsidR="00EE2290" w:rsidRPr="00BB2A1F" w:rsidRDefault="00EE2290" w:rsidP="00946482">
      <w:pPr>
        <w:pStyle w:val="ESTIL2"/>
        <w:rPr>
          <w:rFonts w:ascii="Arial" w:hAnsi="Arial" w:cs="Arial"/>
          <w:i/>
          <w:iCs/>
          <w:color w:val="FF0000"/>
        </w:rPr>
      </w:pPr>
      <w:r w:rsidRPr="00BB2A1F">
        <w:rPr>
          <w:rFonts w:ascii="Arial" w:hAnsi="Arial" w:cs="Arial"/>
        </w:rPr>
        <w:t xml:space="preserve">La coordinación de los trabajos y quien hará las evaluaciones del consultor será </w:t>
      </w:r>
      <w:r w:rsidR="009E33BC" w:rsidRPr="00BB2A1F">
        <w:rPr>
          <w:rFonts w:ascii="Arial" w:hAnsi="Arial" w:cs="Arial"/>
          <w:i/>
          <w:iCs/>
          <w:color w:val="FF0000"/>
        </w:rPr>
        <w:t xml:space="preserve">(Indicar el </w:t>
      </w:r>
      <w:r w:rsidR="008927F3" w:rsidRPr="00BB2A1F">
        <w:rPr>
          <w:rFonts w:ascii="Arial" w:hAnsi="Arial" w:cs="Arial"/>
          <w:i/>
          <w:iCs/>
          <w:color w:val="FF0000"/>
        </w:rPr>
        <w:t>cargo)</w:t>
      </w:r>
    </w:p>
    <w:p w14:paraId="116EC7D5" w14:textId="7D50F20C" w:rsidR="0031540F" w:rsidRPr="00BB2A1F" w:rsidRDefault="0031540F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2562A04F" w14:textId="53ACCA8B" w:rsidR="00C873F6" w:rsidRPr="00BB2A1F" w:rsidRDefault="00C873F6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26E31A27" w14:textId="716F13F8" w:rsidR="00C873F6" w:rsidRPr="00BB2A1F" w:rsidRDefault="00C873F6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4D5E0E13" w14:textId="2C4EC7D8" w:rsidR="00C873F6" w:rsidRPr="00BB2A1F" w:rsidRDefault="00C873F6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6555743F" w14:textId="1A59795E" w:rsidR="00C873F6" w:rsidRPr="00BB2A1F" w:rsidRDefault="00C873F6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7591D4E0" w14:textId="76A08B62" w:rsidR="00C873F6" w:rsidRPr="00BB2A1F" w:rsidRDefault="00C873F6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0810321B" w14:textId="705EE0E4" w:rsidR="00C873F6" w:rsidRPr="00BB2A1F" w:rsidRDefault="00C873F6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02E675AE" w14:textId="7A2535E2" w:rsidR="00C873F6" w:rsidRDefault="00C873F6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00912AC6" w14:textId="5C229138" w:rsidR="00ED6A17" w:rsidRDefault="00ED6A17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352A0064" w14:textId="77777777" w:rsidR="00ED6A17" w:rsidRDefault="00ED6A17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6515A578" w14:textId="77777777" w:rsidR="00ED6A17" w:rsidRPr="00BB2A1F" w:rsidRDefault="00ED6A17">
      <w:pPr>
        <w:spacing w:after="160" w:line="259" w:lineRule="auto"/>
        <w:rPr>
          <w:rFonts w:ascii="Arial" w:hAnsi="Arial" w:cs="Arial"/>
          <w:sz w:val="24"/>
          <w:szCs w:val="24"/>
        </w:rPr>
      </w:pPr>
    </w:p>
    <w:tbl>
      <w:tblPr>
        <w:tblW w:w="10946" w:type="dxa"/>
        <w:tblInd w:w="-99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183"/>
        <w:gridCol w:w="8367"/>
        <w:gridCol w:w="803"/>
        <w:gridCol w:w="987"/>
        <w:gridCol w:w="183"/>
      </w:tblGrid>
      <w:tr w:rsidR="0031540F" w:rsidRPr="00BB2A1F" w14:paraId="0C9853AA" w14:textId="77777777" w:rsidTr="00DC28BC">
        <w:trPr>
          <w:trHeight w:val="20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886322" w14:textId="77777777" w:rsidR="0031540F" w:rsidRPr="00BB2A1F" w:rsidRDefault="0031540F" w:rsidP="0031540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9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24FED17" w14:textId="469F3178" w:rsidR="004B5E7F" w:rsidRPr="00ED6A17" w:rsidRDefault="00FE4E3D" w:rsidP="00ED6A1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B5E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Matr</w:t>
            </w:r>
            <w:r w:rsidR="00150C53" w:rsidRPr="004B5E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iz de Evaluación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4747C0" w14:textId="77777777" w:rsidR="0031540F" w:rsidRPr="00BB2A1F" w:rsidRDefault="0031540F" w:rsidP="00315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31540F" w:rsidRPr="00BB2A1F" w14:paraId="2C498741" w14:textId="77777777" w:rsidTr="00DC28BC">
        <w:trPr>
          <w:trHeight w:val="20"/>
        </w:trPr>
        <w:tc>
          <w:tcPr>
            <w:tcW w:w="897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4238D6E" w14:textId="77777777" w:rsidR="0031540F" w:rsidRPr="00BB2A1F" w:rsidRDefault="0031540F" w:rsidP="00315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Criterios y </w:t>
            </w:r>
            <w:proofErr w:type="spellStart"/>
            <w:r w:rsidRPr="00BB2A1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MX" w:eastAsia="es-MX"/>
              </w:rPr>
              <w:t>Sub-criterios</w:t>
            </w:r>
            <w:proofErr w:type="spellEnd"/>
          </w:p>
        </w:tc>
        <w:tc>
          <w:tcPr>
            <w:tcW w:w="8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52F571BA" w14:textId="77777777" w:rsidR="0031540F" w:rsidRPr="00BB2A1F" w:rsidRDefault="0031540F" w:rsidP="00315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Puntaje 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D18D253" w14:textId="370AAE42" w:rsidR="0031540F" w:rsidRPr="00BB2A1F" w:rsidRDefault="0031540F" w:rsidP="00315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Mínimo </w:t>
            </w:r>
          </w:p>
        </w:tc>
      </w:tr>
      <w:tr w:rsidR="0031540F" w:rsidRPr="00BB2A1F" w14:paraId="4AE24E56" w14:textId="77777777" w:rsidTr="00DC28BC">
        <w:trPr>
          <w:trHeight w:val="20"/>
        </w:trPr>
        <w:tc>
          <w:tcPr>
            <w:tcW w:w="89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BD69EEF" w14:textId="77777777" w:rsidR="0031540F" w:rsidRPr="00BB2A1F" w:rsidRDefault="0031540F" w:rsidP="0031540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1.   Nivel Académico, conocimientos y elegibilidad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39BF3E5" w14:textId="77777777" w:rsidR="0031540F" w:rsidRPr="00BB2A1F" w:rsidRDefault="0031540F" w:rsidP="00315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0E84D17" w14:textId="77777777" w:rsidR="0031540F" w:rsidRPr="00BB2A1F" w:rsidRDefault="0031540F" w:rsidP="00315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31540F" w:rsidRPr="00BB2A1F" w14:paraId="64CC8D89" w14:textId="77777777" w:rsidTr="00DC28BC">
        <w:trPr>
          <w:trHeight w:val="2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E4110E" w14:textId="4929CF64" w:rsidR="0031540F" w:rsidRPr="00BB2A1F" w:rsidRDefault="0031540F" w:rsidP="00315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</w:t>
            </w:r>
            <w:r w:rsidR="00FB2792"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.</w:t>
            </w:r>
            <w:r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8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F41CB" w14:textId="77777777" w:rsidR="0031540F" w:rsidRPr="00BB2A1F" w:rsidRDefault="0031540F" w:rsidP="0031540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El consultor no se encuentra en la Lista de contrapartes prohibidas del BCIE y las reconocidas por el BCIE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BDE51" w14:textId="77777777" w:rsidR="0031540F" w:rsidRPr="00BB2A1F" w:rsidRDefault="0031540F" w:rsidP="00315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Cumple/ no cumple</w:t>
            </w:r>
          </w:p>
        </w:tc>
      </w:tr>
      <w:tr w:rsidR="0031540F" w:rsidRPr="00BB2A1F" w14:paraId="2961FC35" w14:textId="77777777" w:rsidTr="00DC28BC">
        <w:trPr>
          <w:trHeight w:val="20"/>
        </w:trPr>
        <w:tc>
          <w:tcPr>
            <w:tcW w:w="6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hideMark/>
          </w:tcPr>
          <w:p w14:paraId="165E9EE2" w14:textId="58F34D43" w:rsidR="0031540F" w:rsidRPr="00BB2A1F" w:rsidRDefault="0031540F" w:rsidP="0031540F">
            <w:pPr>
              <w:spacing w:after="0" w:line="240" w:lineRule="auto"/>
              <w:ind w:firstLineChars="100" w:firstLine="180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</w:t>
            </w:r>
            <w:r w:rsidR="00FB2792"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.</w:t>
            </w:r>
            <w:r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8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701FCF9" w14:textId="77777777" w:rsidR="0031540F" w:rsidRPr="00BB2A1F" w:rsidRDefault="0031540F" w:rsidP="0031540F">
            <w:pPr>
              <w:spacing w:after="0" w:line="240" w:lineRule="auto"/>
              <w:ind w:right="357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Profesional graduado con grado mínimo de Licenciatura o </w:t>
            </w:r>
            <w:proofErr w:type="spellStart"/>
            <w:r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ingenieria</w:t>
            </w:r>
            <w:proofErr w:type="spellEnd"/>
            <w:r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 Universitaria 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2B121" w14:textId="77777777" w:rsidR="0031540F" w:rsidRPr="00BB2A1F" w:rsidRDefault="0031540F" w:rsidP="00315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Cumple / No cumple</w:t>
            </w:r>
          </w:p>
        </w:tc>
      </w:tr>
      <w:tr w:rsidR="0031540F" w:rsidRPr="00BB2A1F" w14:paraId="61E680D1" w14:textId="77777777" w:rsidTr="00DC28BC">
        <w:trPr>
          <w:trHeight w:val="2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hideMark/>
          </w:tcPr>
          <w:p w14:paraId="2F154017" w14:textId="45337BD1" w:rsidR="0031540F" w:rsidRPr="00BB2A1F" w:rsidRDefault="0031540F" w:rsidP="0031540F">
            <w:pPr>
              <w:spacing w:after="0" w:line="240" w:lineRule="auto"/>
              <w:ind w:firstLineChars="11" w:firstLine="20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</w:t>
            </w:r>
            <w:r w:rsidR="00FB2792"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.</w:t>
            </w:r>
            <w:r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8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D488D18" w14:textId="77777777" w:rsidR="0031540F" w:rsidRPr="00BB2A1F" w:rsidRDefault="0031540F" w:rsidP="0031540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Con conocimiento de </w:t>
            </w:r>
            <w:proofErr w:type="spellStart"/>
            <w:r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MSOffice</w:t>
            </w:r>
            <w:proofErr w:type="spellEnd"/>
            <w:r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 (Word, Excel, </w:t>
            </w:r>
            <w:proofErr w:type="spellStart"/>
            <w:r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power</w:t>
            </w:r>
            <w:proofErr w:type="spellEnd"/>
            <w:r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point</w:t>
            </w:r>
            <w:proofErr w:type="spellEnd"/>
            <w:r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)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9AA49" w14:textId="77777777" w:rsidR="0031540F" w:rsidRPr="00BB2A1F" w:rsidRDefault="0031540F" w:rsidP="00315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Cumple/No cumple</w:t>
            </w:r>
          </w:p>
        </w:tc>
      </w:tr>
      <w:tr w:rsidR="0031540F" w:rsidRPr="00BB2A1F" w14:paraId="03E33697" w14:textId="77777777" w:rsidTr="00DC28BC">
        <w:trPr>
          <w:trHeight w:val="2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hideMark/>
          </w:tcPr>
          <w:p w14:paraId="62E8CB02" w14:textId="2764A543" w:rsidR="0031540F" w:rsidRPr="00BB2A1F" w:rsidRDefault="0031540F" w:rsidP="0031540F">
            <w:pPr>
              <w:spacing w:after="0" w:line="240" w:lineRule="auto"/>
              <w:ind w:firstLineChars="100" w:firstLine="180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</w:t>
            </w:r>
            <w:r w:rsidR="00FB2792"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.</w:t>
            </w:r>
            <w:r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8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7C0F9F3" w14:textId="77777777" w:rsidR="0031540F" w:rsidRPr="00BB2A1F" w:rsidRDefault="0031540F" w:rsidP="0031540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Con conocimiento de al menos una plataforma de seguimiento de planes de adquisiciones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19A2B" w14:textId="77777777" w:rsidR="0031540F" w:rsidRPr="00BB2A1F" w:rsidRDefault="0031540F" w:rsidP="00315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45AFC" w14:textId="77777777" w:rsidR="0031540F" w:rsidRPr="00BB2A1F" w:rsidRDefault="0031540F" w:rsidP="00315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</w:tr>
      <w:tr w:rsidR="0031540F" w:rsidRPr="00BB2A1F" w14:paraId="612AA5A0" w14:textId="77777777" w:rsidTr="00DC28BC">
        <w:trPr>
          <w:trHeight w:val="2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hideMark/>
          </w:tcPr>
          <w:p w14:paraId="3EB1E572" w14:textId="2B8F5FDD" w:rsidR="0031540F" w:rsidRPr="00BB2A1F" w:rsidRDefault="0031540F" w:rsidP="0031540F">
            <w:pPr>
              <w:spacing w:after="0" w:line="240" w:lineRule="auto"/>
              <w:ind w:firstLineChars="100" w:firstLine="180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</w:t>
            </w:r>
            <w:r w:rsidR="00FB2792"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.</w:t>
            </w:r>
            <w:r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8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9BC0ECB" w14:textId="77777777" w:rsidR="0031540F" w:rsidRPr="00BB2A1F" w:rsidRDefault="0031540F" w:rsidP="0031540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  <w:t>Con conocimiento del sistema nacional de compras públicas (Plataforma virtual)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06D6B" w14:textId="77777777" w:rsidR="0031540F" w:rsidRPr="00BB2A1F" w:rsidRDefault="0031540F" w:rsidP="00315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C27C63" w14:textId="77777777" w:rsidR="0031540F" w:rsidRPr="00BB2A1F" w:rsidRDefault="0031540F" w:rsidP="00315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</w:tr>
      <w:tr w:rsidR="0031540F" w:rsidRPr="00BB2A1F" w14:paraId="719DBE68" w14:textId="77777777" w:rsidTr="00DC28BC">
        <w:trPr>
          <w:trHeight w:val="2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hideMark/>
          </w:tcPr>
          <w:p w14:paraId="3C20C5CA" w14:textId="390D4609" w:rsidR="0031540F" w:rsidRPr="00BB2A1F" w:rsidRDefault="0031540F" w:rsidP="0031540F">
            <w:pPr>
              <w:spacing w:after="0" w:line="240" w:lineRule="auto"/>
              <w:ind w:firstLineChars="100" w:firstLine="180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</w:t>
            </w:r>
            <w:r w:rsidR="00FB2792"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.</w:t>
            </w:r>
            <w:r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8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050A7FB" w14:textId="77777777" w:rsidR="0031540F" w:rsidRPr="00BB2A1F" w:rsidRDefault="0031540F" w:rsidP="0031540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De preferencia con Maestría o Postgrado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91A9B" w14:textId="77777777" w:rsidR="0031540F" w:rsidRPr="00BB2A1F" w:rsidRDefault="0031540F" w:rsidP="00315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C8E7EA8" w14:textId="77777777" w:rsidR="0031540F" w:rsidRPr="00BB2A1F" w:rsidRDefault="0031540F" w:rsidP="00315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</w:tr>
      <w:tr w:rsidR="0031540F" w:rsidRPr="00BB2A1F" w14:paraId="3BAC42B7" w14:textId="77777777" w:rsidTr="00DC28BC">
        <w:trPr>
          <w:trHeight w:val="20"/>
        </w:trPr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hideMark/>
          </w:tcPr>
          <w:p w14:paraId="4B9E91A5" w14:textId="593F4AE0" w:rsidR="0031540F" w:rsidRPr="00BB2A1F" w:rsidRDefault="0031540F" w:rsidP="0031540F">
            <w:pPr>
              <w:spacing w:after="0" w:line="240" w:lineRule="auto"/>
              <w:ind w:firstLineChars="100" w:firstLine="180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</w:t>
            </w:r>
            <w:r w:rsidR="00FB2792"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.</w:t>
            </w:r>
            <w:r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</w:t>
            </w:r>
          </w:p>
        </w:tc>
        <w:tc>
          <w:tcPr>
            <w:tcW w:w="83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463625" w14:textId="45D026B2" w:rsidR="0031540F" w:rsidRPr="00BB2A1F" w:rsidRDefault="0031540F" w:rsidP="0031540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  <w:t>Formación en adquisiciones del sector público. Se asignará puntajes por cada uno de los incisos: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7DCB2" w14:textId="77777777" w:rsidR="0031540F" w:rsidRPr="00BB2A1F" w:rsidRDefault="0031540F" w:rsidP="00315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FA556E" w14:textId="77777777" w:rsidR="0031540F" w:rsidRPr="00BB2A1F" w:rsidRDefault="0031540F" w:rsidP="00315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  <w:t>2</w:t>
            </w:r>
          </w:p>
        </w:tc>
      </w:tr>
      <w:tr w:rsidR="0031540F" w:rsidRPr="00BB2A1F" w14:paraId="57E2CAEA" w14:textId="77777777" w:rsidTr="00DC28BC">
        <w:trPr>
          <w:trHeight w:val="20"/>
        </w:trPr>
        <w:tc>
          <w:tcPr>
            <w:tcW w:w="60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A883395" w14:textId="77777777" w:rsidR="0031540F" w:rsidRPr="00BB2A1F" w:rsidRDefault="0031540F" w:rsidP="0031540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3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2FB172" w14:textId="700B32F6" w:rsidR="0031540F" w:rsidRPr="00BB2A1F" w:rsidRDefault="0031540F" w:rsidP="0031540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  <w:t>a. Diplomado en Adquisiciones y Compras del Estado</w:t>
            </w:r>
            <w:r w:rsidRPr="00BB2A1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 w:eastAsia="es-MX"/>
              </w:rPr>
              <w:t xml:space="preserve"> </w:t>
            </w:r>
            <w:r w:rsidR="0035785E" w:rsidRPr="00BB2A1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 w:eastAsia="es-MX"/>
              </w:rPr>
              <w:t>(3</w:t>
            </w:r>
            <w:r w:rsidRPr="00BB2A1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 w:eastAsia="es-MX"/>
              </w:rPr>
              <w:t xml:space="preserve"> puntos)</w:t>
            </w:r>
            <w:r w:rsidRPr="00BB2A1F"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  <w:br/>
              <w:t xml:space="preserve">b. Capacitaciones en </w:t>
            </w:r>
            <w:proofErr w:type="spellStart"/>
            <w:r w:rsidRPr="00BB2A1F"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  <w:t>adq</w:t>
            </w:r>
            <w:proofErr w:type="spellEnd"/>
            <w:r w:rsidRPr="00BB2A1F"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  <w:t xml:space="preserve">. del sector público con </w:t>
            </w:r>
            <w:proofErr w:type="spellStart"/>
            <w:r w:rsidRPr="00BB2A1F"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  <w:t>politica</w:t>
            </w:r>
            <w:proofErr w:type="spellEnd"/>
            <w:r w:rsidRPr="00BB2A1F"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  <w:t xml:space="preserve"> BID, BM, BCIE u otro organismo financiero.</w:t>
            </w:r>
            <w:r w:rsidRPr="00BB2A1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 w:eastAsia="es-MX"/>
              </w:rPr>
              <w:t xml:space="preserve"> (2 puntos)</w:t>
            </w: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745D8" w14:textId="77777777" w:rsidR="0031540F" w:rsidRPr="00BB2A1F" w:rsidRDefault="0031540F" w:rsidP="0031540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FF4ABB" w14:textId="77777777" w:rsidR="0031540F" w:rsidRPr="00BB2A1F" w:rsidRDefault="0031540F" w:rsidP="0031540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</w:pPr>
          </w:p>
        </w:tc>
      </w:tr>
      <w:tr w:rsidR="0031540F" w:rsidRPr="00BB2A1F" w14:paraId="70D1CE5C" w14:textId="77777777" w:rsidTr="00DC28BC">
        <w:trPr>
          <w:trHeight w:val="20"/>
        </w:trPr>
        <w:tc>
          <w:tcPr>
            <w:tcW w:w="89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28F4AD3" w14:textId="77777777" w:rsidR="0031540F" w:rsidRPr="00BB2A1F" w:rsidRDefault="0031540F" w:rsidP="0031540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2.   Experiencia General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E3655FF" w14:textId="77777777" w:rsidR="0031540F" w:rsidRPr="00BB2A1F" w:rsidRDefault="0031540F" w:rsidP="00315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15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58DED34" w14:textId="77777777" w:rsidR="0031540F" w:rsidRPr="00BB2A1F" w:rsidRDefault="0031540F" w:rsidP="00315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31540F" w:rsidRPr="00BB2A1F" w14:paraId="0FA5F45C" w14:textId="77777777" w:rsidTr="00DC28BC">
        <w:trPr>
          <w:trHeight w:val="20"/>
        </w:trPr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hideMark/>
          </w:tcPr>
          <w:p w14:paraId="3BE6A3E5" w14:textId="60946F3F" w:rsidR="0031540F" w:rsidRPr="00BB2A1F" w:rsidRDefault="0031540F" w:rsidP="00315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</w:t>
            </w:r>
            <w:r w:rsidR="00FB2792"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.</w:t>
            </w:r>
            <w:r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83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2A676E" w14:textId="5F862D4E" w:rsidR="0031540F" w:rsidRPr="00BB2A1F" w:rsidRDefault="0031540F" w:rsidP="00024D0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  <w:t xml:space="preserve">Experiencia profesional general mínima de 7 años, contados desde la fecha de obtención del grado de licenciatura o </w:t>
            </w:r>
            <w:r w:rsidR="00FE4E3D" w:rsidRPr="00BB2A1F"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  <w:t>ingeniería</w:t>
            </w:r>
            <w:r w:rsidRPr="00BB2A1F"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  <w:t xml:space="preserve">.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CE9544" w14:textId="77777777" w:rsidR="0031540F" w:rsidRPr="00BB2A1F" w:rsidRDefault="0031540F" w:rsidP="00315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15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413548" w14:textId="77777777" w:rsidR="0031540F" w:rsidRPr="00BB2A1F" w:rsidRDefault="0031540F" w:rsidP="00315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31540F" w:rsidRPr="00BB2A1F" w14:paraId="68DEA0AE" w14:textId="77777777" w:rsidTr="00DC28BC">
        <w:trPr>
          <w:trHeight w:val="20"/>
        </w:trPr>
        <w:tc>
          <w:tcPr>
            <w:tcW w:w="60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C9C21CB" w14:textId="77777777" w:rsidR="0031540F" w:rsidRPr="00BB2A1F" w:rsidRDefault="0031540F" w:rsidP="0031540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C967AD" w14:textId="77777777" w:rsidR="0031540F" w:rsidRPr="00BB2A1F" w:rsidRDefault="0031540F" w:rsidP="0031540F">
            <w:pPr>
              <w:spacing w:after="0" w:line="240" w:lineRule="auto"/>
              <w:ind w:firstLineChars="200" w:firstLine="360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Menos de 7 años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9B264D" w14:textId="77777777" w:rsidR="0031540F" w:rsidRPr="00BB2A1F" w:rsidRDefault="0031540F" w:rsidP="00315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0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191243" w14:textId="77777777" w:rsidR="0031540F" w:rsidRPr="00BB2A1F" w:rsidRDefault="0031540F" w:rsidP="00315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31540F" w:rsidRPr="00BB2A1F" w14:paraId="0152BBE8" w14:textId="77777777" w:rsidTr="00DC28BC">
        <w:trPr>
          <w:trHeight w:val="20"/>
        </w:trPr>
        <w:tc>
          <w:tcPr>
            <w:tcW w:w="60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FC7154B" w14:textId="77777777" w:rsidR="0031540F" w:rsidRPr="00BB2A1F" w:rsidRDefault="0031540F" w:rsidP="0031540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88AF2B" w14:textId="568C8AF3" w:rsidR="0031540F" w:rsidRPr="00BB2A1F" w:rsidRDefault="0031540F" w:rsidP="0031540F">
            <w:pPr>
              <w:spacing w:after="0" w:line="240" w:lineRule="auto"/>
              <w:ind w:firstLineChars="200" w:firstLine="360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7 años o </w:t>
            </w:r>
            <w:r w:rsidR="00FB2792"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más</w:t>
            </w:r>
            <w:r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 y menos de 10 años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B4E50E" w14:textId="77777777" w:rsidR="0031540F" w:rsidRPr="00BB2A1F" w:rsidRDefault="0031540F" w:rsidP="00315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C41B28" w14:textId="77777777" w:rsidR="0031540F" w:rsidRPr="00BB2A1F" w:rsidRDefault="0031540F" w:rsidP="00315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</w:tr>
      <w:tr w:rsidR="0031540F" w:rsidRPr="00BB2A1F" w14:paraId="10E59198" w14:textId="77777777" w:rsidTr="00DC28BC">
        <w:trPr>
          <w:trHeight w:val="20"/>
        </w:trPr>
        <w:tc>
          <w:tcPr>
            <w:tcW w:w="60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DFF55BF" w14:textId="77777777" w:rsidR="0031540F" w:rsidRPr="00BB2A1F" w:rsidRDefault="0031540F" w:rsidP="0031540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896F82" w14:textId="7C263214" w:rsidR="0031540F" w:rsidRPr="00BB2A1F" w:rsidRDefault="0031540F" w:rsidP="0031540F">
            <w:pPr>
              <w:spacing w:after="0" w:line="240" w:lineRule="auto"/>
              <w:ind w:firstLineChars="200" w:firstLine="360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10 años o </w:t>
            </w:r>
            <w:r w:rsidR="00FB2792"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más</w:t>
            </w:r>
            <w:r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 y menos de 12 años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879B7A" w14:textId="77777777" w:rsidR="0031540F" w:rsidRPr="00BB2A1F" w:rsidRDefault="0031540F" w:rsidP="00315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647B94" w14:textId="77777777" w:rsidR="0031540F" w:rsidRPr="00BB2A1F" w:rsidRDefault="0031540F" w:rsidP="00315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31540F" w:rsidRPr="00BB2A1F" w14:paraId="7724BAB7" w14:textId="77777777" w:rsidTr="00DC28BC">
        <w:trPr>
          <w:trHeight w:val="20"/>
        </w:trPr>
        <w:tc>
          <w:tcPr>
            <w:tcW w:w="60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20F29DE" w14:textId="77777777" w:rsidR="0031540F" w:rsidRPr="00BB2A1F" w:rsidRDefault="0031540F" w:rsidP="0031540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3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AC60596" w14:textId="77777777" w:rsidR="0031540F" w:rsidRPr="00BB2A1F" w:rsidRDefault="0031540F" w:rsidP="0031540F">
            <w:pPr>
              <w:spacing w:after="0" w:line="240" w:lineRule="auto"/>
              <w:ind w:firstLineChars="200" w:firstLine="360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 años o más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12077" w14:textId="77777777" w:rsidR="0031540F" w:rsidRPr="00BB2A1F" w:rsidRDefault="0031540F" w:rsidP="00315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D727F5" w14:textId="77777777" w:rsidR="0031540F" w:rsidRPr="00BB2A1F" w:rsidRDefault="0031540F" w:rsidP="00315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31540F" w:rsidRPr="00BB2A1F" w14:paraId="5EBF5D65" w14:textId="77777777" w:rsidTr="00DC28BC">
        <w:trPr>
          <w:trHeight w:val="20"/>
        </w:trPr>
        <w:tc>
          <w:tcPr>
            <w:tcW w:w="89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71C0114" w14:textId="77777777" w:rsidR="0031540F" w:rsidRPr="00BB2A1F" w:rsidRDefault="0031540F" w:rsidP="0031540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3.   Experiencia Especifica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8624D2E" w14:textId="77777777" w:rsidR="0031540F" w:rsidRPr="00BB2A1F" w:rsidRDefault="0031540F" w:rsidP="00315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75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E37D3A7" w14:textId="77777777" w:rsidR="0031540F" w:rsidRPr="00BB2A1F" w:rsidRDefault="0031540F" w:rsidP="00315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31540F" w:rsidRPr="00BB2A1F" w14:paraId="565368D3" w14:textId="77777777" w:rsidTr="00DC28BC">
        <w:trPr>
          <w:trHeight w:val="20"/>
        </w:trPr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hideMark/>
          </w:tcPr>
          <w:p w14:paraId="6E6EE094" w14:textId="7F6D9B33" w:rsidR="0031540F" w:rsidRPr="00BB2A1F" w:rsidRDefault="0031540F" w:rsidP="00315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</w:t>
            </w:r>
            <w:r w:rsidR="00FB2792"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.</w:t>
            </w:r>
            <w:r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83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EAA7565" w14:textId="4AE37003" w:rsidR="0031540F" w:rsidRPr="00BB2A1F" w:rsidRDefault="0031540F" w:rsidP="00024D0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  <w:t xml:space="preserve">Experiencia mínima de 5 años desarrollando funciones de Especialista / Oficial / Analista de Adquisiciones y/o Contrataciones, aplicando Políticas de Adquisiciones y Contrataciones de organismos multilaterales de crédito como ser: BID, BM o </w:t>
            </w:r>
            <w:r w:rsidR="00FB2792" w:rsidRPr="00BB2A1F"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  <w:t>BCIE o</w:t>
            </w:r>
            <w:r w:rsidRPr="00BB2A1F"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  <w:t xml:space="preserve"> cualquier otro fondo internacional.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665F42" w14:textId="77777777" w:rsidR="0031540F" w:rsidRPr="00BB2A1F" w:rsidRDefault="0031540F" w:rsidP="00315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30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615053" w14:textId="77777777" w:rsidR="0031540F" w:rsidRPr="00BB2A1F" w:rsidRDefault="0031540F" w:rsidP="00315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31540F" w:rsidRPr="00BB2A1F" w14:paraId="26588CA1" w14:textId="77777777" w:rsidTr="00DC28BC">
        <w:trPr>
          <w:trHeight w:val="20"/>
        </w:trPr>
        <w:tc>
          <w:tcPr>
            <w:tcW w:w="60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8E95D56" w14:textId="77777777" w:rsidR="0031540F" w:rsidRPr="00BB2A1F" w:rsidRDefault="0031540F" w:rsidP="0031540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AEA1A9" w14:textId="77777777" w:rsidR="0031540F" w:rsidRPr="00BB2A1F" w:rsidRDefault="0031540F" w:rsidP="0031540F">
            <w:pPr>
              <w:spacing w:after="0" w:line="240" w:lineRule="auto"/>
              <w:ind w:firstLineChars="200" w:firstLine="360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Menos de 5 años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7C75B5" w14:textId="77777777" w:rsidR="0031540F" w:rsidRPr="00BB2A1F" w:rsidRDefault="0031540F" w:rsidP="00315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0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BC8C20" w14:textId="77777777" w:rsidR="0031540F" w:rsidRPr="00BB2A1F" w:rsidRDefault="0031540F" w:rsidP="00315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31540F" w:rsidRPr="00BB2A1F" w14:paraId="35C6253C" w14:textId="77777777" w:rsidTr="00DC28BC">
        <w:trPr>
          <w:trHeight w:val="20"/>
        </w:trPr>
        <w:tc>
          <w:tcPr>
            <w:tcW w:w="60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E17D0A2" w14:textId="77777777" w:rsidR="0031540F" w:rsidRPr="00BB2A1F" w:rsidRDefault="0031540F" w:rsidP="0031540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ABB004" w14:textId="2FEBD87C" w:rsidR="0031540F" w:rsidRPr="00BB2A1F" w:rsidRDefault="0031540F" w:rsidP="0031540F">
            <w:pPr>
              <w:spacing w:after="0" w:line="240" w:lineRule="auto"/>
              <w:ind w:firstLineChars="200" w:firstLine="360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5 años o </w:t>
            </w:r>
            <w:r w:rsidR="00FB2792"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más</w:t>
            </w:r>
            <w:r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 y menos de 7 años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8C6922" w14:textId="77777777" w:rsidR="0031540F" w:rsidRPr="00BB2A1F" w:rsidRDefault="0031540F" w:rsidP="00315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AA3BD4" w14:textId="77777777" w:rsidR="0031540F" w:rsidRPr="00BB2A1F" w:rsidRDefault="0031540F" w:rsidP="00315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</w:t>
            </w:r>
          </w:p>
        </w:tc>
      </w:tr>
      <w:tr w:rsidR="0031540F" w:rsidRPr="00BB2A1F" w14:paraId="60FFFEED" w14:textId="77777777" w:rsidTr="00DC28BC">
        <w:trPr>
          <w:trHeight w:val="20"/>
        </w:trPr>
        <w:tc>
          <w:tcPr>
            <w:tcW w:w="60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D8F33F6" w14:textId="77777777" w:rsidR="0031540F" w:rsidRPr="00BB2A1F" w:rsidRDefault="0031540F" w:rsidP="0031540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C90A95" w14:textId="068404CA" w:rsidR="0031540F" w:rsidRPr="00BB2A1F" w:rsidRDefault="0031540F" w:rsidP="0031540F">
            <w:pPr>
              <w:spacing w:after="0" w:line="240" w:lineRule="auto"/>
              <w:ind w:firstLineChars="200" w:firstLine="360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7 años o </w:t>
            </w:r>
            <w:r w:rsidR="00FB2792"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más</w:t>
            </w:r>
            <w:r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 y menos de 10 años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A7C208" w14:textId="77777777" w:rsidR="0031540F" w:rsidRPr="00BB2A1F" w:rsidRDefault="0031540F" w:rsidP="00315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25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CB86D1" w14:textId="77777777" w:rsidR="0031540F" w:rsidRPr="00BB2A1F" w:rsidRDefault="0031540F" w:rsidP="00315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31540F" w:rsidRPr="00BB2A1F" w14:paraId="221EF86C" w14:textId="77777777" w:rsidTr="00DC28BC">
        <w:trPr>
          <w:trHeight w:val="20"/>
        </w:trPr>
        <w:tc>
          <w:tcPr>
            <w:tcW w:w="60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7E3C5CE" w14:textId="77777777" w:rsidR="0031540F" w:rsidRPr="00BB2A1F" w:rsidRDefault="0031540F" w:rsidP="0031540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3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8284567" w14:textId="77777777" w:rsidR="0031540F" w:rsidRPr="00BB2A1F" w:rsidRDefault="0031540F" w:rsidP="0031540F">
            <w:pPr>
              <w:spacing w:after="0" w:line="240" w:lineRule="auto"/>
              <w:ind w:firstLineChars="200" w:firstLine="360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 años o más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B6AE5" w14:textId="77777777" w:rsidR="0031540F" w:rsidRPr="00BB2A1F" w:rsidRDefault="0031540F" w:rsidP="00315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30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408AF1" w14:textId="77777777" w:rsidR="0031540F" w:rsidRPr="00BB2A1F" w:rsidRDefault="0031540F" w:rsidP="00315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31540F" w:rsidRPr="00BB2A1F" w14:paraId="0100E7C1" w14:textId="77777777" w:rsidTr="00DC28BC">
        <w:trPr>
          <w:trHeight w:val="20"/>
        </w:trPr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hideMark/>
          </w:tcPr>
          <w:p w14:paraId="192D1BE8" w14:textId="20AED0F9" w:rsidR="0031540F" w:rsidRPr="00BB2A1F" w:rsidRDefault="0031540F" w:rsidP="00315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</w:t>
            </w:r>
            <w:r w:rsidR="00FB2792"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.</w:t>
            </w:r>
            <w:r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83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94507F" w14:textId="6C3A9D1F" w:rsidR="0031540F" w:rsidRPr="00BB2A1F" w:rsidRDefault="0031540F" w:rsidP="00024D0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  <w:t xml:space="preserve">Experiencia mínima de haber realizado al menos 5 Licitaciones / Concursos Internacionales, </w:t>
            </w:r>
            <w:r w:rsidRPr="00BB2A1F">
              <w:rPr>
                <w:rFonts w:ascii="Arial" w:eastAsia="Times New Roman" w:hAnsi="Arial" w:cs="Arial"/>
                <w:color w:val="FF0000"/>
                <w:sz w:val="18"/>
                <w:szCs w:val="18"/>
                <w:lang w:val="es-MX" w:eastAsia="es-MX"/>
              </w:rPr>
              <w:t>para la adquisición de obras/ bienes o selección de consultores (*)</w:t>
            </w:r>
            <w:r w:rsidRPr="00BB2A1F"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  <w:t xml:space="preserve">, bajo procedimientos y Políticas de Adquisiciones y Contrataciones del BID, BM o </w:t>
            </w:r>
            <w:r w:rsidR="0035785E" w:rsidRPr="00BB2A1F"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  <w:t>BCIE (</w:t>
            </w:r>
            <w:r w:rsidRPr="00BB2A1F"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  <w:t xml:space="preserve">**).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E10156" w14:textId="77777777" w:rsidR="0031540F" w:rsidRPr="00BB2A1F" w:rsidRDefault="0031540F" w:rsidP="00315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FD1AFB" w14:textId="77777777" w:rsidR="0031540F" w:rsidRPr="00BB2A1F" w:rsidRDefault="0031540F" w:rsidP="00315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31540F" w:rsidRPr="00BB2A1F" w14:paraId="2EDA742D" w14:textId="77777777" w:rsidTr="00DC28BC">
        <w:trPr>
          <w:trHeight w:val="20"/>
        </w:trPr>
        <w:tc>
          <w:tcPr>
            <w:tcW w:w="60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AC77F0D" w14:textId="77777777" w:rsidR="0031540F" w:rsidRPr="00BB2A1F" w:rsidRDefault="0031540F" w:rsidP="0031540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61E871" w14:textId="77777777" w:rsidR="0031540F" w:rsidRPr="00BB2A1F" w:rsidRDefault="0031540F" w:rsidP="0031540F">
            <w:pPr>
              <w:spacing w:after="0" w:line="240" w:lineRule="auto"/>
              <w:ind w:firstLineChars="200" w:firstLine="360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Menos de 5 procesos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1F30C6" w14:textId="77777777" w:rsidR="0031540F" w:rsidRPr="00BB2A1F" w:rsidRDefault="0031540F" w:rsidP="00315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0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9EE596" w14:textId="77777777" w:rsidR="0031540F" w:rsidRPr="00BB2A1F" w:rsidRDefault="0031540F" w:rsidP="00315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31540F" w:rsidRPr="00BB2A1F" w14:paraId="28E2D6FE" w14:textId="77777777" w:rsidTr="00DC28BC">
        <w:trPr>
          <w:trHeight w:val="20"/>
        </w:trPr>
        <w:tc>
          <w:tcPr>
            <w:tcW w:w="60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DA79D2B" w14:textId="77777777" w:rsidR="0031540F" w:rsidRPr="00BB2A1F" w:rsidRDefault="0031540F" w:rsidP="0031540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4544A6" w14:textId="77777777" w:rsidR="0031540F" w:rsidRPr="00BB2A1F" w:rsidRDefault="0031540F" w:rsidP="0031540F">
            <w:pPr>
              <w:spacing w:after="0" w:line="240" w:lineRule="auto"/>
              <w:ind w:firstLineChars="200" w:firstLine="360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 o 6 procesos de adquisición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677FD3" w14:textId="77777777" w:rsidR="0031540F" w:rsidRPr="00BB2A1F" w:rsidRDefault="0031540F" w:rsidP="00315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9FB4AB" w14:textId="77777777" w:rsidR="0031540F" w:rsidRPr="00BB2A1F" w:rsidRDefault="0031540F" w:rsidP="00315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20</w:t>
            </w:r>
          </w:p>
        </w:tc>
      </w:tr>
      <w:tr w:rsidR="0031540F" w:rsidRPr="00BB2A1F" w14:paraId="5871CB72" w14:textId="77777777" w:rsidTr="00DC28BC">
        <w:trPr>
          <w:trHeight w:val="20"/>
        </w:trPr>
        <w:tc>
          <w:tcPr>
            <w:tcW w:w="60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15EA412" w14:textId="77777777" w:rsidR="0031540F" w:rsidRPr="00BB2A1F" w:rsidRDefault="0031540F" w:rsidP="0031540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C8F931" w14:textId="77777777" w:rsidR="0031540F" w:rsidRPr="00BB2A1F" w:rsidRDefault="0031540F" w:rsidP="0031540F">
            <w:pPr>
              <w:spacing w:after="0" w:line="240" w:lineRule="auto"/>
              <w:ind w:firstLineChars="200" w:firstLine="360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7 a 9 procesos de adquisición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0C9E8D" w14:textId="77777777" w:rsidR="0031540F" w:rsidRPr="00BB2A1F" w:rsidRDefault="0031540F" w:rsidP="00315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22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2B4138" w14:textId="77777777" w:rsidR="0031540F" w:rsidRPr="00BB2A1F" w:rsidRDefault="0031540F" w:rsidP="00315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31540F" w:rsidRPr="00BB2A1F" w14:paraId="60C9812A" w14:textId="77777777" w:rsidTr="00DC28BC">
        <w:trPr>
          <w:trHeight w:val="20"/>
        </w:trPr>
        <w:tc>
          <w:tcPr>
            <w:tcW w:w="60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096C6E8" w14:textId="77777777" w:rsidR="0031540F" w:rsidRPr="00BB2A1F" w:rsidRDefault="0031540F" w:rsidP="0031540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3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3597ABC" w14:textId="77777777" w:rsidR="0031540F" w:rsidRPr="00BB2A1F" w:rsidRDefault="0031540F" w:rsidP="0031540F">
            <w:pPr>
              <w:spacing w:after="0" w:line="240" w:lineRule="auto"/>
              <w:ind w:firstLineChars="200" w:firstLine="360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 procesos de adquisición o más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670F0" w14:textId="77777777" w:rsidR="0031540F" w:rsidRPr="00BB2A1F" w:rsidRDefault="0031540F" w:rsidP="00315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25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E77D95" w14:textId="77777777" w:rsidR="0031540F" w:rsidRPr="00BB2A1F" w:rsidRDefault="0031540F" w:rsidP="00315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31540F" w:rsidRPr="00BB2A1F" w14:paraId="4B2CCAD3" w14:textId="77777777" w:rsidTr="00DC28BC">
        <w:trPr>
          <w:trHeight w:val="20"/>
        </w:trPr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hideMark/>
          </w:tcPr>
          <w:p w14:paraId="2D6CFF67" w14:textId="561FB5A3" w:rsidR="0031540F" w:rsidRPr="00BB2A1F" w:rsidRDefault="0031540F" w:rsidP="00315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</w:t>
            </w:r>
            <w:r w:rsidR="00FB2792"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.</w:t>
            </w:r>
            <w:r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83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98ECF69" w14:textId="77777777" w:rsidR="0031540F" w:rsidRPr="00BB2A1F" w:rsidRDefault="0031540F" w:rsidP="00024D0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  <w:t xml:space="preserve">Experiencia mínima de haber realizado al menos 5 Licitaciones / Concursos nacionales, </w:t>
            </w:r>
            <w:r w:rsidRPr="00BB2A1F">
              <w:rPr>
                <w:rFonts w:ascii="Arial" w:eastAsia="Times New Roman" w:hAnsi="Arial" w:cs="Arial"/>
                <w:color w:val="FF0000"/>
                <w:sz w:val="18"/>
                <w:szCs w:val="18"/>
                <w:lang w:val="es-MX" w:eastAsia="es-MX"/>
              </w:rPr>
              <w:t>para la adquisición de obras/ bienes o selección de consultores (*)</w:t>
            </w:r>
            <w:r w:rsidRPr="00BB2A1F"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  <w:t>, bajo procedimientos y Políticas de Adquisiciones y Contrataciones del BID, BM o BCIE. (**)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B7C371" w14:textId="77777777" w:rsidR="0031540F" w:rsidRPr="00BB2A1F" w:rsidRDefault="0031540F" w:rsidP="00315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15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D186CA" w14:textId="77777777" w:rsidR="0031540F" w:rsidRPr="00BB2A1F" w:rsidRDefault="0031540F" w:rsidP="00315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31540F" w:rsidRPr="00BB2A1F" w14:paraId="458171C5" w14:textId="77777777" w:rsidTr="00DC28BC">
        <w:trPr>
          <w:trHeight w:val="20"/>
        </w:trPr>
        <w:tc>
          <w:tcPr>
            <w:tcW w:w="60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06DD985" w14:textId="77777777" w:rsidR="0031540F" w:rsidRPr="00BB2A1F" w:rsidRDefault="0031540F" w:rsidP="0031540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3E8720" w14:textId="77777777" w:rsidR="0031540F" w:rsidRPr="00BB2A1F" w:rsidRDefault="0031540F" w:rsidP="0031540F">
            <w:pPr>
              <w:spacing w:after="0" w:line="240" w:lineRule="auto"/>
              <w:ind w:firstLineChars="200" w:firstLine="360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Menos de 5 procesos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D2BF3A" w14:textId="77777777" w:rsidR="0031540F" w:rsidRPr="00BB2A1F" w:rsidRDefault="0031540F" w:rsidP="00315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0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FEDD6D" w14:textId="77777777" w:rsidR="0031540F" w:rsidRPr="00BB2A1F" w:rsidRDefault="0031540F" w:rsidP="00315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31540F" w:rsidRPr="00BB2A1F" w14:paraId="6B3D7204" w14:textId="77777777" w:rsidTr="00DC28BC">
        <w:trPr>
          <w:trHeight w:val="20"/>
        </w:trPr>
        <w:tc>
          <w:tcPr>
            <w:tcW w:w="60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1F65DDF" w14:textId="77777777" w:rsidR="0031540F" w:rsidRPr="00BB2A1F" w:rsidRDefault="0031540F" w:rsidP="0031540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7BFC8B" w14:textId="77777777" w:rsidR="0031540F" w:rsidRPr="00BB2A1F" w:rsidRDefault="0031540F" w:rsidP="0031540F">
            <w:pPr>
              <w:spacing w:after="0" w:line="240" w:lineRule="auto"/>
              <w:ind w:firstLineChars="200" w:firstLine="360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 o 6 procesos de adquisición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9433BE" w14:textId="77777777" w:rsidR="0031540F" w:rsidRPr="00BB2A1F" w:rsidRDefault="0031540F" w:rsidP="00315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91D24B" w14:textId="77777777" w:rsidR="0031540F" w:rsidRPr="00BB2A1F" w:rsidRDefault="0031540F" w:rsidP="00315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</w:tr>
      <w:tr w:rsidR="0031540F" w:rsidRPr="00BB2A1F" w14:paraId="3FA336CD" w14:textId="77777777" w:rsidTr="00DC28BC">
        <w:trPr>
          <w:trHeight w:val="20"/>
        </w:trPr>
        <w:tc>
          <w:tcPr>
            <w:tcW w:w="60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F4BFD83" w14:textId="77777777" w:rsidR="0031540F" w:rsidRPr="00BB2A1F" w:rsidRDefault="0031540F" w:rsidP="0031540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496063" w14:textId="77777777" w:rsidR="0031540F" w:rsidRPr="00BB2A1F" w:rsidRDefault="0031540F" w:rsidP="0031540F">
            <w:pPr>
              <w:spacing w:after="0" w:line="240" w:lineRule="auto"/>
              <w:ind w:firstLineChars="200" w:firstLine="360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 7 a 9 procesos de adquisición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03689E" w14:textId="77777777" w:rsidR="0031540F" w:rsidRPr="00BB2A1F" w:rsidRDefault="0031540F" w:rsidP="00315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D14725" w14:textId="77777777" w:rsidR="0031540F" w:rsidRPr="00BB2A1F" w:rsidRDefault="0031540F" w:rsidP="00315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31540F" w:rsidRPr="00BB2A1F" w14:paraId="52954485" w14:textId="77777777" w:rsidTr="00DC28BC">
        <w:trPr>
          <w:trHeight w:val="20"/>
        </w:trPr>
        <w:tc>
          <w:tcPr>
            <w:tcW w:w="60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37A2093" w14:textId="77777777" w:rsidR="0031540F" w:rsidRPr="00BB2A1F" w:rsidRDefault="0031540F" w:rsidP="0031540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3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F4099E5" w14:textId="77777777" w:rsidR="0031540F" w:rsidRPr="00BB2A1F" w:rsidRDefault="0031540F" w:rsidP="0031540F">
            <w:pPr>
              <w:spacing w:after="0" w:line="240" w:lineRule="auto"/>
              <w:ind w:firstLineChars="200" w:firstLine="360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 procesos de adquisición o más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CAEA5" w14:textId="77777777" w:rsidR="0031540F" w:rsidRPr="00BB2A1F" w:rsidRDefault="0031540F" w:rsidP="00315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15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A4E294" w14:textId="77777777" w:rsidR="0031540F" w:rsidRPr="00BB2A1F" w:rsidRDefault="0031540F" w:rsidP="00315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31540F" w:rsidRPr="00BB2A1F" w14:paraId="5299AFFA" w14:textId="77777777" w:rsidTr="00DC28BC">
        <w:trPr>
          <w:trHeight w:val="20"/>
        </w:trPr>
        <w:tc>
          <w:tcPr>
            <w:tcW w:w="60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43728CB7" w14:textId="122B5874" w:rsidR="0031540F" w:rsidRPr="00BB2A1F" w:rsidRDefault="0031540F" w:rsidP="00315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  <w:t>3</w:t>
            </w:r>
            <w:r w:rsidR="00FB2792" w:rsidRPr="00BB2A1F"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  <w:t>.</w:t>
            </w:r>
            <w:r w:rsidRPr="00BB2A1F"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83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8D1FA0" w14:textId="77777777" w:rsidR="0031540F" w:rsidRPr="00BB2A1F" w:rsidRDefault="0031540F" w:rsidP="00024D0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  <w:t xml:space="preserve">Experiencia mínima de haber realizado al menos 3 </w:t>
            </w:r>
            <w:r w:rsidRPr="00BB2A1F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val="es-MX" w:eastAsia="es-MX"/>
              </w:rPr>
              <w:t>comparaciones de precios o calificaciones, para la adquisición de obras/ bienes o selección de consultores (*)</w:t>
            </w:r>
            <w:r w:rsidRPr="00BB2A1F"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  <w:t xml:space="preserve">, bajo procedimientos y Políticas de Adquisiciones y Contrataciones del BID, BM o BCIE. (**)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02FA1D" w14:textId="77777777" w:rsidR="0031540F" w:rsidRPr="00BB2A1F" w:rsidRDefault="0031540F" w:rsidP="00315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422532" w14:textId="77777777" w:rsidR="0031540F" w:rsidRPr="00BB2A1F" w:rsidRDefault="0031540F" w:rsidP="00315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31540F" w:rsidRPr="00BB2A1F" w14:paraId="1DE0E613" w14:textId="77777777" w:rsidTr="00DC28BC">
        <w:trPr>
          <w:trHeight w:val="20"/>
        </w:trPr>
        <w:tc>
          <w:tcPr>
            <w:tcW w:w="60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6D00E83A" w14:textId="77777777" w:rsidR="0031540F" w:rsidRPr="00BB2A1F" w:rsidRDefault="0031540F" w:rsidP="00315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8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D9F42D" w14:textId="77777777" w:rsidR="0031540F" w:rsidRPr="00BB2A1F" w:rsidRDefault="0031540F" w:rsidP="0031540F">
            <w:pPr>
              <w:spacing w:after="0" w:line="240" w:lineRule="auto"/>
              <w:ind w:firstLineChars="200" w:firstLine="360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Menos de 3 procesos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794CFA" w14:textId="77777777" w:rsidR="0031540F" w:rsidRPr="00BB2A1F" w:rsidRDefault="0031540F" w:rsidP="00315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0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8AB225" w14:textId="77777777" w:rsidR="0031540F" w:rsidRPr="00BB2A1F" w:rsidRDefault="0031540F" w:rsidP="00315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31540F" w:rsidRPr="00BB2A1F" w14:paraId="770625E6" w14:textId="77777777" w:rsidTr="00DC28BC">
        <w:trPr>
          <w:trHeight w:val="20"/>
        </w:trPr>
        <w:tc>
          <w:tcPr>
            <w:tcW w:w="60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57E72CF4" w14:textId="77777777" w:rsidR="0031540F" w:rsidRPr="00BB2A1F" w:rsidRDefault="0031540F" w:rsidP="00315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8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B47ED4" w14:textId="77777777" w:rsidR="0031540F" w:rsidRPr="00BB2A1F" w:rsidRDefault="0031540F" w:rsidP="0031540F">
            <w:pPr>
              <w:spacing w:after="0" w:line="240" w:lineRule="auto"/>
              <w:ind w:firstLineChars="200" w:firstLine="360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 o 4 procesos de adquisición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728453" w14:textId="77777777" w:rsidR="0031540F" w:rsidRPr="00BB2A1F" w:rsidRDefault="0031540F" w:rsidP="00315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4B40EB" w14:textId="77777777" w:rsidR="0031540F" w:rsidRPr="00BB2A1F" w:rsidRDefault="0031540F" w:rsidP="00315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</w:tr>
      <w:tr w:rsidR="0031540F" w:rsidRPr="00BB2A1F" w14:paraId="23A9BC13" w14:textId="77777777" w:rsidTr="00DC28BC">
        <w:trPr>
          <w:trHeight w:val="20"/>
        </w:trPr>
        <w:tc>
          <w:tcPr>
            <w:tcW w:w="60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41E8E10A" w14:textId="77777777" w:rsidR="0031540F" w:rsidRPr="00BB2A1F" w:rsidRDefault="0031540F" w:rsidP="00315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3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E0E1979" w14:textId="77777777" w:rsidR="0031540F" w:rsidRPr="00BB2A1F" w:rsidRDefault="0031540F" w:rsidP="0031540F">
            <w:pPr>
              <w:spacing w:after="0" w:line="240" w:lineRule="auto"/>
              <w:ind w:firstLineChars="200" w:firstLine="360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 procesos de adquisición o más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3EC75" w14:textId="77777777" w:rsidR="0031540F" w:rsidRPr="00BB2A1F" w:rsidRDefault="0031540F" w:rsidP="00315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C31281" w14:textId="77777777" w:rsidR="0031540F" w:rsidRPr="00BB2A1F" w:rsidRDefault="0031540F" w:rsidP="00315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31540F" w:rsidRPr="00BB2A1F" w14:paraId="01FA6143" w14:textId="77777777" w:rsidTr="00DC28BC">
        <w:trPr>
          <w:trHeight w:val="20"/>
        </w:trPr>
        <w:tc>
          <w:tcPr>
            <w:tcW w:w="897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1A0FD3E" w14:textId="77777777" w:rsidR="0031540F" w:rsidRPr="00BB2A1F" w:rsidRDefault="0031540F" w:rsidP="00315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Puntaje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8201348" w14:textId="77777777" w:rsidR="0031540F" w:rsidRPr="00BB2A1F" w:rsidRDefault="0031540F" w:rsidP="00315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100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190903D" w14:textId="77777777" w:rsidR="0031540F" w:rsidRPr="00BB2A1F" w:rsidRDefault="0031540F" w:rsidP="00315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70</w:t>
            </w:r>
          </w:p>
        </w:tc>
      </w:tr>
      <w:tr w:rsidR="0031540F" w:rsidRPr="00BB2A1F" w14:paraId="069D5CCB" w14:textId="77777777" w:rsidTr="00DC28BC">
        <w:trPr>
          <w:gridAfter w:val="1"/>
          <w:wAfter w:w="183" w:type="dxa"/>
          <w:trHeight w:val="2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71E66F" w14:textId="77777777" w:rsidR="0031540F" w:rsidRPr="00BB2A1F" w:rsidRDefault="0031540F" w:rsidP="00315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(*)</w:t>
            </w:r>
          </w:p>
        </w:tc>
        <w:tc>
          <w:tcPr>
            <w:tcW w:w="103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5A218C8" w14:textId="6F43819F" w:rsidR="0031540F" w:rsidRPr="00BB2A1F" w:rsidRDefault="0031540F" w:rsidP="0035785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Indicar el tipo de adquisición de acuerdo con el mayor número de procesos relevantes, del plan general de adquisiciones. (tomando en cuenta su complejidad o monto)</w:t>
            </w:r>
            <w:r w:rsidR="00A07D9B" w:rsidRPr="00BB2A1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</w:tr>
      <w:tr w:rsidR="0031540F" w:rsidRPr="00BB2A1F" w14:paraId="4A4A0C65" w14:textId="77777777" w:rsidTr="00DC28BC">
        <w:trPr>
          <w:gridAfter w:val="1"/>
          <w:wAfter w:w="183" w:type="dxa"/>
          <w:trHeight w:val="2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FD8AB2" w14:textId="77777777" w:rsidR="0031540F" w:rsidRPr="00BB2A1F" w:rsidRDefault="0031540F" w:rsidP="00315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(**) </w:t>
            </w:r>
          </w:p>
        </w:tc>
        <w:tc>
          <w:tcPr>
            <w:tcW w:w="103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2BEBC48" w14:textId="0BD0A115" w:rsidR="0031540F" w:rsidRPr="00BB2A1F" w:rsidRDefault="0031540F" w:rsidP="0035785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2A1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Los procesos presentados como experiencia </w:t>
            </w:r>
            <w:r w:rsidR="00FE4E3D" w:rsidRPr="00BB2A1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deberán</w:t>
            </w:r>
            <w:r w:rsidRPr="00BB2A1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listarse en la hoja de vida y en caso de ser seleccionado, se deberá acreditar evidencia de la experiencia presentada, la que podrá ser contratos, constancias o referencias laborables</w:t>
            </w:r>
            <w:r w:rsidR="00A07D9B" w:rsidRPr="00BB2A1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</w:tr>
    </w:tbl>
    <w:p w14:paraId="0CDBBB4D" w14:textId="77777777" w:rsidR="0031540F" w:rsidRPr="00BB2A1F" w:rsidRDefault="0031540F" w:rsidP="00A07D9B">
      <w:pPr>
        <w:rPr>
          <w:rFonts w:ascii="Arial" w:hAnsi="Arial" w:cs="Arial"/>
          <w:sz w:val="24"/>
          <w:szCs w:val="24"/>
          <w:lang w:val="es-MX"/>
        </w:rPr>
      </w:pPr>
    </w:p>
    <w:sectPr w:rsidR="0031540F" w:rsidRPr="00BB2A1F" w:rsidSect="00ED6A17">
      <w:headerReference w:type="default" r:id="rId11"/>
      <w:footerReference w:type="default" r:id="rId12"/>
      <w:pgSz w:w="12240" w:h="15840"/>
      <w:pgMar w:top="1417" w:right="1170" w:bottom="1170" w:left="1701" w:header="708" w:footer="7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7CF20" w14:textId="77777777" w:rsidR="004337A2" w:rsidRDefault="004337A2" w:rsidP="00C5643B">
      <w:pPr>
        <w:spacing w:after="0" w:line="240" w:lineRule="auto"/>
      </w:pPr>
      <w:r>
        <w:separator/>
      </w:r>
    </w:p>
  </w:endnote>
  <w:endnote w:type="continuationSeparator" w:id="0">
    <w:p w14:paraId="7F8B53B8" w14:textId="77777777" w:rsidR="004337A2" w:rsidRDefault="004337A2" w:rsidP="00C5643B">
      <w:pPr>
        <w:spacing w:after="0" w:line="240" w:lineRule="auto"/>
      </w:pPr>
      <w:r>
        <w:continuationSeparator/>
      </w:r>
    </w:p>
  </w:endnote>
  <w:endnote w:type="continuationNotice" w:id="1">
    <w:p w14:paraId="6DE9FD47" w14:textId="77777777" w:rsidR="004337A2" w:rsidRDefault="004337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29E9D" w14:textId="34F0AF91" w:rsidR="007B4520" w:rsidRPr="0093024F" w:rsidRDefault="001916CE" w:rsidP="007B4520">
    <w:pPr>
      <w:pStyle w:val="FooterOdd"/>
      <w:spacing w:after="0" w:line="240" w:lineRule="auto"/>
      <w:jc w:val="left"/>
      <w:rPr>
        <w:rFonts w:ascii="Arial" w:hAnsi="Arial" w:cs="Arial"/>
        <w:sz w:val="18"/>
        <w:szCs w:val="18"/>
        <w:lang w:val="es-HN"/>
      </w:rPr>
    </w:pPr>
    <w:r w:rsidRPr="0093024F">
      <w:rPr>
        <w:rFonts w:ascii="Arial" w:hAnsi="Arial" w:cs="Arial"/>
        <w:noProof/>
        <w:sz w:val="18"/>
        <w:szCs w:val="18"/>
        <w:lang w:val="es-HN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08C1370" wp14:editId="0A26F529">
              <wp:simplePos x="0" y="0"/>
              <wp:positionH relativeFrom="page">
                <wp:posOffset>0</wp:posOffset>
              </wp:positionH>
              <wp:positionV relativeFrom="page">
                <wp:posOffset>9615805</wp:posOffset>
              </wp:positionV>
              <wp:extent cx="7772400" cy="252095"/>
              <wp:effectExtent l="0" t="0" r="0" b="14605"/>
              <wp:wrapNone/>
              <wp:docPr id="1" name="MSIPCMe14e497eaa0f3318c68d0a2a" descr="{&quot;HashCode&quot;:-202722808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D12CD0" w14:textId="1FEB6E4C" w:rsidR="001916CE" w:rsidRPr="0093024F" w:rsidRDefault="0093024F" w:rsidP="0093024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8000"/>
                              <w:sz w:val="20"/>
                            </w:rPr>
                          </w:pPr>
                          <w:r w:rsidRPr="0093024F">
                            <w:rPr>
                              <w:rFonts w:ascii="Calibri" w:hAnsi="Calibri" w:cs="Calibri"/>
                              <w:color w:val="008000"/>
                              <w:sz w:val="20"/>
                            </w:rPr>
                            <w:t>PÚBLICO: UNA VEZ APROBADO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8C1370" id="_x0000_t202" coordsize="21600,21600" o:spt="202" path="m,l,21600r21600,l21600,xe">
              <v:stroke joinstyle="miter"/>
              <v:path gradientshapeok="t" o:connecttype="rect"/>
            </v:shapetype>
            <v:shape id="MSIPCMe14e497eaa0f3318c68d0a2a" o:spid="_x0000_s1026" type="#_x0000_t202" alt="{&quot;HashCode&quot;:-2027228083,&quot;Height&quot;:792.0,&quot;Width&quot;:612.0,&quot;Placement&quot;:&quot;Footer&quot;,&quot;Index&quot;:&quot;Primary&quot;,&quot;Section&quot;:1,&quot;Top&quot;:0.0,&quot;Left&quot;:0.0}" style="position:absolute;margin-left:0;margin-top:757.15pt;width:612pt;height:19.8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" o:allowincell="f" filled="f" stroked="f" strokeweight=".5pt">
              <v:textbox inset=",0,,0">
                <w:txbxContent>
                  <w:p w14:paraId="6AD12CD0" w14:textId="1FEB6E4C" w:rsidR="001916CE" w:rsidRPr="0093024F" w:rsidRDefault="0093024F" w:rsidP="0093024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8000"/>
                        <w:sz w:val="20"/>
                      </w:rPr>
                    </w:pPr>
                    <w:r w:rsidRPr="0093024F">
                      <w:rPr>
                        <w:rFonts w:ascii="Calibri" w:hAnsi="Calibri" w:cs="Calibri"/>
                        <w:color w:val="008000"/>
                        <w:sz w:val="20"/>
                      </w:rPr>
                      <w:t>PÚBLICO: UNA VEZ APROBADO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B4520" w:rsidRPr="0093024F">
      <w:rPr>
        <w:rFonts w:ascii="Arial" w:hAnsi="Arial" w:cs="Arial"/>
        <w:sz w:val="18"/>
        <w:szCs w:val="18"/>
        <w:lang w:val="es-HN"/>
      </w:rPr>
      <w:t>Términos de Referencia</w:t>
    </w:r>
    <w:r w:rsidR="00334EB4" w:rsidRPr="0093024F">
      <w:rPr>
        <w:rFonts w:ascii="Arial" w:hAnsi="Arial" w:cs="Arial"/>
        <w:sz w:val="18"/>
        <w:szCs w:val="18"/>
        <w:lang w:val="es-HN"/>
      </w:rPr>
      <w:t xml:space="preserve"> de</w:t>
    </w:r>
    <w:r w:rsidR="007B4520" w:rsidRPr="0093024F">
      <w:rPr>
        <w:rFonts w:ascii="Arial" w:hAnsi="Arial" w:cs="Arial"/>
        <w:sz w:val="18"/>
        <w:szCs w:val="18"/>
        <w:lang w:val="es-HN"/>
      </w:rPr>
      <w:t xml:space="preserve"> Especialista en Adquisiciones                                                                              Pág. </w:t>
    </w:r>
    <w:r w:rsidR="007B4520" w:rsidRPr="0093024F">
      <w:rPr>
        <w:rFonts w:ascii="Arial" w:hAnsi="Arial" w:cs="Arial"/>
        <w:sz w:val="18"/>
        <w:szCs w:val="18"/>
        <w:lang w:val="es-HN"/>
      </w:rPr>
      <w:fldChar w:fldCharType="begin"/>
    </w:r>
    <w:r w:rsidR="007B4520" w:rsidRPr="0093024F">
      <w:rPr>
        <w:rFonts w:ascii="Arial" w:hAnsi="Arial" w:cs="Arial"/>
        <w:sz w:val="18"/>
        <w:szCs w:val="18"/>
        <w:lang w:val="es-HN"/>
      </w:rPr>
      <w:instrText xml:space="preserve"> PAGE   \* MERGEFORMAT </w:instrText>
    </w:r>
    <w:r w:rsidR="007B4520" w:rsidRPr="0093024F">
      <w:rPr>
        <w:rFonts w:ascii="Arial" w:hAnsi="Arial" w:cs="Arial"/>
        <w:sz w:val="18"/>
        <w:szCs w:val="18"/>
        <w:lang w:val="es-HN"/>
      </w:rPr>
      <w:fldChar w:fldCharType="separate"/>
    </w:r>
    <w:r w:rsidR="007B4520" w:rsidRPr="00ED6A17">
      <w:rPr>
        <w:rFonts w:ascii="Arial" w:hAnsi="Arial" w:cs="Arial"/>
        <w:sz w:val="18"/>
        <w:szCs w:val="18"/>
        <w:lang w:val="es-HN"/>
      </w:rPr>
      <w:t>1</w:t>
    </w:r>
    <w:r w:rsidR="007B4520" w:rsidRPr="0093024F">
      <w:rPr>
        <w:rFonts w:ascii="Arial" w:hAnsi="Arial" w:cs="Arial"/>
        <w:sz w:val="18"/>
        <w:szCs w:val="18"/>
        <w:lang w:val="es-HN"/>
      </w:rPr>
      <w:fldChar w:fldCharType="end"/>
    </w:r>
  </w:p>
  <w:p w14:paraId="407BD3C3" w14:textId="1CCC8E80" w:rsidR="007B4520" w:rsidRPr="0093024F" w:rsidRDefault="007B4520" w:rsidP="007B4520">
    <w:pPr>
      <w:pStyle w:val="Footer"/>
      <w:rPr>
        <w:rFonts w:ascii="Arial" w:hAnsi="Arial" w:cs="Arial"/>
        <w:color w:val="44546A" w:themeColor="text2"/>
      </w:rPr>
    </w:pPr>
    <w:r w:rsidRPr="0093024F">
      <w:rPr>
        <w:rFonts w:ascii="Arial" w:hAnsi="Arial" w:cs="Arial"/>
        <w:color w:val="44546A" w:themeColor="text2"/>
        <w:sz w:val="18"/>
        <w:szCs w:val="18"/>
        <w:lang w:eastAsia="ja-JP"/>
      </w:rPr>
      <w:t>Código: FO-CP-07-1</w:t>
    </w:r>
    <w:r w:rsidR="00B8486B" w:rsidRPr="0093024F">
      <w:rPr>
        <w:rFonts w:ascii="Arial" w:hAnsi="Arial" w:cs="Arial"/>
        <w:color w:val="44546A" w:themeColor="text2"/>
        <w:sz w:val="18"/>
        <w:szCs w:val="18"/>
        <w:lang w:eastAsia="ja-JP"/>
      </w:rPr>
      <w:t>7</w:t>
    </w:r>
    <w:r w:rsidRPr="0093024F">
      <w:rPr>
        <w:rFonts w:ascii="Arial" w:hAnsi="Arial" w:cs="Arial"/>
        <w:color w:val="44546A" w:themeColor="text2"/>
        <w:sz w:val="18"/>
        <w:szCs w:val="18"/>
        <w:lang w:eastAsia="ja-JP"/>
      </w:rPr>
      <w:t xml:space="preserve">                  </w:t>
    </w:r>
    <w:r w:rsidR="00F23052" w:rsidRPr="0093024F">
      <w:rPr>
        <w:rFonts w:ascii="Arial" w:hAnsi="Arial" w:cs="Arial"/>
        <w:color w:val="44546A" w:themeColor="text2"/>
        <w:sz w:val="18"/>
        <w:szCs w:val="18"/>
        <w:lang w:eastAsia="ja-JP"/>
      </w:rPr>
      <w:t xml:space="preserve"> </w:t>
    </w:r>
    <w:r w:rsidRPr="0093024F">
      <w:rPr>
        <w:rFonts w:ascii="Arial" w:hAnsi="Arial" w:cs="Arial"/>
        <w:color w:val="44546A" w:themeColor="text2"/>
        <w:sz w:val="18"/>
        <w:szCs w:val="18"/>
        <w:lang w:eastAsia="ja-JP"/>
      </w:rPr>
      <w:t xml:space="preserve">                                                                                                                           Versión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6590F" w14:textId="77777777" w:rsidR="004337A2" w:rsidRDefault="004337A2" w:rsidP="00C5643B">
      <w:pPr>
        <w:spacing w:after="0" w:line="240" w:lineRule="auto"/>
      </w:pPr>
      <w:r>
        <w:separator/>
      </w:r>
    </w:p>
  </w:footnote>
  <w:footnote w:type="continuationSeparator" w:id="0">
    <w:p w14:paraId="23188FDF" w14:textId="77777777" w:rsidR="004337A2" w:rsidRDefault="004337A2" w:rsidP="00C5643B">
      <w:pPr>
        <w:spacing w:after="0" w:line="240" w:lineRule="auto"/>
      </w:pPr>
      <w:r>
        <w:continuationSeparator/>
      </w:r>
    </w:p>
  </w:footnote>
  <w:footnote w:type="continuationNotice" w:id="1">
    <w:p w14:paraId="35634C3F" w14:textId="77777777" w:rsidR="004337A2" w:rsidRDefault="004337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A990F8D" w14:paraId="13084F29" w14:textId="77777777" w:rsidTr="0015708A">
      <w:tc>
        <w:tcPr>
          <w:tcW w:w="3120" w:type="dxa"/>
        </w:tcPr>
        <w:p w14:paraId="6FFE58CB" w14:textId="39B7FC8B" w:rsidR="5A990F8D" w:rsidRDefault="5A990F8D" w:rsidP="0015708A">
          <w:pPr>
            <w:pStyle w:val="Header"/>
            <w:ind w:left="-115"/>
          </w:pPr>
        </w:p>
      </w:tc>
      <w:tc>
        <w:tcPr>
          <w:tcW w:w="3120" w:type="dxa"/>
        </w:tcPr>
        <w:p w14:paraId="63448B72" w14:textId="66D26BCF" w:rsidR="5A990F8D" w:rsidRDefault="5A990F8D" w:rsidP="0015708A">
          <w:pPr>
            <w:pStyle w:val="Header"/>
            <w:jc w:val="center"/>
          </w:pPr>
        </w:p>
      </w:tc>
      <w:tc>
        <w:tcPr>
          <w:tcW w:w="3120" w:type="dxa"/>
        </w:tcPr>
        <w:p w14:paraId="2493EFA6" w14:textId="32DAFB0E" w:rsidR="5A990F8D" w:rsidRDefault="5A990F8D" w:rsidP="0015708A">
          <w:pPr>
            <w:pStyle w:val="Header"/>
            <w:ind w:right="-115"/>
            <w:jc w:val="right"/>
          </w:pPr>
        </w:p>
      </w:tc>
    </w:tr>
  </w:tbl>
  <w:p w14:paraId="0BA4495B" w14:textId="6768A7F2" w:rsidR="5A990F8D" w:rsidRDefault="5A990F8D" w:rsidP="001570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4264A"/>
    <w:multiLevelType w:val="hybridMultilevel"/>
    <w:tmpl w:val="31BA2B58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87110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8C7467"/>
    <w:multiLevelType w:val="hybridMultilevel"/>
    <w:tmpl w:val="C158D3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670AC"/>
    <w:multiLevelType w:val="multilevel"/>
    <w:tmpl w:val="B1D83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18B00D4"/>
    <w:multiLevelType w:val="multilevel"/>
    <w:tmpl w:val="A744654A"/>
    <w:lvl w:ilvl="0">
      <w:start w:val="1"/>
      <w:numFmt w:val="decimal"/>
      <w:pStyle w:val="1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pStyle w:val="ESTIL2"/>
      <w:lvlText w:val="%1.%2."/>
      <w:lvlJc w:val="left"/>
      <w:pPr>
        <w:ind w:left="792" w:hanging="432"/>
      </w:pPr>
      <w:rPr>
        <w:b w:val="0"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A429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6" w15:restartNumberingAfterBreak="0">
    <w:nsid w:val="30586031"/>
    <w:multiLevelType w:val="multilevel"/>
    <w:tmpl w:val="2936586C"/>
    <w:lvl w:ilvl="0">
      <w:start w:val="1"/>
      <w:numFmt w:val="upperRoman"/>
      <w:pStyle w:val="Estilo1"/>
      <w:lvlText w:val="%1."/>
      <w:lvlJc w:val="left"/>
      <w:pPr>
        <w:ind w:left="720" w:hanging="720"/>
      </w:pPr>
      <w:rPr>
        <w:rFonts w:hint="default"/>
        <w:b/>
        <w:sz w:val="22"/>
        <w:szCs w:val="22"/>
        <w:lang w:val="es-ES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1331EFA"/>
    <w:multiLevelType w:val="multilevel"/>
    <w:tmpl w:val="3BEEAC76"/>
    <w:lvl w:ilvl="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2503E"/>
    <w:multiLevelType w:val="hybridMultilevel"/>
    <w:tmpl w:val="3470F810"/>
    <w:lvl w:ilvl="0" w:tplc="91BC7F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5C00F6"/>
    <w:multiLevelType w:val="hybridMultilevel"/>
    <w:tmpl w:val="799E2F20"/>
    <w:lvl w:ilvl="0" w:tplc="91BC7F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B67E0"/>
    <w:multiLevelType w:val="hybridMultilevel"/>
    <w:tmpl w:val="E6F8660C"/>
    <w:lvl w:ilvl="0" w:tplc="480A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33D48"/>
    <w:multiLevelType w:val="hybridMultilevel"/>
    <w:tmpl w:val="9580B8C8"/>
    <w:lvl w:ilvl="0" w:tplc="62D8620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A136A"/>
    <w:multiLevelType w:val="hybridMultilevel"/>
    <w:tmpl w:val="F64E99E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F50502"/>
    <w:multiLevelType w:val="multilevel"/>
    <w:tmpl w:val="722205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9"/>
  </w:num>
  <w:num w:numId="5">
    <w:abstractNumId w:val="11"/>
  </w:num>
  <w:num w:numId="6">
    <w:abstractNumId w:val="3"/>
  </w:num>
  <w:num w:numId="7">
    <w:abstractNumId w:val="13"/>
  </w:num>
  <w:num w:numId="8">
    <w:abstractNumId w:val="5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4"/>
  </w:num>
  <w:num w:numId="13">
    <w:abstractNumId w:val="4"/>
  </w:num>
  <w:num w:numId="14">
    <w:abstractNumId w:val="1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8"/>
  </w:num>
  <w:num w:numId="22">
    <w:abstractNumId w:val="0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EC8"/>
    <w:rsid w:val="00002988"/>
    <w:rsid w:val="00013BBF"/>
    <w:rsid w:val="0001540D"/>
    <w:rsid w:val="00016587"/>
    <w:rsid w:val="000215AB"/>
    <w:rsid w:val="00024D00"/>
    <w:rsid w:val="000255E5"/>
    <w:rsid w:val="000371AE"/>
    <w:rsid w:val="00051008"/>
    <w:rsid w:val="0005501C"/>
    <w:rsid w:val="0005787A"/>
    <w:rsid w:val="00063F7C"/>
    <w:rsid w:val="00070530"/>
    <w:rsid w:val="00072F4D"/>
    <w:rsid w:val="00077B11"/>
    <w:rsid w:val="00082CB8"/>
    <w:rsid w:val="0008345A"/>
    <w:rsid w:val="00084192"/>
    <w:rsid w:val="00084D25"/>
    <w:rsid w:val="0009458C"/>
    <w:rsid w:val="000A195C"/>
    <w:rsid w:val="000C2607"/>
    <w:rsid w:val="000D1B1B"/>
    <w:rsid w:val="000E11C2"/>
    <w:rsid w:val="000E4565"/>
    <w:rsid w:val="000E4D00"/>
    <w:rsid w:val="000F4092"/>
    <w:rsid w:val="000F6DDF"/>
    <w:rsid w:val="001029A0"/>
    <w:rsid w:val="00112C6C"/>
    <w:rsid w:val="00114375"/>
    <w:rsid w:val="00123AAE"/>
    <w:rsid w:val="00123E1F"/>
    <w:rsid w:val="0014105A"/>
    <w:rsid w:val="001440D3"/>
    <w:rsid w:val="00150C53"/>
    <w:rsid w:val="0015287E"/>
    <w:rsid w:val="001550EB"/>
    <w:rsid w:val="001554C3"/>
    <w:rsid w:val="0015708A"/>
    <w:rsid w:val="001718E5"/>
    <w:rsid w:val="00191059"/>
    <w:rsid w:val="001916CE"/>
    <w:rsid w:val="001934E2"/>
    <w:rsid w:val="00193F26"/>
    <w:rsid w:val="001A4594"/>
    <w:rsid w:val="001A4639"/>
    <w:rsid w:val="001A507C"/>
    <w:rsid w:val="001B4718"/>
    <w:rsid w:val="001B4B3E"/>
    <w:rsid w:val="001C6EC8"/>
    <w:rsid w:val="001D6CE7"/>
    <w:rsid w:val="001E4732"/>
    <w:rsid w:val="00211B98"/>
    <w:rsid w:val="00217C89"/>
    <w:rsid w:val="00236B23"/>
    <w:rsid w:val="002546BF"/>
    <w:rsid w:val="002650B9"/>
    <w:rsid w:val="00265D14"/>
    <w:rsid w:val="0027003C"/>
    <w:rsid w:val="00282106"/>
    <w:rsid w:val="0029457B"/>
    <w:rsid w:val="002A41D4"/>
    <w:rsid w:val="002A54B9"/>
    <w:rsid w:val="002B2DB8"/>
    <w:rsid w:val="002B58FF"/>
    <w:rsid w:val="002D2119"/>
    <w:rsid w:val="002D4163"/>
    <w:rsid w:val="002D7FC8"/>
    <w:rsid w:val="002E0788"/>
    <w:rsid w:val="002E303F"/>
    <w:rsid w:val="002E3167"/>
    <w:rsid w:val="002F28F7"/>
    <w:rsid w:val="002F4281"/>
    <w:rsid w:val="00310EE3"/>
    <w:rsid w:val="00315239"/>
    <w:rsid w:val="0031540F"/>
    <w:rsid w:val="00331966"/>
    <w:rsid w:val="00334EB4"/>
    <w:rsid w:val="00346955"/>
    <w:rsid w:val="00347FD7"/>
    <w:rsid w:val="0035446A"/>
    <w:rsid w:val="0035785E"/>
    <w:rsid w:val="00357F8A"/>
    <w:rsid w:val="00364000"/>
    <w:rsid w:val="00370E66"/>
    <w:rsid w:val="00371D0F"/>
    <w:rsid w:val="0037594F"/>
    <w:rsid w:val="00375C8E"/>
    <w:rsid w:val="00382199"/>
    <w:rsid w:val="0038320F"/>
    <w:rsid w:val="00395936"/>
    <w:rsid w:val="003A0CF0"/>
    <w:rsid w:val="003A3074"/>
    <w:rsid w:val="003A4AE0"/>
    <w:rsid w:val="003A74CD"/>
    <w:rsid w:val="003B2CC3"/>
    <w:rsid w:val="003B5A76"/>
    <w:rsid w:val="003C3C8D"/>
    <w:rsid w:val="003C57C0"/>
    <w:rsid w:val="003C5C90"/>
    <w:rsid w:val="003D5B35"/>
    <w:rsid w:val="003D764C"/>
    <w:rsid w:val="003E7E94"/>
    <w:rsid w:val="003F186C"/>
    <w:rsid w:val="003F4CC2"/>
    <w:rsid w:val="00402D14"/>
    <w:rsid w:val="00416715"/>
    <w:rsid w:val="004174B0"/>
    <w:rsid w:val="00432A70"/>
    <w:rsid w:val="004337A2"/>
    <w:rsid w:val="004353B8"/>
    <w:rsid w:val="0043778E"/>
    <w:rsid w:val="004530F9"/>
    <w:rsid w:val="0046175A"/>
    <w:rsid w:val="00465EA2"/>
    <w:rsid w:val="004708D7"/>
    <w:rsid w:val="00471691"/>
    <w:rsid w:val="00490699"/>
    <w:rsid w:val="004A4025"/>
    <w:rsid w:val="004A4402"/>
    <w:rsid w:val="004B5E7F"/>
    <w:rsid w:val="004B6A5C"/>
    <w:rsid w:val="004C076D"/>
    <w:rsid w:val="004E475C"/>
    <w:rsid w:val="004F4288"/>
    <w:rsid w:val="004F5E55"/>
    <w:rsid w:val="004F6C54"/>
    <w:rsid w:val="00503A24"/>
    <w:rsid w:val="00503D54"/>
    <w:rsid w:val="0051310F"/>
    <w:rsid w:val="00514A26"/>
    <w:rsid w:val="005249B1"/>
    <w:rsid w:val="0052610E"/>
    <w:rsid w:val="0052693E"/>
    <w:rsid w:val="00531359"/>
    <w:rsid w:val="00534ECD"/>
    <w:rsid w:val="00536A2F"/>
    <w:rsid w:val="00547A6B"/>
    <w:rsid w:val="005530A6"/>
    <w:rsid w:val="00556965"/>
    <w:rsid w:val="005622B4"/>
    <w:rsid w:val="00562CA0"/>
    <w:rsid w:val="005850E2"/>
    <w:rsid w:val="00591A4D"/>
    <w:rsid w:val="00597C32"/>
    <w:rsid w:val="005A7C63"/>
    <w:rsid w:val="005C7272"/>
    <w:rsid w:val="005E20F8"/>
    <w:rsid w:val="00607B4E"/>
    <w:rsid w:val="00612A10"/>
    <w:rsid w:val="006219FE"/>
    <w:rsid w:val="00644C1C"/>
    <w:rsid w:val="00664821"/>
    <w:rsid w:val="00672029"/>
    <w:rsid w:val="00681192"/>
    <w:rsid w:val="0068207F"/>
    <w:rsid w:val="0068284B"/>
    <w:rsid w:val="00682C00"/>
    <w:rsid w:val="0069407A"/>
    <w:rsid w:val="006972B8"/>
    <w:rsid w:val="006A00E3"/>
    <w:rsid w:val="006A1678"/>
    <w:rsid w:val="006A1BFB"/>
    <w:rsid w:val="006A3192"/>
    <w:rsid w:val="006A3472"/>
    <w:rsid w:val="006A6A92"/>
    <w:rsid w:val="006C0D2D"/>
    <w:rsid w:val="006C77DA"/>
    <w:rsid w:val="006E414B"/>
    <w:rsid w:val="00703A4D"/>
    <w:rsid w:val="007070E6"/>
    <w:rsid w:val="00713E4C"/>
    <w:rsid w:val="00717DA9"/>
    <w:rsid w:val="007316C7"/>
    <w:rsid w:val="007338D4"/>
    <w:rsid w:val="007353EC"/>
    <w:rsid w:val="00756C1E"/>
    <w:rsid w:val="00757BEF"/>
    <w:rsid w:val="00765728"/>
    <w:rsid w:val="00770998"/>
    <w:rsid w:val="00772A36"/>
    <w:rsid w:val="007747EF"/>
    <w:rsid w:val="007767E3"/>
    <w:rsid w:val="007818D7"/>
    <w:rsid w:val="00790B35"/>
    <w:rsid w:val="00793C6D"/>
    <w:rsid w:val="007A4919"/>
    <w:rsid w:val="007A4C0F"/>
    <w:rsid w:val="007B0B62"/>
    <w:rsid w:val="007B3087"/>
    <w:rsid w:val="007B4520"/>
    <w:rsid w:val="007B6A1E"/>
    <w:rsid w:val="007B75DC"/>
    <w:rsid w:val="007C13D8"/>
    <w:rsid w:val="007E288C"/>
    <w:rsid w:val="007F0DDE"/>
    <w:rsid w:val="007F1137"/>
    <w:rsid w:val="00800361"/>
    <w:rsid w:val="00807464"/>
    <w:rsid w:val="00811A0D"/>
    <w:rsid w:val="00812F93"/>
    <w:rsid w:val="00816DA8"/>
    <w:rsid w:val="00825284"/>
    <w:rsid w:val="00833986"/>
    <w:rsid w:val="00864AD1"/>
    <w:rsid w:val="008723C1"/>
    <w:rsid w:val="00877863"/>
    <w:rsid w:val="00884419"/>
    <w:rsid w:val="00890688"/>
    <w:rsid w:val="00890DAA"/>
    <w:rsid w:val="008927F3"/>
    <w:rsid w:val="008A177D"/>
    <w:rsid w:val="008C6E48"/>
    <w:rsid w:val="008D0EB5"/>
    <w:rsid w:val="008E2BA2"/>
    <w:rsid w:val="0093024F"/>
    <w:rsid w:val="00930E7A"/>
    <w:rsid w:val="00933CAB"/>
    <w:rsid w:val="00943A35"/>
    <w:rsid w:val="00945DDE"/>
    <w:rsid w:val="00946482"/>
    <w:rsid w:val="0096513A"/>
    <w:rsid w:val="009719F0"/>
    <w:rsid w:val="009761A7"/>
    <w:rsid w:val="00976842"/>
    <w:rsid w:val="009801F4"/>
    <w:rsid w:val="0098416D"/>
    <w:rsid w:val="00984D2A"/>
    <w:rsid w:val="00991DD5"/>
    <w:rsid w:val="009B083A"/>
    <w:rsid w:val="009B200C"/>
    <w:rsid w:val="009C3D7E"/>
    <w:rsid w:val="009C745E"/>
    <w:rsid w:val="009D23F6"/>
    <w:rsid w:val="009E1202"/>
    <w:rsid w:val="009E33BC"/>
    <w:rsid w:val="009E612A"/>
    <w:rsid w:val="009E686B"/>
    <w:rsid w:val="00A00E12"/>
    <w:rsid w:val="00A01385"/>
    <w:rsid w:val="00A07D9B"/>
    <w:rsid w:val="00A10642"/>
    <w:rsid w:val="00A16354"/>
    <w:rsid w:val="00A41A6D"/>
    <w:rsid w:val="00A44D75"/>
    <w:rsid w:val="00A62928"/>
    <w:rsid w:val="00A730DB"/>
    <w:rsid w:val="00A8117E"/>
    <w:rsid w:val="00A81384"/>
    <w:rsid w:val="00AA3D11"/>
    <w:rsid w:val="00AA7382"/>
    <w:rsid w:val="00AA77E2"/>
    <w:rsid w:val="00AB658B"/>
    <w:rsid w:val="00AE1050"/>
    <w:rsid w:val="00AE4C91"/>
    <w:rsid w:val="00AE616B"/>
    <w:rsid w:val="00AF131A"/>
    <w:rsid w:val="00AF3046"/>
    <w:rsid w:val="00B0102E"/>
    <w:rsid w:val="00B13683"/>
    <w:rsid w:val="00B200B6"/>
    <w:rsid w:val="00B330D9"/>
    <w:rsid w:val="00B3524A"/>
    <w:rsid w:val="00B35CC2"/>
    <w:rsid w:val="00B74105"/>
    <w:rsid w:val="00B81540"/>
    <w:rsid w:val="00B8486B"/>
    <w:rsid w:val="00BB2A1F"/>
    <w:rsid w:val="00BB63F9"/>
    <w:rsid w:val="00BC537A"/>
    <w:rsid w:val="00BD6A85"/>
    <w:rsid w:val="00BD7A9A"/>
    <w:rsid w:val="00BE29FE"/>
    <w:rsid w:val="00BF12A8"/>
    <w:rsid w:val="00BF7B87"/>
    <w:rsid w:val="00C04066"/>
    <w:rsid w:val="00C1068E"/>
    <w:rsid w:val="00C24C55"/>
    <w:rsid w:val="00C314F6"/>
    <w:rsid w:val="00C33D60"/>
    <w:rsid w:val="00C41DCA"/>
    <w:rsid w:val="00C44969"/>
    <w:rsid w:val="00C50B7F"/>
    <w:rsid w:val="00C5643B"/>
    <w:rsid w:val="00C6256E"/>
    <w:rsid w:val="00C70CC1"/>
    <w:rsid w:val="00C72C11"/>
    <w:rsid w:val="00C873F6"/>
    <w:rsid w:val="00C93DEF"/>
    <w:rsid w:val="00C94C3C"/>
    <w:rsid w:val="00C96AEB"/>
    <w:rsid w:val="00C97A2C"/>
    <w:rsid w:val="00CB27A7"/>
    <w:rsid w:val="00CB794A"/>
    <w:rsid w:val="00CC73A8"/>
    <w:rsid w:val="00CD5089"/>
    <w:rsid w:val="00CE06AA"/>
    <w:rsid w:val="00CE310F"/>
    <w:rsid w:val="00CF07FA"/>
    <w:rsid w:val="00CF16C9"/>
    <w:rsid w:val="00CF22E1"/>
    <w:rsid w:val="00CF58FC"/>
    <w:rsid w:val="00D0403E"/>
    <w:rsid w:val="00D05760"/>
    <w:rsid w:val="00D13C9E"/>
    <w:rsid w:val="00D14E2C"/>
    <w:rsid w:val="00D36D25"/>
    <w:rsid w:val="00D53D05"/>
    <w:rsid w:val="00D6337F"/>
    <w:rsid w:val="00D73359"/>
    <w:rsid w:val="00D73A88"/>
    <w:rsid w:val="00D76E6F"/>
    <w:rsid w:val="00D8493C"/>
    <w:rsid w:val="00D97D8F"/>
    <w:rsid w:val="00DB4F0D"/>
    <w:rsid w:val="00DC28BC"/>
    <w:rsid w:val="00DC4916"/>
    <w:rsid w:val="00DC77A9"/>
    <w:rsid w:val="00DE03A5"/>
    <w:rsid w:val="00DE22A1"/>
    <w:rsid w:val="00DE304A"/>
    <w:rsid w:val="00DE65C4"/>
    <w:rsid w:val="00DF61ED"/>
    <w:rsid w:val="00E03A34"/>
    <w:rsid w:val="00E1099C"/>
    <w:rsid w:val="00E16C47"/>
    <w:rsid w:val="00E3419A"/>
    <w:rsid w:val="00E35D96"/>
    <w:rsid w:val="00E35DE8"/>
    <w:rsid w:val="00E43049"/>
    <w:rsid w:val="00E46C21"/>
    <w:rsid w:val="00E81D03"/>
    <w:rsid w:val="00E83A60"/>
    <w:rsid w:val="00E97E5E"/>
    <w:rsid w:val="00EA6309"/>
    <w:rsid w:val="00EB400C"/>
    <w:rsid w:val="00EC03EE"/>
    <w:rsid w:val="00ED0FAB"/>
    <w:rsid w:val="00ED6A17"/>
    <w:rsid w:val="00ED7349"/>
    <w:rsid w:val="00EE2179"/>
    <w:rsid w:val="00EE2290"/>
    <w:rsid w:val="00EF266B"/>
    <w:rsid w:val="00EF3EF1"/>
    <w:rsid w:val="00F03421"/>
    <w:rsid w:val="00F0625D"/>
    <w:rsid w:val="00F06F5C"/>
    <w:rsid w:val="00F15183"/>
    <w:rsid w:val="00F23052"/>
    <w:rsid w:val="00F27815"/>
    <w:rsid w:val="00F31084"/>
    <w:rsid w:val="00F625C1"/>
    <w:rsid w:val="00F6708A"/>
    <w:rsid w:val="00F73B6F"/>
    <w:rsid w:val="00F746C2"/>
    <w:rsid w:val="00F74D9D"/>
    <w:rsid w:val="00F76F65"/>
    <w:rsid w:val="00F81D9B"/>
    <w:rsid w:val="00F82E23"/>
    <w:rsid w:val="00FB2792"/>
    <w:rsid w:val="00FD6C51"/>
    <w:rsid w:val="00FE4E3D"/>
    <w:rsid w:val="5A99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C873A"/>
  <w15:chartTrackingRefBased/>
  <w15:docId w15:val="{23788C9A-0F50-4493-9F11-6D129CBF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umerales"/>
    <w:qFormat/>
    <w:rsid w:val="001C6EC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1C6E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Heading2">
    <w:name w:val="heading 2"/>
    <w:basedOn w:val="Normal"/>
    <w:next w:val="Normal"/>
    <w:link w:val="Heading2Char"/>
    <w:qFormat/>
    <w:rsid w:val="001C6EC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 w:val="24"/>
      <w:szCs w:val="20"/>
      <w:lang w:val="es-MX" w:eastAsia="es-ES"/>
    </w:rPr>
  </w:style>
  <w:style w:type="paragraph" w:styleId="Heading3">
    <w:name w:val="heading 3"/>
    <w:aliases w:val="Texto normal"/>
    <w:basedOn w:val="Normal"/>
    <w:next w:val="Normal"/>
    <w:link w:val="Heading3Char"/>
    <w:qFormat/>
    <w:rsid w:val="001C6EC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i/>
      <w:sz w:val="24"/>
      <w:szCs w:val="20"/>
      <w:lang w:val="es-MX" w:eastAsia="es-ES"/>
    </w:rPr>
  </w:style>
  <w:style w:type="paragraph" w:styleId="Heading4">
    <w:name w:val="heading 4"/>
    <w:aliases w:val="Titulo 1"/>
    <w:basedOn w:val="Normal"/>
    <w:next w:val="Normal"/>
    <w:link w:val="Heading4Char"/>
    <w:semiHidden/>
    <w:unhideWhenUsed/>
    <w:qFormat/>
    <w:rsid w:val="001C6EC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es-E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C6EC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C6E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6EC8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customStyle="1" w:styleId="Heading2Char">
    <w:name w:val="Heading 2 Char"/>
    <w:basedOn w:val="DefaultParagraphFont"/>
    <w:link w:val="Heading2"/>
    <w:rsid w:val="001C6EC8"/>
    <w:rPr>
      <w:rFonts w:ascii="Times New Roman" w:eastAsia="Times New Roman" w:hAnsi="Times New Roman" w:cs="Times New Roman"/>
      <w:b/>
      <w:smallCaps/>
      <w:sz w:val="24"/>
      <w:szCs w:val="20"/>
      <w:lang w:val="es-MX" w:eastAsia="es-ES"/>
    </w:rPr>
  </w:style>
  <w:style w:type="character" w:customStyle="1" w:styleId="Heading3Char">
    <w:name w:val="Heading 3 Char"/>
    <w:aliases w:val="Texto normal Char"/>
    <w:basedOn w:val="DefaultParagraphFont"/>
    <w:link w:val="Heading3"/>
    <w:rsid w:val="001C6EC8"/>
    <w:rPr>
      <w:rFonts w:ascii="Times New Roman" w:eastAsia="Times New Roman" w:hAnsi="Times New Roman" w:cs="Times New Roman"/>
      <w:b/>
      <w:i/>
      <w:sz w:val="24"/>
      <w:szCs w:val="20"/>
      <w:lang w:val="es-MX" w:eastAsia="es-ES"/>
    </w:rPr>
  </w:style>
  <w:style w:type="character" w:customStyle="1" w:styleId="Heading4Char">
    <w:name w:val="Heading 4 Char"/>
    <w:aliases w:val="Titulo 1 Char"/>
    <w:basedOn w:val="DefaultParagraphFont"/>
    <w:link w:val="Heading4"/>
    <w:semiHidden/>
    <w:rsid w:val="001C6EC8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es-ES"/>
    </w:rPr>
  </w:style>
  <w:style w:type="character" w:customStyle="1" w:styleId="Heading5Char">
    <w:name w:val="Heading 5 Char"/>
    <w:basedOn w:val="DefaultParagraphFont"/>
    <w:link w:val="Heading5"/>
    <w:semiHidden/>
    <w:rsid w:val="001C6EC8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es-ES"/>
    </w:rPr>
  </w:style>
  <w:style w:type="character" w:customStyle="1" w:styleId="Heading6Char">
    <w:name w:val="Heading 6 Char"/>
    <w:basedOn w:val="DefaultParagraphFont"/>
    <w:link w:val="Heading6"/>
    <w:semiHidden/>
    <w:rsid w:val="001C6EC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er">
    <w:name w:val="header"/>
    <w:basedOn w:val="Normal"/>
    <w:link w:val="HeaderChar"/>
    <w:unhideWhenUsed/>
    <w:rsid w:val="001C6E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C6EC8"/>
  </w:style>
  <w:style w:type="paragraph" w:styleId="Footer">
    <w:name w:val="footer"/>
    <w:basedOn w:val="Normal"/>
    <w:link w:val="FooterChar"/>
    <w:uiPriority w:val="99"/>
    <w:unhideWhenUsed/>
    <w:rsid w:val="001C6E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EC8"/>
  </w:style>
  <w:style w:type="character" w:styleId="Hyperlink">
    <w:name w:val="Hyperlink"/>
    <w:unhideWhenUsed/>
    <w:rsid w:val="001C6EC8"/>
    <w:rPr>
      <w:color w:val="0000FF"/>
      <w:u w:val="single"/>
    </w:rPr>
  </w:style>
  <w:style w:type="paragraph" w:styleId="ListParagraph">
    <w:name w:val="List Paragraph"/>
    <w:aliases w:val="Bullets,Celula,References,List Bullet Mary"/>
    <w:basedOn w:val="Normal"/>
    <w:link w:val="ListParagraphChar"/>
    <w:uiPriority w:val="34"/>
    <w:qFormat/>
    <w:rsid w:val="001C6EC8"/>
    <w:pPr>
      <w:ind w:left="720"/>
      <w:contextualSpacing/>
    </w:pPr>
  </w:style>
  <w:style w:type="table" w:styleId="TableGrid">
    <w:name w:val="Table Grid"/>
    <w:basedOn w:val="TableNormal"/>
    <w:uiPriority w:val="59"/>
    <w:rsid w:val="001C6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C6E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6EC8"/>
    <w:pPr>
      <w:widowControl w:val="0"/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6EC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1C6E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6EC8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1C6EC8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1C6EC8"/>
    <w:rPr>
      <w:rFonts w:ascii="Tahoma" w:hAnsi="Tahoma" w:cs="Tahoma"/>
      <w:sz w:val="16"/>
      <w:szCs w:val="16"/>
      <w:lang w:val="en-US"/>
    </w:rPr>
  </w:style>
  <w:style w:type="paragraph" w:styleId="Title">
    <w:name w:val="Title"/>
    <w:basedOn w:val="Normal"/>
    <w:link w:val="TitleChar"/>
    <w:qFormat/>
    <w:rsid w:val="001C6E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character" w:customStyle="1" w:styleId="TitleChar">
    <w:name w:val="Title Char"/>
    <w:basedOn w:val="DefaultParagraphFont"/>
    <w:link w:val="Title"/>
    <w:rsid w:val="001C6EC8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paragraph" w:styleId="NormalWeb">
    <w:name w:val="Normal (Web)"/>
    <w:basedOn w:val="Normal"/>
    <w:unhideWhenUsed/>
    <w:rsid w:val="001C6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HN"/>
    </w:rPr>
  </w:style>
  <w:style w:type="character" w:styleId="FootnoteReference">
    <w:name w:val="footnote reference"/>
    <w:rsid w:val="001C6EC8"/>
    <w:rPr>
      <w:vertAlign w:val="superscript"/>
    </w:rPr>
  </w:style>
  <w:style w:type="paragraph" w:styleId="FootnoteText">
    <w:name w:val="footnote text"/>
    <w:basedOn w:val="Normal"/>
    <w:link w:val="FootnoteTextChar"/>
    <w:rsid w:val="001C6E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customStyle="1" w:styleId="FootnoteTextChar">
    <w:name w:val="Footnote Text Char"/>
    <w:basedOn w:val="DefaultParagraphFont"/>
    <w:link w:val="FootnoteText"/>
    <w:rsid w:val="001C6EC8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Estilo1">
    <w:name w:val="Estilo1"/>
    <w:basedOn w:val="Heading6"/>
    <w:link w:val="Estilo1Car"/>
    <w:qFormat/>
    <w:rsid w:val="001C6EC8"/>
    <w:pPr>
      <w:keepLines w:val="0"/>
      <w:numPr>
        <w:numId w:val="1"/>
      </w:numPr>
      <w:spacing w:before="0" w:line="240" w:lineRule="auto"/>
      <w:jc w:val="center"/>
    </w:pPr>
    <w:rPr>
      <w:rFonts w:ascii="Cambria" w:eastAsia="Times New Roman" w:hAnsi="Cambria" w:cs="Times New Roman"/>
      <w:b/>
      <w:i w:val="0"/>
      <w:iCs w:val="0"/>
      <w:color w:val="auto"/>
      <w:szCs w:val="20"/>
      <w:lang w:val="es-ES" w:eastAsia="es-ES"/>
    </w:rPr>
  </w:style>
  <w:style w:type="paragraph" w:customStyle="1" w:styleId="1">
    <w:name w:val="1"/>
    <w:basedOn w:val="ListParagraph"/>
    <w:link w:val="1Car"/>
    <w:qFormat/>
    <w:rsid w:val="00D76E6F"/>
    <w:pPr>
      <w:numPr>
        <w:numId w:val="2"/>
      </w:numPr>
      <w:spacing w:before="360" w:after="120" w:line="240" w:lineRule="auto"/>
      <w:ind w:right="-14"/>
      <w:contextualSpacing w:val="0"/>
    </w:pPr>
    <w:rPr>
      <w:rFonts w:ascii="Cambria" w:eastAsia="Calibri" w:hAnsi="Cambria" w:cs="Times New Roman"/>
      <w:b/>
      <w:bCs/>
      <w:sz w:val="24"/>
      <w:szCs w:val="24"/>
      <w:lang w:val="es-ES"/>
    </w:rPr>
  </w:style>
  <w:style w:type="paragraph" w:customStyle="1" w:styleId="ESTIL2">
    <w:name w:val="ESTIL2"/>
    <w:basedOn w:val="1"/>
    <w:link w:val="ESTIL2Car"/>
    <w:qFormat/>
    <w:rsid w:val="00C33D60"/>
    <w:pPr>
      <w:numPr>
        <w:ilvl w:val="1"/>
      </w:numPr>
      <w:tabs>
        <w:tab w:val="left" w:pos="426"/>
      </w:tabs>
      <w:spacing w:before="120"/>
      <w:ind w:left="270" w:hanging="630"/>
      <w:jc w:val="both"/>
    </w:pPr>
    <w:rPr>
      <w:b w:val="0"/>
      <w:bCs w:val="0"/>
      <w:sz w:val="22"/>
      <w:szCs w:val="22"/>
    </w:rPr>
  </w:style>
  <w:style w:type="character" w:customStyle="1" w:styleId="1Car">
    <w:name w:val="1 Car"/>
    <w:link w:val="1"/>
    <w:rsid w:val="00D76E6F"/>
    <w:rPr>
      <w:rFonts w:ascii="Cambria" w:eastAsia="Calibri" w:hAnsi="Cambria" w:cs="Times New Roman"/>
      <w:b/>
      <w:bCs/>
      <w:sz w:val="24"/>
      <w:szCs w:val="24"/>
      <w:lang w:val="es-ES"/>
    </w:rPr>
  </w:style>
  <w:style w:type="character" w:customStyle="1" w:styleId="Estilo1Car">
    <w:name w:val="Estilo1 Car"/>
    <w:link w:val="Estilo1"/>
    <w:rsid w:val="001C6EC8"/>
    <w:rPr>
      <w:rFonts w:ascii="Cambria" w:eastAsia="Times New Roman" w:hAnsi="Cambria" w:cs="Times New Roman"/>
      <w:b/>
      <w:szCs w:val="20"/>
      <w:lang w:val="es-ES" w:eastAsia="es-ES"/>
    </w:rPr>
  </w:style>
  <w:style w:type="paragraph" w:customStyle="1" w:styleId="Default">
    <w:name w:val="Default"/>
    <w:rsid w:val="001C6E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ageNumber">
    <w:name w:val="page number"/>
    <w:basedOn w:val="DefaultParagraphFont"/>
    <w:rsid w:val="001C6EC8"/>
  </w:style>
  <w:style w:type="paragraph" w:styleId="BodyTextIndent2">
    <w:name w:val="Body Text Indent 2"/>
    <w:basedOn w:val="Normal"/>
    <w:link w:val="BodyTextIndent2Char"/>
    <w:rsid w:val="001C6EC8"/>
    <w:pPr>
      <w:tabs>
        <w:tab w:val="num" w:pos="6480"/>
      </w:tabs>
      <w:spacing w:after="120" w:line="480" w:lineRule="auto"/>
      <w:ind w:left="360" w:hanging="720"/>
    </w:pPr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character" w:customStyle="1" w:styleId="BodyTextIndent2Char">
    <w:name w:val="Body Text Indent 2 Char"/>
    <w:basedOn w:val="DefaultParagraphFont"/>
    <w:link w:val="BodyTextIndent2"/>
    <w:rsid w:val="001C6EC8"/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paragraph" w:customStyle="1" w:styleId="A3-Heading1">
    <w:name w:val="A3-Heading1"/>
    <w:basedOn w:val="Normal"/>
    <w:rsid w:val="001C6EC8"/>
    <w:pPr>
      <w:keepNext/>
      <w:numPr>
        <w:ilvl w:val="12"/>
      </w:numPr>
      <w:tabs>
        <w:tab w:val="left" w:pos="-720"/>
        <w:tab w:val="center" w:pos="4500"/>
      </w:tabs>
      <w:suppressAutoHyphens/>
      <w:overflowPunct w:val="0"/>
      <w:autoSpaceDE w:val="0"/>
      <w:autoSpaceDN w:val="0"/>
      <w:adjustRightInd w:val="0"/>
      <w:spacing w:line="240" w:lineRule="auto"/>
      <w:jc w:val="both"/>
      <w:textAlignment w:val="baseline"/>
      <w:outlineLvl w:val="0"/>
    </w:pPr>
    <w:rPr>
      <w:rFonts w:ascii="Times New Roman Bold" w:eastAsia="Times New Roman" w:hAnsi="Times New Roman Bold" w:cs="Times New Roman"/>
      <w:bCs/>
      <w:iCs/>
      <w:spacing w:val="-3"/>
      <w:kern w:val="28"/>
      <w:sz w:val="32"/>
      <w:szCs w:val="20"/>
      <w:lang w:val="es-ES_tradnl"/>
    </w:rPr>
  </w:style>
  <w:style w:type="paragraph" w:customStyle="1" w:styleId="CM26">
    <w:name w:val="CM26"/>
    <w:basedOn w:val="Normal"/>
    <w:next w:val="Normal"/>
    <w:rsid w:val="001C6EC8"/>
    <w:pPr>
      <w:widowControl w:val="0"/>
      <w:autoSpaceDE w:val="0"/>
      <w:autoSpaceDN w:val="0"/>
      <w:adjustRightInd w:val="0"/>
      <w:spacing w:after="263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qFormat/>
    <w:rsid w:val="001C6EC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3-heading2">
    <w:name w:val="A3-heading2"/>
    <w:basedOn w:val="Normal"/>
    <w:rsid w:val="001C6EC8"/>
    <w:pPr>
      <w:keepNext/>
      <w:keepLines/>
      <w:spacing w:before="20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s-ES_tradnl"/>
    </w:rPr>
  </w:style>
  <w:style w:type="paragraph" w:customStyle="1" w:styleId="A4-Heading1">
    <w:name w:val="A4-Heading1"/>
    <w:basedOn w:val="Normal"/>
    <w:rsid w:val="001C6EC8"/>
    <w:pPr>
      <w:keepNext/>
      <w:numPr>
        <w:ilvl w:val="12"/>
      </w:numPr>
      <w:tabs>
        <w:tab w:val="center" w:pos="4500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 Bold" w:eastAsia="Times New Roman" w:hAnsi="Times New Roman Bold" w:cs="Times New Roman"/>
      <w:bCs/>
      <w:iCs/>
      <w:spacing w:val="-3"/>
      <w:kern w:val="28"/>
      <w:sz w:val="32"/>
      <w:szCs w:val="20"/>
      <w:lang w:val="es-ES_tradnl"/>
    </w:rPr>
  </w:style>
  <w:style w:type="paragraph" w:customStyle="1" w:styleId="A4-heading2">
    <w:name w:val="A4-heading2"/>
    <w:basedOn w:val="Normal"/>
    <w:rsid w:val="001C6EC8"/>
    <w:pPr>
      <w:keepNext/>
      <w:keepLines/>
      <w:spacing w:before="20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s-ES_tradnl"/>
    </w:rPr>
  </w:style>
  <w:style w:type="paragraph" w:customStyle="1" w:styleId="A4-heading3">
    <w:name w:val="A4-heading3"/>
    <w:basedOn w:val="Normal"/>
    <w:rsid w:val="001C6EC8"/>
    <w:pPr>
      <w:spacing w:after="0" w:line="240" w:lineRule="auto"/>
      <w:ind w:left="432" w:hanging="432"/>
    </w:pPr>
    <w:rPr>
      <w:rFonts w:ascii="Times New Roman" w:eastAsia="Times New Roman" w:hAnsi="Times New Roman" w:cs="Times New Roman"/>
      <w:b/>
      <w:bCs/>
      <w:sz w:val="24"/>
      <w:szCs w:val="24"/>
      <w:lang w:val="es-ES_tradnl"/>
    </w:rPr>
  </w:style>
  <w:style w:type="character" w:customStyle="1" w:styleId="ESTIL2Car">
    <w:name w:val="ESTIL2 Car"/>
    <w:link w:val="ESTIL2"/>
    <w:rsid w:val="00C33D60"/>
    <w:rPr>
      <w:rFonts w:ascii="Cambria" w:eastAsia="Calibri" w:hAnsi="Cambria" w:cs="Times New Roman"/>
    </w:rPr>
  </w:style>
  <w:style w:type="paragraph" w:customStyle="1" w:styleId="insideaddressname">
    <w:name w:val="insideaddressname"/>
    <w:basedOn w:val="Normal"/>
    <w:rsid w:val="001C6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BodyText">
    <w:name w:val="Body Text"/>
    <w:basedOn w:val="Normal"/>
    <w:link w:val="BodyTextChar"/>
    <w:rsid w:val="001C6EC8"/>
    <w:pPr>
      <w:spacing w:after="12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rsid w:val="001C6EC8"/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p12">
    <w:name w:val="p12"/>
    <w:basedOn w:val="Normal"/>
    <w:rsid w:val="001C6EC8"/>
    <w:pPr>
      <w:widowControl w:val="0"/>
      <w:autoSpaceDE w:val="0"/>
      <w:autoSpaceDN w:val="0"/>
      <w:adjustRightInd w:val="0"/>
      <w:spacing w:after="0" w:line="340" w:lineRule="atLeast"/>
      <w:ind w:left="720" w:hanging="720"/>
      <w:jc w:val="both"/>
    </w:pPr>
    <w:rPr>
      <w:rFonts w:ascii="Times New Roman" w:eastAsia="Times New Roman" w:hAnsi="Times New Roman" w:cs="Times New Roman"/>
      <w:lang w:val="en-US"/>
    </w:rPr>
  </w:style>
  <w:style w:type="paragraph" w:styleId="BodyTextIndent3">
    <w:name w:val="Body Text Indent 3"/>
    <w:basedOn w:val="Normal"/>
    <w:link w:val="BodyTextIndent3Char"/>
    <w:rsid w:val="001C6EC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BodyTextIndent3Char">
    <w:name w:val="Body Text Indent 3 Char"/>
    <w:basedOn w:val="DefaultParagraphFont"/>
    <w:link w:val="BodyTextIndent3"/>
    <w:rsid w:val="001C6EC8"/>
    <w:rPr>
      <w:rFonts w:ascii="Times New Roman" w:eastAsia="Times New Roman" w:hAnsi="Times New Roman" w:cs="Times New Roman"/>
      <w:sz w:val="16"/>
      <w:szCs w:val="16"/>
      <w:lang w:eastAsia="es-ES"/>
    </w:rPr>
  </w:style>
  <w:style w:type="table" w:styleId="TableColumns5">
    <w:name w:val="Table Columns 5"/>
    <w:basedOn w:val="TableNormal"/>
    <w:rsid w:val="001C6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NoSpacing">
    <w:name w:val="No Spacing"/>
    <w:uiPriority w:val="1"/>
    <w:qFormat/>
    <w:rsid w:val="001C6EC8"/>
    <w:pPr>
      <w:widowControl w:val="0"/>
      <w:spacing w:after="0" w:line="240" w:lineRule="auto"/>
    </w:pPr>
    <w:rPr>
      <w:lang w:val="en-US"/>
    </w:rPr>
  </w:style>
  <w:style w:type="table" w:customStyle="1" w:styleId="Tablaconcuadrcula1">
    <w:name w:val="Tabla con cuadrícula1"/>
    <w:basedOn w:val="TableNormal"/>
    <w:next w:val="TableGrid"/>
    <w:uiPriority w:val="59"/>
    <w:rsid w:val="001C6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olumnas51">
    <w:name w:val="Tabla con columnas 51"/>
    <w:basedOn w:val="TableNormal"/>
    <w:next w:val="TableColumns5"/>
    <w:rsid w:val="001C6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1C6EC8"/>
    <w:rPr>
      <w:color w:val="800080"/>
      <w:u w:val="single"/>
    </w:rPr>
  </w:style>
  <w:style w:type="character" w:customStyle="1" w:styleId="estilocorreo63">
    <w:name w:val="estilocorreo63"/>
    <w:basedOn w:val="DefaultParagraphFont"/>
    <w:semiHidden/>
    <w:rsid w:val="001C6EC8"/>
    <w:rPr>
      <w:rFonts w:ascii="Calibri" w:hAnsi="Calibri" w:hint="default"/>
      <w:color w:val="auto"/>
    </w:rPr>
  </w:style>
  <w:style w:type="character" w:customStyle="1" w:styleId="estilocorreo64">
    <w:name w:val="estilocorreo64"/>
    <w:basedOn w:val="DefaultParagraphFont"/>
    <w:semiHidden/>
    <w:rsid w:val="001C6EC8"/>
    <w:rPr>
      <w:rFonts w:ascii="Calibri" w:hAnsi="Calibri" w:hint="default"/>
      <w:color w:val="1F497D"/>
    </w:rPr>
  </w:style>
  <w:style w:type="paragraph" w:customStyle="1" w:styleId="ndice2">
    <w:name w:val="’ndice 2"/>
    <w:basedOn w:val="Normal"/>
    <w:rsid w:val="007353EC"/>
    <w:pPr>
      <w:tabs>
        <w:tab w:val="left" w:leader="dot" w:pos="9000"/>
        <w:tab w:val="right" w:pos="9360"/>
      </w:tabs>
      <w:suppressAutoHyphens/>
      <w:spacing w:after="0" w:line="240" w:lineRule="auto"/>
      <w:ind w:left="1440" w:right="720" w:hanging="720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customStyle="1" w:styleId="InsideAddressName0">
    <w:name w:val="Inside Address Name"/>
    <w:basedOn w:val="Normal"/>
    <w:rsid w:val="00735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3E7E94"/>
    <w:pPr>
      <w:spacing w:after="0" w:line="240" w:lineRule="auto"/>
    </w:pPr>
  </w:style>
  <w:style w:type="character" w:customStyle="1" w:styleId="ListParagraphChar">
    <w:name w:val="List Paragraph Char"/>
    <w:aliases w:val="Bullets Char,Celula Char,References Char,List Bullet Mary Char"/>
    <w:link w:val="ListParagraph"/>
    <w:uiPriority w:val="34"/>
    <w:locked/>
    <w:rsid w:val="00531359"/>
  </w:style>
  <w:style w:type="character" w:customStyle="1" w:styleId="font161">
    <w:name w:val="font161"/>
    <w:basedOn w:val="DefaultParagraphFont"/>
    <w:rsid w:val="0031540F"/>
    <w:rPr>
      <w:rFonts w:ascii="Calibri" w:hAnsi="Calibri" w:cs="Calibri" w:hint="default"/>
      <w:b/>
      <w:bCs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font101">
    <w:name w:val="font101"/>
    <w:basedOn w:val="DefaultParagraphFont"/>
    <w:rsid w:val="0031540F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font141">
    <w:name w:val="font141"/>
    <w:basedOn w:val="DefaultParagraphFont"/>
    <w:rsid w:val="0031540F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font111">
    <w:name w:val="font111"/>
    <w:basedOn w:val="DefaultParagraphFont"/>
    <w:rsid w:val="0031540F"/>
    <w:rPr>
      <w:rFonts w:ascii="Calibri" w:hAnsi="Calibri" w:cs="Calibri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paragraph" w:customStyle="1" w:styleId="FooterOdd">
    <w:name w:val="Footer Odd"/>
    <w:basedOn w:val="Normal"/>
    <w:qFormat/>
    <w:rsid w:val="007B4520"/>
    <w:pPr>
      <w:pBdr>
        <w:top w:val="single" w:sz="4" w:space="1" w:color="5B9BD5" w:themeColor="accent1"/>
      </w:pBdr>
      <w:spacing w:after="180" w:line="264" w:lineRule="auto"/>
      <w:jc w:val="right"/>
    </w:pPr>
    <w:rPr>
      <w:rFonts w:cs="Times New Roman"/>
      <w:color w:val="44546A" w:themeColor="text2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1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38b9962-e301-4061-9a0d-07dcdaa7de38">
      <UserInfo>
        <DisplayName>Carlos Quintanilla</DisplayName>
        <AccountId>435</AccountId>
        <AccountType/>
      </UserInfo>
      <UserInfo>
        <DisplayName>Ana Marcela Rodriguez</DisplayName>
        <AccountId>87</AccountId>
        <AccountType/>
      </UserInfo>
      <UserInfo>
        <DisplayName>Adriana Elisa Coello Zúniga</DisplayName>
        <AccountId>112</AccountId>
        <AccountType/>
      </UserInfo>
      <UserInfo>
        <DisplayName>Javier Zepeda</DisplayName>
        <AccountId>559</AccountId>
        <AccountType/>
      </UserInfo>
      <UserInfo>
        <DisplayName>Manuel Salinas</DisplayName>
        <AccountId>20</AccountId>
        <AccountType/>
      </UserInfo>
      <UserInfo>
        <DisplayName>Karla Almendares</DisplayName>
        <AccountId>739</AccountId>
        <AccountType/>
      </UserInfo>
      <UserInfo>
        <DisplayName>Linda Bardales</DisplayName>
        <AccountId>925</AccountId>
        <AccountType/>
      </UserInfo>
      <UserInfo>
        <DisplayName>Gabriela Cerrato</DisplayName>
        <AccountId>69</AccountId>
        <AccountType/>
      </UserInfo>
      <UserInfo>
        <DisplayName>José Luis Orellana Peñalba</DisplayName>
        <AccountId>882</AccountId>
        <AccountType/>
      </UserInfo>
      <UserInfo>
        <DisplayName>Londri Garcia</DisplayName>
        <AccountId>742</AccountId>
        <AccountType/>
      </UserInfo>
      <UserInfo>
        <DisplayName>Juan Mourra</DisplayName>
        <AccountId>491</AccountId>
        <AccountType/>
      </UserInfo>
      <UserInfo>
        <DisplayName>Randall Chang</DisplayName>
        <AccountId>641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EC2D1716A90E45A7E5B73FCE5564E5" ma:contentTypeVersion="14" ma:contentTypeDescription="Crear nuevo documento." ma:contentTypeScope="" ma:versionID="e04802f3dda7a1f80df384e2f0048d81">
  <xsd:schema xmlns:xsd="http://www.w3.org/2001/XMLSchema" xmlns:xs="http://www.w3.org/2001/XMLSchema" xmlns:p="http://schemas.microsoft.com/office/2006/metadata/properties" xmlns:ns2="ba933148-6c10-45b5-aa53-771940b71c64" xmlns:ns3="638b9962-e301-4061-9a0d-07dcdaa7de38" targetNamespace="http://schemas.microsoft.com/office/2006/metadata/properties" ma:root="true" ma:fieldsID="3598b57898c2008744d635b40dc907ee" ns2:_="" ns3:_="">
    <xsd:import namespace="ba933148-6c10-45b5-aa53-771940b71c64"/>
    <xsd:import namespace="638b9962-e301-4061-9a0d-07dcdaa7de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33148-6c10-45b5-aa53-771940b71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b9962-e301-4061-9a0d-07dcdaa7de3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e conteni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31832646-8CD5-4382-9CA7-53EC05C86960}">
  <ds:schemaRefs>
    <ds:schemaRef ds:uri="http://schemas.microsoft.com/office/2006/metadata/properties"/>
    <ds:schemaRef ds:uri="http://schemas.microsoft.com/office/infopath/2007/PartnerControls"/>
    <ds:schemaRef ds:uri="638b9962-e301-4061-9a0d-07dcdaa7de38"/>
  </ds:schemaRefs>
</ds:datastoreItem>
</file>

<file path=customXml/itemProps2.xml><?xml version="1.0" encoding="utf-8"?>
<ds:datastoreItem xmlns:ds="http://schemas.openxmlformats.org/officeDocument/2006/customXml" ds:itemID="{1599EF6E-3A93-4F9B-9EAE-013EFB65A0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CEFD80-36EC-4776-B3F2-A37581F1F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933148-6c10-45b5-aa53-771940b71c64"/>
    <ds:schemaRef ds:uri="638b9962-e301-4061-9a0d-07dcdaa7d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78894A-BE30-44E5-839D-7716DF488F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1692</Words>
  <Characters>9306</Characters>
  <Application>Microsoft Office Word</Application>
  <DocSecurity>0</DocSecurity>
  <Lines>77</Lines>
  <Paragraphs>21</Paragraphs>
  <ScaleCrop>false</ScaleCrop>
  <Company>Microsoft</Company>
  <LinksUpToDate>false</LinksUpToDate>
  <CharactersWithSpaces>10977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UdA</dc:creator>
  <cp:keywords/>
  <dc:description/>
  <cp:lastModifiedBy>Linda Bardales</cp:lastModifiedBy>
  <cp:revision>13</cp:revision>
  <dcterms:created xsi:type="dcterms:W3CDTF">2022-05-09T04:39:00Z</dcterms:created>
  <dcterms:modified xsi:type="dcterms:W3CDTF">2022-05-27T21:45:00Z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0x010100EFEC2D1716A90E45A7E5B73FCE5564E5</vt:lpwstr>
  </property>
  <property fmtid="{D5CDD505-2E9C-101B-9397-08002B2CF9AE}" pid="3" name="MSIP_Label_8ebb199c-cb02-4581-b1a7-d98fc8612a0e_Enabled">
    <vt:lpwstr>true</vt:lpwstr>
  </property>
  <property fmtid="{D5CDD505-2E9C-101B-9397-08002B2CF9AE}" pid="4" name="MSIP_Label_8ebb199c-cb02-4581-b1a7-d98fc8612a0e_SetDate">
    <vt:lpwstr>2022-05-09T04:39:06Z</vt:lpwstr>
  </property>
  <property fmtid="{D5CDD505-2E9C-101B-9397-08002B2CF9AE}" pid="5" name="MSIP_Label_8ebb199c-cb02-4581-b1a7-d98fc8612a0e_Method">
    <vt:lpwstr>Privileged</vt:lpwstr>
  </property>
  <property fmtid="{D5CDD505-2E9C-101B-9397-08002B2CF9AE}" pid="6" name="MSIP_Label_8ebb199c-cb02-4581-b1a7-d98fc8612a0e_Name">
    <vt:lpwstr>Publico_UVA</vt:lpwstr>
  </property>
  <property fmtid="{D5CDD505-2E9C-101B-9397-08002B2CF9AE}" pid="7" name="MSIP_Label_8ebb199c-cb02-4581-b1a7-d98fc8612a0e_SiteId">
    <vt:lpwstr>7c454549-6212-4ac1-be14-96aadbceb0ba</vt:lpwstr>
  </property>
  <property fmtid="{D5CDD505-2E9C-101B-9397-08002B2CF9AE}" pid="8" name="MSIP_Label_8ebb199c-cb02-4581-b1a7-d98fc8612a0e_ActionId">
    <vt:lpwstr>9d9bbfdd-d3f6-4687-b1e3-39908e2f27f8</vt:lpwstr>
  </property>
  <property fmtid="{D5CDD505-2E9C-101B-9397-08002B2CF9AE}" pid="9" name="MSIP_Label_8ebb199c-cb02-4581-b1a7-d98fc8612a0e_ContentBits">
    <vt:lpwstr>2</vt:lpwstr>
  </property>
</Properties>
</file>